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2369A" w14:textId="77777777" w:rsidR="00D825C4" w:rsidRDefault="00D825C4" w:rsidP="001955D8">
      <w:pPr>
        <w:jc w:val="center"/>
      </w:pPr>
      <w:bookmarkStart w:id="0" w:name="_Toc111450838"/>
    </w:p>
    <w:p w14:paraId="5C8577B4" w14:textId="20A4F28B" w:rsidR="00D825C4" w:rsidRDefault="28EBFAEC" w:rsidP="07137FBA">
      <w:pPr>
        <w:jc w:val="center"/>
        <w:rPr>
          <w:rFonts w:ascii="Calibri" w:eastAsia="Calibri" w:hAnsi="Calibri" w:cs="Calibri"/>
          <w:color w:val="000000" w:themeColor="text1"/>
        </w:rPr>
      </w:pPr>
      <w:r>
        <w:t xml:space="preserve">       </w:t>
      </w:r>
      <w:r>
        <w:rPr>
          <w:noProof/>
        </w:rPr>
        <w:drawing>
          <wp:inline distT="0" distB="0" distL="0" distR="0" wp14:anchorId="694C7931" wp14:editId="7221FD46">
            <wp:extent cx="2446020" cy="1790700"/>
            <wp:effectExtent l="0" t="0" r="0"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6020" cy="1790700"/>
                    </a:xfrm>
                    <a:prstGeom prst="rect">
                      <a:avLst/>
                    </a:prstGeom>
                  </pic:spPr>
                </pic:pic>
              </a:graphicData>
            </a:graphic>
          </wp:inline>
        </w:drawing>
      </w:r>
    </w:p>
    <w:p w14:paraId="28C50830" w14:textId="78522ABB" w:rsidR="00D825C4" w:rsidRDefault="00D825C4" w:rsidP="001955D8">
      <w:pPr>
        <w:jc w:val="center"/>
        <w:rPr>
          <w:rFonts w:ascii="Calibri" w:eastAsia="Calibri" w:hAnsi="Calibri" w:cs="Calibri"/>
          <w:color w:val="000000" w:themeColor="text1"/>
        </w:rPr>
      </w:pPr>
    </w:p>
    <w:p w14:paraId="033E38C8" w14:textId="0514F30D" w:rsidR="00D825C4" w:rsidRDefault="00D825C4" w:rsidP="001955D8">
      <w:pPr>
        <w:jc w:val="center"/>
        <w:rPr>
          <w:rFonts w:ascii="Calibri" w:eastAsia="Calibri" w:hAnsi="Calibri" w:cs="Calibri"/>
          <w:color w:val="000000" w:themeColor="text1"/>
        </w:rPr>
      </w:pPr>
    </w:p>
    <w:p w14:paraId="0FBCFB84" w14:textId="6009AD7D" w:rsidR="00D825C4" w:rsidRDefault="00D825C4" w:rsidP="001955D8">
      <w:pPr>
        <w:jc w:val="center"/>
        <w:rPr>
          <w:rFonts w:ascii="Calibri" w:eastAsia="Calibri" w:hAnsi="Calibri" w:cs="Calibri"/>
          <w:color w:val="000000" w:themeColor="text1"/>
        </w:rPr>
      </w:pPr>
    </w:p>
    <w:p w14:paraId="6E518E5A" w14:textId="77777777" w:rsidR="00D825C4" w:rsidRDefault="00D825C4" w:rsidP="001955D8">
      <w:pPr>
        <w:jc w:val="center"/>
        <w:rPr>
          <w:rFonts w:ascii="Calibri" w:eastAsia="Calibri" w:hAnsi="Calibri" w:cs="Calibri"/>
          <w:color w:val="000000" w:themeColor="text1"/>
        </w:rPr>
      </w:pPr>
    </w:p>
    <w:p w14:paraId="29D7D5E8" w14:textId="22AA319A" w:rsidR="00D825C4" w:rsidRPr="00D825C4" w:rsidRDefault="28EBFAEC" w:rsidP="07137FBA">
      <w:pPr>
        <w:jc w:val="center"/>
        <w:rPr>
          <w:rFonts w:ascii="Arial" w:eastAsia="Arial" w:hAnsi="Arial" w:cs="Arial"/>
          <w:color w:val="000000" w:themeColor="text1"/>
          <w:sz w:val="28"/>
          <w:szCs w:val="28"/>
        </w:rPr>
      </w:pPr>
      <w:r w:rsidRPr="07137FBA">
        <w:rPr>
          <w:rFonts w:ascii="Arial" w:eastAsia="Arial" w:hAnsi="Arial" w:cs="Arial"/>
          <w:b/>
          <w:bCs/>
          <w:color w:val="000000" w:themeColor="text1"/>
          <w:sz w:val="28"/>
          <w:szCs w:val="28"/>
        </w:rPr>
        <w:t xml:space="preserve">  FACULDADE DE TECNOLOGIA SÃO PAULO TECH SCHOOL</w:t>
      </w:r>
    </w:p>
    <w:p w14:paraId="5835EF29" w14:textId="77777777" w:rsidR="00D825C4" w:rsidRDefault="00D825C4" w:rsidP="001955D8">
      <w:pPr>
        <w:jc w:val="center"/>
        <w:rPr>
          <w:rFonts w:ascii="Arial" w:eastAsia="Arial" w:hAnsi="Arial" w:cs="Arial"/>
          <w:b/>
          <w:bCs/>
          <w:color w:val="000000" w:themeColor="text1"/>
          <w:sz w:val="28"/>
          <w:szCs w:val="28"/>
        </w:rPr>
      </w:pPr>
    </w:p>
    <w:p w14:paraId="2824D57B" w14:textId="77777777" w:rsidR="00D825C4" w:rsidRDefault="00D825C4" w:rsidP="001955D8">
      <w:pPr>
        <w:jc w:val="center"/>
        <w:rPr>
          <w:rFonts w:ascii="Arial" w:eastAsia="Arial" w:hAnsi="Arial" w:cs="Arial"/>
          <w:b/>
          <w:bCs/>
          <w:color w:val="000000" w:themeColor="text1"/>
          <w:sz w:val="28"/>
          <w:szCs w:val="28"/>
        </w:rPr>
      </w:pPr>
    </w:p>
    <w:p w14:paraId="281EA481" w14:textId="77777777" w:rsidR="00D825C4" w:rsidRDefault="00D825C4" w:rsidP="001955D8">
      <w:pPr>
        <w:jc w:val="center"/>
        <w:rPr>
          <w:rFonts w:ascii="Arial" w:eastAsia="Arial" w:hAnsi="Arial" w:cs="Arial"/>
          <w:b/>
          <w:bCs/>
          <w:color w:val="000000" w:themeColor="text1"/>
          <w:sz w:val="28"/>
          <w:szCs w:val="28"/>
        </w:rPr>
      </w:pPr>
    </w:p>
    <w:p w14:paraId="3A99B404" w14:textId="77777777" w:rsidR="00D825C4" w:rsidRDefault="00D825C4" w:rsidP="001955D8">
      <w:pPr>
        <w:jc w:val="center"/>
        <w:rPr>
          <w:rFonts w:ascii="Arial" w:eastAsia="Arial" w:hAnsi="Arial" w:cs="Arial"/>
          <w:b/>
          <w:bCs/>
          <w:color w:val="000000" w:themeColor="text1"/>
          <w:sz w:val="28"/>
          <w:szCs w:val="28"/>
        </w:rPr>
      </w:pPr>
    </w:p>
    <w:p w14:paraId="359BDE69" w14:textId="56BE5C75" w:rsidR="00D825C4" w:rsidRPr="00D825C4" w:rsidRDefault="28EBFAEC" w:rsidP="001955D8">
      <w:pPr>
        <w:jc w:val="center"/>
      </w:pPr>
      <w:r w:rsidRPr="07137FBA">
        <w:rPr>
          <w:rFonts w:ascii="Arial" w:eastAsia="Arial" w:hAnsi="Arial" w:cs="Arial"/>
          <w:b/>
          <w:bCs/>
          <w:color w:val="000000" w:themeColor="text1"/>
          <w:sz w:val="28"/>
          <w:szCs w:val="28"/>
        </w:rPr>
        <w:t>MONITORAMENTO</w:t>
      </w:r>
    </w:p>
    <w:p w14:paraId="37B03DA2" w14:textId="77777777" w:rsidR="00D825C4" w:rsidRPr="00D825C4" w:rsidRDefault="28EBFAEC" w:rsidP="001955D8">
      <w:pPr>
        <w:jc w:val="center"/>
      </w:pPr>
      <w:r w:rsidRPr="07137FBA">
        <w:rPr>
          <w:rFonts w:ascii="Arial" w:eastAsia="Arial" w:hAnsi="Arial" w:cs="Arial"/>
          <w:b/>
          <w:bCs/>
          <w:color w:val="000000" w:themeColor="text1"/>
          <w:sz w:val="28"/>
          <w:szCs w:val="28"/>
        </w:rPr>
        <w:t>PARA SERVIÇOS DE STERAMING</w:t>
      </w:r>
    </w:p>
    <w:p w14:paraId="7F39415F" w14:textId="77777777" w:rsidR="00D825C4" w:rsidRPr="00D825C4" w:rsidRDefault="00D825C4" w:rsidP="001955D8">
      <w:pPr>
        <w:jc w:val="center"/>
        <w:rPr>
          <w:rFonts w:ascii="Calibri" w:eastAsia="Calibri" w:hAnsi="Calibri" w:cs="Calibri"/>
          <w:color w:val="000000" w:themeColor="text1"/>
          <w:sz w:val="24"/>
          <w:szCs w:val="24"/>
        </w:rPr>
      </w:pPr>
    </w:p>
    <w:p w14:paraId="528DCB54" w14:textId="77777777" w:rsidR="00D825C4" w:rsidRPr="00D825C4" w:rsidRDefault="00D825C4" w:rsidP="001955D8">
      <w:pPr>
        <w:jc w:val="center"/>
        <w:rPr>
          <w:rFonts w:ascii="Arial" w:eastAsia="Arial" w:hAnsi="Arial" w:cs="Arial"/>
          <w:color w:val="000000" w:themeColor="text1"/>
          <w:sz w:val="24"/>
          <w:szCs w:val="24"/>
        </w:rPr>
      </w:pPr>
    </w:p>
    <w:p w14:paraId="24BE2C0F" w14:textId="77777777" w:rsidR="00D825C4" w:rsidRPr="00D825C4" w:rsidRDefault="00D825C4" w:rsidP="001955D8">
      <w:pPr>
        <w:jc w:val="center"/>
        <w:rPr>
          <w:rFonts w:ascii="Arial" w:eastAsia="Arial" w:hAnsi="Arial" w:cs="Arial"/>
          <w:color w:val="000000" w:themeColor="text1"/>
          <w:sz w:val="24"/>
          <w:szCs w:val="24"/>
        </w:rPr>
      </w:pPr>
    </w:p>
    <w:p w14:paraId="2EAD0D6C" w14:textId="77777777" w:rsidR="00D825C4" w:rsidRPr="00D825C4" w:rsidRDefault="00D825C4" w:rsidP="001955D8">
      <w:pPr>
        <w:jc w:val="center"/>
        <w:rPr>
          <w:rFonts w:ascii="Arial" w:eastAsia="Arial" w:hAnsi="Arial" w:cs="Arial"/>
          <w:color w:val="000000" w:themeColor="text1"/>
          <w:sz w:val="24"/>
          <w:szCs w:val="24"/>
        </w:rPr>
      </w:pPr>
    </w:p>
    <w:p w14:paraId="3FE8B722" w14:textId="77777777" w:rsidR="00D825C4" w:rsidRPr="00D825C4" w:rsidRDefault="00D825C4" w:rsidP="001955D8">
      <w:pPr>
        <w:jc w:val="center"/>
        <w:rPr>
          <w:rFonts w:ascii="Arial" w:eastAsia="Arial" w:hAnsi="Arial" w:cs="Arial"/>
          <w:color w:val="000000" w:themeColor="text1"/>
          <w:sz w:val="24"/>
          <w:szCs w:val="24"/>
        </w:rPr>
      </w:pPr>
    </w:p>
    <w:p w14:paraId="5DC67774" w14:textId="77777777" w:rsidR="00D825C4" w:rsidRPr="00D825C4" w:rsidRDefault="00D825C4" w:rsidP="001955D8">
      <w:pPr>
        <w:jc w:val="center"/>
        <w:rPr>
          <w:rFonts w:ascii="Arial" w:eastAsia="Arial" w:hAnsi="Arial" w:cs="Arial"/>
          <w:color w:val="000000" w:themeColor="text1"/>
          <w:sz w:val="24"/>
          <w:szCs w:val="24"/>
        </w:rPr>
      </w:pPr>
    </w:p>
    <w:p w14:paraId="21E190C2" w14:textId="77777777" w:rsidR="00D825C4" w:rsidRPr="00D825C4" w:rsidRDefault="00D825C4" w:rsidP="001955D8">
      <w:pPr>
        <w:jc w:val="center"/>
        <w:rPr>
          <w:rFonts w:ascii="Arial" w:eastAsia="Arial" w:hAnsi="Arial" w:cs="Arial"/>
          <w:color w:val="000000" w:themeColor="text1"/>
          <w:sz w:val="24"/>
          <w:szCs w:val="24"/>
        </w:rPr>
      </w:pPr>
    </w:p>
    <w:p w14:paraId="657B205E" w14:textId="77777777" w:rsidR="00D825C4" w:rsidRPr="00D825C4" w:rsidRDefault="28EBFAEC" w:rsidP="001955D8">
      <w:pPr>
        <w:jc w:val="center"/>
        <w:rPr>
          <w:rFonts w:ascii="Arial" w:eastAsia="Arial" w:hAnsi="Arial" w:cs="Arial"/>
          <w:color w:val="000000" w:themeColor="text1"/>
          <w:sz w:val="24"/>
          <w:szCs w:val="24"/>
        </w:rPr>
      </w:pPr>
      <w:r w:rsidRPr="07137FBA">
        <w:rPr>
          <w:rFonts w:ascii="Arial" w:eastAsia="Arial" w:hAnsi="Arial" w:cs="Arial"/>
          <w:b/>
          <w:bCs/>
          <w:color w:val="000000" w:themeColor="text1"/>
          <w:sz w:val="24"/>
          <w:szCs w:val="24"/>
        </w:rPr>
        <w:t>SÃO PAULO</w:t>
      </w:r>
    </w:p>
    <w:p w14:paraId="750D7752" w14:textId="32E0A943" w:rsidR="07137FBA" w:rsidRDefault="28EBFAEC" w:rsidP="005B15C3">
      <w:pPr>
        <w:jc w:val="center"/>
        <w:rPr>
          <w:rFonts w:ascii="Arial" w:eastAsia="Arial" w:hAnsi="Arial" w:cs="Arial"/>
          <w:b/>
          <w:bCs/>
          <w:color w:val="000000" w:themeColor="text1"/>
          <w:sz w:val="24"/>
          <w:szCs w:val="24"/>
        </w:rPr>
      </w:pPr>
      <w:r w:rsidRPr="07137FBA">
        <w:rPr>
          <w:rFonts w:ascii="Arial" w:eastAsia="Arial" w:hAnsi="Arial" w:cs="Arial"/>
          <w:b/>
          <w:bCs/>
          <w:color w:val="000000" w:themeColor="text1"/>
          <w:sz w:val="24"/>
          <w:szCs w:val="24"/>
        </w:rPr>
        <w:t>AGO/2022</w:t>
      </w:r>
    </w:p>
    <w:p w14:paraId="6FCA30E6" w14:textId="77777777" w:rsidR="005B15C3" w:rsidRPr="005B15C3" w:rsidRDefault="005B15C3" w:rsidP="005B15C3">
      <w:pPr>
        <w:jc w:val="center"/>
        <w:rPr>
          <w:rFonts w:ascii="Arial" w:eastAsia="Arial" w:hAnsi="Arial" w:cs="Arial"/>
          <w:b/>
          <w:bCs/>
          <w:color w:val="000000" w:themeColor="text1"/>
          <w:sz w:val="24"/>
          <w:szCs w:val="24"/>
        </w:rPr>
      </w:pPr>
    </w:p>
    <w:bookmarkStart w:id="1" w:name="_Toc111476490" w:displacedByCustomXml="next"/>
    <w:sdt>
      <w:sdtPr>
        <w:rPr>
          <w:rFonts w:eastAsiaTheme="minorHAnsi" w:cs="Arial"/>
          <w:sz w:val="28"/>
          <w:szCs w:val="28"/>
          <w:lang w:eastAsia="en-US"/>
        </w:rPr>
        <w:id w:val="14047682"/>
        <w:docPartObj>
          <w:docPartGallery w:val="Table of Contents"/>
          <w:docPartUnique/>
        </w:docPartObj>
      </w:sdtPr>
      <w:sdtEndPr>
        <w:rPr>
          <w:b w:val="0"/>
        </w:rPr>
      </w:sdtEndPr>
      <w:sdtContent>
        <w:p w14:paraId="47AB1C08" w14:textId="3E3FB713" w:rsidR="00D825C4" w:rsidRDefault="28EBFAEC" w:rsidP="07137FBA">
          <w:pPr>
            <w:pStyle w:val="CabealhodoSumrio"/>
            <w:ind w:left="3540"/>
            <w:rPr>
              <w:rFonts w:cs="Arial"/>
              <w:sz w:val="28"/>
              <w:szCs w:val="28"/>
            </w:rPr>
          </w:pPr>
          <w:r w:rsidRPr="005B15C3">
            <w:rPr>
              <w:rFonts w:cs="Arial"/>
              <w:sz w:val="28"/>
              <w:szCs w:val="28"/>
            </w:rPr>
            <w:t>Sumário</w:t>
          </w:r>
          <w:bookmarkEnd w:id="1"/>
        </w:p>
        <w:p w14:paraId="2D5F237A" w14:textId="77777777" w:rsidR="005B15C3" w:rsidRPr="005B15C3" w:rsidRDefault="005B15C3" w:rsidP="005B15C3">
          <w:pPr>
            <w:rPr>
              <w:lang w:eastAsia="pt-BR"/>
            </w:rPr>
          </w:pPr>
        </w:p>
        <w:p w14:paraId="48BAE63C" w14:textId="25D02C49" w:rsidR="005B15C3" w:rsidRPr="005B15C3" w:rsidRDefault="000463E3">
          <w:pPr>
            <w:pStyle w:val="Sumrio1"/>
            <w:tabs>
              <w:tab w:val="right" w:leader="dot" w:pos="8494"/>
            </w:tabs>
            <w:rPr>
              <w:rFonts w:ascii="Arial" w:eastAsiaTheme="minorEastAsia" w:hAnsi="Arial" w:cs="Arial"/>
              <w:noProof/>
              <w:sz w:val="28"/>
              <w:szCs w:val="28"/>
              <w:lang w:eastAsia="pt-BR"/>
            </w:rPr>
          </w:pPr>
          <w:r w:rsidRPr="005B15C3">
            <w:rPr>
              <w:rFonts w:ascii="Arial" w:hAnsi="Arial" w:cs="Arial"/>
              <w:sz w:val="28"/>
              <w:szCs w:val="28"/>
            </w:rPr>
            <w:fldChar w:fldCharType="begin"/>
          </w:r>
          <w:r w:rsidR="00D825C4" w:rsidRPr="005B15C3">
            <w:rPr>
              <w:rFonts w:ascii="Arial" w:hAnsi="Arial" w:cs="Arial"/>
              <w:sz w:val="28"/>
              <w:szCs w:val="28"/>
            </w:rPr>
            <w:instrText>TOC \o "1-3" \h \z \u</w:instrText>
          </w:r>
          <w:r w:rsidRPr="005B15C3">
            <w:rPr>
              <w:rFonts w:ascii="Arial" w:hAnsi="Arial" w:cs="Arial"/>
              <w:sz w:val="28"/>
              <w:szCs w:val="28"/>
            </w:rPr>
            <w:fldChar w:fldCharType="separate"/>
          </w:r>
          <w:hyperlink w:anchor="_Toc111476491" w:history="1">
            <w:r w:rsidR="005B15C3" w:rsidRPr="005B15C3">
              <w:rPr>
                <w:rStyle w:val="Hyperlink"/>
                <w:rFonts w:ascii="Arial" w:eastAsia="Arial" w:hAnsi="Arial" w:cs="Arial"/>
                <w:bCs/>
                <w:noProof/>
                <w:sz w:val="28"/>
                <w:szCs w:val="28"/>
              </w:rPr>
              <w:t>Objetivo</w:t>
            </w:r>
            <w:r w:rsidR="005B15C3" w:rsidRPr="005B15C3">
              <w:rPr>
                <w:rFonts w:ascii="Arial" w:hAnsi="Arial" w:cs="Arial"/>
                <w:noProof/>
                <w:webHidden/>
                <w:sz w:val="28"/>
                <w:szCs w:val="28"/>
              </w:rPr>
              <w:tab/>
            </w:r>
            <w:r w:rsidR="005B15C3" w:rsidRPr="005B15C3">
              <w:rPr>
                <w:rFonts w:ascii="Arial" w:hAnsi="Arial" w:cs="Arial"/>
                <w:noProof/>
                <w:webHidden/>
                <w:sz w:val="28"/>
                <w:szCs w:val="28"/>
              </w:rPr>
              <w:fldChar w:fldCharType="begin"/>
            </w:r>
            <w:r w:rsidR="005B15C3" w:rsidRPr="005B15C3">
              <w:rPr>
                <w:rFonts w:ascii="Arial" w:hAnsi="Arial" w:cs="Arial"/>
                <w:noProof/>
                <w:webHidden/>
                <w:sz w:val="28"/>
                <w:szCs w:val="28"/>
              </w:rPr>
              <w:instrText xml:space="preserve"> PAGEREF _Toc111476491 \h </w:instrText>
            </w:r>
            <w:r w:rsidR="005B15C3" w:rsidRPr="005B15C3">
              <w:rPr>
                <w:rFonts w:ascii="Arial" w:hAnsi="Arial" w:cs="Arial"/>
                <w:noProof/>
                <w:webHidden/>
                <w:sz w:val="28"/>
                <w:szCs w:val="28"/>
              </w:rPr>
            </w:r>
            <w:r w:rsidR="005B15C3" w:rsidRPr="005B15C3">
              <w:rPr>
                <w:rFonts w:ascii="Arial" w:hAnsi="Arial" w:cs="Arial"/>
                <w:noProof/>
                <w:webHidden/>
                <w:sz w:val="28"/>
                <w:szCs w:val="28"/>
              </w:rPr>
              <w:fldChar w:fldCharType="separate"/>
            </w:r>
            <w:r w:rsidR="005B15C3" w:rsidRPr="005B15C3">
              <w:rPr>
                <w:rFonts w:ascii="Arial" w:hAnsi="Arial" w:cs="Arial"/>
                <w:noProof/>
                <w:webHidden/>
                <w:sz w:val="28"/>
                <w:szCs w:val="28"/>
              </w:rPr>
              <w:t>2</w:t>
            </w:r>
            <w:r w:rsidR="005B15C3" w:rsidRPr="005B15C3">
              <w:rPr>
                <w:rFonts w:ascii="Arial" w:hAnsi="Arial" w:cs="Arial"/>
                <w:noProof/>
                <w:webHidden/>
                <w:sz w:val="28"/>
                <w:szCs w:val="28"/>
              </w:rPr>
              <w:fldChar w:fldCharType="end"/>
            </w:r>
          </w:hyperlink>
        </w:p>
        <w:p w14:paraId="451F66C3" w14:textId="55A07A9E" w:rsidR="005B15C3" w:rsidRPr="005B15C3" w:rsidRDefault="005B15C3">
          <w:pPr>
            <w:pStyle w:val="Sumrio1"/>
            <w:tabs>
              <w:tab w:val="right" w:leader="dot" w:pos="8494"/>
            </w:tabs>
            <w:rPr>
              <w:rFonts w:ascii="Arial" w:eastAsiaTheme="minorEastAsia" w:hAnsi="Arial" w:cs="Arial"/>
              <w:noProof/>
              <w:sz w:val="28"/>
              <w:szCs w:val="28"/>
              <w:lang w:eastAsia="pt-BR"/>
            </w:rPr>
          </w:pPr>
          <w:hyperlink w:anchor="_Toc111476492" w:history="1">
            <w:r w:rsidRPr="005B15C3">
              <w:rPr>
                <w:rStyle w:val="Hyperlink"/>
                <w:rFonts w:ascii="Arial" w:eastAsia="Arial" w:hAnsi="Arial" w:cs="Arial"/>
                <w:bCs/>
                <w:noProof/>
                <w:sz w:val="28"/>
                <w:szCs w:val="28"/>
              </w:rPr>
              <w:t>Justificativa</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_Toc111476492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2</w:t>
            </w:r>
            <w:r w:rsidRPr="005B15C3">
              <w:rPr>
                <w:rFonts w:ascii="Arial" w:hAnsi="Arial" w:cs="Arial"/>
                <w:noProof/>
                <w:webHidden/>
                <w:sz w:val="28"/>
                <w:szCs w:val="28"/>
              </w:rPr>
              <w:fldChar w:fldCharType="end"/>
            </w:r>
          </w:hyperlink>
        </w:p>
        <w:p w14:paraId="60B60DF2" w14:textId="64115A5F" w:rsidR="005B15C3" w:rsidRPr="005B15C3" w:rsidRDefault="005B15C3">
          <w:pPr>
            <w:pStyle w:val="Sumrio1"/>
            <w:tabs>
              <w:tab w:val="right" w:leader="dot" w:pos="8494"/>
            </w:tabs>
            <w:rPr>
              <w:rFonts w:ascii="Arial" w:eastAsiaTheme="minorEastAsia" w:hAnsi="Arial" w:cs="Arial"/>
              <w:noProof/>
              <w:sz w:val="28"/>
              <w:szCs w:val="28"/>
              <w:lang w:eastAsia="pt-BR"/>
            </w:rPr>
          </w:pPr>
          <w:hyperlink w:anchor="_Toc111476493" w:history="1">
            <w:r w:rsidRPr="005B15C3">
              <w:rPr>
                <w:rStyle w:val="Hyperlink"/>
                <w:rFonts w:ascii="Arial" w:eastAsia="Arial" w:hAnsi="Arial" w:cs="Arial"/>
                <w:bCs/>
                <w:noProof/>
                <w:sz w:val="28"/>
                <w:szCs w:val="28"/>
              </w:rPr>
              <w:t>Escopo</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_Toc111476493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3</w:t>
            </w:r>
            <w:r w:rsidRPr="005B15C3">
              <w:rPr>
                <w:rFonts w:ascii="Arial" w:hAnsi="Arial" w:cs="Arial"/>
                <w:noProof/>
                <w:webHidden/>
                <w:sz w:val="28"/>
                <w:szCs w:val="28"/>
              </w:rPr>
              <w:fldChar w:fldCharType="end"/>
            </w:r>
          </w:hyperlink>
        </w:p>
        <w:p w14:paraId="4341E537" w14:textId="792899C5"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4" w:history="1">
            <w:r w:rsidRPr="005B15C3">
              <w:rPr>
                <w:rStyle w:val="Hyperlink"/>
                <w:rFonts w:ascii="Arial" w:eastAsia="Arial" w:hAnsi="Arial" w:cs="Arial"/>
                <w:noProof/>
                <w:sz w:val="28"/>
                <w:szCs w:val="28"/>
              </w:rPr>
              <w:t>Requisitos</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_Toc111476494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3</w:t>
            </w:r>
            <w:r w:rsidRPr="005B15C3">
              <w:rPr>
                <w:rFonts w:ascii="Arial" w:hAnsi="Arial" w:cs="Arial"/>
                <w:noProof/>
                <w:webHidden/>
                <w:sz w:val="28"/>
                <w:szCs w:val="28"/>
              </w:rPr>
              <w:fldChar w:fldCharType="end"/>
            </w:r>
          </w:hyperlink>
        </w:p>
        <w:p w14:paraId="520342D3" w14:textId="448FB731"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5" w:history="1">
            <w:r w:rsidRPr="005B15C3">
              <w:rPr>
                <w:rStyle w:val="Hyperlink"/>
                <w:rFonts w:ascii="Arial" w:eastAsia="Arial" w:hAnsi="Arial" w:cs="Arial"/>
                <w:noProof/>
                <w:sz w:val="28"/>
                <w:szCs w:val="28"/>
              </w:rPr>
              <w:t>Diagrama</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_Toc111476495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3</w:t>
            </w:r>
            <w:r w:rsidRPr="005B15C3">
              <w:rPr>
                <w:rFonts w:ascii="Arial" w:hAnsi="Arial" w:cs="Arial"/>
                <w:noProof/>
                <w:webHidden/>
                <w:sz w:val="28"/>
                <w:szCs w:val="28"/>
              </w:rPr>
              <w:fldChar w:fldCharType="end"/>
            </w:r>
          </w:hyperlink>
        </w:p>
        <w:p w14:paraId="62277C4E" w14:textId="2FFA4C8C"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6" w:history="1">
            <w:r w:rsidRPr="005B15C3">
              <w:rPr>
                <w:rStyle w:val="Hyperlink"/>
                <w:rFonts w:ascii="Arial" w:eastAsia="Arial" w:hAnsi="Arial" w:cs="Arial"/>
                <w:noProof/>
                <w:sz w:val="28"/>
                <w:szCs w:val="28"/>
              </w:rPr>
              <w:t>Premissas</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_Toc111476496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4</w:t>
            </w:r>
            <w:r w:rsidRPr="005B15C3">
              <w:rPr>
                <w:rFonts w:ascii="Arial" w:hAnsi="Arial" w:cs="Arial"/>
                <w:noProof/>
                <w:webHidden/>
                <w:sz w:val="28"/>
                <w:szCs w:val="28"/>
              </w:rPr>
              <w:fldChar w:fldCharType="end"/>
            </w:r>
          </w:hyperlink>
        </w:p>
        <w:p w14:paraId="1FD8AC82" w14:textId="588723FE"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7" w:history="1">
            <w:r w:rsidRPr="005B15C3">
              <w:rPr>
                <w:rStyle w:val="Hyperlink"/>
                <w:rFonts w:ascii="Arial" w:eastAsia="Arial" w:hAnsi="Arial" w:cs="Arial"/>
                <w:noProof/>
                <w:sz w:val="28"/>
                <w:szCs w:val="28"/>
              </w:rPr>
              <w:t>Restrições</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_Toc111476497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4</w:t>
            </w:r>
            <w:r w:rsidRPr="005B15C3">
              <w:rPr>
                <w:rFonts w:ascii="Arial" w:hAnsi="Arial" w:cs="Arial"/>
                <w:noProof/>
                <w:webHidden/>
                <w:sz w:val="28"/>
                <w:szCs w:val="28"/>
              </w:rPr>
              <w:fldChar w:fldCharType="end"/>
            </w:r>
          </w:hyperlink>
        </w:p>
        <w:p w14:paraId="565EA77B" w14:textId="43B330DD"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8" w:history="1">
            <w:r w:rsidRPr="005B15C3">
              <w:rPr>
                <w:rStyle w:val="Hyperlink"/>
                <w:rFonts w:ascii="Arial" w:eastAsia="Arial" w:hAnsi="Arial" w:cs="Arial"/>
                <w:noProof/>
                <w:sz w:val="28"/>
                <w:szCs w:val="28"/>
              </w:rPr>
              <w:t>Equipe Envolvida</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_Toc111476498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4</w:t>
            </w:r>
            <w:r w:rsidRPr="005B15C3">
              <w:rPr>
                <w:rFonts w:ascii="Arial" w:hAnsi="Arial" w:cs="Arial"/>
                <w:noProof/>
                <w:webHidden/>
                <w:sz w:val="28"/>
                <w:szCs w:val="28"/>
              </w:rPr>
              <w:fldChar w:fldCharType="end"/>
            </w:r>
          </w:hyperlink>
        </w:p>
        <w:p w14:paraId="084BF2A1" w14:textId="1D417EFD"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499" w:history="1">
            <w:r w:rsidRPr="005B15C3">
              <w:rPr>
                <w:rStyle w:val="Hyperlink"/>
                <w:rFonts w:ascii="Arial" w:eastAsia="Arial" w:hAnsi="Arial" w:cs="Arial"/>
                <w:noProof/>
                <w:sz w:val="28"/>
                <w:szCs w:val="28"/>
              </w:rPr>
              <w:t>Marcos no Projeto</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_Toc111476499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5</w:t>
            </w:r>
            <w:r w:rsidRPr="005B15C3">
              <w:rPr>
                <w:rFonts w:ascii="Arial" w:hAnsi="Arial" w:cs="Arial"/>
                <w:noProof/>
                <w:webHidden/>
                <w:sz w:val="28"/>
                <w:szCs w:val="28"/>
              </w:rPr>
              <w:fldChar w:fldCharType="end"/>
            </w:r>
          </w:hyperlink>
        </w:p>
        <w:p w14:paraId="64A7AEE7" w14:textId="5543A5F0"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500" w:history="1">
            <w:r w:rsidRPr="005B15C3">
              <w:rPr>
                <w:rStyle w:val="Hyperlink"/>
                <w:rFonts w:ascii="Arial" w:eastAsia="Arial" w:hAnsi="Arial" w:cs="Arial"/>
                <w:noProof/>
                <w:sz w:val="28"/>
                <w:szCs w:val="28"/>
              </w:rPr>
              <w:t>Orçamento</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_Toc111476500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5</w:t>
            </w:r>
            <w:r w:rsidRPr="005B15C3">
              <w:rPr>
                <w:rFonts w:ascii="Arial" w:hAnsi="Arial" w:cs="Arial"/>
                <w:noProof/>
                <w:webHidden/>
                <w:sz w:val="28"/>
                <w:szCs w:val="28"/>
              </w:rPr>
              <w:fldChar w:fldCharType="end"/>
            </w:r>
          </w:hyperlink>
        </w:p>
        <w:p w14:paraId="0FEDB866" w14:textId="436E7BF0" w:rsidR="005B15C3" w:rsidRPr="005B15C3" w:rsidRDefault="005B15C3">
          <w:pPr>
            <w:pStyle w:val="Sumrio2"/>
            <w:tabs>
              <w:tab w:val="right" w:leader="dot" w:pos="8494"/>
            </w:tabs>
            <w:rPr>
              <w:rFonts w:ascii="Arial" w:eastAsiaTheme="minorEastAsia" w:hAnsi="Arial" w:cs="Arial"/>
              <w:noProof/>
              <w:sz w:val="28"/>
              <w:szCs w:val="28"/>
              <w:lang w:eastAsia="pt-BR"/>
            </w:rPr>
          </w:pPr>
          <w:hyperlink w:anchor="_Toc111476501" w:history="1">
            <w:r w:rsidRPr="005B15C3">
              <w:rPr>
                <w:rStyle w:val="Hyperlink"/>
                <w:rFonts w:ascii="Arial" w:eastAsia="Arial" w:hAnsi="Arial" w:cs="Arial"/>
                <w:noProof/>
                <w:sz w:val="28"/>
                <w:szCs w:val="28"/>
              </w:rPr>
              <w:t>Sustentação</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_Toc111476501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5</w:t>
            </w:r>
            <w:r w:rsidRPr="005B15C3">
              <w:rPr>
                <w:rFonts w:ascii="Arial" w:hAnsi="Arial" w:cs="Arial"/>
                <w:noProof/>
                <w:webHidden/>
                <w:sz w:val="28"/>
                <w:szCs w:val="28"/>
              </w:rPr>
              <w:fldChar w:fldCharType="end"/>
            </w:r>
          </w:hyperlink>
        </w:p>
        <w:p w14:paraId="2DC7EAC9" w14:textId="18152204" w:rsidR="005B15C3" w:rsidRPr="005B15C3" w:rsidRDefault="005B15C3">
          <w:pPr>
            <w:pStyle w:val="Sumrio1"/>
            <w:tabs>
              <w:tab w:val="right" w:leader="dot" w:pos="8494"/>
            </w:tabs>
            <w:rPr>
              <w:rFonts w:ascii="Arial" w:eastAsiaTheme="minorEastAsia" w:hAnsi="Arial" w:cs="Arial"/>
              <w:noProof/>
              <w:sz w:val="28"/>
              <w:szCs w:val="28"/>
              <w:lang w:eastAsia="pt-BR"/>
            </w:rPr>
          </w:pPr>
          <w:hyperlink w:anchor="_Toc111476502" w:history="1">
            <w:r w:rsidRPr="005B15C3">
              <w:rPr>
                <w:rStyle w:val="Hyperlink"/>
                <w:rFonts w:ascii="Arial" w:eastAsia="Arial" w:hAnsi="Arial" w:cs="Arial"/>
                <w:noProof/>
                <w:sz w:val="28"/>
                <w:szCs w:val="28"/>
              </w:rPr>
              <w:t>Backlog do Projeto</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_Toc111476502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6</w:t>
            </w:r>
            <w:r w:rsidRPr="005B15C3">
              <w:rPr>
                <w:rFonts w:ascii="Arial" w:hAnsi="Arial" w:cs="Arial"/>
                <w:noProof/>
                <w:webHidden/>
                <w:sz w:val="28"/>
                <w:szCs w:val="28"/>
              </w:rPr>
              <w:fldChar w:fldCharType="end"/>
            </w:r>
          </w:hyperlink>
        </w:p>
        <w:p w14:paraId="6986F0AB" w14:textId="4061102B" w:rsidR="005B15C3" w:rsidRPr="005B15C3" w:rsidRDefault="005B15C3">
          <w:pPr>
            <w:pStyle w:val="Sumrio1"/>
            <w:tabs>
              <w:tab w:val="right" w:leader="dot" w:pos="8494"/>
            </w:tabs>
            <w:rPr>
              <w:rFonts w:ascii="Arial" w:eastAsiaTheme="minorEastAsia" w:hAnsi="Arial" w:cs="Arial"/>
              <w:noProof/>
              <w:sz w:val="28"/>
              <w:szCs w:val="28"/>
              <w:lang w:eastAsia="pt-BR"/>
            </w:rPr>
          </w:pPr>
          <w:hyperlink w:anchor="_Toc111476503" w:history="1">
            <w:r w:rsidRPr="005B15C3">
              <w:rPr>
                <w:rStyle w:val="Hyperlink"/>
                <w:rFonts w:ascii="Arial" w:eastAsia="Arial" w:hAnsi="Arial" w:cs="Arial"/>
                <w:noProof/>
                <w:sz w:val="28"/>
                <w:szCs w:val="28"/>
              </w:rPr>
              <w:t>Referências</w:t>
            </w:r>
            <w:r w:rsidRPr="005B15C3">
              <w:rPr>
                <w:rFonts w:ascii="Arial" w:hAnsi="Arial" w:cs="Arial"/>
                <w:noProof/>
                <w:webHidden/>
                <w:sz w:val="28"/>
                <w:szCs w:val="28"/>
              </w:rPr>
              <w:tab/>
            </w:r>
            <w:r w:rsidRPr="005B15C3">
              <w:rPr>
                <w:rFonts w:ascii="Arial" w:hAnsi="Arial" w:cs="Arial"/>
                <w:noProof/>
                <w:webHidden/>
                <w:sz w:val="28"/>
                <w:szCs w:val="28"/>
              </w:rPr>
              <w:fldChar w:fldCharType="begin"/>
            </w:r>
            <w:r w:rsidRPr="005B15C3">
              <w:rPr>
                <w:rFonts w:ascii="Arial" w:hAnsi="Arial" w:cs="Arial"/>
                <w:noProof/>
                <w:webHidden/>
                <w:sz w:val="28"/>
                <w:szCs w:val="28"/>
              </w:rPr>
              <w:instrText xml:space="preserve"> PAGEREF _Toc111476503 \h </w:instrText>
            </w:r>
            <w:r w:rsidRPr="005B15C3">
              <w:rPr>
                <w:rFonts w:ascii="Arial" w:hAnsi="Arial" w:cs="Arial"/>
                <w:noProof/>
                <w:webHidden/>
                <w:sz w:val="28"/>
                <w:szCs w:val="28"/>
              </w:rPr>
            </w:r>
            <w:r w:rsidRPr="005B15C3">
              <w:rPr>
                <w:rFonts w:ascii="Arial" w:hAnsi="Arial" w:cs="Arial"/>
                <w:noProof/>
                <w:webHidden/>
                <w:sz w:val="28"/>
                <w:szCs w:val="28"/>
              </w:rPr>
              <w:fldChar w:fldCharType="separate"/>
            </w:r>
            <w:r w:rsidRPr="005B15C3">
              <w:rPr>
                <w:rFonts w:ascii="Arial" w:hAnsi="Arial" w:cs="Arial"/>
                <w:noProof/>
                <w:webHidden/>
                <w:sz w:val="28"/>
                <w:szCs w:val="28"/>
              </w:rPr>
              <w:t>7</w:t>
            </w:r>
            <w:r w:rsidRPr="005B15C3">
              <w:rPr>
                <w:rFonts w:ascii="Arial" w:hAnsi="Arial" w:cs="Arial"/>
                <w:noProof/>
                <w:webHidden/>
                <w:sz w:val="28"/>
                <w:szCs w:val="28"/>
              </w:rPr>
              <w:fldChar w:fldCharType="end"/>
            </w:r>
          </w:hyperlink>
        </w:p>
        <w:p w14:paraId="4F05C93C" w14:textId="78CBAD2E" w:rsidR="000463E3" w:rsidRDefault="000463E3" w:rsidP="07137FBA">
          <w:pPr>
            <w:pStyle w:val="Sumrio1"/>
            <w:tabs>
              <w:tab w:val="right" w:leader="dot" w:pos="8490"/>
            </w:tabs>
            <w:rPr>
              <w:rStyle w:val="Hyperlink"/>
              <w:noProof/>
              <w:lang w:eastAsia="pt-BR"/>
            </w:rPr>
          </w:pPr>
          <w:r w:rsidRPr="005B15C3">
            <w:rPr>
              <w:rFonts w:ascii="Arial" w:hAnsi="Arial" w:cs="Arial"/>
              <w:sz w:val="28"/>
              <w:szCs w:val="28"/>
            </w:rPr>
            <w:fldChar w:fldCharType="end"/>
          </w:r>
        </w:p>
      </w:sdtContent>
    </w:sdt>
    <w:p w14:paraId="5F648AB8" w14:textId="2C05DD76" w:rsidR="00D825C4" w:rsidRDefault="00D825C4" w:rsidP="001955D8"/>
    <w:p w14:paraId="567A4685" w14:textId="70AA3F7A" w:rsidR="005B15C3" w:rsidRDefault="005B15C3" w:rsidP="07137FBA">
      <w:pPr>
        <w:pStyle w:val="Ttulo1"/>
        <w:jc w:val="both"/>
        <w:rPr>
          <w:rFonts w:eastAsia="Arial" w:cs="Arial"/>
          <w:bCs/>
        </w:rPr>
      </w:pPr>
      <w:bookmarkStart w:id="2" w:name="_Toc111476491"/>
    </w:p>
    <w:p w14:paraId="4E523137" w14:textId="4236FB99" w:rsidR="005B15C3" w:rsidRDefault="005B15C3" w:rsidP="005B15C3"/>
    <w:p w14:paraId="525EF6A5" w14:textId="2028FE85" w:rsidR="005B15C3" w:rsidRDefault="005B15C3" w:rsidP="005B15C3"/>
    <w:p w14:paraId="5FB90157" w14:textId="57755C51" w:rsidR="005B15C3" w:rsidRDefault="005B15C3" w:rsidP="005B15C3"/>
    <w:p w14:paraId="4C6376FA" w14:textId="1ED82FB6" w:rsidR="005B15C3" w:rsidRDefault="005B15C3" w:rsidP="005B15C3"/>
    <w:p w14:paraId="66AB1941" w14:textId="4CF4BF09" w:rsidR="005B15C3" w:rsidRDefault="005B15C3" w:rsidP="005B15C3"/>
    <w:p w14:paraId="64518FBD" w14:textId="28042CD7" w:rsidR="005B15C3" w:rsidRDefault="005B15C3" w:rsidP="005B15C3"/>
    <w:p w14:paraId="4338EC27" w14:textId="79C868E9" w:rsidR="005B15C3" w:rsidRDefault="005B15C3" w:rsidP="005B15C3"/>
    <w:p w14:paraId="186D9D32" w14:textId="40344607" w:rsidR="005B15C3" w:rsidRDefault="005B15C3" w:rsidP="005B15C3"/>
    <w:p w14:paraId="306F6398" w14:textId="3C4C8B05" w:rsidR="005B15C3" w:rsidRDefault="005B15C3" w:rsidP="005B15C3"/>
    <w:p w14:paraId="5F7E1F9F" w14:textId="04900AAE" w:rsidR="005B15C3" w:rsidRDefault="005B15C3" w:rsidP="005B15C3"/>
    <w:p w14:paraId="24F6689D" w14:textId="1C1819BE" w:rsidR="005B15C3" w:rsidRDefault="005B15C3" w:rsidP="005B15C3"/>
    <w:p w14:paraId="63A0452B" w14:textId="77777777" w:rsidR="005B15C3" w:rsidRPr="005B15C3" w:rsidRDefault="005B15C3" w:rsidP="005B15C3"/>
    <w:p w14:paraId="02F4C83E" w14:textId="08D10A06" w:rsidR="00D825C4" w:rsidRDefault="28EBFAEC" w:rsidP="07137FBA">
      <w:pPr>
        <w:pStyle w:val="Ttulo1"/>
        <w:jc w:val="both"/>
        <w:rPr>
          <w:rFonts w:eastAsia="Arial" w:cs="Arial"/>
          <w:b w:val="0"/>
          <w:bCs/>
        </w:rPr>
      </w:pPr>
      <w:r w:rsidRPr="07137FBA">
        <w:rPr>
          <w:rFonts w:eastAsia="Arial" w:cs="Arial"/>
          <w:bCs/>
        </w:rPr>
        <w:t>Objetivo</w:t>
      </w:r>
      <w:bookmarkEnd w:id="0"/>
      <w:bookmarkEnd w:id="2"/>
    </w:p>
    <w:p w14:paraId="03B2A63A"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779FBF48" w14:textId="77777777" w:rsidR="00D825C4" w:rsidRPr="00D825C4" w:rsidRDefault="28EBFAEC" w:rsidP="07137FBA">
      <w:pPr>
        <w:tabs>
          <w:tab w:val="right" w:leader="dot" w:pos="8494"/>
        </w:tabs>
        <w:spacing w:after="100"/>
        <w:ind w:firstLine="720"/>
        <w:jc w:val="both"/>
        <w:rPr>
          <w:rFonts w:ascii="Arial" w:eastAsia="Arial" w:hAnsi="Arial" w:cs="Arial"/>
          <w:sz w:val="24"/>
          <w:szCs w:val="24"/>
        </w:rPr>
      </w:pPr>
      <w:r w:rsidRPr="07137FBA">
        <w:rPr>
          <w:rFonts w:ascii="Arial" w:eastAsia="Arial" w:hAnsi="Arial" w:cs="Arial"/>
          <w:sz w:val="24"/>
          <w:szCs w:val="24"/>
        </w:rPr>
        <w:t>O objetivo do projeto Pardalis, é simplesmente automatizar e basicamente dar as informações que os funcionários precisam, em um site/aplicativo que localizará todas as informações precisas para uma análise precisa e para um melhor desempenho da empresa.</w:t>
      </w:r>
    </w:p>
    <w:p w14:paraId="467A378A" w14:textId="77777777" w:rsidR="00D825C4" w:rsidRPr="00D825C4" w:rsidRDefault="00D825C4" w:rsidP="07137FBA">
      <w:pPr>
        <w:tabs>
          <w:tab w:val="right" w:leader="dot" w:pos="8494"/>
        </w:tabs>
        <w:spacing w:after="100"/>
        <w:jc w:val="both"/>
        <w:rPr>
          <w:rFonts w:ascii="Arial" w:eastAsia="Arial" w:hAnsi="Arial" w:cs="Arial"/>
          <w:sz w:val="24"/>
          <w:szCs w:val="24"/>
        </w:rPr>
      </w:pPr>
    </w:p>
    <w:p w14:paraId="59B18691" w14:textId="77777777" w:rsidR="00D825C4" w:rsidRPr="00D825C4" w:rsidRDefault="00D825C4" w:rsidP="07137FBA">
      <w:pPr>
        <w:tabs>
          <w:tab w:val="right" w:leader="dot" w:pos="8494"/>
        </w:tabs>
        <w:spacing w:after="100"/>
        <w:jc w:val="both"/>
        <w:rPr>
          <w:rFonts w:ascii="Arial" w:eastAsia="Arial" w:hAnsi="Arial" w:cs="Arial"/>
          <w:sz w:val="24"/>
          <w:szCs w:val="24"/>
        </w:rPr>
      </w:pPr>
    </w:p>
    <w:p w14:paraId="0A8455ED" w14:textId="77777777" w:rsidR="00D825C4" w:rsidRDefault="28EBFAEC" w:rsidP="07137FBA">
      <w:pPr>
        <w:pStyle w:val="Ttulo1"/>
        <w:jc w:val="both"/>
        <w:rPr>
          <w:rFonts w:eastAsia="Arial" w:cs="Arial"/>
          <w:b w:val="0"/>
          <w:bCs/>
        </w:rPr>
      </w:pPr>
      <w:bookmarkStart w:id="3" w:name="_Toc111450839"/>
      <w:bookmarkStart w:id="4" w:name="_Toc111476492"/>
      <w:r w:rsidRPr="07137FBA">
        <w:rPr>
          <w:rFonts w:eastAsia="Arial" w:cs="Arial"/>
          <w:bCs/>
        </w:rPr>
        <w:t>Justificativa</w:t>
      </w:r>
      <w:bookmarkEnd w:id="3"/>
      <w:bookmarkEnd w:id="4"/>
    </w:p>
    <w:p w14:paraId="11E11222" w14:textId="77777777" w:rsidR="00D825C4" w:rsidRPr="00D825C4" w:rsidRDefault="00D825C4" w:rsidP="07137FBA">
      <w:pPr>
        <w:tabs>
          <w:tab w:val="right" w:leader="dot" w:pos="8494"/>
        </w:tabs>
        <w:spacing w:after="100"/>
        <w:jc w:val="both"/>
        <w:rPr>
          <w:rFonts w:ascii="Arial" w:eastAsia="Arial" w:hAnsi="Arial" w:cs="Arial"/>
          <w:b/>
          <w:bCs/>
          <w:sz w:val="32"/>
          <w:szCs w:val="32"/>
        </w:rPr>
      </w:pPr>
    </w:p>
    <w:p w14:paraId="02815C33" w14:textId="77777777" w:rsidR="00D825C4" w:rsidRDefault="28EBFAEC" w:rsidP="07137FBA">
      <w:pPr>
        <w:pStyle w:val="NormalWeb"/>
        <w:spacing w:beforeAutospacing="0" w:after="0" w:afterAutospacing="0"/>
        <w:jc w:val="both"/>
        <w:rPr>
          <w:rFonts w:ascii="Arial" w:eastAsia="Arial" w:hAnsi="Arial" w:cs="Arial"/>
          <w:color w:val="000000" w:themeColor="text1"/>
        </w:rPr>
      </w:pPr>
      <w:r w:rsidRPr="07137FBA">
        <w:rPr>
          <w:rFonts w:ascii="Arial" w:eastAsia="Arial" w:hAnsi="Arial" w:cs="Arial"/>
          <w:color w:val="000000" w:themeColor="text1"/>
        </w:rPr>
        <w:t xml:space="preserve">         Atualmente, os serviços de streaming estão crescendo cada vez mais, é possível perceber esse fenômeno através de uma pesquisa realizada pela Hibou, a qual indica que 71% dos entrevistados assinam ou já assinaram algum serviço para assistir vídeos. </w:t>
      </w:r>
    </w:p>
    <w:p w14:paraId="37BACCB2" w14:textId="77777777" w:rsidR="00D825C4" w:rsidRDefault="28EBFAEC" w:rsidP="07137FBA">
      <w:pPr>
        <w:pStyle w:val="NormalWeb"/>
        <w:spacing w:beforeAutospacing="0" w:after="0" w:afterAutospacing="0"/>
        <w:jc w:val="both"/>
        <w:rPr>
          <w:rFonts w:ascii="Arial" w:eastAsia="Arial" w:hAnsi="Arial" w:cs="Arial"/>
          <w:color w:val="000000"/>
        </w:rPr>
      </w:pPr>
      <w:r w:rsidRPr="07137FBA">
        <w:rPr>
          <w:rFonts w:ascii="Arial" w:eastAsia="Arial" w:hAnsi="Arial" w:cs="Arial"/>
          <w:color w:val="000000" w:themeColor="text1"/>
        </w:rPr>
        <w:t xml:space="preserve">Além disso, há também outra pesquisa realizada pela Motion Picture </w:t>
      </w:r>
      <w:proofErr w:type="spellStart"/>
      <w:r w:rsidRPr="07137FBA">
        <w:rPr>
          <w:rFonts w:ascii="Arial" w:eastAsia="Arial" w:hAnsi="Arial" w:cs="Arial"/>
          <w:color w:val="000000" w:themeColor="text1"/>
        </w:rPr>
        <w:t>Association</w:t>
      </w:r>
      <w:proofErr w:type="spellEnd"/>
      <w:r w:rsidRPr="07137FBA">
        <w:rPr>
          <w:rFonts w:ascii="Arial" w:eastAsia="Arial" w:hAnsi="Arial" w:cs="Arial"/>
          <w:color w:val="000000" w:themeColor="text1"/>
        </w:rPr>
        <w:t xml:space="preserve"> que mostra que 76% das pessoas preferem consumir conteúdos digitais, como serviços de streamings, ao invés de assistir peças teatrais ou alugar DVDs.</w:t>
      </w:r>
    </w:p>
    <w:p w14:paraId="144B9D0A" w14:textId="77777777" w:rsidR="00D825C4" w:rsidRDefault="28EBFAEC" w:rsidP="07137FBA">
      <w:pPr>
        <w:pStyle w:val="NormalWeb"/>
        <w:spacing w:beforeAutospacing="0" w:after="0" w:afterAutospacing="0"/>
        <w:jc w:val="both"/>
        <w:rPr>
          <w:rFonts w:ascii="Arial" w:eastAsia="Arial" w:hAnsi="Arial" w:cs="Arial"/>
          <w:color w:val="000000" w:themeColor="text1"/>
        </w:rPr>
      </w:pPr>
      <w:r w:rsidRPr="07137FBA">
        <w:rPr>
          <w:rFonts w:ascii="Arial" w:eastAsia="Arial" w:hAnsi="Arial" w:cs="Arial"/>
          <w:color w:val="000000" w:themeColor="text1"/>
        </w:rPr>
        <w:t xml:space="preserve">          Essa mesma pesquisa também revela um crescimento na quantidade de indivíduos que preferem assistir vídeos online, visto que, de 2018 para 2020, houve um aumento de quase 400 milhões de assinantes de streamings.</w:t>
      </w:r>
    </w:p>
    <w:p w14:paraId="33D440FB" w14:textId="3F2B6C84" w:rsidR="00D825C4" w:rsidRDefault="28EBFAEC" w:rsidP="07137FBA">
      <w:pPr>
        <w:pStyle w:val="NormalWeb"/>
        <w:spacing w:beforeAutospacing="0" w:after="0" w:afterAutospacing="0"/>
        <w:jc w:val="both"/>
        <w:rPr>
          <w:rFonts w:ascii="Arial" w:eastAsia="Arial" w:hAnsi="Arial" w:cs="Arial"/>
          <w:color w:val="000000" w:themeColor="text1"/>
        </w:rPr>
      </w:pPr>
      <w:r w:rsidRPr="07137FBA">
        <w:rPr>
          <w:rFonts w:ascii="Arial" w:eastAsia="Arial" w:hAnsi="Arial" w:cs="Arial"/>
          <w:color w:val="000000" w:themeColor="text1"/>
        </w:rPr>
        <w:t xml:space="preserve">        Isto posto, é possível observar que o YouTube</w:t>
      </w:r>
      <w:r w:rsidR="00D825C4">
        <w:tab/>
      </w:r>
      <w:r w:rsidRPr="07137FBA">
        <w:rPr>
          <w:rFonts w:ascii="Arial" w:eastAsia="Arial" w:hAnsi="Arial" w:cs="Arial"/>
          <w:color w:val="000000" w:themeColor="text1"/>
        </w:rPr>
        <w:t xml:space="preserve"> é uma das maiores empresas de compartilhamento de mídia, uma vez que mais de 4 bilhões de vídeos são vistos a cada dia, com mais de 800 milhões de visitantes únicos ao site por mês.</w:t>
      </w:r>
    </w:p>
    <w:p w14:paraId="70CDA76F" w14:textId="30A3A61C" w:rsidR="00D825C4" w:rsidRDefault="28EBFAEC" w:rsidP="07137FBA">
      <w:pPr>
        <w:pStyle w:val="NormalWeb"/>
        <w:spacing w:beforeAutospacing="0" w:after="0" w:afterAutospacing="0"/>
        <w:jc w:val="both"/>
        <w:rPr>
          <w:rFonts w:ascii="Arial" w:eastAsia="Arial" w:hAnsi="Arial" w:cs="Arial"/>
          <w:color w:val="000000" w:themeColor="text1"/>
        </w:rPr>
      </w:pPr>
      <w:r w:rsidRPr="07137FBA">
        <w:rPr>
          <w:rFonts w:ascii="Arial" w:eastAsia="Arial" w:hAnsi="Arial" w:cs="Arial"/>
          <w:color w:val="000000" w:themeColor="text1"/>
        </w:rPr>
        <w:t xml:space="preserve">       Portanto, em uma época que o compartilhamento de mídia faz parte do dia a dia das pessoas, acaba sendo extremamente necessário as empresas tomarem atitudes para garantir a qualidade de seus serviços.</w:t>
      </w:r>
    </w:p>
    <w:p w14:paraId="1C9D4DC1" w14:textId="26A5AFFA" w:rsidR="00D825C4" w:rsidRPr="00D825C4" w:rsidRDefault="28EBFAEC" w:rsidP="07137FBA">
      <w:pPr>
        <w:tabs>
          <w:tab w:val="right" w:leader="dot" w:pos="8494"/>
        </w:tabs>
        <w:spacing w:after="100"/>
        <w:jc w:val="both"/>
        <w:rPr>
          <w:rFonts w:ascii="Arial" w:eastAsia="Arial" w:hAnsi="Arial" w:cs="Arial"/>
          <w:sz w:val="24"/>
          <w:szCs w:val="24"/>
        </w:rPr>
      </w:pPr>
      <w:r w:rsidRPr="07137FBA">
        <w:rPr>
          <w:rFonts w:ascii="Arial" w:eastAsia="Arial" w:hAnsi="Arial" w:cs="Arial"/>
          <w:sz w:val="24"/>
          <w:szCs w:val="24"/>
        </w:rPr>
        <w:t xml:space="preserve">        Essas requisições acabam virando problemas frequentes e desestabilizam completamente a plataforma, fazendo com que </w:t>
      </w:r>
      <w:r w:rsidR="2950CAB8" w:rsidRPr="07137FBA">
        <w:rPr>
          <w:rFonts w:ascii="Arial" w:eastAsia="Arial" w:hAnsi="Arial" w:cs="Arial"/>
          <w:sz w:val="24"/>
          <w:szCs w:val="24"/>
        </w:rPr>
        <w:t>as pessoas que possuem renda principal nesses serviços acabem</w:t>
      </w:r>
      <w:r w:rsidRPr="07137FBA">
        <w:rPr>
          <w:rFonts w:ascii="Arial" w:eastAsia="Arial" w:hAnsi="Arial" w:cs="Arial"/>
          <w:sz w:val="24"/>
          <w:szCs w:val="24"/>
        </w:rPr>
        <w:t xml:space="preserve"> perdendo seu lucro diário ou até mesmo semanal ou mensal.</w:t>
      </w:r>
    </w:p>
    <w:p w14:paraId="59BCA57A" w14:textId="77777777" w:rsidR="00D825C4" w:rsidRPr="00D825C4" w:rsidRDefault="00D825C4" w:rsidP="07137FBA">
      <w:pPr>
        <w:tabs>
          <w:tab w:val="right" w:leader="dot" w:pos="8494"/>
        </w:tabs>
        <w:spacing w:after="100"/>
        <w:ind w:firstLine="720"/>
        <w:jc w:val="both"/>
        <w:rPr>
          <w:rFonts w:ascii="Arial" w:eastAsia="Arial" w:hAnsi="Arial" w:cs="Arial"/>
          <w:sz w:val="24"/>
          <w:szCs w:val="24"/>
        </w:rPr>
      </w:pPr>
    </w:p>
    <w:p w14:paraId="35251449"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6A87FBA0"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7DCD116C"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3F225671"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235B10C8"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28"/>
          <w:szCs w:val="28"/>
        </w:rPr>
      </w:pPr>
    </w:p>
    <w:p w14:paraId="779F996D"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32"/>
          <w:szCs w:val="32"/>
        </w:rPr>
      </w:pPr>
    </w:p>
    <w:p w14:paraId="40CDE375" w14:textId="77777777" w:rsidR="00D825C4" w:rsidRPr="00D825C4" w:rsidRDefault="00D825C4" w:rsidP="00D825C4">
      <w:pPr>
        <w:tabs>
          <w:tab w:val="right" w:leader="dot" w:pos="8494"/>
        </w:tabs>
        <w:spacing w:after="100"/>
        <w:jc w:val="both"/>
        <w:rPr>
          <w:rFonts w:ascii="Arial" w:eastAsia="Arial" w:hAnsi="Arial" w:cs="Arial"/>
          <w:b/>
          <w:bCs/>
          <w:color w:val="000000" w:themeColor="text1"/>
          <w:sz w:val="32"/>
          <w:szCs w:val="32"/>
        </w:rPr>
      </w:pPr>
    </w:p>
    <w:p w14:paraId="359BD8E5" w14:textId="77777777" w:rsidR="00D825C4" w:rsidRDefault="28EBFAEC" w:rsidP="07137FBA">
      <w:pPr>
        <w:pStyle w:val="Ttulo1"/>
        <w:jc w:val="both"/>
        <w:rPr>
          <w:rFonts w:eastAsia="Arial" w:cs="Arial"/>
          <w:b w:val="0"/>
          <w:bCs/>
        </w:rPr>
      </w:pPr>
      <w:bookmarkStart w:id="5" w:name="_Toc111450840"/>
      <w:bookmarkStart w:id="6" w:name="_Toc111476493"/>
      <w:r w:rsidRPr="07137FBA">
        <w:rPr>
          <w:rFonts w:eastAsia="Arial" w:cs="Arial"/>
          <w:bCs/>
        </w:rPr>
        <w:lastRenderedPageBreak/>
        <w:t>Escopo</w:t>
      </w:r>
      <w:bookmarkEnd w:id="5"/>
      <w:bookmarkEnd w:id="6"/>
    </w:p>
    <w:p w14:paraId="36DC976B" w14:textId="77777777" w:rsidR="00D825C4" w:rsidRPr="00D825C4" w:rsidRDefault="28EBFAEC" w:rsidP="00D825C4">
      <w:pPr>
        <w:tabs>
          <w:tab w:val="right" w:leader="dot" w:pos="8494"/>
        </w:tabs>
        <w:spacing w:after="100"/>
        <w:jc w:val="both"/>
        <w:rPr>
          <w:rFonts w:ascii="Arial" w:eastAsia="Arial" w:hAnsi="Arial" w:cs="Arial"/>
          <w:b/>
          <w:bCs/>
          <w:color w:val="000000" w:themeColor="text1"/>
          <w:sz w:val="28"/>
          <w:szCs w:val="28"/>
        </w:rPr>
      </w:pPr>
      <w:r w:rsidRPr="07137FBA">
        <w:rPr>
          <w:rFonts w:ascii="Arial" w:eastAsia="Arial" w:hAnsi="Arial" w:cs="Arial"/>
          <w:b/>
          <w:bCs/>
          <w:color w:val="000000" w:themeColor="text1"/>
          <w:sz w:val="28"/>
          <w:szCs w:val="28"/>
        </w:rPr>
        <w:t xml:space="preserve">     </w:t>
      </w:r>
    </w:p>
    <w:p w14:paraId="47A9AFA0" w14:textId="77777777" w:rsidR="00D825C4" w:rsidRDefault="28EBFAEC" w:rsidP="07137FBA">
      <w:pPr>
        <w:pStyle w:val="NormalWeb"/>
        <w:shd w:val="clear" w:color="auto" w:fill="FFFFFF" w:themeFill="background1"/>
        <w:spacing w:beforeAutospacing="0" w:after="0" w:afterAutospacing="0"/>
        <w:jc w:val="both"/>
        <w:textAlignment w:val="baseline"/>
        <w:rPr>
          <w:rFonts w:ascii="Arial" w:eastAsia="Arial" w:hAnsi="Arial" w:cs="Arial"/>
        </w:rPr>
      </w:pPr>
      <w:r>
        <w:rPr>
          <w:rFonts w:ascii="Arial" w:eastAsia="Arial" w:hAnsi="Arial" w:cs="Arial"/>
          <w:b/>
          <w:bCs/>
          <w:color w:val="000000" w:themeColor="text1"/>
          <w:sz w:val="28"/>
          <w:szCs w:val="28"/>
        </w:rPr>
        <w:t xml:space="preserve">         </w:t>
      </w:r>
      <w:r w:rsidRPr="07137FBA">
        <w:rPr>
          <w:rFonts w:ascii="Arial" w:eastAsia="Arial" w:hAnsi="Arial" w:cs="Arial"/>
          <w:color w:val="000000"/>
        </w:rPr>
        <w:t xml:space="preserve">Nosso projeto consiste em um sistema de monitoramento de serviços streaming, como por exemplo o processo de </w:t>
      </w:r>
      <w:proofErr w:type="spellStart"/>
      <w:r w:rsidRPr="07137FBA">
        <w:rPr>
          <w:rFonts w:ascii="Arial" w:eastAsia="Arial" w:hAnsi="Arial" w:cs="Arial"/>
          <w:color w:val="000000"/>
        </w:rPr>
        <w:t>transcoding</w:t>
      </w:r>
      <w:proofErr w:type="spellEnd"/>
      <w:r w:rsidRPr="07137FBA">
        <w:rPr>
          <w:rFonts w:ascii="Arial" w:eastAsia="Arial" w:hAnsi="Arial" w:cs="Arial"/>
          <w:color w:val="000000"/>
        </w:rPr>
        <w:t xml:space="preserve"> que </w:t>
      </w:r>
      <w:r w:rsidRPr="07137FBA">
        <w:rPr>
          <w:rFonts w:ascii="Arial" w:eastAsia="Arial" w:hAnsi="Arial" w:cs="Arial"/>
        </w:rPr>
        <w:t>converte arquivos de áudio como </w:t>
      </w:r>
      <w:r w:rsidRPr="07137FBA">
        <w:rPr>
          <w:rStyle w:val="nfase"/>
          <w:rFonts w:ascii="Arial" w:eastAsia="Arial" w:hAnsi="Arial" w:cs="Arial"/>
          <w:i w:val="0"/>
          <w:iCs w:val="0"/>
          <w:bdr w:val="none" w:sz="0" w:space="0" w:color="auto" w:frame="1"/>
        </w:rPr>
        <w:t>(mp3, mp4, WAV)</w:t>
      </w:r>
      <w:r w:rsidRPr="07137FBA">
        <w:rPr>
          <w:rFonts w:ascii="Arial" w:eastAsia="Arial" w:hAnsi="Arial" w:cs="Arial"/>
        </w:rPr>
        <w:t> ou caracteres como </w:t>
      </w:r>
      <w:r w:rsidRPr="07137FBA">
        <w:rPr>
          <w:rStyle w:val="nfase"/>
          <w:rFonts w:ascii="Arial" w:eastAsia="Arial" w:hAnsi="Arial" w:cs="Arial"/>
          <w:i w:val="0"/>
          <w:iCs w:val="0"/>
          <w:bdr w:val="none" w:sz="0" w:space="0" w:color="auto" w:frame="1"/>
        </w:rPr>
        <w:t>(UTF-8, ISSO/IEC 8859)</w:t>
      </w:r>
      <w:r w:rsidRPr="07137FBA">
        <w:rPr>
          <w:rFonts w:ascii="Arial" w:eastAsia="Arial" w:hAnsi="Arial" w:cs="Arial"/>
        </w:rPr>
        <w:t> em formatos suportados e compatíveis com a maioria das plataformas, capazes de serem executados por usuários com baixa velocidade de internet e em diversos tipos de dispositivos.</w:t>
      </w:r>
    </w:p>
    <w:p w14:paraId="53C3591A" w14:textId="77777777" w:rsidR="00D825C4" w:rsidRDefault="28EBFAEC" w:rsidP="07137FBA">
      <w:pPr>
        <w:pStyle w:val="NormalWeb"/>
        <w:shd w:val="clear" w:color="auto" w:fill="FFFFFF" w:themeFill="background1"/>
        <w:spacing w:beforeAutospacing="0" w:after="0" w:afterAutospacing="0"/>
        <w:jc w:val="both"/>
        <w:textAlignment w:val="baseline"/>
        <w:rPr>
          <w:rFonts w:ascii="Arial" w:eastAsia="Arial" w:hAnsi="Arial" w:cs="Arial"/>
        </w:rPr>
      </w:pPr>
      <w:r w:rsidRPr="07137FBA">
        <w:rPr>
          <w:rFonts w:ascii="Arial" w:eastAsia="Arial" w:hAnsi="Arial" w:cs="Arial"/>
        </w:rPr>
        <w:t xml:space="preserve">          A Transcodificação de vídeo envolve a redução das taxas de bits e do tamanho dos arquivos para serem suportados e armazenados em destinos com integração limitada.</w:t>
      </w:r>
    </w:p>
    <w:p w14:paraId="083E1B55" w14:textId="77777777" w:rsidR="00D825C4" w:rsidRDefault="28EBFAEC" w:rsidP="07137FBA">
      <w:pPr>
        <w:pStyle w:val="NormalWeb"/>
        <w:spacing w:beforeAutospacing="0" w:after="0" w:afterAutospacing="0"/>
        <w:jc w:val="both"/>
        <w:rPr>
          <w:rFonts w:ascii="Arial" w:eastAsia="Arial" w:hAnsi="Arial" w:cs="Arial"/>
          <w:color w:val="000000"/>
        </w:rPr>
      </w:pPr>
      <w:r w:rsidRPr="07137FBA">
        <w:rPr>
          <w:rFonts w:ascii="Arial" w:eastAsia="Arial" w:hAnsi="Arial" w:cs="Arial"/>
          <w:color w:val="000000" w:themeColor="text1"/>
        </w:rPr>
        <w:t xml:space="preserve">         O projeto Pardalis é uma iniciativa de facilitar o monitoramento e a manutenção dos equipamentos necessários para os serviços de streaming. </w:t>
      </w:r>
    </w:p>
    <w:p w14:paraId="51AB3A09" w14:textId="77777777" w:rsidR="00D825C4" w:rsidRDefault="00D825C4" w:rsidP="07137FBA">
      <w:pPr>
        <w:pStyle w:val="NormalWeb"/>
        <w:spacing w:beforeAutospacing="0" w:after="0" w:afterAutospacing="0"/>
        <w:jc w:val="both"/>
        <w:rPr>
          <w:rFonts w:ascii="Arial" w:eastAsia="Arial" w:hAnsi="Arial" w:cs="Arial"/>
          <w:color w:val="000000"/>
        </w:rPr>
      </w:pPr>
    </w:p>
    <w:p w14:paraId="30DE40EA" w14:textId="77777777" w:rsidR="00D825C4" w:rsidRDefault="00D825C4" w:rsidP="07137FBA">
      <w:pPr>
        <w:pStyle w:val="NormalWeb"/>
        <w:spacing w:beforeAutospacing="0" w:after="0" w:afterAutospacing="0"/>
        <w:jc w:val="both"/>
        <w:rPr>
          <w:rFonts w:ascii="Arial" w:eastAsia="Arial" w:hAnsi="Arial" w:cs="Arial"/>
          <w:color w:val="000000"/>
        </w:rPr>
      </w:pPr>
    </w:p>
    <w:p w14:paraId="596D1C16" w14:textId="77777777" w:rsidR="00D825C4" w:rsidRDefault="28EBFAEC" w:rsidP="00C85E9D">
      <w:pPr>
        <w:pStyle w:val="Ttulo2"/>
        <w:rPr>
          <w:rFonts w:eastAsia="Arial"/>
          <w:b w:val="0"/>
        </w:rPr>
      </w:pPr>
      <w:bookmarkStart w:id="7" w:name="_Toc111450841"/>
      <w:bookmarkStart w:id="8" w:name="_Toc111476494"/>
      <w:r w:rsidRPr="07137FBA">
        <w:rPr>
          <w:rFonts w:eastAsia="Arial"/>
        </w:rPr>
        <w:t>Requisitos</w:t>
      </w:r>
      <w:bookmarkEnd w:id="7"/>
      <w:bookmarkEnd w:id="8"/>
    </w:p>
    <w:p w14:paraId="49DB51FB" w14:textId="77777777" w:rsidR="00D825C4" w:rsidRDefault="00D825C4" w:rsidP="07137FBA">
      <w:pPr>
        <w:pStyle w:val="NormalWeb"/>
        <w:spacing w:beforeAutospacing="0" w:after="0" w:afterAutospacing="0"/>
        <w:jc w:val="both"/>
        <w:rPr>
          <w:rFonts w:ascii="Arial" w:eastAsia="Arial" w:hAnsi="Arial" w:cs="Arial"/>
          <w:color w:val="000000"/>
        </w:rPr>
      </w:pPr>
    </w:p>
    <w:p w14:paraId="3FF04E70" w14:textId="27840689" w:rsidR="001955D8" w:rsidRDefault="28EBFAEC" w:rsidP="07137FBA">
      <w:pPr>
        <w:rPr>
          <w:rFonts w:ascii="Arial" w:eastAsia="Arial" w:hAnsi="Arial" w:cs="Arial"/>
          <w:color w:val="000000" w:themeColor="text1"/>
        </w:rPr>
      </w:pPr>
      <w:r w:rsidRPr="07137FBA">
        <w:rPr>
          <w:rFonts w:ascii="Arial" w:eastAsia="Arial" w:hAnsi="Arial" w:cs="Arial"/>
          <w:color w:val="000000" w:themeColor="text1"/>
        </w:rPr>
        <w:t xml:space="preserve">         </w:t>
      </w:r>
      <w:r w:rsidRPr="07137FBA">
        <w:rPr>
          <w:rFonts w:ascii="Arial" w:eastAsia="Arial" w:hAnsi="Arial" w:cs="Arial"/>
          <w:color w:val="000000" w:themeColor="text1"/>
          <w:sz w:val="24"/>
          <w:szCs w:val="24"/>
        </w:rPr>
        <w:t xml:space="preserve">Para esse projeto foram levantados os seguintes requisitos que serão necessários para cumprir o plano de projeto. Os </w:t>
      </w:r>
      <w:r w:rsidR="2950CAB8" w:rsidRPr="07137FBA">
        <w:rPr>
          <w:rFonts w:ascii="Arial" w:eastAsia="Arial" w:hAnsi="Arial" w:cs="Arial"/>
          <w:color w:val="000000" w:themeColor="text1"/>
          <w:sz w:val="24"/>
          <w:szCs w:val="24"/>
        </w:rPr>
        <w:t>requisitos seguem a lista abaixo:</w:t>
      </w:r>
    </w:p>
    <w:p w14:paraId="08DD898A" w14:textId="00FDE2E0" w:rsidR="00862687" w:rsidRDefault="00862687" w:rsidP="07137FBA">
      <w:pPr>
        <w:rPr>
          <w:rFonts w:ascii="Arial" w:eastAsia="Arial" w:hAnsi="Arial" w:cs="Arial"/>
        </w:rPr>
      </w:pPr>
    </w:p>
    <w:p w14:paraId="7719B3B4" w14:textId="4E34F041" w:rsidR="07137FBA" w:rsidRDefault="07137FBA" w:rsidP="07137FBA">
      <w:pPr>
        <w:rPr>
          <w:rFonts w:ascii="Arial" w:eastAsia="Arial" w:hAnsi="Arial" w:cs="Arial"/>
        </w:rPr>
      </w:pPr>
    </w:p>
    <w:p w14:paraId="307AD318" w14:textId="3586E6B7" w:rsidR="07137FBA" w:rsidRDefault="07137FBA" w:rsidP="07137FBA">
      <w:pPr>
        <w:rPr>
          <w:rFonts w:ascii="Arial" w:eastAsia="Arial" w:hAnsi="Arial" w:cs="Arial"/>
        </w:rPr>
      </w:pPr>
    </w:p>
    <w:p w14:paraId="4ECB8270" w14:textId="588E3111" w:rsidR="07137FBA" w:rsidRDefault="07137FBA" w:rsidP="00C85E9D">
      <w:pPr>
        <w:pStyle w:val="Ttulo2"/>
        <w:rPr>
          <w:rFonts w:eastAsia="Arial"/>
        </w:rPr>
      </w:pPr>
      <w:bookmarkStart w:id="9" w:name="_Toc111476495"/>
      <w:r w:rsidRPr="07137FBA">
        <w:rPr>
          <w:rFonts w:eastAsia="Arial"/>
        </w:rPr>
        <w:t>Diagrama</w:t>
      </w:r>
      <w:bookmarkEnd w:id="9"/>
    </w:p>
    <w:p w14:paraId="61FD2DEB" w14:textId="77777777" w:rsidR="005B15C3" w:rsidRPr="005B15C3" w:rsidRDefault="005B15C3" w:rsidP="005B15C3"/>
    <w:p w14:paraId="620CC091" w14:textId="30E22BCE" w:rsidR="07137FBA" w:rsidRDefault="07137FBA" w:rsidP="005B15C3">
      <w:pPr>
        <w:ind w:firstLine="360"/>
        <w:jc w:val="both"/>
        <w:rPr>
          <w:rFonts w:ascii="Arial" w:eastAsia="Arial" w:hAnsi="Arial" w:cs="Arial"/>
          <w:b/>
          <w:bCs/>
          <w:sz w:val="28"/>
          <w:szCs w:val="28"/>
        </w:rPr>
      </w:pPr>
      <w:r w:rsidRPr="07137FBA">
        <w:rPr>
          <w:rFonts w:ascii="Arial" w:eastAsia="Arial" w:hAnsi="Arial" w:cs="Arial"/>
          <w:sz w:val="24"/>
          <w:szCs w:val="24"/>
        </w:rPr>
        <w:t>O Diagrama criado para este projeto foi feito para facilitar o entendimento do cliente e funcionários sobre o que será executado. E tem como finalidade os tópicos abaixo:</w:t>
      </w:r>
    </w:p>
    <w:p w14:paraId="7DA8C69B" w14:textId="0FF7C8CC" w:rsidR="07137FBA" w:rsidRDefault="07137FBA" w:rsidP="07137FBA">
      <w:pPr>
        <w:pStyle w:val="PargrafodaLista"/>
        <w:numPr>
          <w:ilvl w:val="0"/>
          <w:numId w:val="1"/>
        </w:numPr>
        <w:jc w:val="both"/>
        <w:rPr>
          <w:rFonts w:ascii="Arial" w:eastAsia="Arial" w:hAnsi="Arial" w:cs="Arial"/>
          <w:sz w:val="24"/>
          <w:szCs w:val="24"/>
        </w:rPr>
      </w:pPr>
      <w:proofErr w:type="spellStart"/>
      <w:r w:rsidRPr="07137FBA">
        <w:rPr>
          <w:rFonts w:ascii="Arial" w:eastAsia="Arial" w:hAnsi="Arial" w:cs="Arial"/>
          <w:sz w:val="24"/>
          <w:szCs w:val="24"/>
        </w:rPr>
        <w:t>Ihjn</w:t>
      </w:r>
      <w:proofErr w:type="spellEnd"/>
    </w:p>
    <w:p w14:paraId="5B81737A" w14:textId="125A94E3" w:rsidR="07137FBA" w:rsidRDefault="07137FBA" w:rsidP="07137FBA">
      <w:pPr>
        <w:pStyle w:val="PargrafodaLista"/>
        <w:numPr>
          <w:ilvl w:val="0"/>
          <w:numId w:val="1"/>
        </w:numPr>
        <w:jc w:val="both"/>
        <w:rPr>
          <w:rFonts w:ascii="Arial" w:eastAsia="Arial" w:hAnsi="Arial" w:cs="Arial"/>
          <w:sz w:val="24"/>
          <w:szCs w:val="24"/>
        </w:rPr>
      </w:pPr>
      <w:proofErr w:type="spellStart"/>
      <w:r w:rsidRPr="07137FBA">
        <w:rPr>
          <w:rFonts w:ascii="Arial" w:eastAsia="Arial" w:hAnsi="Arial" w:cs="Arial"/>
          <w:sz w:val="24"/>
          <w:szCs w:val="24"/>
        </w:rPr>
        <w:t>Oihioun</w:t>
      </w:r>
      <w:proofErr w:type="spellEnd"/>
    </w:p>
    <w:p w14:paraId="026BF4A6" w14:textId="72707E0C" w:rsidR="07137FBA" w:rsidRDefault="07137FBA" w:rsidP="07137FBA">
      <w:pPr>
        <w:pStyle w:val="PargrafodaLista"/>
        <w:numPr>
          <w:ilvl w:val="0"/>
          <w:numId w:val="1"/>
        </w:numPr>
        <w:jc w:val="both"/>
        <w:rPr>
          <w:rFonts w:ascii="Arial" w:eastAsia="Arial" w:hAnsi="Arial" w:cs="Arial"/>
          <w:sz w:val="24"/>
          <w:szCs w:val="24"/>
        </w:rPr>
      </w:pPr>
      <w:proofErr w:type="spellStart"/>
      <w:r w:rsidRPr="07137FBA">
        <w:rPr>
          <w:rFonts w:ascii="Arial" w:eastAsia="Arial" w:hAnsi="Arial" w:cs="Arial"/>
          <w:sz w:val="24"/>
          <w:szCs w:val="24"/>
        </w:rPr>
        <w:t>Looi</w:t>
      </w:r>
      <w:proofErr w:type="spellEnd"/>
    </w:p>
    <w:p w14:paraId="2B4FF87F" w14:textId="29BF5C3A" w:rsidR="07137FBA" w:rsidRDefault="07137FBA" w:rsidP="07137FBA">
      <w:pPr>
        <w:jc w:val="both"/>
        <w:rPr>
          <w:rFonts w:ascii="Arial" w:eastAsia="Arial" w:hAnsi="Arial" w:cs="Arial"/>
          <w:sz w:val="24"/>
          <w:szCs w:val="24"/>
        </w:rPr>
      </w:pPr>
    </w:p>
    <w:p w14:paraId="48C4B1EF" w14:textId="102980AB" w:rsidR="07137FBA" w:rsidRDefault="07137FBA" w:rsidP="07137FBA">
      <w:pPr>
        <w:jc w:val="both"/>
        <w:rPr>
          <w:rFonts w:ascii="Arial" w:eastAsia="Arial" w:hAnsi="Arial" w:cs="Arial"/>
          <w:sz w:val="24"/>
          <w:szCs w:val="24"/>
        </w:rPr>
      </w:pPr>
      <w:r>
        <w:rPr>
          <w:noProof/>
        </w:rPr>
        <w:lastRenderedPageBreak/>
        <w:drawing>
          <wp:inline distT="0" distB="0" distL="0" distR="0" wp14:anchorId="33B87641" wp14:editId="5E087BF8">
            <wp:extent cx="5603358" cy="2161941"/>
            <wp:effectExtent l="0" t="0" r="0" b="0"/>
            <wp:docPr id="1575895812" name="Imagem 157589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5410" cy="2166591"/>
                    </a:xfrm>
                    <a:prstGeom prst="rect">
                      <a:avLst/>
                    </a:prstGeom>
                  </pic:spPr>
                </pic:pic>
              </a:graphicData>
            </a:graphic>
          </wp:inline>
        </w:drawing>
      </w:r>
    </w:p>
    <w:p w14:paraId="0E5BF280" w14:textId="24258E0B" w:rsidR="07137FBA" w:rsidRDefault="07137FBA" w:rsidP="07137FBA">
      <w:pPr>
        <w:jc w:val="both"/>
        <w:rPr>
          <w:rFonts w:ascii="Arial" w:eastAsia="Arial" w:hAnsi="Arial" w:cs="Arial"/>
          <w:b/>
          <w:bCs/>
          <w:sz w:val="24"/>
          <w:szCs w:val="24"/>
        </w:rPr>
      </w:pPr>
      <w:r w:rsidRPr="07137FBA">
        <w:rPr>
          <w:rFonts w:ascii="Arial" w:eastAsia="Arial" w:hAnsi="Arial" w:cs="Arial"/>
          <w:b/>
          <w:bCs/>
          <w:sz w:val="24"/>
          <w:szCs w:val="24"/>
        </w:rPr>
        <w:t>IMAGEM 1: DIAGRAMA DE NEGÓCIOS</w:t>
      </w:r>
    </w:p>
    <w:p w14:paraId="5074A3B7" w14:textId="547EED9E" w:rsidR="07137FBA" w:rsidRDefault="07137FBA" w:rsidP="07137FBA">
      <w:pPr>
        <w:jc w:val="both"/>
        <w:rPr>
          <w:rFonts w:ascii="Arial" w:eastAsia="Arial" w:hAnsi="Arial" w:cs="Arial"/>
          <w:b/>
          <w:bCs/>
          <w:sz w:val="24"/>
          <w:szCs w:val="24"/>
        </w:rPr>
      </w:pPr>
      <w:r w:rsidRPr="07137FBA">
        <w:rPr>
          <w:rFonts w:ascii="Arial" w:eastAsia="Arial" w:hAnsi="Arial" w:cs="Arial"/>
          <w:b/>
          <w:bCs/>
          <w:sz w:val="24"/>
          <w:szCs w:val="24"/>
        </w:rPr>
        <w:t>FONTE: AUTORIA PRÓPRIA</w:t>
      </w:r>
    </w:p>
    <w:p w14:paraId="793BD164" w14:textId="7F209CC5" w:rsidR="07137FBA" w:rsidRDefault="07137FBA" w:rsidP="07137FBA">
      <w:pPr>
        <w:jc w:val="both"/>
        <w:rPr>
          <w:rFonts w:ascii="Arial" w:eastAsia="Arial" w:hAnsi="Arial" w:cs="Arial"/>
          <w:sz w:val="24"/>
          <w:szCs w:val="24"/>
        </w:rPr>
      </w:pPr>
    </w:p>
    <w:p w14:paraId="47D9D73D" w14:textId="0F1D606A" w:rsidR="07137FBA" w:rsidRDefault="07137FBA" w:rsidP="07137FBA">
      <w:pPr>
        <w:jc w:val="both"/>
        <w:rPr>
          <w:rFonts w:ascii="Arial" w:eastAsia="Arial" w:hAnsi="Arial" w:cs="Arial"/>
          <w:sz w:val="24"/>
          <w:szCs w:val="24"/>
        </w:rPr>
      </w:pPr>
    </w:p>
    <w:p w14:paraId="44479E77" w14:textId="49E58A96" w:rsidR="07137FBA" w:rsidRDefault="07137FBA" w:rsidP="07137FBA">
      <w:pPr>
        <w:jc w:val="both"/>
        <w:rPr>
          <w:rFonts w:ascii="Arial" w:eastAsia="Arial" w:hAnsi="Arial" w:cs="Arial"/>
          <w:sz w:val="24"/>
          <w:szCs w:val="24"/>
        </w:rPr>
      </w:pPr>
    </w:p>
    <w:p w14:paraId="370B8C04" w14:textId="1743EF5D" w:rsidR="07137FBA" w:rsidRDefault="07137FBA" w:rsidP="00C85E9D">
      <w:pPr>
        <w:pStyle w:val="Ttulo2"/>
        <w:rPr>
          <w:rFonts w:eastAsia="Arial"/>
          <w:b w:val="0"/>
        </w:rPr>
      </w:pPr>
      <w:bookmarkStart w:id="10" w:name="_Toc111476496"/>
      <w:r w:rsidRPr="07137FBA">
        <w:rPr>
          <w:rFonts w:eastAsia="Arial"/>
        </w:rPr>
        <w:t>Premissas</w:t>
      </w:r>
      <w:bookmarkEnd w:id="10"/>
    </w:p>
    <w:p w14:paraId="0D936E74" w14:textId="77777777" w:rsidR="005B15C3" w:rsidRDefault="005B15C3" w:rsidP="07137FBA">
      <w:pPr>
        <w:jc w:val="both"/>
        <w:rPr>
          <w:rFonts w:ascii="Arial" w:eastAsia="Arial" w:hAnsi="Arial" w:cs="Arial"/>
          <w:sz w:val="24"/>
          <w:szCs w:val="24"/>
        </w:rPr>
      </w:pPr>
    </w:p>
    <w:p w14:paraId="589D4B85" w14:textId="48D77AEB" w:rsidR="07137FBA" w:rsidRDefault="07137FBA" w:rsidP="005B15C3">
      <w:pPr>
        <w:ind w:firstLine="708"/>
        <w:jc w:val="both"/>
        <w:rPr>
          <w:rFonts w:ascii="Arial" w:eastAsia="Arial" w:hAnsi="Arial" w:cs="Arial"/>
          <w:sz w:val="24"/>
          <w:szCs w:val="24"/>
        </w:rPr>
      </w:pPr>
      <w:r w:rsidRPr="07137FBA">
        <w:rPr>
          <w:rFonts w:ascii="Arial" w:eastAsia="Arial" w:hAnsi="Arial" w:cs="Arial"/>
          <w:sz w:val="24"/>
          <w:szCs w:val="24"/>
        </w:rPr>
        <w:t>Para a execução do projeto foram colocadas as seguintes premissas:</w:t>
      </w:r>
    </w:p>
    <w:p w14:paraId="4652DEE6" w14:textId="02306940" w:rsidR="07137FBA" w:rsidRDefault="07137FBA" w:rsidP="07137FBA">
      <w:pPr>
        <w:jc w:val="both"/>
        <w:rPr>
          <w:rFonts w:ascii="Arial" w:eastAsia="Arial" w:hAnsi="Arial" w:cs="Arial"/>
          <w:sz w:val="24"/>
          <w:szCs w:val="24"/>
        </w:rPr>
      </w:pPr>
    </w:p>
    <w:p w14:paraId="17614661" w14:textId="40E0ECC1" w:rsidR="07137FBA" w:rsidRDefault="07137FBA" w:rsidP="07137FBA">
      <w:pPr>
        <w:jc w:val="both"/>
        <w:rPr>
          <w:rFonts w:ascii="Arial" w:eastAsia="Arial" w:hAnsi="Arial" w:cs="Arial"/>
          <w:sz w:val="24"/>
          <w:szCs w:val="24"/>
        </w:rPr>
      </w:pPr>
    </w:p>
    <w:p w14:paraId="59EF7385" w14:textId="74322D42" w:rsidR="07137FBA" w:rsidRDefault="07137FBA" w:rsidP="07137FBA">
      <w:pPr>
        <w:jc w:val="both"/>
        <w:rPr>
          <w:rFonts w:ascii="Arial" w:eastAsia="Arial" w:hAnsi="Arial" w:cs="Arial"/>
          <w:sz w:val="24"/>
          <w:szCs w:val="24"/>
        </w:rPr>
      </w:pPr>
    </w:p>
    <w:p w14:paraId="5C579457" w14:textId="4CCF00FB" w:rsidR="07137FBA" w:rsidRDefault="07137FBA" w:rsidP="00C85E9D">
      <w:pPr>
        <w:pStyle w:val="Ttulo2"/>
        <w:rPr>
          <w:rFonts w:eastAsia="Arial"/>
          <w:b w:val="0"/>
        </w:rPr>
      </w:pPr>
      <w:bookmarkStart w:id="11" w:name="_Toc111476497"/>
      <w:r w:rsidRPr="07137FBA">
        <w:rPr>
          <w:rFonts w:eastAsia="Arial"/>
        </w:rPr>
        <w:t>Restrições</w:t>
      </w:r>
      <w:bookmarkEnd w:id="11"/>
    </w:p>
    <w:p w14:paraId="7F585BDE" w14:textId="77777777" w:rsidR="005B15C3" w:rsidRDefault="005B15C3" w:rsidP="07137FBA">
      <w:pPr>
        <w:jc w:val="both"/>
        <w:rPr>
          <w:rFonts w:ascii="Arial" w:eastAsia="Arial" w:hAnsi="Arial" w:cs="Arial"/>
          <w:sz w:val="24"/>
          <w:szCs w:val="24"/>
        </w:rPr>
      </w:pPr>
    </w:p>
    <w:p w14:paraId="150FC18E" w14:textId="6C010CE3" w:rsidR="07137FBA" w:rsidRDefault="07137FBA" w:rsidP="005B15C3">
      <w:pPr>
        <w:ind w:firstLine="708"/>
        <w:jc w:val="both"/>
        <w:rPr>
          <w:rFonts w:ascii="Arial" w:eastAsia="Arial" w:hAnsi="Arial" w:cs="Arial"/>
          <w:b/>
          <w:bCs/>
          <w:sz w:val="28"/>
          <w:szCs w:val="28"/>
        </w:rPr>
      </w:pPr>
      <w:r w:rsidRPr="07137FBA">
        <w:rPr>
          <w:rFonts w:ascii="Arial" w:eastAsia="Arial" w:hAnsi="Arial" w:cs="Arial"/>
          <w:sz w:val="24"/>
          <w:szCs w:val="24"/>
        </w:rPr>
        <w:t>Para a execução do projeto foram determinadas as seguintes restrições:</w:t>
      </w:r>
    </w:p>
    <w:p w14:paraId="4C25106C" w14:textId="10CC0E70" w:rsidR="07137FBA" w:rsidRDefault="07137FBA" w:rsidP="07137FBA">
      <w:pPr>
        <w:jc w:val="both"/>
        <w:rPr>
          <w:rFonts w:ascii="Arial" w:eastAsia="Arial" w:hAnsi="Arial" w:cs="Arial"/>
          <w:sz w:val="24"/>
          <w:szCs w:val="24"/>
        </w:rPr>
      </w:pPr>
    </w:p>
    <w:p w14:paraId="4752E99E" w14:textId="118CC2B0" w:rsidR="07137FBA" w:rsidRDefault="07137FBA" w:rsidP="07137FBA">
      <w:pPr>
        <w:jc w:val="both"/>
        <w:rPr>
          <w:rFonts w:ascii="Arial" w:eastAsia="Arial" w:hAnsi="Arial" w:cs="Arial"/>
          <w:sz w:val="24"/>
          <w:szCs w:val="24"/>
        </w:rPr>
      </w:pPr>
    </w:p>
    <w:p w14:paraId="760E2139" w14:textId="381332D6" w:rsidR="07137FBA" w:rsidRDefault="07137FBA" w:rsidP="07137FBA">
      <w:pPr>
        <w:jc w:val="both"/>
        <w:rPr>
          <w:rFonts w:ascii="Arial" w:eastAsia="Arial" w:hAnsi="Arial" w:cs="Arial"/>
          <w:sz w:val="24"/>
          <w:szCs w:val="24"/>
        </w:rPr>
      </w:pPr>
    </w:p>
    <w:p w14:paraId="372FB13D" w14:textId="6E48C89E" w:rsidR="07137FBA" w:rsidRDefault="07137FBA" w:rsidP="00C85E9D">
      <w:pPr>
        <w:pStyle w:val="Ttulo2"/>
        <w:rPr>
          <w:rFonts w:eastAsia="Arial"/>
          <w:b w:val="0"/>
        </w:rPr>
      </w:pPr>
      <w:bookmarkStart w:id="12" w:name="_Toc111476498"/>
      <w:r w:rsidRPr="07137FBA">
        <w:rPr>
          <w:rFonts w:eastAsia="Arial"/>
        </w:rPr>
        <w:t>Equipe Envolvida</w:t>
      </w:r>
      <w:bookmarkEnd w:id="12"/>
    </w:p>
    <w:p w14:paraId="76941913" w14:textId="77777777" w:rsidR="005B15C3" w:rsidRDefault="005B15C3" w:rsidP="07137FBA">
      <w:pPr>
        <w:jc w:val="both"/>
        <w:rPr>
          <w:rFonts w:ascii="Arial" w:eastAsia="Arial" w:hAnsi="Arial" w:cs="Arial"/>
          <w:sz w:val="24"/>
          <w:szCs w:val="24"/>
        </w:rPr>
      </w:pPr>
    </w:p>
    <w:p w14:paraId="1FA68C85" w14:textId="7BC95A24" w:rsidR="07137FBA" w:rsidRDefault="07137FBA" w:rsidP="005B15C3">
      <w:pPr>
        <w:ind w:firstLine="708"/>
        <w:jc w:val="both"/>
        <w:rPr>
          <w:rFonts w:ascii="Arial" w:eastAsia="Arial" w:hAnsi="Arial" w:cs="Arial"/>
          <w:b/>
          <w:bCs/>
          <w:sz w:val="28"/>
          <w:szCs w:val="28"/>
        </w:rPr>
      </w:pPr>
      <w:r w:rsidRPr="07137FBA">
        <w:rPr>
          <w:rFonts w:ascii="Arial" w:eastAsia="Arial" w:hAnsi="Arial" w:cs="Arial"/>
          <w:sz w:val="24"/>
          <w:szCs w:val="24"/>
        </w:rPr>
        <w:t>Equipe para o desenvolvimento completo do projeto:</w:t>
      </w:r>
    </w:p>
    <w:p w14:paraId="4BA9762F" w14:textId="3564F2E4" w:rsidR="07137FBA" w:rsidRDefault="07137FBA" w:rsidP="07137FBA">
      <w:pPr>
        <w:jc w:val="both"/>
        <w:rPr>
          <w:rFonts w:ascii="Arial" w:eastAsia="Arial" w:hAnsi="Arial" w:cs="Arial"/>
          <w:sz w:val="24"/>
          <w:szCs w:val="24"/>
        </w:rPr>
      </w:pPr>
    </w:p>
    <w:p w14:paraId="368678A2" w14:textId="1D5049E4" w:rsidR="07137FBA" w:rsidRDefault="07137FBA" w:rsidP="07137FBA">
      <w:pPr>
        <w:jc w:val="both"/>
        <w:rPr>
          <w:rFonts w:ascii="Arial" w:eastAsia="Arial" w:hAnsi="Arial" w:cs="Arial"/>
          <w:sz w:val="24"/>
          <w:szCs w:val="24"/>
        </w:rPr>
      </w:pPr>
    </w:p>
    <w:p w14:paraId="73EBFF98" w14:textId="7017B769" w:rsidR="07137FBA" w:rsidRDefault="07137FBA" w:rsidP="07137FBA">
      <w:pPr>
        <w:jc w:val="both"/>
        <w:rPr>
          <w:rFonts w:ascii="Arial" w:eastAsia="Arial" w:hAnsi="Arial" w:cs="Arial"/>
          <w:sz w:val="24"/>
          <w:szCs w:val="24"/>
        </w:rPr>
      </w:pPr>
    </w:p>
    <w:p w14:paraId="558C23BB" w14:textId="77777777" w:rsidR="00894D8E" w:rsidRDefault="00894D8E" w:rsidP="07137FBA">
      <w:pPr>
        <w:jc w:val="both"/>
        <w:rPr>
          <w:rFonts w:ascii="Arial" w:eastAsia="Arial" w:hAnsi="Arial" w:cs="Arial"/>
          <w:b/>
          <w:bCs/>
          <w:sz w:val="28"/>
          <w:szCs w:val="28"/>
        </w:rPr>
      </w:pPr>
    </w:p>
    <w:p w14:paraId="4B8852BC" w14:textId="77777777" w:rsidR="00894D8E" w:rsidRDefault="00894D8E" w:rsidP="07137FBA">
      <w:pPr>
        <w:jc w:val="both"/>
        <w:rPr>
          <w:rFonts w:ascii="Arial" w:eastAsia="Arial" w:hAnsi="Arial" w:cs="Arial"/>
          <w:b/>
          <w:bCs/>
          <w:sz w:val="28"/>
          <w:szCs w:val="28"/>
        </w:rPr>
      </w:pPr>
    </w:p>
    <w:p w14:paraId="15723EDF" w14:textId="7C43AE72" w:rsidR="07137FBA" w:rsidRDefault="07137FBA" w:rsidP="00C85E9D">
      <w:pPr>
        <w:pStyle w:val="Ttulo2"/>
        <w:rPr>
          <w:rFonts w:eastAsia="Arial"/>
          <w:b w:val="0"/>
        </w:rPr>
      </w:pPr>
      <w:bookmarkStart w:id="13" w:name="_Toc111476499"/>
      <w:r w:rsidRPr="07137FBA">
        <w:rPr>
          <w:rFonts w:eastAsia="Arial"/>
        </w:rPr>
        <w:t>Marcos no Projeto</w:t>
      </w:r>
      <w:bookmarkEnd w:id="13"/>
    </w:p>
    <w:p w14:paraId="629FC9BA" w14:textId="77777777" w:rsidR="005B15C3" w:rsidRDefault="005B15C3" w:rsidP="07137FBA">
      <w:pPr>
        <w:spacing w:after="0" w:line="360" w:lineRule="auto"/>
        <w:ind w:firstLine="709"/>
        <w:jc w:val="both"/>
        <w:rPr>
          <w:rFonts w:ascii="Arial" w:eastAsia="Arial" w:hAnsi="Arial" w:cs="Arial"/>
          <w:color w:val="000000" w:themeColor="text1"/>
          <w:sz w:val="24"/>
          <w:szCs w:val="24"/>
        </w:rPr>
      </w:pPr>
    </w:p>
    <w:p w14:paraId="4D2D274B" w14:textId="2A92F3CD" w:rsidR="07137FBA" w:rsidRDefault="07137FBA" w:rsidP="07137FBA">
      <w:pPr>
        <w:spacing w:after="0" w:line="360" w:lineRule="auto"/>
        <w:ind w:firstLine="709"/>
        <w:jc w:val="both"/>
        <w:rPr>
          <w:rFonts w:ascii="Arial" w:eastAsia="Arial" w:hAnsi="Arial" w:cs="Arial"/>
          <w:color w:val="000000" w:themeColor="text1"/>
          <w:sz w:val="24"/>
          <w:szCs w:val="24"/>
        </w:rPr>
      </w:pPr>
      <w:r w:rsidRPr="07137FBA">
        <w:rPr>
          <w:rFonts w:ascii="Arial" w:eastAsia="Arial" w:hAnsi="Arial" w:cs="Arial"/>
          <w:color w:val="000000" w:themeColor="text1"/>
          <w:sz w:val="24"/>
          <w:szCs w:val="24"/>
        </w:rPr>
        <w:t>Para a execução desde projeto ser um sucesso foram estabelecidos marcos considerados de grande importância para um bom resultado. Esses marcos são:</w:t>
      </w:r>
    </w:p>
    <w:p w14:paraId="697AE720" w14:textId="2CCD5B9E" w:rsidR="07137FBA" w:rsidRDefault="07137FBA" w:rsidP="07137FBA">
      <w:pPr>
        <w:spacing w:after="0" w:line="360" w:lineRule="auto"/>
        <w:ind w:firstLine="709"/>
        <w:jc w:val="both"/>
        <w:rPr>
          <w:rFonts w:ascii="Arial" w:eastAsia="Arial" w:hAnsi="Arial" w:cs="Arial"/>
          <w:color w:val="000000" w:themeColor="text1"/>
          <w:sz w:val="24"/>
          <w:szCs w:val="24"/>
        </w:rPr>
      </w:pPr>
    </w:p>
    <w:p w14:paraId="13B5B418" w14:textId="35CEB851" w:rsidR="07137FBA" w:rsidRDefault="07137FBA" w:rsidP="07137FBA">
      <w:pPr>
        <w:spacing w:after="0" w:line="360" w:lineRule="auto"/>
        <w:ind w:firstLine="709"/>
        <w:jc w:val="both"/>
        <w:rPr>
          <w:rFonts w:ascii="Arial" w:eastAsia="Arial" w:hAnsi="Arial" w:cs="Arial"/>
          <w:color w:val="000000" w:themeColor="text1"/>
          <w:sz w:val="24"/>
          <w:szCs w:val="24"/>
        </w:rPr>
      </w:pPr>
    </w:p>
    <w:p w14:paraId="151C5A20" w14:textId="661403F9" w:rsidR="07137FBA" w:rsidRDefault="07137FBA" w:rsidP="07137FBA">
      <w:pPr>
        <w:spacing w:after="0" w:line="360" w:lineRule="auto"/>
        <w:jc w:val="both"/>
        <w:rPr>
          <w:rFonts w:ascii="Arial" w:eastAsia="Arial" w:hAnsi="Arial" w:cs="Arial"/>
          <w:color w:val="000000" w:themeColor="text1"/>
          <w:sz w:val="24"/>
          <w:szCs w:val="24"/>
        </w:rPr>
      </w:pPr>
    </w:p>
    <w:p w14:paraId="1E976259" w14:textId="74729B30" w:rsidR="07137FBA" w:rsidRDefault="07137FBA" w:rsidP="00C85E9D">
      <w:pPr>
        <w:pStyle w:val="Ttulo2"/>
        <w:rPr>
          <w:rFonts w:eastAsia="Arial"/>
          <w:sz w:val="24"/>
          <w:szCs w:val="24"/>
        </w:rPr>
      </w:pPr>
      <w:bookmarkStart w:id="14" w:name="_Toc111476500"/>
      <w:r w:rsidRPr="07137FBA">
        <w:rPr>
          <w:rFonts w:eastAsia="Arial"/>
        </w:rPr>
        <w:t>Orçamento</w:t>
      </w:r>
      <w:bookmarkEnd w:id="14"/>
    </w:p>
    <w:p w14:paraId="6240336D" w14:textId="77777777" w:rsidR="005B15C3" w:rsidRDefault="005B15C3" w:rsidP="07137FBA">
      <w:pPr>
        <w:spacing w:before="120" w:after="0" w:line="360" w:lineRule="auto"/>
        <w:ind w:firstLine="709"/>
        <w:contextualSpacing/>
        <w:rPr>
          <w:rFonts w:ascii="Arial" w:eastAsia="Arial" w:hAnsi="Arial" w:cs="Arial"/>
          <w:color w:val="000000" w:themeColor="text1"/>
          <w:sz w:val="24"/>
          <w:szCs w:val="24"/>
        </w:rPr>
      </w:pPr>
    </w:p>
    <w:p w14:paraId="477C16AF" w14:textId="270ABEA3" w:rsidR="07137FBA" w:rsidRDefault="07137FBA" w:rsidP="07137FBA">
      <w:pPr>
        <w:spacing w:before="120" w:after="0" w:line="360" w:lineRule="auto"/>
        <w:ind w:firstLine="709"/>
        <w:contextualSpacing/>
        <w:rPr>
          <w:rFonts w:ascii="Arial" w:eastAsia="Arial" w:hAnsi="Arial" w:cs="Arial"/>
          <w:color w:val="000000" w:themeColor="text1"/>
          <w:sz w:val="24"/>
          <w:szCs w:val="24"/>
        </w:rPr>
      </w:pPr>
      <w:r w:rsidRPr="07137FBA">
        <w:rPr>
          <w:rFonts w:ascii="Arial" w:eastAsia="Arial" w:hAnsi="Arial" w:cs="Arial"/>
          <w:color w:val="000000" w:themeColor="text1"/>
          <w:sz w:val="24"/>
          <w:szCs w:val="24"/>
        </w:rPr>
        <w:t>Para o desenvolvimento do projeto, serão necessários alguns dispositivos a fim de realizar o controle de máquinas e sistemas. Esses gastos estão na tabela abaixo:</w:t>
      </w:r>
    </w:p>
    <w:p w14:paraId="6A2193EC" w14:textId="54EE8184" w:rsidR="07137FBA" w:rsidRDefault="07137FBA" w:rsidP="07137FBA">
      <w:pPr>
        <w:spacing w:after="0" w:line="360" w:lineRule="auto"/>
        <w:jc w:val="both"/>
        <w:rPr>
          <w:rFonts w:ascii="Arial" w:eastAsia="Arial" w:hAnsi="Arial" w:cs="Arial"/>
          <w:b/>
          <w:bCs/>
          <w:color w:val="000000" w:themeColor="text1"/>
          <w:sz w:val="28"/>
          <w:szCs w:val="28"/>
        </w:rPr>
      </w:pPr>
    </w:p>
    <w:p w14:paraId="687C3F60" w14:textId="0C5BFF81" w:rsidR="07137FBA" w:rsidRDefault="07137FBA" w:rsidP="07137FBA">
      <w:pPr>
        <w:spacing w:after="0" w:line="360" w:lineRule="auto"/>
        <w:jc w:val="both"/>
        <w:rPr>
          <w:rFonts w:ascii="Arial" w:eastAsia="Arial" w:hAnsi="Arial" w:cs="Arial"/>
          <w:b/>
          <w:bCs/>
          <w:color w:val="000000" w:themeColor="text1"/>
          <w:sz w:val="28"/>
          <w:szCs w:val="28"/>
        </w:rPr>
      </w:pPr>
    </w:p>
    <w:p w14:paraId="559E04EB" w14:textId="63023CA8" w:rsidR="07137FBA" w:rsidRDefault="07137FBA" w:rsidP="07137FBA">
      <w:pPr>
        <w:spacing w:after="0" w:line="360" w:lineRule="auto"/>
        <w:jc w:val="both"/>
        <w:rPr>
          <w:rFonts w:ascii="Arial" w:eastAsia="Arial" w:hAnsi="Arial" w:cs="Arial"/>
          <w:b/>
          <w:bCs/>
          <w:color w:val="000000" w:themeColor="text1"/>
          <w:sz w:val="28"/>
          <w:szCs w:val="28"/>
        </w:rPr>
      </w:pPr>
    </w:p>
    <w:p w14:paraId="2A32D1E9" w14:textId="04146883" w:rsidR="07137FBA" w:rsidRDefault="07137FBA" w:rsidP="07137FBA">
      <w:pPr>
        <w:spacing w:after="0" w:line="360" w:lineRule="auto"/>
        <w:jc w:val="both"/>
        <w:rPr>
          <w:rFonts w:ascii="Arial" w:eastAsia="Arial" w:hAnsi="Arial" w:cs="Arial"/>
          <w:b/>
          <w:bCs/>
          <w:color w:val="000000" w:themeColor="text1"/>
          <w:sz w:val="28"/>
          <w:szCs w:val="28"/>
        </w:rPr>
      </w:pPr>
    </w:p>
    <w:p w14:paraId="44947740" w14:textId="1F28BBEA" w:rsidR="07137FBA" w:rsidRDefault="07137FBA" w:rsidP="00C85E9D">
      <w:pPr>
        <w:pStyle w:val="Ttulo2"/>
        <w:rPr>
          <w:rFonts w:eastAsia="Arial"/>
          <w:b w:val="0"/>
        </w:rPr>
      </w:pPr>
      <w:bookmarkStart w:id="15" w:name="_Toc111476501"/>
      <w:r w:rsidRPr="07137FBA">
        <w:rPr>
          <w:rFonts w:eastAsia="Arial"/>
        </w:rPr>
        <w:t>Sustentação</w:t>
      </w:r>
      <w:bookmarkEnd w:id="15"/>
    </w:p>
    <w:p w14:paraId="6494EC42" w14:textId="77777777" w:rsidR="005B15C3" w:rsidRDefault="005B15C3" w:rsidP="07137FBA">
      <w:pPr>
        <w:spacing w:after="0" w:line="360" w:lineRule="auto"/>
        <w:ind w:firstLine="709"/>
        <w:jc w:val="both"/>
        <w:rPr>
          <w:rFonts w:ascii="Arial" w:eastAsia="Arial" w:hAnsi="Arial" w:cs="Arial"/>
          <w:color w:val="000000" w:themeColor="text1"/>
          <w:sz w:val="24"/>
          <w:szCs w:val="24"/>
        </w:rPr>
      </w:pPr>
    </w:p>
    <w:p w14:paraId="4B5B5170" w14:textId="5401CFFC" w:rsidR="07137FBA" w:rsidRDefault="07137FBA" w:rsidP="07137FBA">
      <w:pPr>
        <w:spacing w:after="0" w:line="360" w:lineRule="auto"/>
        <w:ind w:firstLine="709"/>
        <w:jc w:val="both"/>
        <w:rPr>
          <w:rFonts w:ascii="Arial" w:eastAsia="Arial" w:hAnsi="Arial" w:cs="Arial"/>
          <w:color w:val="000000" w:themeColor="text1"/>
          <w:sz w:val="24"/>
          <w:szCs w:val="24"/>
        </w:rPr>
      </w:pPr>
      <w:r w:rsidRPr="07137FBA">
        <w:rPr>
          <w:rFonts w:ascii="Arial" w:eastAsia="Arial" w:hAnsi="Arial" w:cs="Arial"/>
          <w:color w:val="000000" w:themeColor="text1"/>
          <w:sz w:val="24"/>
          <w:szCs w:val="24"/>
        </w:rPr>
        <w:t xml:space="preserve">Após a finalização do projeto é importante manter a sustentação </w:t>
      </w:r>
      <w:proofErr w:type="gramStart"/>
      <w:r w:rsidRPr="07137FBA">
        <w:rPr>
          <w:rFonts w:ascii="Arial" w:eastAsia="Arial" w:hAnsi="Arial" w:cs="Arial"/>
          <w:color w:val="000000" w:themeColor="text1"/>
          <w:sz w:val="24"/>
          <w:szCs w:val="24"/>
        </w:rPr>
        <w:t>do mesmo</w:t>
      </w:r>
      <w:proofErr w:type="gramEnd"/>
      <w:r w:rsidRPr="07137FBA">
        <w:rPr>
          <w:rFonts w:ascii="Arial" w:eastAsia="Arial" w:hAnsi="Arial" w:cs="Arial"/>
          <w:color w:val="000000" w:themeColor="text1"/>
          <w:sz w:val="24"/>
          <w:szCs w:val="24"/>
        </w:rPr>
        <w:t>, para evitar possíveis transtornos ao cliente. Entre algumas das práticas importantes de sustentação estão:</w:t>
      </w:r>
    </w:p>
    <w:p w14:paraId="7BC361CA" w14:textId="77844B2D" w:rsidR="07137FBA" w:rsidRDefault="07137FBA" w:rsidP="07137FBA">
      <w:pPr>
        <w:spacing w:after="0" w:line="360" w:lineRule="auto"/>
        <w:ind w:firstLine="709"/>
        <w:jc w:val="both"/>
        <w:rPr>
          <w:rFonts w:ascii="Arial" w:eastAsia="Arial" w:hAnsi="Arial" w:cs="Arial"/>
          <w:color w:val="000000" w:themeColor="text1"/>
          <w:sz w:val="24"/>
          <w:szCs w:val="24"/>
        </w:rPr>
      </w:pPr>
    </w:p>
    <w:p w14:paraId="0F6EE0C5" w14:textId="4726F216" w:rsidR="07137FBA" w:rsidRDefault="07137FBA" w:rsidP="07137FBA">
      <w:pPr>
        <w:spacing w:after="0" w:line="360" w:lineRule="auto"/>
        <w:ind w:firstLine="709"/>
        <w:jc w:val="both"/>
        <w:rPr>
          <w:rFonts w:ascii="Arial" w:eastAsia="Arial" w:hAnsi="Arial" w:cs="Arial"/>
          <w:color w:val="000000" w:themeColor="text1"/>
          <w:sz w:val="24"/>
          <w:szCs w:val="24"/>
        </w:rPr>
      </w:pPr>
    </w:p>
    <w:p w14:paraId="2D3371AE" w14:textId="158DE755" w:rsidR="07137FBA" w:rsidRDefault="07137FBA" w:rsidP="07137FBA">
      <w:pPr>
        <w:spacing w:after="0" w:line="360" w:lineRule="auto"/>
        <w:ind w:firstLine="709"/>
        <w:jc w:val="both"/>
        <w:rPr>
          <w:rFonts w:ascii="Arial" w:eastAsia="Arial" w:hAnsi="Arial" w:cs="Arial"/>
          <w:color w:val="000000" w:themeColor="text1"/>
          <w:sz w:val="24"/>
          <w:szCs w:val="24"/>
        </w:rPr>
      </w:pPr>
    </w:p>
    <w:p w14:paraId="454339CA" w14:textId="25BB19EC" w:rsidR="005B15C3" w:rsidRDefault="005B15C3" w:rsidP="00C85E9D">
      <w:pPr>
        <w:pStyle w:val="Ttulo1"/>
        <w:rPr>
          <w:rFonts w:eastAsia="Arial"/>
        </w:rPr>
      </w:pPr>
    </w:p>
    <w:p w14:paraId="15DE477B" w14:textId="77777777" w:rsidR="005B15C3" w:rsidRPr="005B15C3" w:rsidRDefault="005B15C3" w:rsidP="005B15C3"/>
    <w:p w14:paraId="46691B7D" w14:textId="77777777" w:rsidR="00DA0330" w:rsidRDefault="00DA0330" w:rsidP="005B15C3">
      <w:pPr>
        <w:pStyle w:val="Ttulo1"/>
        <w:rPr>
          <w:rFonts w:eastAsia="Arial"/>
        </w:rPr>
      </w:pPr>
      <w:bookmarkStart w:id="16" w:name="_Toc111476502"/>
    </w:p>
    <w:p w14:paraId="57B61180" w14:textId="76AFA467" w:rsidR="005B15C3" w:rsidRDefault="07137FBA" w:rsidP="005B15C3">
      <w:pPr>
        <w:pStyle w:val="Ttulo1"/>
        <w:rPr>
          <w:rFonts w:eastAsia="Arial"/>
        </w:rPr>
      </w:pPr>
      <w:r w:rsidRPr="07137FBA">
        <w:rPr>
          <w:rFonts w:eastAsia="Arial"/>
        </w:rPr>
        <w:t>Backlog do Projeto</w:t>
      </w:r>
      <w:bookmarkEnd w:id="16"/>
    </w:p>
    <w:p w14:paraId="4B42EEA4" w14:textId="77777777" w:rsidR="00AB7409" w:rsidRPr="00AB7409" w:rsidRDefault="00AB7409" w:rsidP="00AB7409"/>
    <w:p w14:paraId="6DD16D6E" w14:textId="77777777" w:rsidR="005B15C3" w:rsidRPr="005B15C3" w:rsidRDefault="005B15C3" w:rsidP="005B15C3"/>
    <w:tbl>
      <w:tblPr>
        <w:tblStyle w:val="Tabelacomgrade"/>
        <w:tblW w:w="10207" w:type="dxa"/>
        <w:tblInd w:w="-856" w:type="dxa"/>
        <w:tblLayout w:type="fixed"/>
        <w:tblLook w:val="04A0" w:firstRow="1" w:lastRow="0" w:firstColumn="1" w:lastColumn="0" w:noHBand="0" w:noVBand="1"/>
      </w:tblPr>
      <w:tblGrid>
        <w:gridCol w:w="2891"/>
        <w:gridCol w:w="4599"/>
        <w:gridCol w:w="2717"/>
      </w:tblGrid>
      <w:tr w:rsidR="07137FBA" w14:paraId="53600C9C" w14:textId="77777777" w:rsidTr="00DA0330">
        <w:tc>
          <w:tcPr>
            <w:tcW w:w="2891" w:type="dxa"/>
          </w:tcPr>
          <w:p w14:paraId="1096A3BB" w14:textId="3164DC00"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b/>
                <w:bCs/>
                <w:sz w:val="24"/>
                <w:szCs w:val="24"/>
              </w:rPr>
              <w:t>Atividade</w:t>
            </w:r>
          </w:p>
        </w:tc>
        <w:tc>
          <w:tcPr>
            <w:tcW w:w="4599" w:type="dxa"/>
          </w:tcPr>
          <w:p w14:paraId="0C7F924A" w14:textId="014F3B3D"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b/>
                <w:bCs/>
                <w:sz w:val="24"/>
                <w:szCs w:val="24"/>
              </w:rPr>
              <w:t>Descrição</w:t>
            </w:r>
          </w:p>
        </w:tc>
        <w:tc>
          <w:tcPr>
            <w:tcW w:w="2717" w:type="dxa"/>
          </w:tcPr>
          <w:p w14:paraId="189C7402" w14:textId="13ABF065"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b/>
                <w:bCs/>
                <w:sz w:val="24"/>
                <w:szCs w:val="24"/>
              </w:rPr>
              <w:t>Classificação</w:t>
            </w:r>
          </w:p>
        </w:tc>
      </w:tr>
      <w:tr w:rsidR="07137FBA" w14:paraId="57557890" w14:textId="77777777" w:rsidTr="00DA0330">
        <w:tc>
          <w:tcPr>
            <w:tcW w:w="2891" w:type="dxa"/>
            <w:vAlign w:val="center"/>
          </w:tcPr>
          <w:p w14:paraId="1BADF6CB" w14:textId="17B62801"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sz w:val="24"/>
                <w:szCs w:val="24"/>
              </w:rPr>
              <w:t>Site institucional</w:t>
            </w:r>
          </w:p>
        </w:tc>
        <w:tc>
          <w:tcPr>
            <w:tcW w:w="4599" w:type="dxa"/>
          </w:tcPr>
          <w:p w14:paraId="6C934D84" w14:textId="24A596E5"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sz w:val="24"/>
                <w:szCs w:val="24"/>
              </w:rPr>
              <w:t>Plataforma WEB para cadastro de clientes, consultas WEB entre outros serviços disponíveis na plataforma.</w:t>
            </w:r>
          </w:p>
        </w:tc>
        <w:tc>
          <w:tcPr>
            <w:tcW w:w="2717" w:type="dxa"/>
            <w:vAlign w:val="center"/>
          </w:tcPr>
          <w:p w14:paraId="4AFBF5B6" w14:textId="478F3775"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b/>
                <w:bCs/>
                <w:sz w:val="24"/>
                <w:szCs w:val="24"/>
              </w:rPr>
              <w:t>Essencial</w:t>
            </w:r>
          </w:p>
        </w:tc>
      </w:tr>
      <w:tr w:rsidR="07137FBA" w14:paraId="23EE021E" w14:textId="77777777" w:rsidTr="00DA0330">
        <w:tc>
          <w:tcPr>
            <w:tcW w:w="2891" w:type="dxa"/>
            <w:vAlign w:val="center"/>
          </w:tcPr>
          <w:p w14:paraId="64BEA299" w14:textId="73EBEEC8"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sz w:val="24"/>
                <w:szCs w:val="24"/>
              </w:rPr>
              <w:t>Dashboard para análise de dados</w:t>
            </w:r>
          </w:p>
        </w:tc>
        <w:tc>
          <w:tcPr>
            <w:tcW w:w="4599" w:type="dxa"/>
          </w:tcPr>
          <w:p w14:paraId="406A0696" w14:textId="056629E4"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sz w:val="24"/>
                <w:szCs w:val="24"/>
              </w:rPr>
              <w:t>Gráficos e tabelas para análise e visualização de dados obtidos a partir da coleta feita pelos sensores instalados na estufa.</w:t>
            </w:r>
          </w:p>
        </w:tc>
        <w:tc>
          <w:tcPr>
            <w:tcW w:w="2717" w:type="dxa"/>
            <w:vAlign w:val="center"/>
          </w:tcPr>
          <w:p w14:paraId="22CF0FAE" w14:textId="473FBD0B"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b/>
                <w:bCs/>
                <w:sz w:val="24"/>
                <w:szCs w:val="24"/>
              </w:rPr>
              <w:t>Essencial</w:t>
            </w:r>
          </w:p>
        </w:tc>
      </w:tr>
      <w:tr w:rsidR="07137FBA" w14:paraId="577ED31E" w14:textId="77777777" w:rsidTr="00DA0330">
        <w:tc>
          <w:tcPr>
            <w:tcW w:w="2891" w:type="dxa"/>
            <w:vAlign w:val="center"/>
          </w:tcPr>
          <w:p w14:paraId="37A983B7" w14:textId="01635A5C"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sz w:val="24"/>
                <w:szCs w:val="24"/>
              </w:rPr>
              <w:t>Tela intuitiva</w:t>
            </w:r>
          </w:p>
        </w:tc>
        <w:tc>
          <w:tcPr>
            <w:tcW w:w="4599" w:type="dxa"/>
          </w:tcPr>
          <w:p w14:paraId="281E361D" w14:textId="4FAA85E9"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sz w:val="24"/>
                <w:szCs w:val="24"/>
              </w:rPr>
              <w:t>Atalhos que facilitem a navegação do cliente em nosso site institucional.</w:t>
            </w:r>
          </w:p>
        </w:tc>
        <w:tc>
          <w:tcPr>
            <w:tcW w:w="2717" w:type="dxa"/>
            <w:vAlign w:val="center"/>
          </w:tcPr>
          <w:p w14:paraId="7DD3B4A6" w14:textId="53B63EAB"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b/>
                <w:bCs/>
                <w:sz w:val="24"/>
                <w:szCs w:val="24"/>
              </w:rPr>
              <w:t>Importante</w:t>
            </w:r>
          </w:p>
        </w:tc>
      </w:tr>
      <w:tr w:rsidR="07137FBA" w14:paraId="38D97799" w14:textId="77777777" w:rsidTr="00DA0330">
        <w:tc>
          <w:tcPr>
            <w:tcW w:w="2891" w:type="dxa"/>
            <w:vAlign w:val="center"/>
          </w:tcPr>
          <w:p w14:paraId="2BF85E1E" w14:textId="3F665553"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sz w:val="24"/>
                <w:szCs w:val="24"/>
              </w:rPr>
              <w:t>Recuperação da senha</w:t>
            </w:r>
          </w:p>
        </w:tc>
        <w:tc>
          <w:tcPr>
            <w:tcW w:w="4599" w:type="dxa"/>
          </w:tcPr>
          <w:p w14:paraId="340140C7" w14:textId="539C1BFD" w:rsidR="07137FBA" w:rsidRDefault="07137FBA" w:rsidP="07137FBA">
            <w:pPr>
              <w:spacing w:line="360" w:lineRule="auto"/>
              <w:jc w:val="both"/>
              <w:rPr>
                <w:rFonts w:ascii="Arial" w:eastAsia="Arial" w:hAnsi="Arial" w:cs="Arial"/>
                <w:sz w:val="24"/>
                <w:szCs w:val="24"/>
              </w:rPr>
            </w:pPr>
            <w:r w:rsidRPr="07137FBA">
              <w:rPr>
                <w:rFonts w:ascii="Arial" w:eastAsia="Arial" w:hAnsi="Arial" w:cs="Arial"/>
                <w:sz w:val="24"/>
                <w:szCs w:val="24"/>
              </w:rPr>
              <w:t>Opção abaixo do login do site. Assim que acessada será enviado uma mensagem no e-mail para recuperar a senha.</w:t>
            </w:r>
          </w:p>
        </w:tc>
        <w:tc>
          <w:tcPr>
            <w:tcW w:w="2717" w:type="dxa"/>
            <w:vAlign w:val="center"/>
          </w:tcPr>
          <w:p w14:paraId="38941058" w14:textId="63728EB4" w:rsidR="07137FBA" w:rsidRDefault="07137FBA" w:rsidP="07137FBA">
            <w:pPr>
              <w:spacing w:line="360" w:lineRule="auto"/>
              <w:jc w:val="center"/>
              <w:rPr>
                <w:rFonts w:ascii="Arial" w:eastAsia="Arial" w:hAnsi="Arial" w:cs="Arial"/>
                <w:sz w:val="24"/>
                <w:szCs w:val="24"/>
              </w:rPr>
            </w:pPr>
            <w:r w:rsidRPr="07137FBA">
              <w:rPr>
                <w:rFonts w:ascii="Arial" w:eastAsia="Arial" w:hAnsi="Arial" w:cs="Arial"/>
                <w:b/>
                <w:bCs/>
                <w:sz w:val="24"/>
                <w:szCs w:val="24"/>
              </w:rPr>
              <w:t>Desejável</w:t>
            </w:r>
          </w:p>
        </w:tc>
      </w:tr>
    </w:tbl>
    <w:p w14:paraId="3CD7D0A1" w14:textId="2114030E" w:rsidR="07137FBA" w:rsidRPr="005967CF" w:rsidRDefault="07137FBA" w:rsidP="07137FBA">
      <w:pPr>
        <w:spacing w:after="0" w:line="360" w:lineRule="auto"/>
        <w:jc w:val="both"/>
        <w:rPr>
          <w:rFonts w:ascii="Arial" w:eastAsia="Arial" w:hAnsi="Arial" w:cs="Arial"/>
          <w:color w:val="000000" w:themeColor="text1"/>
          <w:sz w:val="24"/>
          <w:szCs w:val="24"/>
        </w:rPr>
      </w:pPr>
    </w:p>
    <w:p w14:paraId="5D135423" w14:textId="3F0D40D7" w:rsidR="07137FBA" w:rsidRPr="005967CF" w:rsidRDefault="07137FBA" w:rsidP="07137FBA">
      <w:pPr>
        <w:spacing w:after="0" w:line="360" w:lineRule="auto"/>
        <w:jc w:val="both"/>
        <w:rPr>
          <w:rFonts w:ascii="Arial" w:eastAsia="Arial" w:hAnsi="Arial" w:cs="Arial"/>
          <w:color w:val="000000" w:themeColor="text1"/>
          <w:sz w:val="24"/>
          <w:szCs w:val="24"/>
        </w:rPr>
      </w:pPr>
      <w:r w:rsidRPr="005967CF">
        <w:rPr>
          <w:rFonts w:ascii="Arial" w:eastAsia="Arial" w:hAnsi="Arial" w:cs="Arial"/>
          <w:color w:val="000000" w:themeColor="text1"/>
          <w:sz w:val="24"/>
          <w:szCs w:val="24"/>
        </w:rPr>
        <w:t xml:space="preserve">Obs.: BACKLOG também feito através da ferramenta de gestão de projetos </w:t>
      </w:r>
      <w:r w:rsidRPr="005967CF">
        <w:rPr>
          <w:rFonts w:ascii="Arial" w:eastAsia="Arial" w:hAnsi="Arial" w:cs="Arial"/>
          <w:i/>
          <w:iCs/>
          <w:color w:val="000000" w:themeColor="text1"/>
          <w:sz w:val="24"/>
          <w:szCs w:val="24"/>
        </w:rPr>
        <w:t>“Microsoft Planner”.</w:t>
      </w:r>
    </w:p>
    <w:p w14:paraId="7042E859" w14:textId="7282B76A" w:rsidR="07137FBA" w:rsidRDefault="07137FBA" w:rsidP="07137FBA">
      <w:pPr>
        <w:spacing w:after="0" w:line="360" w:lineRule="auto"/>
        <w:jc w:val="both"/>
        <w:rPr>
          <w:rFonts w:ascii="Arial" w:eastAsia="Arial" w:hAnsi="Arial" w:cs="Arial"/>
          <w:b/>
          <w:bCs/>
          <w:color w:val="000000" w:themeColor="text1"/>
          <w:sz w:val="32"/>
          <w:szCs w:val="32"/>
        </w:rPr>
      </w:pPr>
    </w:p>
    <w:p w14:paraId="22DA88A6" w14:textId="776C0A1D" w:rsidR="07137FBA" w:rsidRDefault="07137FBA" w:rsidP="07137FBA">
      <w:pPr>
        <w:spacing w:after="0" w:line="360" w:lineRule="auto"/>
        <w:jc w:val="both"/>
        <w:rPr>
          <w:rFonts w:ascii="Arial" w:eastAsia="Arial" w:hAnsi="Arial" w:cs="Arial"/>
          <w:b/>
          <w:bCs/>
          <w:color w:val="000000" w:themeColor="text1"/>
          <w:sz w:val="32"/>
          <w:szCs w:val="32"/>
        </w:rPr>
      </w:pPr>
    </w:p>
    <w:p w14:paraId="3285BB02" w14:textId="447527BE" w:rsidR="07137FBA" w:rsidRDefault="07137FBA" w:rsidP="07137FBA">
      <w:pPr>
        <w:spacing w:after="0" w:line="360" w:lineRule="auto"/>
        <w:jc w:val="both"/>
        <w:rPr>
          <w:rFonts w:ascii="Arial" w:eastAsia="Arial" w:hAnsi="Arial" w:cs="Arial"/>
          <w:b/>
          <w:bCs/>
          <w:color w:val="000000" w:themeColor="text1"/>
          <w:sz w:val="32"/>
          <w:szCs w:val="32"/>
        </w:rPr>
      </w:pPr>
    </w:p>
    <w:p w14:paraId="53445101" w14:textId="65E6FE65" w:rsidR="07137FBA" w:rsidRDefault="07137FBA" w:rsidP="07137FBA">
      <w:pPr>
        <w:spacing w:after="0" w:line="360" w:lineRule="auto"/>
        <w:jc w:val="both"/>
        <w:rPr>
          <w:rFonts w:ascii="Arial" w:eastAsia="Arial" w:hAnsi="Arial" w:cs="Arial"/>
          <w:b/>
          <w:bCs/>
          <w:color w:val="000000" w:themeColor="text1"/>
          <w:sz w:val="32"/>
          <w:szCs w:val="32"/>
        </w:rPr>
      </w:pPr>
    </w:p>
    <w:p w14:paraId="6759D013" w14:textId="7890408F" w:rsidR="07137FBA" w:rsidRDefault="07137FBA" w:rsidP="07137FBA">
      <w:pPr>
        <w:spacing w:after="0" w:line="360" w:lineRule="auto"/>
        <w:jc w:val="both"/>
        <w:rPr>
          <w:rFonts w:ascii="Arial" w:eastAsia="Arial" w:hAnsi="Arial" w:cs="Arial"/>
          <w:b/>
          <w:bCs/>
          <w:color w:val="000000" w:themeColor="text1"/>
          <w:sz w:val="32"/>
          <w:szCs w:val="32"/>
        </w:rPr>
      </w:pPr>
    </w:p>
    <w:p w14:paraId="605AC9D8" w14:textId="37AA6DD7" w:rsidR="07137FBA" w:rsidRDefault="07137FBA" w:rsidP="07137FBA">
      <w:pPr>
        <w:spacing w:after="0" w:line="360" w:lineRule="auto"/>
        <w:jc w:val="both"/>
        <w:rPr>
          <w:rFonts w:ascii="Arial" w:eastAsia="Arial" w:hAnsi="Arial" w:cs="Arial"/>
          <w:b/>
          <w:bCs/>
          <w:color w:val="000000" w:themeColor="text1"/>
          <w:sz w:val="32"/>
          <w:szCs w:val="32"/>
        </w:rPr>
      </w:pPr>
    </w:p>
    <w:p w14:paraId="34D6D118" w14:textId="65D3EBEF" w:rsidR="07137FBA" w:rsidRDefault="07137FBA" w:rsidP="07137FBA">
      <w:pPr>
        <w:spacing w:after="0" w:line="360" w:lineRule="auto"/>
        <w:jc w:val="both"/>
        <w:rPr>
          <w:rFonts w:ascii="Arial" w:eastAsia="Arial" w:hAnsi="Arial" w:cs="Arial"/>
          <w:b/>
          <w:bCs/>
          <w:color w:val="000000" w:themeColor="text1"/>
          <w:sz w:val="32"/>
          <w:szCs w:val="32"/>
        </w:rPr>
      </w:pPr>
    </w:p>
    <w:p w14:paraId="49BC7E40" w14:textId="3FDA745D" w:rsidR="005B15C3" w:rsidRDefault="005B15C3" w:rsidP="00C85E9D">
      <w:pPr>
        <w:pStyle w:val="Ttulo1"/>
        <w:rPr>
          <w:rFonts w:eastAsia="Arial"/>
        </w:rPr>
      </w:pPr>
    </w:p>
    <w:p w14:paraId="3AAEF45E" w14:textId="77777777" w:rsidR="00A17D45" w:rsidRPr="00A17D45" w:rsidRDefault="00A17D45" w:rsidP="00A17D45"/>
    <w:p w14:paraId="7716494A" w14:textId="35E267FF" w:rsidR="07137FBA" w:rsidRDefault="07137FBA" w:rsidP="005B15C3">
      <w:pPr>
        <w:pStyle w:val="Ttulo1"/>
        <w:jc w:val="center"/>
        <w:rPr>
          <w:rFonts w:eastAsia="Arial"/>
          <w:b w:val="0"/>
        </w:rPr>
      </w:pPr>
      <w:bookmarkStart w:id="17" w:name="_Toc111476503"/>
      <w:r w:rsidRPr="07137FBA">
        <w:rPr>
          <w:rFonts w:eastAsia="Arial"/>
        </w:rPr>
        <w:t>Referências</w:t>
      </w:r>
      <w:bookmarkEnd w:id="17"/>
    </w:p>
    <w:sectPr w:rsidR="07137FBA" w:rsidSect="00F62989">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5F79" w14:textId="77777777" w:rsidR="001D4087" w:rsidRDefault="001D4087" w:rsidP="001955D8">
      <w:pPr>
        <w:spacing w:after="0" w:line="240" w:lineRule="auto"/>
      </w:pPr>
      <w:r>
        <w:separator/>
      </w:r>
    </w:p>
  </w:endnote>
  <w:endnote w:type="continuationSeparator" w:id="0">
    <w:p w14:paraId="11CF8915" w14:textId="77777777" w:rsidR="001D4087" w:rsidRDefault="001D4087" w:rsidP="0019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55150"/>
      <w:docPartObj>
        <w:docPartGallery w:val="Page Numbers (Bottom of Page)"/>
        <w:docPartUnique/>
      </w:docPartObj>
    </w:sdtPr>
    <w:sdtEndPr/>
    <w:sdtContent>
      <w:p w14:paraId="354271C3" w14:textId="62159186" w:rsidR="000463E3" w:rsidRDefault="000463E3">
        <w:pPr>
          <w:pStyle w:val="Rodap"/>
          <w:jc w:val="right"/>
        </w:pPr>
        <w:r>
          <w:fldChar w:fldCharType="begin"/>
        </w:r>
        <w:r>
          <w:instrText>PAGE   \* MERGEFORMAT</w:instrText>
        </w:r>
        <w:r>
          <w:fldChar w:fldCharType="separate"/>
        </w:r>
        <w:r w:rsidR="07137FBA">
          <w:t>2</w:t>
        </w:r>
        <w:r>
          <w:fldChar w:fldCharType="end"/>
        </w:r>
      </w:p>
    </w:sdtContent>
  </w:sdt>
  <w:p w14:paraId="2C50E314" w14:textId="70711357" w:rsidR="001955D8" w:rsidRPr="001955D8" w:rsidRDefault="001955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7BB3" w14:textId="77777777" w:rsidR="001D4087" w:rsidRDefault="001D4087" w:rsidP="001955D8">
      <w:pPr>
        <w:spacing w:after="0" w:line="240" w:lineRule="auto"/>
      </w:pPr>
      <w:r>
        <w:separator/>
      </w:r>
    </w:p>
  </w:footnote>
  <w:footnote w:type="continuationSeparator" w:id="0">
    <w:p w14:paraId="32A7F5AC" w14:textId="77777777" w:rsidR="001D4087" w:rsidRDefault="001D4087" w:rsidP="0019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33B0" w14:textId="015FA27D" w:rsidR="001955D8" w:rsidRDefault="001955D8">
    <w:pPr>
      <w:pStyle w:val="Cabealho"/>
      <w:jc w:val="right"/>
    </w:pPr>
  </w:p>
  <w:p w14:paraId="324C301D" w14:textId="77777777" w:rsidR="001955D8" w:rsidRDefault="001955D8">
    <w:pPr>
      <w:pStyle w:val="Cabealho"/>
    </w:pPr>
  </w:p>
</w:hdr>
</file>

<file path=word/intelligence2.xml><?xml version="1.0" encoding="utf-8"?>
<int2:intelligence xmlns:int2="http://schemas.microsoft.com/office/intelligence/2020/intelligence" xmlns:oel="http://schemas.microsoft.com/office/2019/extlst">
  <int2:observations>
    <int2:textHash int2:hashCode="oyKmotvlPy766B" int2:id="Jz8z5FFM">
      <int2:state int2:value="Rejected" int2:type="LegacyProofing"/>
    </int2:textHash>
    <int2:textHash int2:hashCode="jLtXGP5ktXc22E" int2:id="BFcYxOR2">
      <int2:state int2:value="Rejected" int2:type="LegacyProofing"/>
    </int2:textHash>
    <int2:textHash int2:hashCode="L/mjD5JaJeru0P" int2:id="MXjOV9En">
      <int2:state int2:value="Rejected" int2:type="LegacyProofing"/>
    </int2:textHash>
    <int2:textHash int2:hashCode="XF2OYzUWH/QqZl" int2:id="6IydzEw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3453"/>
    <w:multiLevelType w:val="hybridMultilevel"/>
    <w:tmpl w:val="2642F556"/>
    <w:lvl w:ilvl="0" w:tplc="942A7D9E">
      <w:start w:val="1"/>
      <w:numFmt w:val="bullet"/>
      <w:lvlText w:val=""/>
      <w:lvlJc w:val="left"/>
      <w:pPr>
        <w:ind w:left="720" w:hanging="360"/>
      </w:pPr>
      <w:rPr>
        <w:rFonts w:ascii="Symbol" w:hAnsi="Symbol" w:hint="default"/>
      </w:rPr>
    </w:lvl>
    <w:lvl w:ilvl="1" w:tplc="91BE8EFA">
      <w:start w:val="1"/>
      <w:numFmt w:val="bullet"/>
      <w:lvlText w:val="o"/>
      <w:lvlJc w:val="left"/>
      <w:pPr>
        <w:ind w:left="1440" w:hanging="360"/>
      </w:pPr>
      <w:rPr>
        <w:rFonts w:ascii="Courier New" w:hAnsi="Courier New" w:hint="default"/>
      </w:rPr>
    </w:lvl>
    <w:lvl w:ilvl="2" w:tplc="971A66FA">
      <w:start w:val="1"/>
      <w:numFmt w:val="bullet"/>
      <w:lvlText w:val=""/>
      <w:lvlJc w:val="left"/>
      <w:pPr>
        <w:ind w:left="2160" w:hanging="360"/>
      </w:pPr>
      <w:rPr>
        <w:rFonts w:ascii="Wingdings" w:hAnsi="Wingdings" w:hint="default"/>
      </w:rPr>
    </w:lvl>
    <w:lvl w:ilvl="3" w:tplc="23304280">
      <w:start w:val="1"/>
      <w:numFmt w:val="bullet"/>
      <w:lvlText w:val=""/>
      <w:lvlJc w:val="left"/>
      <w:pPr>
        <w:ind w:left="2880" w:hanging="360"/>
      </w:pPr>
      <w:rPr>
        <w:rFonts w:ascii="Symbol" w:hAnsi="Symbol" w:hint="default"/>
      </w:rPr>
    </w:lvl>
    <w:lvl w:ilvl="4" w:tplc="7542EF34">
      <w:start w:val="1"/>
      <w:numFmt w:val="bullet"/>
      <w:lvlText w:val="o"/>
      <w:lvlJc w:val="left"/>
      <w:pPr>
        <w:ind w:left="3600" w:hanging="360"/>
      </w:pPr>
      <w:rPr>
        <w:rFonts w:ascii="Courier New" w:hAnsi="Courier New" w:hint="default"/>
      </w:rPr>
    </w:lvl>
    <w:lvl w:ilvl="5" w:tplc="57189B62">
      <w:start w:val="1"/>
      <w:numFmt w:val="bullet"/>
      <w:lvlText w:val=""/>
      <w:lvlJc w:val="left"/>
      <w:pPr>
        <w:ind w:left="4320" w:hanging="360"/>
      </w:pPr>
      <w:rPr>
        <w:rFonts w:ascii="Wingdings" w:hAnsi="Wingdings" w:hint="default"/>
      </w:rPr>
    </w:lvl>
    <w:lvl w:ilvl="6" w:tplc="6A1AD30A">
      <w:start w:val="1"/>
      <w:numFmt w:val="bullet"/>
      <w:lvlText w:val=""/>
      <w:lvlJc w:val="left"/>
      <w:pPr>
        <w:ind w:left="5040" w:hanging="360"/>
      </w:pPr>
      <w:rPr>
        <w:rFonts w:ascii="Symbol" w:hAnsi="Symbol" w:hint="default"/>
      </w:rPr>
    </w:lvl>
    <w:lvl w:ilvl="7" w:tplc="9E70B11A">
      <w:start w:val="1"/>
      <w:numFmt w:val="bullet"/>
      <w:lvlText w:val="o"/>
      <w:lvlJc w:val="left"/>
      <w:pPr>
        <w:ind w:left="5760" w:hanging="360"/>
      </w:pPr>
      <w:rPr>
        <w:rFonts w:ascii="Courier New" w:hAnsi="Courier New" w:hint="default"/>
      </w:rPr>
    </w:lvl>
    <w:lvl w:ilvl="8" w:tplc="E728A54C">
      <w:start w:val="1"/>
      <w:numFmt w:val="bullet"/>
      <w:lvlText w:val=""/>
      <w:lvlJc w:val="left"/>
      <w:pPr>
        <w:ind w:left="6480" w:hanging="360"/>
      </w:pPr>
      <w:rPr>
        <w:rFonts w:ascii="Wingdings" w:hAnsi="Wingdings" w:hint="default"/>
      </w:rPr>
    </w:lvl>
  </w:abstractNum>
  <w:abstractNum w:abstractNumId="1" w15:restartNumberingAfterBreak="0">
    <w:nsid w:val="1BE6AB7B"/>
    <w:multiLevelType w:val="hybridMultilevel"/>
    <w:tmpl w:val="CFB298E2"/>
    <w:lvl w:ilvl="0" w:tplc="958A61F4">
      <w:start w:val="1"/>
      <w:numFmt w:val="bullet"/>
      <w:lvlText w:val=""/>
      <w:lvlJc w:val="left"/>
      <w:pPr>
        <w:ind w:left="720" w:hanging="360"/>
      </w:pPr>
      <w:rPr>
        <w:rFonts w:ascii="Symbol" w:hAnsi="Symbol" w:hint="default"/>
      </w:rPr>
    </w:lvl>
    <w:lvl w:ilvl="1" w:tplc="6C009AC4">
      <w:start w:val="1"/>
      <w:numFmt w:val="bullet"/>
      <w:lvlText w:val="o"/>
      <w:lvlJc w:val="left"/>
      <w:pPr>
        <w:ind w:left="1440" w:hanging="360"/>
      </w:pPr>
      <w:rPr>
        <w:rFonts w:ascii="Courier New" w:hAnsi="Courier New" w:hint="default"/>
      </w:rPr>
    </w:lvl>
    <w:lvl w:ilvl="2" w:tplc="C3F2C94E">
      <w:start w:val="1"/>
      <w:numFmt w:val="bullet"/>
      <w:lvlText w:val=""/>
      <w:lvlJc w:val="left"/>
      <w:pPr>
        <w:ind w:left="2160" w:hanging="360"/>
      </w:pPr>
      <w:rPr>
        <w:rFonts w:ascii="Wingdings" w:hAnsi="Wingdings" w:hint="default"/>
      </w:rPr>
    </w:lvl>
    <w:lvl w:ilvl="3" w:tplc="36B64BAC">
      <w:start w:val="1"/>
      <w:numFmt w:val="bullet"/>
      <w:lvlText w:val=""/>
      <w:lvlJc w:val="left"/>
      <w:pPr>
        <w:ind w:left="2880" w:hanging="360"/>
      </w:pPr>
      <w:rPr>
        <w:rFonts w:ascii="Symbol" w:hAnsi="Symbol" w:hint="default"/>
      </w:rPr>
    </w:lvl>
    <w:lvl w:ilvl="4" w:tplc="64AA3E6C">
      <w:start w:val="1"/>
      <w:numFmt w:val="bullet"/>
      <w:lvlText w:val="o"/>
      <w:lvlJc w:val="left"/>
      <w:pPr>
        <w:ind w:left="3600" w:hanging="360"/>
      </w:pPr>
      <w:rPr>
        <w:rFonts w:ascii="Courier New" w:hAnsi="Courier New" w:hint="default"/>
      </w:rPr>
    </w:lvl>
    <w:lvl w:ilvl="5" w:tplc="25CC6826">
      <w:start w:val="1"/>
      <w:numFmt w:val="bullet"/>
      <w:lvlText w:val=""/>
      <w:lvlJc w:val="left"/>
      <w:pPr>
        <w:ind w:left="4320" w:hanging="360"/>
      </w:pPr>
      <w:rPr>
        <w:rFonts w:ascii="Wingdings" w:hAnsi="Wingdings" w:hint="default"/>
      </w:rPr>
    </w:lvl>
    <w:lvl w:ilvl="6" w:tplc="D132FE04">
      <w:start w:val="1"/>
      <w:numFmt w:val="bullet"/>
      <w:lvlText w:val=""/>
      <w:lvlJc w:val="left"/>
      <w:pPr>
        <w:ind w:left="5040" w:hanging="360"/>
      </w:pPr>
      <w:rPr>
        <w:rFonts w:ascii="Symbol" w:hAnsi="Symbol" w:hint="default"/>
      </w:rPr>
    </w:lvl>
    <w:lvl w:ilvl="7" w:tplc="7A12977C">
      <w:start w:val="1"/>
      <w:numFmt w:val="bullet"/>
      <w:lvlText w:val="o"/>
      <w:lvlJc w:val="left"/>
      <w:pPr>
        <w:ind w:left="5760" w:hanging="360"/>
      </w:pPr>
      <w:rPr>
        <w:rFonts w:ascii="Courier New" w:hAnsi="Courier New" w:hint="default"/>
      </w:rPr>
    </w:lvl>
    <w:lvl w:ilvl="8" w:tplc="E8CA541E">
      <w:start w:val="1"/>
      <w:numFmt w:val="bullet"/>
      <w:lvlText w:val=""/>
      <w:lvlJc w:val="left"/>
      <w:pPr>
        <w:ind w:left="6480" w:hanging="360"/>
      </w:pPr>
      <w:rPr>
        <w:rFonts w:ascii="Wingdings" w:hAnsi="Wingdings" w:hint="default"/>
      </w:rPr>
    </w:lvl>
  </w:abstractNum>
  <w:abstractNum w:abstractNumId="2" w15:restartNumberingAfterBreak="0">
    <w:nsid w:val="1D320FB6"/>
    <w:multiLevelType w:val="hybridMultilevel"/>
    <w:tmpl w:val="807A355A"/>
    <w:lvl w:ilvl="0" w:tplc="29306E32">
      <w:start w:val="1"/>
      <w:numFmt w:val="bullet"/>
      <w:lvlText w:val=""/>
      <w:lvlJc w:val="left"/>
      <w:pPr>
        <w:ind w:left="720" w:hanging="360"/>
      </w:pPr>
      <w:rPr>
        <w:rFonts w:ascii="Symbol" w:hAnsi="Symbol" w:hint="default"/>
      </w:rPr>
    </w:lvl>
    <w:lvl w:ilvl="1" w:tplc="D2D260EE">
      <w:start w:val="1"/>
      <w:numFmt w:val="bullet"/>
      <w:lvlText w:val="o"/>
      <w:lvlJc w:val="left"/>
      <w:pPr>
        <w:ind w:left="1440" w:hanging="360"/>
      </w:pPr>
      <w:rPr>
        <w:rFonts w:ascii="Courier New" w:hAnsi="Courier New" w:hint="default"/>
      </w:rPr>
    </w:lvl>
    <w:lvl w:ilvl="2" w:tplc="E67E032E">
      <w:start w:val="1"/>
      <w:numFmt w:val="bullet"/>
      <w:lvlText w:val=""/>
      <w:lvlJc w:val="left"/>
      <w:pPr>
        <w:ind w:left="2160" w:hanging="360"/>
      </w:pPr>
      <w:rPr>
        <w:rFonts w:ascii="Wingdings" w:hAnsi="Wingdings" w:hint="default"/>
      </w:rPr>
    </w:lvl>
    <w:lvl w:ilvl="3" w:tplc="52ECAEDC">
      <w:start w:val="1"/>
      <w:numFmt w:val="bullet"/>
      <w:lvlText w:val=""/>
      <w:lvlJc w:val="left"/>
      <w:pPr>
        <w:ind w:left="2880" w:hanging="360"/>
      </w:pPr>
      <w:rPr>
        <w:rFonts w:ascii="Symbol" w:hAnsi="Symbol" w:hint="default"/>
      </w:rPr>
    </w:lvl>
    <w:lvl w:ilvl="4" w:tplc="C59A2ADA">
      <w:start w:val="1"/>
      <w:numFmt w:val="bullet"/>
      <w:lvlText w:val="o"/>
      <w:lvlJc w:val="left"/>
      <w:pPr>
        <w:ind w:left="3600" w:hanging="360"/>
      </w:pPr>
      <w:rPr>
        <w:rFonts w:ascii="Courier New" w:hAnsi="Courier New" w:hint="default"/>
      </w:rPr>
    </w:lvl>
    <w:lvl w:ilvl="5" w:tplc="45B820A0">
      <w:start w:val="1"/>
      <w:numFmt w:val="bullet"/>
      <w:lvlText w:val=""/>
      <w:lvlJc w:val="left"/>
      <w:pPr>
        <w:ind w:left="4320" w:hanging="360"/>
      </w:pPr>
      <w:rPr>
        <w:rFonts w:ascii="Wingdings" w:hAnsi="Wingdings" w:hint="default"/>
      </w:rPr>
    </w:lvl>
    <w:lvl w:ilvl="6" w:tplc="F9747ED6">
      <w:start w:val="1"/>
      <w:numFmt w:val="bullet"/>
      <w:lvlText w:val=""/>
      <w:lvlJc w:val="left"/>
      <w:pPr>
        <w:ind w:left="5040" w:hanging="360"/>
      </w:pPr>
      <w:rPr>
        <w:rFonts w:ascii="Symbol" w:hAnsi="Symbol" w:hint="default"/>
      </w:rPr>
    </w:lvl>
    <w:lvl w:ilvl="7" w:tplc="590A36D8">
      <w:start w:val="1"/>
      <w:numFmt w:val="bullet"/>
      <w:lvlText w:val="o"/>
      <w:lvlJc w:val="left"/>
      <w:pPr>
        <w:ind w:left="5760" w:hanging="360"/>
      </w:pPr>
      <w:rPr>
        <w:rFonts w:ascii="Courier New" w:hAnsi="Courier New" w:hint="default"/>
      </w:rPr>
    </w:lvl>
    <w:lvl w:ilvl="8" w:tplc="5274B2DE">
      <w:start w:val="1"/>
      <w:numFmt w:val="bullet"/>
      <w:lvlText w:val=""/>
      <w:lvlJc w:val="left"/>
      <w:pPr>
        <w:ind w:left="6480" w:hanging="360"/>
      </w:pPr>
      <w:rPr>
        <w:rFonts w:ascii="Wingdings" w:hAnsi="Wingdings" w:hint="default"/>
      </w:rPr>
    </w:lvl>
  </w:abstractNum>
  <w:abstractNum w:abstractNumId="3" w15:restartNumberingAfterBreak="0">
    <w:nsid w:val="43D1D0D5"/>
    <w:multiLevelType w:val="hybridMultilevel"/>
    <w:tmpl w:val="03C87A3C"/>
    <w:lvl w:ilvl="0" w:tplc="C5F02A96">
      <w:start w:val="1"/>
      <w:numFmt w:val="bullet"/>
      <w:lvlText w:val=""/>
      <w:lvlJc w:val="left"/>
      <w:pPr>
        <w:ind w:left="720" w:hanging="360"/>
      </w:pPr>
      <w:rPr>
        <w:rFonts w:ascii="Symbol" w:hAnsi="Symbol" w:hint="default"/>
      </w:rPr>
    </w:lvl>
    <w:lvl w:ilvl="1" w:tplc="25104E8A">
      <w:start w:val="1"/>
      <w:numFmt w:val="bullet"/>
      <w:lvlText w:val="o"/>
      <w:lvlJc w:val="left"/>
      <w:pPr>
        <w:ind w:left="1440" w:hanging="360"/>
      </w:pPr>
      <w:rPr>
        <w:rFonts w:ascii="Courier New" w:hAnsi="Courier New" w:hint="default"/>
      </w:rPr>
    </w:lvl>
    <w:lvl w:ilvl="2" w:tplc="5D46E33E">
      <w:start w:val="1"/>
      <w:numFmt w:val="bullet"/>
      <w:lvlText w:val=""/>
      <w:lvlJc w:val="left"/>
      <w:pPr>
        <w:ind w:left="2160" w:hanging="360"/>
      </w:pPr>
      <w:rPr>
        <w:rFonts w:ascii="Wingdings" w:hAnsi="Wingdings" w:hint="default"/>
      </w:rPr>
    </w:lvl>
    <w:lvl w:ilvl="3" w:tplc="54B4D896">
      <w:start w:val="1"/>
      <w:numFmt w:val="bullet"/>
      <w:lvlText w:val=""/>
      <w:lvlJc w:val="left"/>
      <w:pPr>
        <w:ind w:left="2880" w:hanging="360"/>
      </w:pPr>
      <w:rPr>
        <w:rFonts w:ascii="Symbol" w:hAnsi="Symbol" w:hint="default"/>
      </w:rPr>
    </w:lvl>
    <w:lvl w:ilvl="4" w:tplc="76E0F806">
      <w:start w:val="1"/>
      <w:numFmt w:val="bullet"/>
      <w:lvlText w:val="o"/>
      <w:lvlJc w:val="left"/>
      <w:pPr>
        <w:ind w:left="3600" w:hanging="360"/>
      </w:pPr>
      <w:rPr>
        <w:rFonts w:ascii="Courier New" w:hAnsi="Courier New" w:hint="default"/>
      </w:rPr>
    </w:lvl>
    <w:lvl w:ilvl="5" w:tplc="8D1A8DF2">
      <w:start w:val="1"/>
      <w:numFmt w:val="bullet"/>
      <w:lvlText w:val=""/>
      <w:lvlJc w:val="left"/>
      <w:pPr>
        <w:ind w:left="4320" w:hanging="360"/>
      </w:pPr>
      <w:rPr>
        <w:rFonts w:ascii="Wingdings" w:hAnsi="Wingdings" w:hint="default"/>
      </w:rPr>
    </w:lvl>
    <w:lvl w:ilvl="6" w:tplc="07E650E0">
      <w:start w:val="1"/>
      <w:numFmt w:val="bullet"/>
      <w:lvlText w:val=""/>
      <w:lvlJc w:val="left"/>
      <w:pPr>
        <w:ind w:left="5040" w:hanging="360"/>
      </w:pPr>
      <w:rPr>
        <w:rFonts w:ascii="Symbol" w:hAnsi="Symbol" w:hint="default"/>
      </w:rPr>
    </w:lvl>
    <w:lvl w:ilvl="7" w:tplc="37AA004A">
      <w:start w:val="1"/>
      <w:numFmt w:val="bullet"/>
      <w:lvlText w:val="o"/>
      <w:lvlJc w:val="left"/>
      <w:pPr>
        <w:ind w:left="5760" w:hanging="360"/>
      </w:pPr>
      <w:rPr>
        <w:rFonts w:ascii="Courier New" w:hAnsi="Courier New" w:hint="default"/>
      </w:rPr>
    </w:lvl>
    <w:lvl w:ilvl="8" w:tplc="558E916A">
      <w:start w:val="1"/>
      <w:numFmt w:val="bullet"/>
      <w:lvlText w:val=""/>
      <w:lvlJc w:val="left"/>
      <w:pPr>
        <w:ind w:left="6480" w:hanging="360"/>
      </w:pPr>
      <w:rPr>
        <w:rFonts w:ascii="Wingdings" w:hAnsi="Wingdings" w:hint="default"/>
      </w:rPr>
    </w:lvl>
  </w:abstractNum>
  <w:abstractNum w:abstractNumId="4" w15:restartNumberingAfterBreak="0">
    <w:nsid w:val="5F79E2E4"/>
    <w:multiLevelType w:val="hybridMultilevel"/>
    <w:tmpl w:val="709EC71A"/>
    <w:lvl w:ilvl="0" w:tplc="E19CB53A">
      <w:start w:val="1"/>
      <w:numFmt w:val="bullet"/>
      <w:lvlText w:val=""/>
      <w:lvlJc w:val="left"/>
      <w:pPr>
        <w:ind w:left="720" w:hanging="360"/>
      </w:pPr>
      <w:rPr>
        <w:rFonts w:ascii="Symbol" w:hAnsi="Symbol" w:hint="default"/>
      </w:rPr>
    </w:lvl>
    <w:lvl w:ilvl="1" w:tplc="0B506740">
      <w:start w:val="1"/>
      <w:numFmt w:val="bullet"/>
      <w:lvlText w:val="o"/>
      <w:lvlJc w:val="left"/>
      <w:pPr>
        <w:ind w:left="1440" w:hanging="360"/>
      </w:pPr>
      <w:rPr>
        <w:rFonts w:ascii="Courier New" w:hAnsi="Courier New" w:hint="default"/>
      </w:rPr>
    </w:lvl>
    <w:lvl w:ilvl="2" w:tplc="87FC42A8">
      <w:start w:val="1"/>
      <w:numFmt w:val="bullet"/>
      <w:lvlText w:val=""/>
      <w:lvlJc w:val="left"/>
      <w:pPr>
        <w:ind w:left="2160" w:hanging="360"/>
      </w:pPr>
      <w:rPr>
        <w:rFonts w:ascii="Wingdings" w:hAnsi="Wingdings" w:hint="default"/>
      </w:rPr>
    </w:lvl>
    <w:lvl w:ilvl="3" w:tplc="7BA4A4EA">
      <w:start w:val="1"/>
      <w:numFmt w:val="bullet"/>
      <w:lvlText w:val=""/>
      <w:lvlJc w:val="left"/>
      <w:pPr>
        <w:ind w:left="2880" w:hanging="360"/>
      </w:pPr>
      <w:rPr>
        <w:rFonts w:ascii="Symbol" w:hAnsi="Symbol" w:hint="default"/>
      </w:rPr>
    </w:lvl>
    <w:lvl w:ilvl="4" w:tplc="5650B4BC">
      <w:start w:val="1"/>
      <w:numFmt w:val="bullet"/>
      <w:lvlText w:val="o"/>
      <w:lvlJc w:val="left"/>
      <w:pPr>
        <w:ind w:left="3600" w:hanging="360"/>
      </w:pPr>
      <w:rPr>
        <w:rFonts w:ascii="Courier New" w:hAnsi="Courier New" w:hint="default"/>
      </w:rPr>
    </w:lvl>
    <w:lvl w:ilvl="5" w:tplc="0B307E14">
      <w:start w:val="1"/>
      <w:numFmt w:val="bullet"/>
      <w:lvlText w:val=""/>
      <w:lvlJc w:val="left"/>
      <w:pPr>
        <w:ind w:left="4320" w:hanging="360"/>
      </w:pPr>
      <w:rPr>
        <w:rFonts w:ascii="Wingdings" w:hAnsi="Wingdings" w:hint="default"/>
      </w:rPr>
    </w:lvl>
    <w:lvl w:ilvl="6" w:tplc="57003132">
      <w:start w:val="1"/>
      <w:numFmt w:val="bullet"/>
      <w:lvlText w:val=""/>
      <w:lvlJc w:val="left"/>
      <w:pPr>
        <w:ind w:left="5040" w:hanging="360"/>
      </w:pPr>
      <w:rPr>
        <w:rFonts w:ascii="Symbol" w:hAnsi="Symbol" w:hint="default"/>
      </w:rPr>
    </w:lvl>
    <w:lvl w:ilvl="7" w:tplc="A7C81D30">
      <w:start w:val="1"/>
      <w:numFmt w:val="bullet"/>
      <w:lvlText w:val="o"/>
      <w:lvlJc w:val="left"/>
      <w:pPr>
        <w:ind w:left="5760" w:hanging="360"/>
      </w:pPr>
      <w:rPr>
        <w:rFonts w:ascii="Courier New" w:hAnsi="Courier New" w:hint="default"/>
      </w:rPr>
    </w:lvl>
    <w:lvl w:ilvl="8" w:tplc="3894E630">
      <w:start w:val="1"/>
      <w:numFmt w:val="bullet"/>
      <w:lvlText w:val=""/>
      <w:lvlJc w:val="left"/>
      <w:pPr>
        <w:ind w:left="6480" w:hanging="360"/>
      </w:pPr>
      <w:rPr>
        <w:rFonts w:ascii="Wingdings" w:hAnsi="Wingdings" w:hint="default"/>
      </w:rPr>
    </w:lvl>
  </w:abstractNum>
  <w:abstractNum w:abstractNumId="5" w15:restartNumberingAfterBreak="0">
    <w:nsid w:val="62D74008"/>
    <w:multiLevelType w:val="hybridMultilevel"/>
    <w:tmpl w:val="C84A388C"/>
    <w:lvl w:ilvl="0" w:tplc="C3620AA8">
      <w:start w:val="1"/>
      <w:numFmt w:val="bullet"/>
      <w:lvlText w:val=""/>
      <w:lvlJc w:val="left"/>
      <w:pPr>
        <w:ind w:left="720" w:hanging="360"/>
      </w:pPr>
      <w:rPr>
        <w:rFonts w:ascii="Symbol" w:hAnsi="Symbol" w:hint="default"/>
      </w:rPr>
    </w:lvl>
    <w:lvl w:ilvl="1" w:tplc="0E0E7CA6">
      <w:start w:val="1"/>
      <w:numFmt w:val="bullet"/>
      <w:lvlText w:val="o"/>
      <w:lvlJc w:val="left"/>
      <w:pPr>
        <w:ind w:left="1440" w:hanging="360"/>
      </w:pPr>
      <w:rPr>
        <w:rFonts w:ascii="Courier New" w:hAnsi="Courier New" w:hint="default"/>
      </w:rPr>
    </w:lvl>
    <w:lvl w:ilvl="2" w:tplc="6EFEA404">
      <w:start w:val="1"/>
      <w:numFmt w:val="bullet"/>
      <w:lvlText w:val=""/>
      <w:lvlJc w:val="left"/>
      <w:pPr>
        <w:ind w:left="2160" w:hanging="360"/>
      </w:pPr>
      <w:rPr>
        <w:rFonts w:ascii="Wingdings" w:hAnsi="Wingdings" w:hint="default"/>
      </w:rPr>
    </w:lvl>
    <w:lvl w:ilvl="3" w:tplc="B7E2DEC0">
      <w:start w:val="1"/>
      <w:numFmt w:val="bullet"/>
      <w:lvlText w:val=""/>
      <w:lvlJc w:val="left"/>
      <w:pPr>
        <w:ind w:left="2880" w:hanging="360"/>
      </w:pPr>
      <w:rPr>
        <w:rFonts w:ascii="Symbol" w:hAnsi="Symbol" w:hint="default"/>
      </w:rPr>
    </w:lvl>
    <w:lvl w:ilvl="4" w:tplc="E9305CFE">
      <w:start w:val="1"/>
      <w:numFmt w:val="bullet"/>
      <w:lvlText w:val="o"/>
      <w:lvlJc w:val="left"/>
      <w:pPr>
        <w:ind w:left="3600" w:hanging="360"/>
      </w:pPr>
      <w:rPr>
        <w:rFonts w:ascii="Courier New" w:hAnsi="Courier New" w:hint="default"/>
      </w:rPr>
    </w:lvl>
    <w:lvl w:ilvl="5" w:tplc="FE522DD4">
      <w:start w:val="1"/>
      <w:numFmt w:val="bullet"/>
      <w:lvlText w:val=""/>
      <w:lvlJc w:val="left"/>
      <w:pPr>
        <w:ind w:left="4320" w:hanging="360"/>
      </w:pPr>
      <w:rPr>
        <w:rFonts w:ascii="Wingdings" w:hAnsi="Wingdings" w:hint="default"/>
      </w:rPr>
    </w:lvl>
    <w:lvl w:ilvl="6" w:tplc="AA5C0708">
      <w:start w:val="1"/>
      <w:numFmt w:val="bullet"/>
      <w:lvlText w:val=""/>
      <w:lvlJc w:val="left"/>
      <w:pPr>
        <w:ind w:left="5040" w:hanging="360"/>
      </w:pPr>
      <w:rPr>
        <w:rFonts w:ascii="Symbol" w:hAnsi="Symbol" w:hint="default"/>
      </w:rPr>
    </w:lvl>
    <w:lvl w:ilvl="7" w:tplc="30603EA4">
      <w:start w:val="1"/>
      <w:numFmt w:val="bullet"/>
      <w:lvlText w:val="o"/>
      <w:lvlJc w:val="left"/>
      <w:pPr>
        <w:ind w:left="5760" w:hanging="360"/>
      </w:pPr>
      <w:rPr>
        <w:rFonts w:ascii="Courier New" w:hAnsi="Courier New" w:hint="default"/>
      </w:rPr>
    </w:lvl>
    <w:lvl w:ilvl="8" w:tplc="6D966C5C">
      <w:start w:val="1"/>
      <w:numFmt w:val="bullet"/>
      <w:lvlText w:val=""/>
      <w:lvlJc w:val="left"/>
      <w:pPr>
        <w:ind w:left="6480" w:hanging="360"/>
      </w:pPr>
      <w:rPr>
        <w:rFonts w:ascii="Wingdings" w:hAnsi="Wingdings" w:hint="default"/>
      </w:rPr>
    </w:lvl>
  </w:abstractNum>
  <w:abstractNum w:abstractNumId="6" w15:restartNumberingAfterBreak="0">
    <w:nsid w:val="7FD3EEF7"/>
    <w:multiLevelType w:val="hybridMultilevel"/>
    <w:tmpl w:val="CBFADB46"/>
    <w:lvl w:ilvl="0" w:tplc="94560D62">
      <w:start w:val="1"/>
      <w:numFmt w:val="bullet"/>
      <w:lvlText w:val=""/>
      <w:lvlJc w:val="left"/>
      <w:pPr>
        <w:ind w:left="720" w:hanging="360"/>
      </w:pPr>
      <w:rPr>
        <w:rFonts w:ascii="Symbol" w:hAnsi="Symbol" w:hint="default"/>
      </w:rPr>
    </w:lvl>
    <w:lvl w:ilvl="1" w:tplc="D910C980">
      <w:start w:val="1"/>
      <w:numFmt w:val="bullet"/>
      <w:lvlText w:val="o"/>
      <w:lvlJc w:val="left"/>
      <w:pPr>
        <w:ind w:left="1440" w:hanging="360"/>
      </w:pPr>
      <w:rPr>
        <w:rFonts w:ascii="Courier New" w:hAnsi="Courier New" w:hint="default"/>
      </w:rPr>
    </w:lvl>
    <w:lvl w:ilvl="2" w:tplc="BAEA4A1C">
      <w:start w:val="1"/>
      <w:numFmt w:val="bullet"/>
      <w:lvlText w:val=""/>
      <w:lvlJc w:val="left"/>
      <w:pPr>
        <w:ind w:left="2160" w:hanging="360"/>
      </w:pPr>
      <w:rPr>
        <w:rFonts w:ascii="Wingdings" w:hAnsi="Wingdings" w:hint="default"/>
      </w:rPr>
    </w:lvl>
    <w:lvl w:ilvl="3" w:tplc="A3625168">
      <w:start w:val="1"/>
      <w:numFmt w:val="bullet"/>
      <w:lvlText w:val=""/>
      <w:lvlJc w:val="left"/>
      <w:pPr>
        <w:ind w:left="2880" w:hanging="360"/>
      </w:pPr>
      <w:rPr>
        <w:rFonts w:ascii="Symbol" w:hAnsi="Symbol" w:hint="default"/>
      </w:rPr>
    </w:lvl>
    <w:lvl w:ilvl="4" w:tplc="70784EDC">
      <w:start w:val="1"/>
      <w:numFmt w:val="bullet"/>
      <w:lvlText w:val="o"/>
      <w:lvlJc w:val="left"/>
      <w:pPr>
        <w:ind w:left="3600" w:hanging="360"/>
      </w:pPr>
      <w:rPr>
        <w:rFonts w:ascii="Courier New" w:hAnsi="Courier New" w:hint="default"/>
      </w:rPr>
    </w:lvl>
    <w:lvl w:ilvl="5" w:tplc="A694F536">
      <w:start w:val="1"/>
      <w:numFmt w:val="bullet"/>
      <w:lvlText w:val=""/>
      <w:lvlJc w:val="left"/>
      <w:pPr>
        <w:ind w:left="4320" w:hanging="360"/>
      </w:pPr>
      <w:rPr>
        <w:rFonts w:ascii="Wingdings" w:hAnsi="Wingdings" w:hint="default"/>
      </w:rPr>
    </w:lvl>
    <w:lvl w:ilvl="6" w:tplc="C35E7294">
      <w:start w:val="1"/>
      <w:numFmt w:val="bullet"/>
      <w:lvlText w:val=""/>
      <w:lvlJc w:val="left"/>
      <w:pPr>
        <w:ind w:left="5040" w:hanging="360"/>
      </w:pPr>
      <w:rPr>
        <w:rFonts w:ascii="Symbol" w:hAnsi="Symbol" w:hint="default"/>
      </w:rPr>
    </w:lvl>
    <w:lvl w:ilvl="7" w:tplc="2D30E3FC">
      <w:start w:val="1"/>
      <w:numFmt w:val="bullet"/>
      <w:lvlText w:val="o"/>
      <w:lvlJc w:val="left"/>
      <w:pPr>
        <w:ind w:left="5760" w:hanging="360"/>
      </w:pPr>
      <w:rPr>
        <w:rFonts w:ascii="Courier New" w:hAnsi="Courier New" w:hint="default"/>
      </w:rPr>
    </w:lvl>
    <w:lvl w:ilvl="8" w:tplc="D6087310">
      <w:start w:val="1"/>
      <w:numFmt w:val="bullet"/>
      <w:lvlText w:val=""/>
      <w:lvlJc w:val="left"/>
      <w:pPr>
        <w:ind w:left="6480" w:hanging="360"/>
      </w:pPr>
      <w:rPr>
        <w:rFonts w:ascii="Wingdings" w:hAnsi="Wingdings" w:hint="default"/>
      </w:rPr>
    </w:lvl>
  </w:abstractNum>
  <w:num w:numId="1" w16cid:durableId="1509445889">
    <w:abstractNumId w:val="2"/>
  </w:num>
  <w:num w:numId="2" w16cid:durableId="240725179">
    <w:abstractNumId w:val="6"/>
  </w:num>
  <w:num w:numId="3" w16cid:durableId="610474000">
    <w:abstractNumId w:val="0"/>
  </w:num>
  <w:num w:numId="4" w16cid:durableId="1358237672">
    <w:abstractNumId w:val="5"/>
  </w:num>
  <w:num w:numId="5" w16cid:durableId="1368794381">
    <w:abstractNumId w:val="4"/>
  </w:num>
  <w:num w:numId="6" w16cid:durableId="57483649">
    <w:abstractNumId w:val="3"/>
  </w:num>
  <w:num w:numId="7" w16cid:durableId="2033725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87"/>
    <w:rsid w:val="000463E3"/>
    <w:rsid w:val="001955D8"/>
    <w:rsid w:val="001D4087"/>
    <w:rsid w:val="005967CF"/>
    <w:rsid w:val="005B15C3"/>
    <w:rsid w:val="00862687"/>
    <w:rsid w:val="00894D8E"/>
    <w:rsid w:val="00A17D45"/>
    <w:rsid w:val="00AB7409"/>
    <w:rsid w:val="00BE5D96"/>
    <w:rsid w:val="00C7328A"/>
    <w:rsid w:val="00C85E9D"/>
    <w:rsid w:val="00D825C4"/>
    <w:rsid w:val="00DA0330"/>
    <w:rsid w:val="00F62989"/>
    <w:rsid w:val="00FF4258"/>
    <w:rsid w:val="013AFAA2"/>
    <w:rsid w:val="037A1314"/>
    <w:rsid w:val="07137FBA"/>
    <w:rsid w:val="07BE06B3"/>
    <w:rsid w:val="084D8437"/>
    <w:rsid w:val="0984A987"/>
    <w:rsid w:val="0B91D7DC"/>
    <w:rsid w:val="11368AB1"/>
    <w:rsid w:val="1606A1D5"/>
    <w:rsid w:val="193E4297"/>
    <w:rsid w:val="1B13B8C5"/>
    <w:rsid w:val="1B226E7E"/>
    <w:rsid w:val="1E11B3BA"/>
    <w:rsid w:val="20477DE0"/>
    <w:rsid w:val="20A60C6B"/>
    <w:rsid w:val="21E34E41"/>
    <w:rsid w:val="22E524DD"/>
    <w:rsid w:val="28EBFAEC"/>
    <w:rsid w:val="2950CAB8"/>
    <w:rsid w:val="2AFD6477"/>
    <w:rsid w:val="30E69E01"/>
    <w:rsid w:val="32826E62"/>
    <w:rsid w:val="33FBBE7D"/>
    <w:rsid w:val="374729CC"/>
    <w:rsid w:val="394380F6"/>
    <w:rsid w:val="3AF51FB5"/>
    <w:rsid w:val="3BEDA805"/>
    <w:rsid w:val="40190BBA"/>
    <w:rsid w:val="4104AF51"/>
    <w:rsid w:val="46AACD84"/>
    <w:rsid w:val="46C3F5E1"/>
    <w:rsid w:val="48469DE5"/>
    <w:rsid w:val="4D9AD6D3"/>
    <w:rsid w:val="4EB5DF69"/>
    <w:rsid w:val="50160727"/>
    <w:rsid w:val="5051AFCA"/>
    <w:rsid w:val="528EC566"/>
    <w:rsid w:val="5389508C"/>
    <w:rsid w:val="5864AF35"/>
    <w:rsid w:val="61AD6797"/>
    <w:rsid w:val="64E50859"/>
    <w:rsid w:val="69B51F7D"/>
    <w:rsid w:val="69EEC54A"/>
    <w:rsid w:val="6A16A360"/>
    <w:rsid w:val="74531EB5"/>
    <w:rsid w:val="7560AB1A"/>
    <w:rsid w:val="7ACBB91D"/>
    <w:rsid w:val="7C67897E"/>
    <w:rsid w:val="7F9F2A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14CA"/>
  <w15:chartTrackingRefBased/>
  <w15:docId w15:val="{9D214ACA-CA49-42D3-BD9E-0ECA336F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7137FBA"/>
  </w:style>
  <w:style w:type="paragraph" w:styleId="Ttulo1">
    <w:name w:val="heading 1"/>
    <w:basedOn w:val="Normal"/>
    <w:next w:val="Normal"/>
    <w:link w:val="Ttulo1Char"/>
    <w:uiPriority w:val="9"/>
    <w:qFormat/>
    <w:rsid w:val="005B15C3"/>
    <w:pPr>
      <w:keepNext/>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har"/>
    <w:autoRedefine/>
    <w:uiPriority w:val="9"/>
    <w:unhideWhenUsed/>
    <w:qFormat/>
    <w:rsid w:val="005B15C3"/>
    <w:pPr>
      <w:keepNext/>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har"/>
    <w:uiPriority w:val="9"/>
    <w:unhideWhenUsed/>
    <w:qFormat/>
    <w:rsid w:val="07137FBA"/>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7137FBA"/>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7137FBA"/>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7137FBA"/>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7137FBA"/>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7137FBA"/>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7137FBA"/>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15C3"/>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7137FBA"/>
    <w:rPr>
      <w:lang w:eastAsia="pt-BR"/>
    </w:rPr>
  </w:style>
  <w:style w:type="paragraph" w:styleId="NormalWeb">
    <w:name w:val="Normal (Web)"/>
    <w:basedOn w:val="Normal"/>
    <w:uiPriority w:val="99"/>
    <w:semiHidden/>
    <w:unhideWhenUsed/>
    <w:rsid w:val="07137FBA"/>
    <w:pPr>
      <w:spacing w:beforeAutospacing="1" w:afterAutospacing="1"/>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825C4"/>
    <w:rPr>
      <w:i/>
      <w:iCs/>
    </w:rPr>
  </w:style>
  <w:style w:type="paragraph" w:styleId="Sumrio1">
    <w:name w:val="toc 1"/>
    <w:basedOn w:val="Normal"/>
    <w:next w:val="Normal"/>
    <w:uiPriority w:val="39"/>
    <w:unhideWhenUsed/>
    <w:rsid w:val="07137FBA"/>
    <w:pPr>
      <w:spacing w:after="100"/>
    </w:pPr>
  </w:style>
  <w:style w:type="character" w:styleId="Hyperlink">
    <w:name w:val="Hyperlink"/>
    <w:basedOn w:val="Fontepargpadro"/>
    <w:uiPriority w:val="99"/>
    <w:unhideWhenUsed/>
    <w:rsid w:val="00D825C4"/>
    <w:rPr>
      <w:color w:val="0563C1" w:themeColor="hyperlink"/>
      <w:u w:val="single"/>
    </w:rPr>
  </w:style>
  <w:style w:type="paragraph" w:styleId="Cabealho">
    <w:name w:val="header"/>
    <w:basedOn w:val="Normal"/>
    <w:link w:val="CabealhoChar"/>
    <w:uiPriority w:val="99"/>
    <w:unhideWhenUsed/>
    <w:rsid w:val="07137FBA"/>
    <w:pPr>
      <w:tabs>
        <w:tab w:val="center" w:pos="4252"/>
        <w:tab w:val="right" w:pos="8504"/>
      </w:tabs>
      <w:spacing w:after="0"/>
    </w:pPr>
  </w:style>
  <w:style w:type="character" w:customStyle="1" w:styleId="CabealhoChar">
    <w:name w:val="Cabeçalho Char"/>
    <w:basedOn w:val="Fontepargpadro"/>
    <w:link w:val="Cabealho"/>
    <w:uiPriority w:val="99"/>
    <w:rsid w:val="07137FBA"/>
    <w:rPr>
      <w:noProof w:val="0"/>
      <w:lang w:val="pt-BR"/>
    </w:rPr>
  </w:style>
  <w:style w:type="paragraph" w:styleId="Rodap">
    <w:name w:val="footer"/>
    <w:basedOn w:val="Normal"/>
    <w:link w:val="RodapChar"/>
    <w:uiPriority w:val="99"/>
    <w:unhideWhenUsed/>
    <w:rsid w:val="07137FBA"/>
    <w:pPr>
      <w:tabs>
        <w:tab w:val="center" w:pos="4252"/>
        <w:tab w:val="right" w:pos="8504"/>
      </w:tabs>
      <w:spacing w:after="0"/>
    </w:pPr>
  </w:style>
  <w:style w:type="character" w:customStyle="1" w:styleId="RodapChar">
    <w:name w:val="Rodapé Char"/>
    <w:basedOn w:val="Fontepargpadro"/>
    <w:link w:val="Rodap"/>
    <w:uiPriority w:val="99"/>
    <w:rsid w:val="07137FBA"/>
    <w:rPr>
      <w:noProof w:val="0"/>
      <w:lang w:val="pt-BR"/>
    </w:rPr>
  </w:style>
  <w:style w:type="paragraph" w:styleId="Ttulo">
    <w:name w:val="Title"/>
    <w:basedOn w:val="Normal"/>
    <w:next w:val="Normal"/>
    <w:link w:val="TtuloChar"/>
    <w:uiPriority w:val="10"/>
    <w:qFormat/>
    <w:rsid w:val="07137FBA"/>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07137FBA"/>
    <w:rPr>
      <w:rFonts w:eastAsiaTheme="minorEastAsia"/>
      <w:color w:val="5A5A5A"/>
    </w:rPr>
  </w:style>
  <w:style w:type="paragraph" w:styleId="Citao">
    <w:name w:val="Quote"/>
    <w:basedOn w:val="Normal"/>
    <w:next w:val="Normal"/>
    <w:link w:val="CitaoChar"/>
    <w:uiPriority w:val="29"/>
    <w:qFormat/>
    <w:rsid w:val="07137FBA"/>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07137FBA"/>
    <w:pPr>
      <w:spacing w:before="360" w:after="360"/>
      <w:ind w:left="864" w:right="864"/>
      <w:jc w:val="center"/>
    </w:pPr>
    <w:rPr>
      <w:i/>
      <w:iCs/>
      <w:color w:val="4472C4" w:themeColor="accent1"/>
    </w:rPr>
  </w:style>
  <w:style w:type="paragraph" w:styleId="PargrafodaLista">
    <w:name w:val="List Paragraph"/>
    <w:basedOn w:val="Normal"/>
    <w:uiPriority w:val="34"/>
    <w:qFormat/>
    <w:rsid w:val="07137FBA"/>
    <w:pPr>
      <w:ind w:left="720"/>
      <w:contextualSpacing/>
    </w:pPr>
  </w:style>
  <w:style w:type="character" w:customStyle="1" w:styleId="Ttulo2Char">
    <w:name w:val="Título 2 Char"/>
    <w:basedOn w:val="Fontepargpadro"/>
    <w:link w:val="Ttulo2"/>
    <w:uiPriority w:val="9"/>
    <w:rsid w:val="005B15C3"/>
    <w:rPr>
      <w:rFonts w:ascii="Arial" w:eastAsiaTheme="majorEastAsia" w:hAnsi="Arial" w:cstheme="majorBidi"/>
      <w:b/>
      <w:sz w:val="28"/>
      <w:szCs w:val="26"/>
    </w:rPr>
  </w:style>
  <w:style w:type="character" w:customStyle="1" w:styleId="Ttulo3Char">
    <w:name w:val="Título 3 Char"/>
    <w:basedOn w:val="Fontepargpadro"/>
    <w:link w:val="Ttulo3"/>
    <w:uiPriority w:val="9"/>
    <w:rsid w:val="07137FBA"/>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07137FBA"/>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07137FBA"/>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07137FBA"/>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07137FBA"/>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07137FBA"/>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07137FBA"/>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07137FBA"/>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07137FBA"/>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07137FBA"/>
    <w:rPr>
      <w:i/>
      <w:iCs/>
      <w:noProof w:val="0"/>
      <w:color w:val="404040" w:themeColor="text1" w:themeTint="BF"/>
      <w:lang w:val="pt-BR"/>
    </w:rPr>
  </w:style>
  <w:style w:type="character" w:customStyle="1" w:styleId="CitaoIntensaChar">
    <w:name w:val="Citação Intensa Char"/>
    <w:basedOn w:val="Fontepargpadro"/>
    <w:link w:val="CitaoIntensa"/>
    <w:uiPriority w:val="30"/>
    <w:rsid w:val="07137FBA"/>
    <w:rPr>
      <w:i/>
      <w:iCs/>
      <w:noProof w:val="0"/>
      <w:color w:val="4472C4" w:themeColor="accent1"/>
      <w:lang w:val="pt-BR"/>
    </w:rPr>
  </w:style>
  <w:style w:type="paragraph" w:styleId="Sumrio2">
    <w:name w:val="toc 2"/>
    <w:basedOn w:val="Normal"/>
    <w:next w:val="Normal"/>
    <w:uiPriority w:val="39"/>
    <w:unhideWhenUsed/>
    <w:rsid w:val="07137FBA"/>
    <w:pPr>
      <w:spacing w:after="100"/>
      <w:ind w:left="220"/>
    </w:pPr>
  </w:style>
  <w:style w:type="paragraph" w:styleId="Sumrio3">
    <w:name w:val="toc 3"/>
    <w:basedOn w:val="Normal"/>
    <w:next w:val="Normal"/>
    <w:uiPriority w:val="39"/>
    <w:unhideWhenUsed/>
    <w:rsid w:val="07137FBA"/>
    <w:pPr>
      <w:spacing w:after="100"/>
      <w:ind w:left="440"/>
    </w:pPr>
  </w:style>
  <w:style w:type="paragraph" w:styleId="Sumrio4">
    <w:name w:val="toc 4"/>
    <w:basedOn w:val="Normal"/>
    <w:next w:val="Normal"/>
    <w:uiPriority w:val="39"/>
    <w:unhideWhenUsed/>
    <w:rsid w:val="07137FBA"/>
    <w:pPr>
      <w:spacing w:after="100"/>
      <w:ind w:left="660"/>
    </w:pPr>
  </w:style>
  <w:style w:type="paragraph" w:styleId="Sumrio5">
    <w:name w:val="toc 5"/>
    <w:basedOn w:val="Normal"/>
    <w:next w:val="Normal"/>
    <w:uiPriority w:val="39"/>
    <w:unhideWhenUsed/>
    <w:rsid w:val="07137FBA"/>
    <w:pPr>
      <w:spacing w:after="100"/>
      <w:ind w:left="880"/>
    </w:pPr>
  </w:style>
  <w:style w:type="paragraph" w:styleId="Sumrio6">
    <w:name w:val="toc 6"/>
    <w:basedOn w:val="Normal"/>
    <w:next w:val="Normal"/>
    <w:uiPriority w:val="39"/>
    <w:unhideWhenUsed/>
    <w:rsid w:val="07137FBA"/>
    <w:pPr>
      <w:spacing w:after="100"/>
      <w:ind w:left="1100"/>
    </w:pPr>
  </w:style>
  <w:style w:type="paragraph" w:styleId="Sumrio7">
    <w:name w:val="toc 7"/>
    <w:basedOn w:val="Normal"/>
    <w:next w:val="Normal"/>
    <w:uiPriority w:val="39"/>
    <w:unhideWhenUsed/>
    <w:rsid w:val="07137FBA"/>
    <w:pPr>
      <w:spacing w:after="100"/>
      <w:ind w:left="1320"/>
    </w:pPr>
  </w:style>
  <w:style w:type="paragraph" w:styleId="Sumrio8">
    <w:name w:val="toc 8"/>
    <w:basedOn w:val="Normal"/>
    <w:next w:val="Normal"/>
    <w:uiPriority w:val="39"/>
    <w:unhideWhenUsed/>
    <w:rsid w:val="07137FBA"/>
    <w:pPr>
      <w:spacing w:after="100"/>
      <w:ind w:left="1540"/>
    </w:pPr>
  </w:style>
  <w:style w:type="paragraph" w:styleId="Sumrio9">
    <w:name w:val="toc 9"/>
    <w:basedOn w:val="Normal"/>
    <w:next w:val="Normal"/>
    <w:uiPriority w:val="39"/>
    <w:unhideWhenUsed/>
    <w:rsid w:val="07137FBA"/>
    <w:pPr>
      <w:spacing w:after="100"/>
      <w:ind w:left="1760"/>
    </w:pPr>
  </w:style>
  <w:style w:type="paragraph" w:styleId="Textodenotadefim">
    <w:name w:val="endnote text"/>
    <w:basedOn w:val="Normal"/>
    <w:link w:val="TextodenotadefimChar"/>
    <w:uiPriority w:val="99"/>
    <w:semiHidden/>
    <w:unhideWhenUsed/>
    <w:rsid w:val="07137FBA"/>
    <w:pPr>
      <w:spacing w:after="0"/>
    </w:pPr>
    <w:rPr>
      <w:sz w:val="20"/>
      <w:szCs w:val="20"/>
    </w:rPr>
  </w:style>
  <w:style w:type="character" w:customStyle="1" w:styleId="TextodenotadefimChar">
    <w:name w:val="Texto de nota de fim Char"/>
    <w:basedOn w:val="Fontepargpadro"/>
    <w:link w:val="Textodenotadefim"/>
    <w:uiPriority w:val="99"/>
    <w:semiHidden/>
    <w:rsid w:val="07137FBA"/>
    <w:rPr>
      <w:noProof w:val="0"/>
      <w:sz w:val="20"/>
      <w:szCs w:val="20"/>
      <w:lang w:val="pt-BR"/>
    </w:rPr>
  </w:style>
  <w:style w:type="paragraph" w:styleId="Textodenotaderodap">
    <w:name w:val="footnote text"/>
    <w:basedOn w:val="Normal"/>
    <w:link w:val="TextodenotaderodapChar"/>
    <w:uiPriority w:val="99"/>
    <w:semiHidden/>
    <w:unhideWhenUsed/>
    <w:rsid w:val="07137FBA"/>
    <w:pPr>
      <w:spacing w:after="0"/>
    </w:pPr>
    <w:rPr>
      <w:sz w:val="20"/>
      <w:szCs w:val="20"/>
    </w:rPr>
  </w:style>
  <w:style w:type="character" w:customStyle="1" w:styleId="TextodenotaderodapChar">
    <w:name w:val="Texto de nota de rodapé Char"/>
    <w:basedOn w:val="Fontepargpadro"/>
    <w:link w:val="Textodenotaderodap"/>
    <w:uiPriority w:val="99"/>
    <w:semiHidden/>
    <w:rsid w:val="07137FBA"/>
    <w:rPr>
      <w:noProof w:val="0"/>
      <w:sz w:val="20"/>
      <w:szCs w:val="20"/>
      <w:lang w:val="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31431">
      <w:bodyDiv w:val="1"/>
      <w:marLeft w:val="0"/>
      <w:marRight w:val="0"/>
      <w:marTop w:val="0"/>
      <w:marBottom w:val="0"/>
      <w:divBdr>
        <w:top w:val="none" w:sz="0" w:space="0" w:color="auto"/>
        <w:left w:val="none" w:sz="0" w:space="0" w:color="auto"/>
        <w:bottom w:val="none" w:sz="0" w:space="0" w:color="auto"/>
        <w:right w:val="none" w:sz="0" w:space="0" w:color="auto"/>
      </w:divBdr>
    </w:div>
    <w:div w:id="15900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1803-2CD4-444A-AA77-A3A1D72A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869</Words>
  <Characters>4696</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Shimizu Shimizu</dc:creator>
  <cp:keywords/>
  <dc:description/>
  <cp:lastModifiedBy>RAFHAEL PEREIRA ROVERO .</cp:lastModifiedBy>
  <cp:revision>2</cp:revision>
  <dcterms:created xsi:type="dcterms:W3CDTF">2022-08-15T21:22:00Z</dcterms:created>
  <dcterms:modified xsi:type="dcterms:W3CDTF">2022-08-15T21:22:00Z</dcterms:modified>
</cp:coreProperties>
</file>