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前后端接口文档</w:t>
      </w:r>
    </w:p>
    <w:p>
      <w:pPr>
        <w:rPr>
          <w:rFonts w:hint="eastAsia" w:ascii="SimHei" w:hAnsi="SimHei" w:eastAsia="SimHei" w:cs="SimHei"/>
        </w:rPr>
      </w:pPr>
    </w:p>
    <w:p>
      <w:pPr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t>版本: v20180704</w:t>
      </w:r>
    </w:p>
    <w:p>
      <w:pPr>
        <w:rPr>
          <w:rFonts w:hint="default" w:ascii="SimHei" w:hAnsi="SimHei" w:eastAsia="SimHei" w:cs="SimHei"/>
        </w:rPr>
      </w:pPr>
    </w:p>
    <w:p>
      <w:pPr>
        <w:jc w:val="left"/>
        <w:rPr>
          <w:rFonts w:hint="default" w:ascii="SimHei" w:hAnsi="SimHei" w:eastAsia="SimHei" w:cs="SimHei"/>
          <w:b/>
          <w:bCs/>
          <w:sz w:val="24"/>
          <w:szCs w:val="28"/>
        </w:rPr>
      </w:pPr>
      <w:r>
        <w:rPr>
          <w:rFonts w:hint="default" w:ascii="SimHei" w:hAnsi="SimHei" w:eastAsia="SimHei" w:cs="SimHei"/>
          <w:b/>
          <w:bCs/>
          <w:sz w:val="24"/>
          <w:szCs w:val="28"/>
        </w:rPr>
        <w:t>用户信息</w:t>
      </w:r>
    </w:p>
    <w:p>
      <w:pPr>
        <w:jc w:val="left"/>
        <w:rPr>
          <w:rFonts w:hint="default" w:ascii="SimHei" w:hAnsi="SimHei" w:eastAsia="SimHei" w:cs="SimHei"/>
        </w:rPr>
      </w:pPr>
    </w:p>
    <w:p>
      <w:pPr>
        <w:jc w:val="left"/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t>用户信息通过 JWT 在前后端之间传输.</w:t>
      </w:r>
    </w:p>
    <w:p>
      <w:pPr>
        <w:jc w:val="left"/>
        <w:rPr>
          <w:rFonts w:hint="default" w:ascii="SimHei" w:hAnsi="SimHei" w:eastAsia="SimHei" w:cs="SimHei"/>
        </w:rPr>
      </w:pPr>
    </w:p>
    <w:p>
      <w:pPr>
        <w:jc w:val="left"/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t>示例:</w:t>
      </w:r>
    </w:p>
    <w:p>
      <w:pPr>
        <w:jc w:val="left"/>
        <w:rPr>
          <w:rFonts w:hint="default" w:ascii="SimHei" w:hAnsi="SimHei" w:eastAsia="SimHei" w:cs="SimHei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226" w:afterAutospacing="0"/>
        <w:rPr>
          <w:rFonts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"type"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"user"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"sub"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123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"admin"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"name"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用户名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"court"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法院名称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"dept"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审理庭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bookmarkStart w:id="0" w:name="_GoBack"/>
      <w:bookmarkEnd w:id="0"/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"role"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庭长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"exp"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15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9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5946797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"pos"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: [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"dept"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部门一名称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"role"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角色一名称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"dept"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部门二名称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"role"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角色二名称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],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"settings"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: [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"id"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"name"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案前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"display"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Fira Code" w:hAnsi="Fira Code" w:eastAsia="Fira Code" w:cs="Fira Code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0080"/>
          <w:sz w:val="22"/>
          <w:szCs w:val="22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"id"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2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"name"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立案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"display"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Fira Code" w:hAnsi="Fira Code" w:eastAsia="Fira Code" w:cs="Fira Code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0080"/>
          <w:sz w:val="22"/>
          <w:szCs w:val="22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]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</w:t>
      </w:r>
    </w:p>
    <w:p>
      <w:pPr>
        <w:jc w:val="left"/>
        <w:rPr>
          <w:rFonts w:hint="default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default" w:ascii="SimHei" w:hAnsi="SimHei" w:eastAsia="SimHei" w:cs="SimHei"/>
          <w:b/>
          <w:bCs/>
          <w:sz w:val="24"/>
          <w:szCs w:val="28"/>
        </w:rPr>
      </w:pPr>
      <w:r>
        <w:rPr>
          <w:rFonts w:hint="default" w:ascii="SimHei" w:hAnsi="SimHei" w:eastAsia="SimHei" w:cs="SimHei"/>
          <w:b/>
          <w:bCs/>
          <w:sz w:val="24"/>
          <w:szCs w:val="28"/>
        </w:rPr>
        <w:t>首页</w:t>
      </w:r>
    </w:p>
    <w:p>
      <w:pPr>
        <w:jc w:val="left"/>
        <w:rPr>
          <w:rFonts w:hint="default" w:ascii="SimHei" w:hAnsi="SimHei" w:eastAsia="SimHei" w:cs="SimHei"/>
          <w:b/>
          <w:bCs/>
          <w:sz w:val="24"/>
          <w:szCs w:val="28"/>
        </w:rPr>
      </w:pPr>
    </w:p>
    <w:p>
      <w:pPr>
        <w:jc w:val="left"/>
        <w:rPr>
          <w:rFonts w:hint="default" w:ascii="SimHei" w:hAnsi="SimHei" w:eastAsia="SimHei" w:cs="SimHei"/>
          <w:b/>
          <w:bCs/>
          <w:sz w:val="24"/>
          <w:szCs w:val="28"/>
        </w:rPr>
      </w:pPr>
    </w:p>
    <w:p>
      <w:pPr>
        <w:jc w:val="left"/>
        <w:rPr>
          <w:rFonts w:hint="default" w:ascii="SimHei" w:hAnsi="SimHei" w:eastAsia="SimHei" w:cs="SimHei"/>
          <w:b/>
          <w:bCs/>
          <w:color w:val="FF0000"/>
          <w:sz w:val="24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 w:ascii="SimHei" w:hAnsi="SimHei" w:eastAsia="SimHei" w:cs="SimHei"/>
          <w:color w:val="FF0000"/>
          <w:sz w:val="24"/>
          <w:szCs w:val="24"/>
        </w:rPr>
      </w:pPr>
      <w:r>
        <w:rPr>
          <w:rFonts w:hint="default" w:ascii="SimHei" w:hAnsi="SimHei" w:eastAsia="SimHei" w:cs="SimHei"/>
          <w:color w:val="FF0000"/>
          <w:sz w:val="24"/>
          <w:szCs w:val="24"/>
        </w:rPr>
        <w:t>首页顶部数据总览接口</w:t>
      </w:r>
    </w:p>
    <w:p>
      <w:pPr>
        <w:numPr>
          <w:ilvl w:val="0"/>
          <w:numId w:val="0"/>
        </w:numPr>
        <w:jc w:val="left"/>
        <w:rPr>
          <w:rFonts w:hint="eastAsia" w:ascii="SimHei" w:hAnsi="SimHei" w:eastAsia="SimHei" w:cs="SimHei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  <w:r>
        <w:rPr>
          <w:rFonts w:hint="default" w:ascii="SimHei" w:hAnsi="SimHei" w:eastAsia="SimHei" w:cs="SimHei"/>
          <w:sz w:val="24"/>
          <w:szCs w:val="24"/>
        </w:rPr>
        <w:t>1.1 请求地址</w:t>
      </w: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  <w:r>
        <w:rPr>
          <w:rFonts w:hint="default" w:ascii="SimHei" w:hAnsi="SimHei" w:eastAsia="SimHei" w:cs="SimHei"/>
          <w:sz w:val="24"/>
          <w:szCs w:val="24"/>
        </w:rPr>
        <w:fldChar w:fldCharType="begin"/>
      </w:r>
      <w:r>
        <w:rPr>
          <w:rFonts w:hint="default" w:ascii="SimHei" w:hAnsi="SimHei" w:eastAsia="SimHei" w:cs="SimHei"/>
          <w:sz w:val="24"/>
          <w:szCs w:val="24"/>
        </w:rPr>
        <w:instrText xml:space="preserve"> HYPERLINK "http://ip:port/system/my_overview/" </w:instrText>
      </w:r>
      <w:r>
        <w:rPr>
          <w:rFonts w:hint="default" w:ascii="SimHei" w:hAnsi="SimHei" w:eastAsia="SimHei" w:cs="SimHei"/>
          <w:sz w:val="24"/>
          <w:szCs w:val="24"/>
        </w:rPr>
        <w:fldChar w:fldCharType="separate"/>
      </w:r>
      <w:r>
        <w:rPr>
          <w:rStyle w:val="6"/>
          <w:rFonts w:hint="default" w:ascii="SimHei" w:hAnsi="SimHei" w:eastAsia="SimHei" w:cs="SimHei"/>
          <w:sz w:val="24"/>
          <w:szCs w:val="24"/>
        </w:rPr>
        <w:t>http://ip:port/api/v1/stats/my_overview/</w:t>
      </w:r>
      <w:r>
        <w:rPr>
          <w:rFonts w:hint="default" w:ascii="SimHei" w:hAnsi="SimHei" w:eastAsia="SimHei" w:cs="SimHei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SimHei" w:hAnsi="SimHei" w:eastAsia="SimHei" w:cs="SimHei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  <w:r>
        <w:rPr>
          <w:rFonts w:hint="default" w:ascii="SimHei" w:hAnsi="SimHei" w:eastAsia="SimHei" w:cs="SimHei"/>
          <w:sz w:val="24"/>
          <w:szCs w:val="24"/>
        </w:rPr>
        <w:t>api.stats.myOverview()</w:t>
      </w: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  <w:r>
        <w:rPr>
          <w:rFonts w:hint="default" w:ascii="SimHei" w:hAnsi="SimHei" w:eastAsia="SimHei" w:cs="SimHei"/>
          <w:sz w:val="24"/>
          <w:szCs w:val="24"/>
        </w:rPr>
        <w:t>1.2 请求方式</w:t>
      </w: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default" w:ascii="SimHei" w:hAnsi="SimHei" w:eastAsia="SimHei" w:cs="SimHei"/>
          <w:sz w:val="24"/>
          <w:szCs w:val="24"/>
        </w:rPr>
        <w:t>GET</w:t>
      </w:r>
      <w:r>
        <w:rPr>
          <w:rFonts w:hint="eastAsia" w:ascii="SimHei" w:hAnsi="SimHei" w:eastAsia="SimHei" w:cs="SimHei"/>
          <w:sz w:val="24"/>
          <w:szCs w:val="24"/>
        </w:rPr>
        <w:t xml:space="preserve">请求, 参数类型为 </w:t>
      </w:r>
      <w:r>
        <w:rPr>
          <w:rFonts w:hint="default" w:ascii="SimHei" w:hAnsi="SimHei" w:eastAsia="SimHei" w:cs="SimHei"/>
          <w:sz w:val="24"/>
          <w:szCs w:val="24"/>
        </w:rPr>
        <w:t>query string</w:t>
      </w:r>
      <w:r>
        <w:rPr>
          <w:rFonts w:hint="eastAsia" w:ascii="SimHei" w:hAnsi="SimHei" w:eastAsia="SimHei" w:cs="SimHei"/>
          <w:sz w:val="24"/>
          <w:szCs w:val="24"/>
        </w:rPr>
        <w:t>, 返回值类型为 JSON.</w:t>
      </w:r>
    </w:p>
    <w:p>
      <w:pPr>
        <w:numPr>
          <w:ilvl w:val="0"/>
          <w:numId w:val="0"/>
        </w:numPr>
        <w:jc w:val="left"/>
        <w:rPr>
          <w:rFonts w:hint="eastAsia" w:ascii="SimHei" w:hAnsi="SimHei" w:eastAsia="SimHei" w:cs="SimHei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  <w:r>
        <w:rPr>
          <w:rFonts w:hint="default" w:ascii="SimHei" w:hAnsi="SimHei" w:eastAsia="SimHei" w:cs="SimHei"/>
          <w:sz w:val="24"/>
          <w:szCs w:val="24"/>
        </w:rPr>
        <w:t>1.3 请求参数</w:t>
      </w: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  <w:r>
        <w:rPr>
          <w:rFonts w:hint="default" w:ascii="SimHei" w:hAnsi="SimHei" w:eastAsia="SimHei" w:cs="SimHei"/>
          <w:sz w:val="24"/>
          <w:szCs w:val="24"/>
        </w:rPr>
        <w:t>无</w:t>
      </w: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default" w:ascii="SimHei" w:hAnsi="SimHei" w:eastAsia="SimHei" w:cs="SimHei"/>
          <w:sz w:val="24"/>
          <w:szCs w:val="24"/>
        </w:rPr>
        <w:t xml:space="preserve">1.4 </w:t>
      </w:r>
      <w:r>
        <w:rPr>
          <w:rFonts w:hint="eastAsia" w:ascii="SimHei" w:hAnsi="SimHei" w:eastAsia="SimHei" w:cs="SimHei"/>
          <w:sz w:val="24"/>
          <w:szCs w:val="24"/>
        </w:rPr>
        <w:t>返回的 JSON 字段</w:t>
      </w:r>
    </w:p>
    <w:p>
      <w:pPr>
        <w:numPr>
          <w:ilvl w:val="0"/>
          <w:numId w:val="0"/>
        </w:numPr>
        <w:jc w:val="left"/>
        <w:rPr>
          <w:rFonts w:hint="eastAsia" w:ascii="SimHei" w:hAnsi="SimHei" w:eastAsia="SimHei" w:cs="SimHei"/>
          <w:sz w:val="24"/>
          <w:szCs w:val="24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该用户生成的文书总数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generated_docs_count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该用户生成的文书涉及到的案件总数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generated_doc_cases_count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该用户使用过的模板的总数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used_templates_count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9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本系统文书模板总数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system_templates_count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后端: 应该统计有效模板总数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SimHei" w:hAnsi="SimHei" w:eastAsia="SimHei" w:cs="SimHei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  <w:r>
        <w:rPr>
          <w:rFonts w:hint="default" w:ascii="SimHei" w:hAnsi="SimHei" w:eastAsia="SimHei" w:cs="SimHei"/>
          <w:sz w:val="24"/>
          <w:szCs w:val="24"/>
        </w:rPr>
        <w:t>1.5 返回示例:</w:t>
      </w:r>
    </w:p>
    <w:p>
      <w:pPr>
        <w:numPr>
          <w:ilvl w:val="0"/>
          <w:numId w:val="0"/>
        </w:numPr>
        <w:jc w:val="left"/>
        <w:rPr>
          <w:rFonts w:hint="default" w:ascii="SimHei" w:hAnsi="SimHei" w:eastAsia="SimHei" w:cs="SimHei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"generated_docs_count"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122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 xml:space="preserve">"generated_doc_cases_count"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23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"used_templates_count"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32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"system_templates_count"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102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SimHei" w:hAnsi="SimHei" w:eastAsia="SimHei" w:cs="SimHei"/>
          <w:sz w:val="24"/>
          <w:szCs w:val="24"/>
        </w:rPr>
      </w:pPr>
    </w:p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  <w:color w:val="FF0000"/>
        </w:rPr>
      </w:pPr>
      <w:r>
        <w:rPr>
          <w:rFonts w:hint="eastAsia" w:ascii="SimHei" w:hAnsi="SimHei" w:eastAsia="SimHei" w:cs="SimHei"/>
          <w:color w:val="FF0000"/>
          <w:sz w:val="24"/>
          <w:szCs w:val="24"/>
        </w:rPr>
        <w:t>2. 我承办的案件列表</w:t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2.1 请求地址</w:t>
      </w:r>
    </w:p>
    <w:p>
      <w:pPr>
        <w:rPr>
          <w:rFonts w:hint="eastAsia" w:ascii="SimHei" w:hAnsi="SimHei" w:eastAsia="SimHei" w:cs="SimHei"/>
        </w:rPr>
      </w:pPr>
    </w:p>
    <w:p>
      <w:pPr>
        <w:numPr>
          <w:ilvl w:val="0"/>
          <w:numId w:val="0"/>
        </w:numPr>
        <w:jc w:val="left"/>
        <w:rPr>
          <w:rFonts w:hint="eastAsia" w:ascii="SimHei" w:hAnsi="SimHei" w:eastAsia="SimHei" w:cs="SimHei"/>
          <w:color w:val="0000FF"/>
          <w:sz w:val="24"/>
          <w:szCs w:val="24"/>
          <w:u w:val="single"/>
        </w:rPr>
      </w:pP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t>http:/</w:t>
      </w: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fldChar w:fldCharType="begin"/>
      </w: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instrText xml:space="preserve"> HYPERLINK "http://" \h </w:instrText>
      </w: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fldChar w:fldCharType="separate"/>
      </w: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t>/ip:port/</w:t>
      </w:r>
      <w:r>
        <w:rPr>
          <w:rFonts w:hint="default" w:ascii="SimHei" w:hAnsi="SimHei" w:eastAsia="SimHei" w:cs="SimHei"/>
          <w:color w:val="0000FF"/>
          <w:sz w:val="24"/>
          <w:szCs w:val="24"/>
          <w:u w:val="single"/>
        </w:rPr>
        <w:t>api/v1/</w:t>
      </w: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t>cases/my_cases/</w:t>
      </w: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fldChar w:fldCharType="end"/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api.case.myCases()</w:t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2.2 请求方式</w:t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default" w:ascii="SimHei" w:hAnsi="SimHei" w:eastAsia="SimHei" w:cs="SimHei"/>
          <w:sz w:val="24"/>
          <w:szCs w:val="24"/>
        </w:rPr>
        <w:t>GET</w:t>
      </w:r>
      <w:r>
        <w:rPr>
          <w:rFonts w:hint="eastAsia" w:ascii="SimHei" w:hAnsi="SimHei" w:eastAsia="SimHei" w:cs="SimHei"/>
          <w:sz w:val="24"/>
          <w:szCs w:val="24"/>
        </w:rPr>
        <w:t xml:space="preserve">请求, 参数类型为 </w:t>
      </w:r>
      <w:r>
        <w:rPr>
          <w:rFonts w:hint="default" w:ascii="SimHei" w:hAnsi="SimHei" w:eastAsia="SimHei" w:cs="SimHei"/>
          <w:sz w:val="24"/>
          <w:szCs w:val="24"/>
        </w:rPr>
        <w:t>query string</w:t>
      </w:r>
      <w:r>
        <w:rPr>
          <w:rFonts w:hint="eastAsia" w:ascii="SimHei" w:hAnsi="SimHei" w:eastAsia="SimHei" w:cs="SimHei"/>
          <w:sz w:val="24"/>
          <w:szCs w:val="24"/>
        </w:rPr>
        <w:t>, 返回值类型为 JSON.</w:t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  <w:sz w:val="24"/>
          <w:szCs w:val="24"/>
        </w:rPr>
      </w:pPr>
      <w:r>
        <w:rPr>
          <w:rFonts w:hint="eastAsia" w:ascii="SimHei" w:hAnsi="SimHei" w:eastAsia="SimHei" w:cs="SimHei"/>
          <w:sz w:val="24"/>
          <w:szCs w:val="24"/>
        </w:rPr>
        <w:t>2.3 请求参数</w:t>
      </w:r>
    </w:p>
    <w:p>
      <w:pPr>
        <w:jc w:val="left"/>
        <w:rPr>
          <w:rFonts w:hint="eastAsia" w:ascii="SimHei" w:hAnsi="SimHei" w:eastAsia="SimHei" w:cs="SimHei"/>
          <w:sz w:val="24"/>
          <w:szCs w:val="24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00"/>
        <w:gridCol w:w="1500"/>
        <w:gridCol w:w="1261"/>
        <w:gridCol w:w="1739"/>
        <w:gridCol w:w="1500"/>
      </w:tblGrid>
      <w:tr>
        <w:trPr>
          <w:trHeight w:val="45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参数名称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参数字段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是否必填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后端默认值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案件阶段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stage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全部案件阶段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案件阶段 id</w:t>
            </w: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日期范围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date_range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默认全部日期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查询的日期范围, 形式如: '2018-01-01 ~ 2018-01-07'</w:t>
            </w: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案号/案件名称查询关键字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key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默认为空值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查询案号, 案件名称</w:t>
            </w: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当前页码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page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默认为 1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查询数据的 页码</w:t>
            </w:r>
          </w:p>
        </w:tc>
      </w:tr>
    </w:tbl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2.4 返回的 JSON 字段</w:t>
      </w:r>
    </w:p>
    <w:p>
      <w:pPr>
        <w:rPr>
          <w:rFonts w:hint="eastAsia" w:ascii="SimHei" w:hAnsi="SimHei" w:eastAsia="SimHei" w:cs="SimHei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所选日期范围内, 用户承办的案件总数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total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所选日期范围内, 用户承办的案件列表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data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list/array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由字典/对象组成的列表/数组, 详见 data 字段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当前页码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Current_page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当前页码</w:t>
            </w:r>
          </w:p>
        </w:tc>
      </w:tr>
    </w:tbl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data 字段</w:t>
      </w:r>
    </w:p>
    <w:p>
      <w:pPr>
        <w:rPr>
          <w:rFonts w:hint="eastAsia" w:ascii="SimHei" w:hAnsi="SimHei" w:eastAsia="SimHei" w:cs="SimHei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 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本系统中的案件 id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</w:t>
            </w:r>
            <w:r>
              <w:rPr>
                <w:rFonts w:hint="default" w:ascii="SimHei" w:hAnsi="SimHei" w:eastAsia="SimHei" w:cs="SimHei"/>
              </w:rPr>
              <w:t>收</w:t>
            </w:r>
            <w:r>
              <w:rPr>
                <w:rFonts w:hint="eastAsia" w:ascii="SimHei" w:hAnsi="SimHei" w:eastAsia="SimHei" w:cs="SimHei"/>
              </w:rPr>
              <w:t>案号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receive</w:t>
            </w:r>
            <w:r>
              <w:rPr>
                <w:rFonts w:hint="eastAsia" w:ascii="SimHei" w:hAnsi="SimHei" w:eastAsia="SimHei" w:cs="SimHei"/>
              </w:rPr>
              <w:t>_id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tbl>
            <w:tblPr>
              <w:tblStyle w:val="7"/>
              <w:tblW w:w="225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50"/>
            </w:tblGrid>
            <w:tr>
              <w:trPr>
                <w:trHeight w:val="28" w:hRule="atLeast"/>
              </w:trPr>
              <w:tc>
                <w:tcPr>
                  <w:tcW w:w="225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</w:tcPr>
                <w:p>
                  <w:pPr>
                    <w:rPr>
                      <w:rFonts w:hint="eastAsia" w:ascii="SimHei" w:hAnsi="SimHei" w:eastAsia="SimHei" w:cs="SimHei"/>
                    </w:rPr>
                  </w:pPr>
                  <w:r>
                    <w:rPr>
                      <w:rFonts w:hint="eastAsia" w:ascii="SimHei" w:hAnsi="SimHei" w:eastAsia="SimHei" w:cs="SimHei"/>
                    </w:rPr>
                    <w:t>用来显示在我承办的案件</w:t>
                  </w:r>
                  <w:r>
                    <w:rPr>
                      <w:rFonts w:hint="default" w:ascii="SimHei" w:hAnsi="SimHei" w:eastAsia="SimHei" w:cs="SimHei"/>
                    </w:rPr>
                    <w:t xml:space="preserve">案前 （id：0） </w:t>
                  </w:r>
                  <w:r>
                    <w:rPr>
                      <w:rFonts w:hint="eastAsia" w:ascii="SimHei" w:hAnsi="SimHei" w:eastAsia="SimHei" w:cs="SimHei"/>
                    </w:rPr>
                    <w:t>列表中</w:t>
                  </w:r>
                </w:p>
              </w:tc>
            </w:tr>
          </w:tbl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案件当前案号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current_id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用来显示在我承办的案件列表中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case_name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案件阶段名称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stage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案件阶段显示的名称, 例如 "立案"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案件阶段 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stage_id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案件阶段 id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创建时间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created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案件创建/收案的时间. 格式为: "2018-01-01"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申请人名称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applicants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List/Array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格式如：[‘张某’，‘李某’]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被申请人名称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defendants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List/Array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</w:tbl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2.5 备注:</w:t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- 用户信息</w:t>
      </w: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用户 id 包含在 JWT 中. 通过 HTTP 请求头 Authorization 传送到后端.</w:t>
      </w:r>
    </w:p>
    <w:p>
      <w:pPr>
        <w:rPr>
          <w:rFonts w:hint="eastAsia" w:ascii="SimHei" w:hAnsi="SimHei" w:eastAsia="SimHei" w:cs="SimHei"/>
        </w:rPr>
      </w:pPr>
    </w:p>
    <w:p>
      <w:pPr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t>2.6 返回示例:</w:t>
      </w:r>
    </w:p>
    <w:p>
      <w:pPr>
        <w:rPr>
          <w:rFonts w:hint="default" w:ascii="SimHei" w:hAnsi="SimHei" w:eastAsia="SimHei" w:cs="SimHei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"total"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200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"data"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: [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"id"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"current_id"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筑劳人仲立字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(2018)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第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30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号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"case_name"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关于张明与贵阳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xx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公司的劳动纠纷一案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"stage"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立案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"stage_id"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"created"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"2018-01-01"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"id"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2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"current_id"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筑劳人仲立字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(2018)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第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31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号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"case_name"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关于王某与贵阳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xx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公司的劳动纠纷一案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"stage"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立案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"stage_id"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"created"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"2018-01-01"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]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</w:t>
      </w:r>
    </w:p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  <w:color w:val="FF0000"/>
        </w:rPr>
      </w:pPr>
      <w:r>
        <w:rPr>
          <w:rFonts w:hint="eastAsia" w:ascii="SimHei" w:hAnsi="SimHei" w:eastAsia="SimHei" w:cs="SimHei"/>
          <w:color w:val="FF0000"/>
          <w:sz w:val="24"/>
          <w:szCs w:val="24"/>
        </w:rPr>
        <w:t>3 我使用的模板列表</w:t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3.1 请求地址</w:t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  <w:color w:val="0000FF"/>
          <w:u w:val="single"/>
        </w:rPr>
      </w:pP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t>http:/</w:t>
      </w:r>
      <w:r>
        <w:rPr>
          <w:rFonts w:hint="eastAsia" w:ascii="SimHei" w:hAnsi="SimHei" w:eastAsia="SimHei" w:cs="SimHei"/>
          <w:color w:val="0000FF"/>
          <w:u w:val="single"/>
        </w:rPr>
        <w:fldChar w:fldCharType="begin"/>
      </w:r>
      <w:r>
        <w:rPr>
          <w:rFonts w:hint="eastAsia" w:ascii="SimHei" w:hAnsi="SimHei" w:eastAsia="SimHei" w:cs="SimHei"/>
          <w:color w:val="0000FF"/>
          <w:u w:val="single"/>
        </w:rPr>
        <w:instrText xml:space="preserve"> HYPERLINK "http://" \h </w:instrText>
      </w:r>
      <w:r>
        <w:rPr>
          <w:rFonts w:hint="eastAsia" w:ascii="SimHei" w:hAnsi="SimHei" w:eastAsia="SimHei" w:cs="SimHei"/>
          <w:color w:val="0000FF"/>
          <w:u w:val="single"/>
        </w:rPr>
        <w:fldChar w:fldCharType="separate"/>
      </w: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t>/ip:port/</w:t>
      </w:r>
      <w:r>
        <w:rPr>
          <w:rFonts w:hint="default" w:ascii="SimHei" w:hAnsi="SimHei" w:eastAsia="SimHei" w:cs="SimHei"/>
          <w:color w:val="0000FF"/>
          <w:sz w:val="24"/>
          <w:szCs w:val="24"/>
          <w:u w:val="single"/>
        </w:rPr>
        <w:t>api/v1/</w:t>
      </w: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t>templates/my_templates/</w:t>
      </w:r>
      <w:r>
        <w:rPr>
          <w:rFonts w:hint="eastAsia" w:ascii="SimHei" w:hAnsi="SimHei" w:eastAsia="SimHei" w:cs="SimHei"/>
          <w:color w:val="0000FF"/>
          <w:sz w:val="24"/>
          <w:szCs w:val="24"/>
          <w:u w:val="single"/>
        </w:rPr>
        <w:fldChar w:fldCharType="end"/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api.template.myTemplates()</w:t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3.2 请求方式</w:t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default" w:ascii="SimHei" w:hAnsi="SimHei" w:eastAsia="SimHei" w:cs="SimHei"/>
          <w:sz w:val="24"/>
          <w:szCs w:val="24"/>
        </w:rPr>
        <w:t>GET</w:t>
      </w:r>
      <w:r>
        <w:rPr>
          <w:rFonts w:hint="eastAsia" w:ascii="SimHei" w:hAnsi="SimHei" w:eastAsia="SimHei" w:cs="SimHei"/>
          <w:sz w:val="24"/>
          <w:szCs w:val="24"/>
        </w:rPr>
        <w:t xml:space="preserve">请求, 参数类型为 </w:t>
      </w:r>
      <w:r>
        <w:rPr>
          <w:rFonts w:hint="default" w:ascii="SimHei" w:hAnsi="SimHei" w:eastAsia="SimHei" w:cs="SimHei"/>
          <w:sz w:val="24"/>
          <w:szCs w:val="24"/>
        </w:rPr>
        <w:t>query string</w:t>
      </w:r>
      <w:r>
        <w:rPr>
          <w:rFonts w:hint="eastAsia" w:ascii="SimHei" w:hAnsi="SimHei" w:eastAsia="SimHei" w:cs="SimHei"/>
          <w:sz w:val="24"/>
          <w:szCs w:val="24"/>
        </w:rPr>
        <w:t>, 返回值类型为 JSON.</w:t>
      </w:r>
    </w:p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3.3 请求参数</w:t>
      </w:r>
    </w:p>
    <w:p>
      <w:pPr>
        <w:rPr>
          <w:rFonts w:hint="eastAsia" w:ascii="SimHei" w:hAnsi="SimHei" w:eastAsia="SimHei" w:cs="SimHei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00"/>
        <w:gridCol w:w="1500"/>
        <w:gridCol w:w="1500"/>
        <w:gridCol w:w="1500"/>
        <w:gridCol w:w="1500"/>
      </w:tblGrid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参数名称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参数字段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是否必填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后端默认值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模板所属的阶段 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stage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默认全部阶段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模板使用次数下限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min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默认为 0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模板使用次数上限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max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默认无上限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模板名称搜索关键字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key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默认为空值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当前页码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page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默认为 1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</w:tbl>
    <w:p>
      <w:pPr>
        <w:rPr>
          <w:rFonts w:hint="eastAsia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  <w:sz w:val="24"/>
          <w:szCs w:val="24"/>
        </w:rPr>
        <w:t>3.4 返回的 JSON 字段</w:t>
      </w:r>
    </w:p>
    <w:p>
      <w:pPr>
        <w:rPr>
          <w:rFonts w:hint="eastAsia" w:ascii="SimHei" w:hAnsi="SimHei" w:eastAsia="SimHei" w:cs="SimHei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所选使用次数范围内, 用户使用的模板总数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total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所选使用次数范围内, 用户使用的模板列表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data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list/array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由字典/对象组成的列表/数组, 详见 data 字段</w:t>
            </w:r>
          </w:p>
        </w:tc>
      </w:tr>
    </w:tbl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</w:rPr>
        <w:t>data 字段</w:t>
      </w:r>
    </w:p>
    <w:p>
      <w:pPr>
        <w:rPr>
          <w:rFonts w:hint="eastAsia" w:ascii="SimHei" w:hAnsi="SimHei" w:eastAsia="SimHei" w:cs="SimHei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 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 id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name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模板名称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模板所属阶段名称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stage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显示的名称, 例如 "立案"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模板标签名称列表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tag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List/Array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有模板标签名称组成的列表, 格式如: ["审理","送达","常用"]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模板缩略图链接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thumbnail_url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该用户使用该模板的次数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u</w:t>
            </w:r>
            <w:r>
              <w:rPr>
                <w:rFonts w:hint="eastAsia" w:ascii="SimHei" w:hAnsi="SimHei" w:eastAsia="SimHei" w:cs="SimHei"/>
              </w:rPr>
              <w:t>sage_count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</w:tbl>
    <w:p>
      <w:pPr>
        <w:rPr>
          <w:rFonts w:hint="eastAsia" w:ascii="SimHei" w:hAnsi="SimHei" w:eastAsia="SimHei" w:cs="SimHei"/>
        </w:rPr>
      </w:pPr>
    </w:p>
    <w:p>
      <w:pPr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t>3.5 返回示例:</w:t>
      </w:r>
    </w:p>
    <w:p>
      <w:pPr>
        <w:rPr>
          <w:rFonts w:hint="default" w:ascii="SimHei" w:hAnsi="SimHei" w:eastAsia="SimHei" w:cs="SimHei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"total"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200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"data"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: [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"id"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"name"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立案送达回证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"stage"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立案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"tag"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: [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审理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送达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],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"thumbnail_url"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"http://ip:port/some.jpg"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"usage_count"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12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"id"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2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"name"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受理通知书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"stage"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立案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"tag"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: [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审理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送达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],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"thumbnail_url"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"http://ip:port/some.jpg"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"usage_count"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>13</w:t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]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</w:t>
      </w:r>
    </w:p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</w:p>
    <w:p>
      <w:pPr>
        <w:numPr>
          <w:ilvl w:val="0"/>
          <w:numId w:val="2"/>
        </w:numPr>
        <w:rPr>
          <w:rFonts w:hint="default" w:ascii="SimHei" w:hAnsi="SimHei" w:eastAsia="SimHei" w:cs="SimHei"/>
          <w:color w:val="FF0000"/>
        </w:rPr>
      </w:pPr>
      <w:r>
        <w:rPr>
          <w:rFonts w:hint="default" w:ascii="SimHei" w:hAnsi="SimHei" w:eastAsia="SimHei" w:cs="SimHei"/>
          <w:color w:val="FF0000"/>
        </w:rPr>
        <w:t>操作历史列表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t>4.1 请求地址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fldChar w:fldCharType="begin"/>
      </w:r>
      <w:r>
        <w:rPr>
          <w:rFonts w:hint="default" w:ascii="SimHei" w:hAnsi="SimHei" w:eastAsia="SimHei" w:cs="SimHei"/>
        </w:rPr>
        <w:instrText xml:space="preserve"> HYPERLINK "http://ip:port/history/my_operations/" </w:instrText>
      </w:r>
      <w:r>
        <w:rPr>
          <w:rFonts w:hint="default" w:ascii="SimHei" w:hAnsi="SimHei" w:eastAsia="SimHei" w:cs="SimHei"/>
        </w:rPr>
        <w:fldChar w:fldCharType="separate"/>
      </w:r>
      <w:r>
        <w:rPr>
          <w:rStyle w:val="6"/>
          <w:rFonts w:hint="default" w:ascii="SimHei" w:hAnsi="SimHei" w:eastAsia="SimHei" w:cs="SimHei"/>
        </w:rPr>
        <w:t>http://ip:port/api/v1/history/my_operations/</w:t>
      </w:r>
      <w:r>
        <w:rPr>
          <w:rFonts w:hint="default" w:ascii="SimHei" w:hAnsi="SimHei" w:eastAsia="SimHei" w:cs="SimHei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t>api.history.myOperations()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t>4.2 请求方式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default" w:ascii="SimHei" w:hAnsi="SimHei" w:eastAsia="SimHei" w:cs="SimHei"/>
          <w:sz w:val="24"/>
          <w:szCs w:val="24"/>
        </w:rPr>
        <w:t>GET</w:t>
      </w:r>
      <w:r>
        <w:rPr>
          <w:rFonts w:hint="eastAsia" w:ascii="SimHei" w:hAnsi="SimHei" w:eastAsia="SimHei" w:cs="SimHei"/>
          <w:sz w:val="24"/>
          <w:szCs w:val="24"/>
        </w:rPr>
        <w:t xml:space="preserve">请求, 参数类型为 </w:t>
      </w:r>
      <w:r>
        <w:rPr>
          <w:rFonts w:hint="default" w:ascii="SimHei" w:hAnsi="SimHei" w:eastAsia="SimHei" w:cs="SimHei"/>
          <w:sz w:val="24"/>
          <w:szCs w:val="24"/>
        </w:rPr>
        <w:t>query string</w:t>
      </w:r>
      <w:r>
        <w:rPr>
          <w:rFonts w:hint="eastAsia" w:ascii="SimHei" w:hAnsi="SimHei" w:eastAsia="SimHei" w:cs="SimHei"/>
          <w:sz w:val="24"/>
          <w:szCs w:val="24"/>
        </w:rPr>
        <w:t>, 返回值类型为 JSON.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t>4.3 请求参数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00"/>
        <w:gridCol w:w="1500"/>
        <w:gridCol w:w="1500"/>
        <w:gridCol w:w="1500"/>
        <w:gridCol w:w="1500"/>
      </w:tblGrid>
      <w:tr>
        <w:trPr>
          <w:trHeight w:val="45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参数名称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参数字段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是否必填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后端默认值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操作类型代码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action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全部</w:t>
            </w:r>
            <w:r>
              <w:rPr>
                <w:rFonts w:hint="default" w:ascii="SimHei" w:hAnsi="SimHei" w:eastAsia="SimHei" w:cs="SimHei"/>
              </w:rPr>
              <w:t>操作类型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操作类型代码, 如 delete, print</w:t>
            </w: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日期范围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date_range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默认全部日期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查询的日期范围, 形式如: '2018-01-01 ~ 2018-01-07'</w:t>
            </w: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关联案号/内容</w:t>
            </w:r>
            <w:r>
              <w:rPr>
                <w:rFonts w:hint="eastAsia" w:ascii="SimHei" w:hAnsi="SimHei" w:eastAsia="SimHei" w:cs="SimHei"/>
              </w:rPr>
              <w:t>查询关键字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key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默认为空值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查询案号</w:t>
            </w:r>
            <w:r>
              <w:rPr>
                <w:rFonts w:hint="default" w:ascii="SimHei" w:hAnsi="SimHei" w:eastAsia="SimHei" w:cs="SimHei"/>
              </w:rPr>
              <w:t>或操作内容</w:t>
            </w:r>
          </w:p>
        </w:tc>
      </w:tr>
      <w:tr>
        <w:trPr>
          <w:trHeight w:val="28" w:hRule="atLeast"/>
        </w:trPr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当前页码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page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否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默认为 1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查询数据的 页码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</w:rPr>
      </w:pPr>
      <w:r>
        <w:rPr>
          <w:rFonts w:hint="default" w:ascii="SimHei" w:hAnsi="SimHei" w:eastAsia="SimHei" w:cs="SimHei"/>
        </w:rPr>
        <w:t>4.4 返回的 JSON 字段</w:t>
      </w:r>
    </w:p>
    <w:p>
      <w:pPr>
        <w:rPr>
          <w:rFonts w:hint="eastAsia" w:ascii="SimHei" w:hAnsi="SimHei" w:eastAsia="SimHei" w:cs="SimHei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所选</w:t>
            </w:r>
            <w:r>
              <w:rPr>
                <w:rFonts w:hint="default" w:ascii="SimHei" w:hAnsi="SimHei" w:eastAsia="SimHei" w:cs="SimHei"/>
              </w:rPr>
              <w:t>时间范围内,用户操作历史总数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total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所选</w:t>
            </w:r>
            <w:r>
              <w:rPr>
                <w:rFonts w:hint="default" w:ascii="SimHei" w:hAnsi="SimHei" w:eastAsia="SimHei" w:cs="SimHei"/>
              </w:rPr>
              <w:t>时间范围内,用户操作历史</w:t>
            </w:r>
            <w:r>
              <w:rPr>
                <w:rFonts w:hint="eastAsia" w:ascii="SimHei" w:hAnsi="SimHei" w:eastAsia="SimHei" w:cs="SimHei"/>
              </w:rPr>
              <w:t>列表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data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list/array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由字典/对象组成的列表/数组, 详见 data 字段</w:t>
            </w:r>
          </w:p>
        </w:tc>
      </w:tr>
    </w:tbl>
    <w:p>
      <w:pPr>
        <w:rPr>
          <w:rFonts w:hint="eastAsia" w:ascii="SimHei" w:hAnsi="SimHei" w:eastAsia="SimHei" w:cs="SimHei"/>
        </w:rPr>
      </w:pPr>
    </w:p>
    <w:p>
      <w:pPr>
        <w:rPr>
          <w:rFonts w:hint="eastAsia" w:ascii="SimHei" w:hAnsi="SimHei" w:eastAsia="SimHei" w:cs="SimHei"/>
        </w:rPr>
      </w:pPr>
      <w:r>
        <w:rPr>
          <w:rFonts w:hint="eastAsia" w:ascii="SimHei" w:hAnsi="SimHei" w:eastAsia="SimHei" w:cs="SimHei"/>
        </w:rPr>
        <w:t>data 字段</w:t>
      </w:r>
    </w:p>
    <w:p>
      <w:pPr>
        <w:rPr>
          <w:rFonts w:hint="eastAsia" w:ascii="SimHei" w:hAnsi="SimHei" w:eastAsia="SimHei" w:cs="SimHei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操作时间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time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用户执行此操作的时间,格式为: 2018-06-29 12:23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操作类型名称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action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</w:t>
            </w:r>
            <w:r>
              <w:rPr>
                <w:rFonts w:hint="eastAsia" w:ascii="SimHei" w:hAnsi="SimHei" w:eastAsia="SimHei" w:cs="SimHei"/>
              </w:rPr>
              <w:t>名称</w:t>
            </w:r>
            <w:r>
              <w:rPr>
                <w:rFonts w:hint="default" w:ascii="SimHei" w:hAnsi="SimHei" w:eastAsia="SimHei" w:cs="SimHei"/>
              </w:rPr>
              <w:t>,例如: 下载,打印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操作的对象名称(内容或描述)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object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操作的对象的名称,例如:立案送达回证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该操作关联的案件 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case_id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int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该操作关联的案件当前案号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case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SimHei" w:hAnsi="SimHei" w:eastAsia="SimHei" w:cs="SimHei"/>
          <w:color w:val="FF0000"/>
        </w:rPr>
      </w:pPr>
      <w:r>
        <w:rPr>
          <w:rFonts w:hint="default" w:ascii="SimHei" w:hAnsi="SimHei" w:eastAsia="SimHei" w:cs="SimHei"/>
          <w:color w:val="FF0000"/>
        </w:rPr>
        <w:t>操作历史操作类型下拉选择列表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  <w:r>
        <w:rPr>
          <w:rFonts w:hint="default" w:ascii="SimHei" w:hAnsi="SimHei" w:eastAsia="SimHei" w:cs="SimHei"/>
          <w:color w:val="auto"/>
        </w:rPr>
        <w:t>5.1 请求地址: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0000FF"/>
        </w:rPr>
      </w:pPr>
      <w:r>
        <w:rPr>
          <w:rFonts w:hint="default" w:ascii="SimHei" w:hAnsi="SimHei" w:eastAsia="SimHei" w:cs="SimHei"/>
          <w:color w:val="0000FF"/>
        </w:rPr>
        <w:fldChar w:fldCharType="begin"/>
      </w:r>
      <w:r>
        <w:rPr>
          <w:rFonts w:hint="default" w:ascii="SimHei" w:hAnsi="SimHei" w:eastAsia="SimHei" w:cs="SimHei"/>
          <w:color w:val="0000FF"/>
        </w:rPr>
        <w:instrText xml:space="preserve"> HYPERLINK "http://ip:port/history/operations/options/" </w:instrText>
      </w:r>
      <w:r>
        <w:rPr>
          <w:rFonts w:hint="default" w:ascii="SimHei" w:hAnsi="SimHei" w:eastAsia="SimHei" w:cs="SimHei"/>
          <w:color w:val="0000FF"/>
        </w:rPr>
        <w:fldChar w:fldCharType="separate"/>
      </w:r>
      <w:r>
        <w:rPr>
          <w:rStyle w:val="6"/>
          <w:rFonts w:hint="default" w:ascii="SimHei" w:hAnsi="SimHei" w:eastAsia="SimHei" w:cs="SimHei"/>
          <w:color w:val="0000FF"/>
        </w:rPr>
        <w:t>http://ip:port/api/v1/history/options/</w:t>
      </w:r>
      <w:r>
        <w:rPr>
          <w:rFonts w:hint="default" w:ascii="SimHei" w:hAnsi="SimHei" w:eastAsia="SimHei" w:cs="SimHei"/>
          <w:color w:val="0000FF"/>
        </w:rPr>
        <w:fldChar w:fldCharType="end"/>
      </w:r>
      <w:r>
        <w:rPr>
          <w:rFonts w:hint="default" w:ascii="SimHei" w:hAnsi="SimHei" w:eastAsia="SimHei" w:cs="SimHei"/>
          <w:color w:val="0000FF"/>
        </w:rPr>
        <w:t>operations/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  <w:r>
        <w:rPr>
          <w:rFonts w:hint="default" w:ascii="SimHei" w:hAnsi="SimHei" w:eastAsia="SimHei" w:cs="SimHei"/>
          <w:color w:val="auto"/>
        </w:rPr>
        <w:t>api.history.options.operations()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  <w:r>
        <w:rPr>
          <w:rFonts w:hint="default" w:ascii="SimHei" w:hAnsi="SimHei" w:eastAsia="SimHei" w:cs="SimHei"/>
          <w:color w:val="auto"/>
        </w:rPr>
        <w:t>5.2 请求方式: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  <w:color w:val="auto"/>
        </w:rPr>
      </w:pPr>
    </w:p>
    <w:p>
      <w:pPr>
        <w:jc w:val="left"/>
        <w:rPr>
          <w:rFonts w:hint="eastAsia" w:ascii="SimHei" w:hAnsi="SimHei" w:eastAsia="SimHei" w:cs="SimHei"/>
        </w:rPr>
      </w:pPr>
      <w:r>
        <w:rPr>
          <w:rFonts w:hint="default" w:ascii="SimHei" w:hAnsi="SimHei" w:eastAsia="SimHei" w:cs="SimHei"/>
          <w:sz w:val="24"/>
          <w:szCs w:val="24"/>
        </w:rPr>
        <w:t>GET</w:t>
      </w:r>
      <w:r>
        <w:rPr>
          <w:rFonts w:hint="eastAsia" w:ascii="SimHei" w:hAnsi="SimHei" w:eastAsia="SimHei" w:cs="SimHei"/>
          <w:sz w:val="24"/>
          <w:szCs w:val="24"/>
        </w:rPr>
        <w:t xml:space="preserve">请求, 参数类型为 </w:t>
      </w:r>
      <w:r>
        <w:rPr>
          <w:rFonts w:hint="default" w:ascii="SimHei" w:hAnsi="SimHei" w:eastAsia="SimHei" w:cs="SimHei"/>
          <w:sz w:val="24"/>
          <w:szCs w:val="24"/>
        </w:rPr>
        <w:t>query string</w:t>
      </w:r>
      <w:r>
        <w:rPr>
          <w:rFonts w:hint="eastAsia" w:ascii="SimHei" w:hAnsi="SimHei" w:eastAsia="SimHei" w:cs="SimHei"/>
          <w:sz w:val="24"/>
          <w:szCs w:val="24"/>
        </w:rPr>
        <w:t>, 返回值类型为 JSON.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  <w:r>
        <w:rPr>
          <w:rFonts w:hint="default" w:ascii="SimHei" w:hAnsi="SimHei" w:eastAsia="SimHei" w:cs="SimHei"/>
          <w:color w:val="auto"/>
        </w:rPr>
        <w:t>5.3 请求参数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  <w:r>
        <w:rPr>
          <w:rFonts w:hint="default" w:ascii="SimHei" w:hAnsi="SimHei" w:eastAsia="SimHei" w:cs="SimHei"/>
          <w:color w:val="auto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  <w:r>
        <w:rPr>
          <w:rFonts w:hint="default" w:ascii="SimHei" w:hAnsi="SimHei" w:eastAsia="SimHei" w:cs="SimHei"/>
          <w:color w:val="auto"/>
        </w:rPr>
        <w:t>5.4 返回 JSON 字段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操作历史操作类型下拉选择框选项列表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options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List/Array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 xml:space="preserve">由字典/对象组成的列表/数组, 详见 </w:t>
            </w:r>
            <w:r>
              <w:rPr>
                <w:rFonts w:hint="default" w:ascii="SimHei" w:hAnsi="SimHei" w:eastAsia="SimHei" w:cs="SimHei"/>
              </w:rPr>
              <w:t>options</w:t>
            </w:r>
            <w:r>
              <w:rPr>
                <w:rFonts w:hint="eastAsia" w:ascii="SimHei" w:hAnsi="SimHei" w:eastAsia="SimHei" w:cs="SimHei"/>
              </w:rPr>
              <w:t>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  <w:r>
        <w:rPr>
          <w:rFonts w:hint="default" w:ascii="SimHei" w:hAnsi="SimHei" w:eastAsia="SimHei" w:cs="SimHei"/>
          <w:color w:val="auto"/>
        </w:rPr>
        <w:t>options 字段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</w:p>
    <w:tbl>
      <w:tblPr>
        <w:tblStyle w:val="7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字段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eastAsia" w:ascii="SimHei" w:hAnsi="SimHei" w:eastAsia="SimHei" w:cs="SimHei"/>
              </w:rPr>
              <w:t>说明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操作类型代码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action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操作类型代码,例如: download, print, delete, change</w:t>
            </w:r>
          </w:p>
        </w:tc>
      </w:tr>
      <w:tr>
        <w:trPr>
          <w:trHeight w:val="28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操作类型名称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title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SimHei" w:hAnsi="SimHei" w:eastAsia="SimHei" w:cs="SimHei"/>
              </w:rPr>
            </w:pPr>
            <w:r>
              <w:rPr>
                <w:rFonts w:hint="default" w:ascii="SimHei" w:hAnsi="SimHei" w:eastAsia="SimHei" w:cs="SimHei"/>
              </w:rPr>
              <w:t>操作类型名称,用来显示在下拉选择框中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  <w:r>
        <w:rPr>
          <w:rFonts w:hint="default" w:ascii="SimHei" w:hAnsi="SimHei" w:eastAsia="SimHei" w:cs="SimHei"/>
          <w:color w:val="auto"/>
        </w:rPr>
        <w:t>5.5 返回示例: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Hei" w:hAnsi="SimHei" w:eastAsia="SimHei" w:cs="SimHei"/>
          <w:color w:va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"options"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: [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"action"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"print"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"title"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打印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"action"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"delete"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,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Fira Code" w:hAnsi="Fira Code" w:eastAsia="Fira Code" w:cs="Fira Code"/>
          <w:b/>
          <w:color w:val="660E7A"/>
          <w:sz w:val="22"/>
          <w:szCs w:val="22"/>
          <w:shd w:val="clear" w:fill="FFFFFF"/>
        </w:rPr>
        <w:t>"title"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Droid Sans Fallback" w:hAnsi="Droid Sans Fallback" w:eastAsia="Droid Sans Fallback" w:cs="Droid Sans Fallback"/>
          <w:b/>
          <w:color w:val="008000"/>
          <w:sz w:val="22"/>
          <w:szCs w:val="22"/>
          <w:shd w:val="clear" w:fill="FFFFFF"/>
        </w:rPr>
        <w:t>删除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b/>
          <w:color w:val="008000"/>
          <w:sz w:val="22"/>
          <w:szCs w:val="22"/>
          <w:shd w:val="clear" w:fill="FFFFFF"/>
        </w:rPr>
        <w:t xml:space="preserve">    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 xml:space="preserve">  ]</w:t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Fira Code" w:hAnsi="Fira Code" w:eastAsia="Fira Code" w:cs="Fira Code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Hei" w:hAnsi="SimHei" w:eastAsia="SimHei" w:cs="SimHei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微软雅黑">
    <w:altName w:val="Sim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FangSo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FangSo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689963">
    <w:nsid w:val="5B3C79AB"/>
    <w:multiLevelType w:val="singleLevel"/>
    <w:tmpl w:val="5B3C79AB"/>
    <w:lvl w:ilvl="0" w:tentative="1">
      <w:start w:val="1"/>
      <w:numFmt w:val="decimal"/>
      <w:suff w:val="space"/>
      <w:lvlText w:val="%1."/>
      <w:lvlJc w:val="left"/>
    </w:lvl>
  </w:abstractNum>
  <w:abstractNum w:abstractNumId="1530691162">
    <w:nsid w:val="5B3C7E5A"/>
    <w:multiLevelType w:val="singleLevel"/>
    <w:tmpl w:val="5B3C7E5A"/>
    <w:lvl w:ilvl="0" w:tentative="1">
      <w:start w:val="4"/>
      <w:numFmt w:val="decimal"/>
      <w:suff w:val="space"/>
      <w:lvlText w:val="%1."/>
      <w:lvlJc w:val="left"/>
    </w:lvl>
  </w:abstractNum>
  <w:num w:numId="1">
    <w:abstractNumId w:val="1530689963"/>
  </w:num>
  <w:num w:numId="2">
    <w:abstractNumId w:val="1530691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0E7F85A1"/>
    <w:rsid w:val="105E3B74"/>
    <w:rsid w:val="17F89703"/>
    <w:rsid w:val="1AC19B1A"/>
    <w:rsid w:val="1C2C4424"/>
    <w:rsid w:val="1CD54CE6"/>
    <w:rsid w:val="1DEC38DC"/>
    <w:rsid w:val="2B3F892B"/>
    <w:rsid w:val="2FEA182A"/>
    <w:rsid w:val="30456175"/>
    <w:rsid w:val="34BBCBC9"/>
    <w:rsid w:val="36772279"/>
    <w:rsid w:val="37C92BCA"/>
    <w:rsid w:val="3DBE2A5E"/>
    <w:rsid w:val="3E3610FC"/>
    <w:rsid w:val="3E9FBCE7"/>
    <w:rsid w:val="3EE7F248"/>
    <w:rsid w:val="3EF3B12F"/>
    <w:rsid w:val="3F9E3335"/>
    <w:rsid w:val="3FC7851C"/>
    <w:rsid w:val="3FFF4E90"/>
    <w:rsid w:val="434067C1"/>
    <w:rsid w:val="4F7E7265"/>
    <w:rsid w:val="4FF73F37"/>
    <w:rsid w:val="4FFD7121"/>
    <w:rsid w:val="4FFF553D"/>
    <w:rsid w:val="5148BC14"/>
    <w:rsid w:val="568D20C3"/>
    <w:rsid w:val="594CEC6E"/>
    <w:rsid w:val="5BB526A5"/>
    <w:rsid w:val="5BC4FA60"/>
    <w:rsid w:val="5DBF5FCE"/>
    <w:rsid w:val="5DDF9B57"/>
    <w:rsid w:val="5F6B9D41"/>
    <w:rsid w:val="5FBFFEBB"/>
    <w:rsid w:val="5FFFC3F7"/>
    <w:rsid w:val="65FD540F"/>
    <w:rsid w:val="67ED0CFE"/>
    <w:rsid w:val="67FF072A"/>
    <w:rsid w:val="6EAF13B0"/>
    <w:rsid w:val="71061E72"/>
    <w:rsid w:val="737D7985"/>
    <w:rsid w:val="737F4CCF"/>
    <w:rsid w:val="73DE1AFE"/>
    <w:rsid w:val="74758A78"/>
    <w:rsid w:val="75BBB995"/>
    <w:rsid w:val="777A3B8C"/>
    <w:rsid w:val="77EF02E4"/>
    <w:rsid w:val="78F14E57"/>
    <w:rsid w:val="7A3B2499"/>
    <w:rsid w:val="7BBF6238"/>
    <w:rsid w:val="7BDB0C0D"/>
    <w:rsid w:val="7BFA0553"/>
    <w:rsid w:val="7BFF3389"/>
    <w:rsid w:val="7D9FBEF1"/>
    <w:rsid w:val="7DFCDE5F"/>
    <w:rsid w:val="7E8E068C"/>
    <w:rsid w:val="7EEEB7F1"/>
    <w:rsid w:val="7EF7836C"/>
    <w:rsid w:val="7EFF26C0"/>
    <w:rsid w:val="7F4F2745"/>
    <w:rsid w:val="7FD77964"/>
    <w:rsid w:val="7FDB3605"/>
    <w:rsid w:val="87FEFE9B"/>
    <w:rsid w:val="8F7ABD53"/>
    <w:rsid w:val="91F7482C"/>
    <w:rsid w:val="96E111DE"/>
    <w:rsid w:val="A77F3F4E"/>
    <w:rsid w:val="AC26D3F0"/>
    <w:rsid w:val="AEF7B9D2"/>
    <w:rsid w:val="BE7E368E"/>
    <w:rsid w:val="BED757E3"/>
    <w:rsid w:val="BFF59E6A"/>
    <w:rsid w:val="C7EFFE6D"/>
    <w:rsid w:val="CDBAD345"/>
    <w:rsid w:val="CFBE5BA7"/>
    <w:rsid w:val="CFC68CE8"/>
    <w:rsid w:val="D0075D87"/>
    <w:rsid w:val="D27DA0C3"/>
    <w:rsid w:val="D6BBED3F"/>
    <w:rsid w:val="DCFD8952"/>
    <w:rsid w:val="DE6F8B75"/>
    <w:rsid w:val="DFF619AE"/>
    <w:rsid w:val="DFFDE931"/>
    <w:rsid w:val="E2FFB58F"/>
    <w:rsid w:val="E39FF2B8"/>
    <w:rsid w:val="E57FC138"/>
    <w:rsid w:val="E5FFEEAB"/>
    <w:rsid w:val="E7BF369C"/>
    <w:rsid w:val="ECEE951B"/>
    <w:rsid w:val="ED1F5969"/>
    <w:rsid w:val="ED7F27A3"/>
    <w:rsid w:val="EE5D6335"/>
    <w:rsid w:val="EFFFC943"/>
    <w:rsid w:val="F3FE8F42"/>
    <w:rsid w:val="F5AF978C"/>
    <w:rsid w:val="F5FBF657"/>
    <w:rsid w:val="F6FAC57C"/>
    <w:rsid w:val="F9FD3CDA"/>
    <w:rsid w:val="F9FDC7C0"/>
    <w:rsid w:val="FBEFD3E5"/>
    <w:rsid w:val="FDBEE98A"/>
    <w:rsid w:val="FDCFEC91"/>
    <w:rsid w:val="FEF9B7D0"/>
    <w:rsid w:val="FF35C8AC"/>
    <w:rsid w:val="FF5DEA0D"/>
    <w:rsid w:val="FFB7E2BD"/>
    <w:rsid w:val="FFBE5DAA"/>
    <w:rsid w:val="FFD7D40E"/>
    <w:rsid w:val="FFDC2474"/>
    <w:rsid w:val="FFEB30D9"/>
    <w:rsid w:val="FFFE1DE0"/>
    <w:rsid w:val="FFFF32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ScaleCrop>false</ScaleCrop>
  <LinksUpToDate>false</LinksUpToDate>
  <CharactersWithSpaces>123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2017-01-13T01:10:00Z</dcterms:created>
  <dc:creator>Tencent</dc:creator>
  <cp:lastModifiedBy>pw</cp:lastModifiedBy>
  <dcterms:modified xsi:type="dcterms:W3CDTF">2018-07-09T17:25:55Z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