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A6536" w:rsidRDefault="00A74334" w:rsidP="00A74334">
      <w:pPr>
        <w:wordWrap/>
        <w:snapToGrid w:val="0"/>
        <w:spacing w:line="276" w:lineRule="auto"/>
        <w:jc w:val="center"/>
        <w:textAlignment w:val="bottom"/>
        <w:rPr>
          <w:rFonts w:hAnsi="바탕"/>
          <w:sz w:val="40"/>
          <w:szCs w:val="40"/>
        </w:rPr>
      </w:pPr>
      <w:r w:rsidRPr="004A6536">
        <w:rPr>
          <w:rFonts w:hAnsi="바탕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24765</wp:posOffset>
                </wp:positionV>
                <wp:extent cx="3938905" cy="492760"/>
                <wp:effectExtent l="0" t="0" r="61595" b="59690"/>
                <wp:wrapThrough wrapText="bothSides">
                  <wp:wrapPolygon edited="0">
                    <wp:start x="0" y="0"/>
                    <wp:lineTo x="0" y="23381"/>
                    <wp:lineTo x="21833" y="23381"/>
                    <wp:lineTo x="21833" y="0"/>
                    <wp:lineTo x="0" y="0"/>
                  </wp:wrapPolygon>
                </wp:wrapThrough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8905" cy="492760"/>
                        </a:xfrm>
                        <a:custGeom>
                          <a:avLst/>
                          <a:gdLst>
                            <a:gd name="T0" fmla="*/ 2160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  <a:gd name="T6" fmla="*/ 0 w 21600"/>
                            <a:gd name="T7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B77456" w:rsidRPr="00196E0A" w:rsidRDefault="00B77456" w:rsidP="00A74334">
                            <w:pPr>
                              <w:snapToGrid w:val="0"/>
                              <w:spacing w:line="233" w:lineRule="auto"/>
                              <w:jc w:val="center"/>
                              <w:textAlignment w:val="bottom"/>
                              <w:rPr>
                                <w:rFonts w:hAnsi="바탕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96E0A">
                              <w:rPr>
                                <w:rFonts w:hAnsi="바탕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구매카드</w:t>
                            </w:r>
                            <w:proofErr w:type="spellEnd"/>
                            <w:r w:rsidRPr="00196E0A">
                              <w:rPr>
                                <w:rFonts w:hAnsi="바탕" w:hint="eastAsia"/>
                                <w:b/>
                                <w:color w:val="000000"/>
                                <w:spacing w:val="47"/>
                                <w:sz w:val="44"/>
                                <w:szCs w:val="44"/>
                              </w:rPr>
                              <w:t xml:space="preserve"> 약</w:t>
                            </w:r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spacing w:val="47"/>
                                <w:sz w:val="44"/>
                                <w:szCs w:val="44"/>
                              </w:rPr>
                              <w:t>정</w:t>
                            </w:r>
                            <w:r w:rsidRPr="00196E0A">
                              <w:rPr>
                                <w:rFonts w:hAnsi="바탕" w:hint="eastAsia"/>
                                <w:b/>
                                <w:color w:val="000000"/>
                                <w:spacing w:val="47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spacing w:val="47"/>
                                <w:sz w:val="44"/>
                                <w:szCs w:val="44"/>
                              </w:rPr>
                              <w:t>가이드</w:t>
                            </w:r>
                          </w:p>
                        </w:txbxContent>
                      </wps:txbx>
                      <wps:bodyPr rot="0" vert="horz" wrap="square" lIns="28575" tIns="19050" rIns="28575" bIns="1905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left:0;text-align:left;margin-left:83.5pt;margin-top:1.95pt;width:310.15pt;height:3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" adj="-11796480,,5400" path="m21600,r,21600l,21600,,,21600,xe">
                <v:stroke joinstyle="round"/>
                <v:shadow on="t" color="black" offset="3pt,3pt"/>
                <v:formulas/>
                <v:path o:connecttype="custom" o:connectlocs="3938905,0;3938905,492760;0,492760;0,0" o:connectangles="0,0,0,0" textboxrect="0,0,21600,21600"/>
                <v:textbox inset="2.25pt,1.5pt,2.25pt,1.5pt">
                  <w:txbxContent>
                    <w:p w:rsidR="00B77456" w:rsidRPr="00196E0A" w:rsidRDefault="00B77456" w:rsidP="00A74334">
                      <w:pPr>
                        <w:snapToGrid w:val="0"/>
                        <w:spacing w:line="233" w:lineRule="auto"/>
                        <w:jc w:val="center"/>
                        <w:textAlignment w:val="bottom"/>
                        <w:rPr>
                          <w:rFonts w:hAnsi="바탕"/>
                          <w:sz w:val="44"/>
                          <w:szCs w:val="44"/>
                        </w:rPr>
                      </w:pPr>
                      <w:proofErr w:type="spellStart"/>
                      <w:r w:rsidRPr="00196E0A">
                        <w:rPr>
                          <w:rFonts w:hAnsi="바탕" w:hint="eastAsia"/>
                          <w:b/>
                          <w:color w:val="000000"/>
                          <w:sz w:val="44"/>
                          <w:szCs w:val="44"/>
                        </w:rPr>
                        <w:t>구매카드</w:t>
                      </w:r>
                      <w:proofErr w:type="spellEnd"/>
                      <w:r w:rsidRPr="00196E0A">
                        <w:rPr>
                          <w:rFonts w:hAnsi="바탕" w:hint="eastAsia"/>
                          <w:b/>
                          <w:color w:val="000000"/>
                          <w:spacing w:val="47"/>
                          <w:sz w:val="44"/>
                          <w:szCs w:val="44"/>
                        </w:rPr>
                        <w:t xml:space="preserve"> 약</w:t>
                      </w:r>
                      <w:r w:rsidRPr="00196E0A">
                        <w:rPr>
                          <w:rFonts w:hAnsi="바탕"/>
                          <w:b/>
                          <w:color w:val="000000"/>
                          <w:spacing w:val="47"/>
                          <w:sz w:val="44"/>
                          <w:szCs w:val="44"/>
                        </w:rPr>
                        <w:t>정</w:t>
                      </w:r>
                      <w:r w:rsidRPr="00196E0A">
                        <w:rPr>
                          <w:rFonts w:hAnsi="바탕" w:hint="eastAsia"/>
                          <w:b/>
                          <w:color w:val="000000"/>
                          <w:spacing w:val="47"/>
                          <w:sz w:val="44"/>
                          <w:szCs w:val="44"/>
                        </w:rPr>
                        <w:t xml:space="preserve"> </w:t>
                      </w:r>
                      <w:r w:rsidRPr="00196E0A">
                        <w:rPr>
                          <w:rFonts w:hAnsi="바탕"/>
                          <w:b/>
                          <w:color w:val="000000"/>
                          <w:spacing w:val="47"/>
                          <w:sz w:val="44"/>
                          <w:szCs w:val="44"/>
                        </w:rPr>
                        <w:t>가이드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4334" w:rsidRPr="00A74334" w:rsidRDefault="00A74334" w:rsidP="00A74334">
      <w:pPr>
        <w:wordWrap/>
        <w:snapToGrid w:val="0"/>
        <w:spacing w:line="276" w:lineRule="auto"/>
        <w:jc w:val="center"/>
        <w:textAlignment w:val="bottom"/>
        <w:rPr>
          <w:rFonts w:hAnsi="바탕"/>
        </w:rPr>
      </w:pPr>
    </w:p>
    <w:p w:rsidR="0012209B" w:rsidRDefault="0012209B" w:rsidP="004A6536">
      <w:pPr>
        <w:wordWrap/>
        <w:adjustRightInd w:val="0"/>
        <w:snapToGrid w:val="0"/>
        <w:spacing w:line="276" w:lineRule="auto"/>
        <w:ind w:firstLineChars="100" w:firstLine="196"/>
        <w:jc w:val="left"/>
        <w:textAlignment w:val="bottom"/>
        <w:rPr>
          <w:rFonts w:hAnsi="바탕"/>
          <w:b/>
          <w:color w:val="000000"/>
        </w:rPr>
      </w:pPr>
    </w:p>
    <w:p w:rsidR="004A6536" w:rsidRPr="0012209B" w:rsidRDefault="005C4629" w:rsidP="00F862D8">
      <w:pPr>
        <w:wordWrap/>
        <w:adjustRightInd w:val="0"/>
        <w:snapToGrid w:val="0"/>
        <w:spacing w:after="20" w:line="276" w:lineRule="auto"/>
        <w:ind w:firstLineChars="100" w:firstLine="196"/>
        <w:jc w:val="left"/>
        <w:textAlignment w:val="bottom"/>
        <w:rPr>
          <w:rFonts w:hAnsi="바탕"/>
          <w:b/>
          <w:color w:val="000000"/>
          <w:spacing w:val="35"/>
        </w:rPr>
      </w:pPr>
      <w:proofErr w:type="gramStart"/>
      <w:r>
        <w:rPr>
          <w:rFonts w:hAnsi="바탕" w:hint="eastAsia"/>
          <w:b/>
          <w:color w:val="000000"/>
        </w:rPr>
        <w:t>■</w:t>
      </w:r>
      <w:r w:rsidR="00097FC1" w:rsidRPr="0012209B">
        <w:rPr>
          <w:rFonts w:hAnsi="바탕" w:hint="eastAsia"/>
          <w:b/>
          <w:color w:val="000000"/>
        </w:rPr>
        <w:t xml:space="preserve">  </w:t>
      </w:r>
      <w:r w:rsidR="0012209B" w:rsidRPr="0012209B">
        <w:rPr>
          <w:rFonts w:hAnsi="바탕" w:hint="eastAsia"/>
          <w:b/>
          <w:color w:val="000000"/>
        </w:rPr>
        <w:t>약정</w:t>
      </w:r>
      <w:proofErr w:type="gramEnd"/>
      <w:r w:rsidR="0012209B" w:rsidRPr="0012209B">
        <w:rPr>
          <w:rFonts w:hAnsi="바탕" w:hint="eastAsia"/>
          <w:b/>
          <w:color w:val="000000"/>
        </w:rPr>
        <w:t xml:space="preserve"> 방법 </w:t>
      </w:r>
      <w:r w:rsidR="0012209B" w:rsidRPr="0012209B">
        <w:rPr>
          <w:rFonts w:hAnsi="바탕"/>
          <w:b/>
          <w:color w:val="000000"/>
        </w:rPr>
        <w:t xml:space="preserve">: </w:t>
      </w:r>
      <w:r w:rsidR="00097FC1" w:rsidRPr="0012209B">
        <w:rPr>
          <w:rFonts w:hAnsi="바탕" w:hint="eastAsia"/>
          <w:b/>
          <w:color w:val="000000"/>
        </w:rPr>
        <w:t>주거래은행</w:t>
      </w:r>
      <w:r w:rsidR="00097FC1" w:rsidRPr="0012209B">
        <w:rPr>
          <w:rFonts w:hAnsi="바탕"/>
          <w:b/>
          <w:color w:val="000000"/>
          <w:spacing w:val="35"/>
        </w:rPr>
        <w:t xml:space="preserve"> </w:t>
      </w:r>
      <w:r w:rsidR="00097FC1" w:rsidRPr="0012209B">
        <w:rPr>
          <w:rFonts w:hAnsi="바탕"/>
          <w:b/>
          <w:color w:val="000000"/>
        </w:rPr>
        <w:t>방문</w:t>
      </w:r>
      <w:r w:rsidR="0012209B" w:rsidRPr="0012209B">
        <w:rPr>
          <w:rFonts w:hAnsi="바탕" w:hint="eastAsia"/>
          <w:b/>
          <w:color w:val="000000"/>
        </w:rPr>
        <w:t xml:space="preserve"> 또는</w:t>
      </w:r>
      <w:r w:rsidR="00097FC1" w:rsidRPr="0012209B">
        <w:rPr>
          <w:rFonts w:hAnsi="바탕" w:hint="eastAsia"/>
          <w:b/>
          <w:color w:val="000000"/>
        </w:rPr>
        <w:t xml:space="preserve"> </w:t>
      </w:r>
      <w:r w:rsidR="0012209B" w:rsidRPr="0012209B">
        <w:rPr>
          <w:rFonts w:hAnsi="바탕" w:hint="eastAsia"/>
          <w:b/>
          <w:color w:val="000000"/>
        </w:rPr>
        <w:t>인터넷뱅킹</w:t>
      </w:r>
      <w:r w:rsidR="004A6536" w:rsidRPr="0012209B">
        <w:rPr>
          <w:rFonts w:hAnsi="바탕" w:hint="eastAsia"/>
          <w:b/>
          <w:color w:val="000000"/>
        </w:rPr>
        <w:t>을 통하여</w:t>
      </w:r>
      <w:r w:rsidR="00097FC1" w:rsidRPr="0012209B">
        <w:rPr>
          <w:rFonts w:hAnsi="바탕"/>
          <w:b/>
          <w:color w:val="000000"/>
          <w:spacing w:val="35"/>
        </w:rPr>
        <w:t xml:space="preserve"> </w:t>
      </w:r>
      <w:r w:rsidR="00097FC1" w:rsidRPr="0012209B">
        <w:rPr>
          <w:rFonts w:hAnsi="바탕" w:hint="eastAsia"/>
          <w:b/>
          <w:color w:val="000000"/>
          <w:spacing w:val="35"/>
        </w:rPr>
        <w:t>약정</w:t>
      </w:r>
    </w:p>
    <w:p w:rsidR="005C4629" w:rsidRPr="00F862D8" w:rsidRDefault="005C4629" w:rsidP="00F862D8">
      <w:pPr>
        <w:wordWrap/>
        <w:adjustRightInd w:val="0"/>
        <w:snapToGrid w:val="0"/>
        <w:spacing w:after="20" w:line="276" w:lineRule="auto"/>
        <w:ind w:firstLineChars="100" w:firstLine="196"/>
        <w:jc w:val="left"/>
        <w:textAlignment w:val="bottom"/>
        <w:rPr>
          <w:rFonts w:hAnsi="바탕"/>
          <w:b/>
          <w:color w:val="000000"/>
          <w:spacing w:val="35"/>
        </w:rPr>
      </w:pPr>
      <w:r>
        <w:rPr>
          <w:rFonts w:hAnsi="바탕" w:hint="eastAsia"/>
          <w:b/>
          <w:color w:val="000000"/>
        </w:rPr>
        <w:t>■</w:t>
      </w:r>
      <w:r w:rsidR="00097FC1" w:rsidRPr="0012209B">
        <w:rPr>
          <w:rFonts w:hAnsi="바탕" w:hint="eastAsia"/>
          <w:b/>
          <w:color w:val="000000"/>
          <w:spacing w:val="35"/>
        </w:rPr>
        <w:t xml:space="preserve"> 삼성SDI 사업자</w:t>
      </w:r>
      <w:r w:rsidR="00A74334" w:rsidRPr="0012209B">
        <w:rPr>
          <w:rFonts w:hAnsi="바탕" w:hint="eastAsia"/>
          <w:b/>
          <w:color w:val="000000"/>
          <w:spacing w:val="35"/>
        </w:rPr>
        <w:t>등록</w:t>
      </w:r>
      <w:r w:rsidR="00097FC1" w:rsidRPr="0012209B">
        <w:rPr>
          <w:rFonts w:hAnsi="바탕" w:hint="eastAsia"/>
          <w:b/>
          <w:color w:val="000000"/>
          <w:spacing w:val="35"/>
        </w:rPr>
        <w:t>번호:</w:t>
      </w:r>
      <w:r w:rsidR="009F0EF1" w:rsidRPr="0012209B">
        <w:rPr>
          <w:rFonts w:hAnsi="바탕"/>
          <w:b/>
          <w:color w:val="000000"/>
          <w:spacing w:val="35"/>
        </w:rPr>
        <w:t xml:space="preserve"> </w:t>
      </w:r>
      <w:r w:rsidR="00097FC1" w:rsidRPr="0012209B">
        <w:rPr>
          <w:rFonts w:hAnsi="바탕" w:hint="eastAsia"/>
          <w:b/>
          <w:color w:val="000000"/>
          <w:spacing w:val="35"/>
        </w:rPr>
        <w:t>124-81-31282</w:t>
      </w:r>
    </w:p>
    <w:tbl>
      <w:tblPr>
        <w:tblStyle w:val="a3"/>
        <w:tblW w:w="9306" w:type="dxa"/>
        <w:tblInd w:w="164" w:type="dxa"/>
        <w:tblLook w:val="04A0" w:firstRow="1" w:lastRow="0" w:firstColumn="1" w:lastColumn="0" w:noHBand="0" w:noVBand="1"/>
      </w:tblPr>
      <w:tblGrid>
        <w:gridCol w:w="2131"/>
        <w:gridCol w:w="5191"/>
        <w:gridCol w:w="1984"/>
      </w:tblGrid>
      <w:tr w:rsidR="00097FC1" w:rsidRPr="00A74334" w:rsidTr="001B5BC9">
        <w:trPr>
          <w:trHeight w:val="412"/>
        </w:trPr>
        <w:tc>
          <w:tcPr>
            <w:tcW w:w="2131" w:type="dxa"/>
            <w:shd w:val="clear" w:color="auto" w:fill="FFFF99"/>
            <w:vAlign w:val="center"/>
          </w:tcPr>
          <w:p w:rsidR="00097FC1" w:rsidRPr="0012209B" w:rsidRDefault="00C12619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b/>
                <w:color w:val="000000"/>
                <w:spacing w:val="29"/>
              </w:rPr>
            </w:pPr>
            <w:r>
              <w:rPr>
                <w:rFonts w:hAnsi="바탕" w:hint="eastAsia"/>
                <w:b/>
                <w:color w:val="000000"/>
                <w:spacing w:val="29"/>
              </w:rPr>
              <w:t>금융기관</w:t>
            </w:r>
          </w:p>
        </w:tc>
        <w:tc>
          <w:tcPr>
            <w:tcW w:w="5191" w:type="dxa"/>
            <w:shd w:val="clear" w:color="auto" w:fill="FFFF99"/>
            <w:vAlign w:val="center"/>
          </w:tcPr>
          <w:p w:rsidR="00097FC1" w:rsidRPr="0012209B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b/>
                <w:color w:val="000000"/>
                <w:spacing w:val="29"/>
              </w:rPr>
            </w:pPr>
            <w:proofErr w:type="spellStart"/>
            <w:r w:rsidRPr="0012209B">
              <w:rPr>
                <w:rFonts w:hAnsi="바탕" w:hint="eastAsia"/>
                <w:b/>
                <w:color w:val="000000"/>
                <w:spacing w:val="29"/>
              </w:rPr>
              <w:t>약정상품</w:t>
            </w:r>
            <w:proofErr w:type="spellEnd"/>
          </w:p>
        </w:tc>
        <w:tc>
          <w:tcPr>
            <w:tcW w:w="1984" w:type="dxa"/>
            <w:shd w:val="clear" w:color="auto" w:fill="FFFF99"/>
            <w:vAlign w:val="center"/>
          </w:tcPr>
          <w:p w:rsidR="00097FC1" w:rsidRPr="0012209B" w:rsidRDefault="0012209B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b/>
                <w:color w:val="000000"/>
                <w:spacing w:val="29"/>
              </w:rPr>
            </w:pPr>
            <w:r w:rsidRPr="0012209B">
              <w:rPr>
                <w:rFonts w:hAnsi="바탕" w:hint="eastAsia"/>
                <w:b/>
                <w:color w:val="000000"/>
                <w:spacing w:val="29"/>
              </w:rPr>
              <w:t>대표번호</w:t>
            </w:r>
          </w:p>
        </w:tc>
      </w:tr>
      <w:tr w:rsidR="00097FC1" w:rsidRPr="00A74334" w:rsidTr="001B5BC9">
        <w:trPr>
          <w:trHeight w:val="417"/>
        </w:trPr>
        <w:tc>
          <w:tcPr>
            <w:tcW w:w="213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우리은행</w:t>
            </w:r>
          </w:p>
        </w:tc>
        <w:tc>
          <w:tcPr>
            <w:tcW w:w="519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상생파트너론</w:t>
            </w:r>
            <w:r w:rsidRPr="00A74334">
              <w:rPr>
                <w:rFonts w:hAnsi="바탕"/>
                <w:color w:val="000000"/>
                <w:spacing w:val="29"/>
              </w:rPr>
              <w:t xml:space="preserve">(P73) </w:t>
            </w:r>
            <w:r w:rsidRPr="00A74334">
              <w:rPr>
                <w:rFonts w:hAnsi="바탕" w:hint="eastAsia"/>
                <w:color w:val="000000"/>
                <w:spacing w:val="29"/>
              </w:rPr>
              <w:t>or B2</w:t>
            </w:r>
            <w:r w:rsidRPr="00A74334">
              <w:rPr>
                <w:rFonts w:hAnsi="바탕"/>
                <w:color w:val="000000"/>
                <w:spacing w:val="29"/>
              </w:rPr>
              <w:t>B(09R)</w:t>
            </w:r>
          </w:p>
        </w:tc>
        <w:tc>
          <w:tcPr>
            <w:tcW w:w="1984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1588-5000</w:t>
            </w:r>
          </w:p>
        </w:tc>
      </w:tr>
      <w:tr w:rsidR="00097FC1" w:rsidRPr="00A74334" w:rsidTr="001B5BC9">
        <w:trPr>
          <w:trHeight w:val="423"/>
        </w:trPr>
        <w:tc>
          <w:tcPr>
            <w:tcW w:w="213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기업은행</w:t>
            </w:r>
          </w:p>
        </w:tc>
        <w:tc>
          <w:tcPr>
            <w:tcW w:w="519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proofErr w:type="spellStart"/>
            <w:r w:rsidRPr="00A74334">
              <w:rPr>
                <w:rFonts w:hAnsi="바탕" w:hint="eastAsia"/>
                <w:color w:val="000000"/>
                <w:spacing w:val="29"/>
              </w:rPr>
              <w:t>상생결제협력기업서비스</w:t>
            </w:r>
            <w:proofErr w:type="spellEnd"/>
            <w:r w:rsidR="00C53D66">
              <w:rPr>
                <w:rFonts w:hAnsi="바탕" w:hint="eastAsia"/>
                <w:color w:val="000000"/>
                <w:spacing w:val="29"/>
              </w:rPr>
              <w:t>,</w:t>
            </w:r>
            <w:r w:rsidRPr="00A74334">
              <w:rPr>
                <w:rFonts w:hAnsi="바탕" w:hint="eastAsia"/>
                <w:color w:val="000000"/>
                <w:spacing w:val="29"/>
              </w:rPr>
              <w:t xml:space="preserve"> 삼성SDI서비스</w:t>
            </w:r>
          </w:p>
        </w:tc>
        <w:tc>
          <w:tcPr>
            <w:tcW w:w="1984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1566-2566</w:t>
            </w:r>
          </w:p>
        </w:tc>
      </w:tr>
      <w:tr w:rsidR="00097FC1" w:rsidRPr="00A74334" w:rsidTr="001B5BC9">
        <w:trPr>
          <w:trHeight w:val="415"/>
        </w:trPr>
        <w:tc>
          <w:tcPr>
            <w:tcW w:w="213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proofErr w:type="spellStart"/>
            <w:r w:rsidRPr="00A74334">
              <w:rPr>
                <w:rFonts w:hAnsi="바탕" w:hint="eastAsia"/>
                <w:color w:val="000000"/>
                <w:spacing w:val="29"/>
              </w:rPr>
              <w:t>씨티은행</w:t>
            </w:r>
            <w:proofErr w:type="spellEnd"/>
          </w:p>
        </w:tc>
        <w:tc>
          <w:tcPr>
            <w:tcW w:w="519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proofErr w:type="spellStart"/>
            <w:r w:rsidRPr="00A74334">
              <w:rPr>
                <w:rFonts w:hAnsi="바탕" w:hint="eastAsia"/>
                <w:color w:val="000000"/>
                <w:spacing w:val="29"/>
              </w:rPr>
              <w:t>구매카드</w:t>
            </w:r>
            <w:proofErr w:type="spellEnd"/>
          </w:p>
        </w:tc>
        <w:tc>
          <w:tcPr>
            <w:tcW w:w="1984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1588-7000</w:t>
            </w:r>
          </w:p>
        </w:tc>
      </w:tr>
      <w:tr w:rsidR="00097FC1" w:rsidRPr="00A74334" w:rsidTr="001B5BC9">
        <w:trPr>
          <w:trHeight w:val="408"/>
        </w:trPr>
        <w:tc>
          <w:tcPr>
            <w:tcW w:w="213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KEB하나은행</w:t>
            </w:r>
          </w:p>
        </w:tc>
        <w:tc>
          <w:tcPr>
            <w:tcW w:w="519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E-구매론(</w:t>
            </w:r>
            <w:r w:rsidRPr="00A74334">
              <w:rPr>
                <w:rFonts w:hAnsi="바탕"/>
                <w:color w:val="000000"/>
                <w:spacing w:val="29"/>
              </w:rPr>
              <w:t>E0130</w:t>
            </w:r>
            <w:r w:rsidRPr="00A74334">
              <w:rPr>
                <w:rFonts w:hAnsi="바탕" w:hint="eastAsia"/>
                <w:color w:val="000000"/>
                <w:spacing w:val="29"/>
              </w:rPr>
              <w:t>)</w:t>
            </w:r>
          </w:p>
        </w:tc>
        <w:tc>
          <w:tcPr>
            <w:tcW w:w="1984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1599-1111</w:t>
            </w:r>
          </w:p>
        </w:tc>
      </w:tr>
      <w:tr w:rsidR="00097FC1" w:rsidRPr="00A74334" w:rsidTr="001B5BC9">
        <w:trPr>
          <w:trHeight w:val="427"/>
        </w:trPr>
        <w:tc>
          <w:tcPr>
            <w:tcW w:w="213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proofErr w:type="spellStart"/>
            <w:r w:rsidRPr="00A74334">
              <w:rPr>
                <w:rFonts w:hAnsi="바탕" w:hint="eastAsia"/>
                <w:color w:val="000000"/>
                <w:spacing w:val="29"/>
              </w:rPr>
              <w:t>신한은행</w:t>
            </w:r>
            <w:proofErr w:type="spellEnd"/>
          </w:p>
        </w:tc>
        <w:tc>
          <w:tcPr>
            <w:tcW w:w="519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전자방식외담대</w:t>
            </w:r>
          </w:p>
        </w:tc>
        <w:tc>
          <w:tcPr>
            <w:tcW w:w="1984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1577-8008</w:t>
            </w:r>
          </w:p>
        </w:tc>
      </w:tr>
      <w:tr w:rsidR="00097FC1" w:rsidRPr="00A74334" w:rsidTr="001B5BC9">
        <w:trPr>
          <w:trHeight w:val="441"/>
        </w:trPr>
        <w:tc>
          <w:tcPr>
            <w:tcW w:w="213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국민은행</w:t>
            </w:r>
          </w:p>
        </w:tc>
        <w:tc>
          <w:tcPr>
            <w:tcW w:w="5191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외상매출채권전자대출</w:t>
            </w:r>
          </w:p>
        </w:tc>
        <w:tc>
          <w:tcPr>
            <w:tcW w:w="1984" w:type="dxa"/>
            <w:vAlign w:val="center"/>
          </w:tcPr>
          <w:p w:rsidR="00097FC1" w:rsidRPr="00A74334" w:rsidRDefault="00097FC1" w:rsidP="00F862D8">
            <w:pPr>
              <w:wordWrap/>
              <w:snapToGrid w:val="0"/>
              <w:spacing w:after="20" w:line="276" w:lineRule="auto"/>
              <w:jc w:val="center"/>
              <w:textAlignment w:val="bottom"/>
              <w:rPr>
                <w:rFonts w:hAnsi="바탕"/>
                <w:color w:val="000000"/>
                <w:spacing w:val="29"/>
              </w:rPr>
            </w:pPr>
            <w:r w:rsidRPr="00A74334">
              <w:rPr>
                <w:rFonts w:hAnsi="바탕" w:hint="eastAsia"/>
                <w:color w:val="000000"/>
                <w:spacing w:val="29"/>
              </w:rPr>
              <w:t>1566-9944</w:t>
            </w:r>
          </w:p>
        </w:tc>
      </w:tr>
    </w:tbl>
    <w:p w:rsidR="00975B0B" w:rsidRPr="00975B0B" w:rsidRDefault="00975B0B" w:rsidP="00F862D8">
      <w:pPr>
        <w:wordWrap/>
        <w:snapToGrid w:val="0"/>
        <w:spacing w:after="20" w:line="276" w:lineRule="auto"/>
        <w:jc w:val="left"/>
        <w:textAlignment w:val="bottom"/>
        <w:rPr>
          <w:rFonts w:hAnsi="바탕"/>
          <w:b/>
          <w:color w:val="000000"/>
          <w:sz w:val="10"/>
          <w:szCs w:val="10"/>
        </w:rPr>
      </w:pPr>
    </w:p>
    <w:p w:rsidR="00097FC1" w:rsidRPr="00F862D8" w:rsidRDefault="00097FC1" w:rsidP="00F862D8">
      <w:pPr>
        <w:wordWrap/>
        <w:snapToGrid w:val="0"/>
        <w:spacing w:after="20" w:line="276" w:lineRule="auto"/>
        <w:ind w:firstLineChars="100" w:firstLine="196"/>
        <w:jc w:val="left"/>
        <w:textAlignment w:val="bottom"/>
        <w:rPr>
          <w:rFonts w:hAnsi="바탕"/>
          <w:b/>
          <w:color w:val="000000"/>
        </w:rPr>
      </w:pPr>
      <w:r w:rsidRPr="00F862D8">
        <w:rPr>
          <w:rFonts w:hAnsi="바탕" w:hint="eastAsia"/>
          <w:b/>
          <w:color w:val="000000"/>
        </w:rPr>
        <w:t>[</w:t>
      </w:r>
      <w:r w:rsidRPr="00F862D8">
        <w:rPr>
          <w:rFonts w:hAnsi="바탕"/>
          <w:b/>
          <w:color w:val="000000"/>
        </w:rPr>
        <w:t>삼성SDI</w:t>
      </w:r>
      <w:r w:rsidRPr="00F862D8">
        <w:rPr>
          <w:rFonts w:hAnsi="바탕" w:hint="eastAsia"/>
          <w:b/>
          <w:color w:val="000000"/>
        </w:rPr>
        <w:t xml:space="preserve"> </w:t>
      </w:r>
      <w:r w:rsidRPr="00F862D8">
        <w:rPr>
          <w:rFonts w:hAnsi="바탕"/>
          <w:b/>
          <w:color w:val="000000"/>
        </w:rPr>
        <w:t>제출</w:t>
      </w:r>
      <w:r w:rsidR="005C4629" w:rsidRPr="00F862D8">
        <w:rPr>
          <w:rFonts w:hAnsi="바탕" w:hint="eastAsia"/>
          <w:b/>
          <w:color w:val="000000"/>
        </w:rPr>
        <w:t xml:space="preserve"> </w:t>
      </w:r>
      <w:r w:rsidRPr="00F862D8">
        <w:rPr>
          <w:rFonts w:hAnsi="바탕"/>
          <w:b/>
          <w:color w:val="000000"/>
        </w:rPr>
        <w:t>서류</w:t>
      </w:r>
      <w:r w:rsidRPr="00F862D8">
        <w:rPr>
          <w:rFonts w:hAnsi="바탕" w:hint="eastAsia"/>
          <w:b/>
          <w:color w:val="000000"/>
        </w:rPr>
        <w:t xml:space="preserve">] </w:t>
      </w:r>
      <w:r w:rsidRPr="00F862D8">
        <w:rPr>
          <w:rFonts w:hAnsi="바탕"/>
          <w:b/>
          <w:color w:val="000000"/>
        </w:rPr>
        <w:t xml:space="preserve"> </w:t>
      </w:r>
    </w:p>
    <w:p w:rsidR="005C4629" w:rsidRPr="00F862D8" w:rsidRDefault="005C4629" w:rsidP="00F862D8">
      <w:pPr>
        <w:wordWrap/>
        <w:snapToGrid w:val="0"/>
        <w:spacing w:after="20" w:line="276" w:lineRule="auto"/>
        <w:ind w:firstLineChars="100" w:firstLine="200"/>
        <w:jc w:val="left"/>
        <w:textAlignment w:val="bottom"/>
        <w:rPr>
          <w:rFonts w:hAnsi="바탕"/>
          <w:color w:val="000000"/>
          <w:sz w:val="16"/>
          <w:szCs w:val="16"/>
        </w:rPr>
      </w:pPr>
      <w:r w:rsidRPr="00F862D8">
        <w:rPr>
          <w:rFonts w:hAnsi="바탕" w:hint="eastAsia"/>
          <w:color w:val="000000"/>
        </w:rPr>
        <w:t>원본</w:t>
      </w:r>
      <w:proofErr w:type="gramStart"/>
      <w:r w:rsidRPr="00F862D8">
        <w:rPr>
          <w:rFonts w:hAnsi="바탕" w:hint="eastAsia"/>
          <w:color w:val="000000"/>
        </w:rPr>
        <w:t>)</w:t>
      </w:r>
      <w:r w:rsidR="00F862D8">
        <w:rPr>
          <w:rFonts w:hAnsi="바탕"/>
          <w:color w:val="000000"/>
        </w:rPr>
        <w:t xml:space="preserve"> </w:t>
      </w:r>
      <w:r w:rsidRPr="00F862D8">
        <w:rPr>
          <w:rFonts w:hAnsi="바탕"/>
          <w:color w:val="000000"/>
        </w:rPr>
        <w:t xml:space="preserve"> </w:t>
      </w:r>
      <w:proofErr w:type="spellStart"/>
      <w:r w:rsidR="00097FC1" w:rsidRPr="00F862D8">
        <w:rPr>
          <w:rFonts w:hAnsi="바탕" w:hint="eastAsia"/>
          <w:color w:val="000000"/>
        </w:rPr>
        <w:t>대금</w:t>
      </w:r>
      <w:r w:rsidR="00167314">
        <w:rPr>
          <w:rFonts w:hAnsi="바탕" w:hint="eastAsia"/>
          <w:color w:val="000000"/>
        </w:rPr>
        <w:t>지급</w:t>
      </w:r>
      <w:r w:rsidR="00097FC1" w:rsidRPr="00F862D8">
        <w:rPr>
          <w:rFonts w:hAnsi="바탕" w:hint="eastAsia"/>
          <w:color w:val="000000"/>
        </w:rPr>
        <w:t>에</w:t>
      </w:r>
      <w:proofErr w:type="spellEnd"/>
      <w:proofErr w:type="gramEnd"/>
      <w:r w:rsidR="00097FC1" w:rsidRPr="00F862D8">
        <w:rPr>
          <w:rFonts w:hAnsi="바탕" w:hint="eastAsia"/>
          <w:color w:val="000000"/>
        </w:rPr>
        <w:t xml:space="preserve"> 관한 약정서</w:t>
      </w:r>
      <w:r w:rsidRPr="00F862D8">
        <w:rPr>
          <w:rFonts w:hAnsi="바탕" w:hint="eastAsia"/>
          <w:color w:val="000000"/>
          <w:sz w:val="16"/>
          <w:szCs w:val="16"/>
        </w:rPr>
        <w:t xml:space="preserve"> (</w:t>
      </w:r>
      <w:r w:rsidRPr="00F862D8">
        <w:rPr>
          <w:rFonts w:hAnsi="바탕"/>
          <w:color w:val="000000"/>
          <w:sz w:val="16"/>
          <w:szCs w:val="16"/>
        </w:rPr>
        <w:t>*</w:t>
      </w:r>
      <w:r w:rsidR="00F862D8">
        <w:rPr>
          <w:rFonts w:hAnsi="바탕"/>
          <w:color w:val="000000"/>
          <w:sz w:val="16"/>
          <w:szCs w:val="16"/>
        </w:rPr>
        <w:t xml:space="preserve"> </w:t>
      </w:r>
      <w:r w:rsidRPr="00F862D8">
        <w:rPr>
          <w:rFonts w:hAnsi="바탕" w:hint="eastAsia"/>
          <w:color w:val="000000"/>
          <w:sz w:val="16"/>
          <w:szCs w:val="16"/>
        </w:rPr>
        <w:t>4페이지 참조)</w:t>
      </w:r>
    </w:p>
    <w:p w:rsidR="005C4629" w:rsidRPr="00F862D8" w:rsidRDefault="00097FC1" w:rsidP="00F862D8">
      <w:pPr>
        <w:wordWrap/>
        <w:snapToGrid w:val="0"/>
        <w:spacing w:after="20" w:line="276" w:lineRule="auto"/>
        <w:ind w:firstLineChars="400" w:firstLine="800"/>
        <w:jc w:val="left"/>
        <w:textAlignment w:val="bottom"/>
        <w:rPr>
          <w:rFonts w:hAnsi="바탕"/>
          <w:color w:val="000000"/>
          <w:sz w:val="16"/>
          <w:szCs w:val="16"/>
        </w:rPr>
      </w:pPr>
      <w:proofErr w:type="spellStart"/>
      <w:r w:rsidRPr="00F862D8">
        <w:rPr>
          <w:rFonts w:hAnsi="바탕" w:hint="eastAsia"/>
          <w:color w:val="000000"/>
        </w:rPr>
        <w:t>결제계좌</w:t>
      </w:r>
      <w:proofErr w:type="spellEnd"/>
      <w:r w:rsidRPr="00F862D8">
        <w:rPr>
          <w:rFonts w:hAnsi="바탕" w:hint="eastAsia"/>
          <w:color w:val="000000"/>
        </w:rPr>
        <w:t xml:space="preserve"> 신고서</w:t>
      </w:r>
      <w:r w:rsidR="005C4629" w:rsidRPr="00F862D8">
        <w:rPr>
          <w:rFonts w:hAnsi="바탕" w:hint="eastAsia"/>
          <w:color w:val="000000"/>
        </w:rPr>
        <w:t xml:space="preserve"> </w:t>
      </w:r>
      <w:r w:rsidR="005C4629" w:rsidRPr="00F862D8">
        <w:rPr>
          <w:rFonts w:hAnsi="바탕"/>
          <w:color w:val="000000"/>
          <w:sz w:val="16"/>
          <w:szCs w:val="16"/>
        </w:rPr>
        <w:t>(*</w:t>
      </w:r>
      <w:r w:rsidR="00F862D8">
        <w:rPr>
          <w:rFonts w:hAnsi="바탕"/>
          <w:color w:val="000000"/>
          <w:sz w:val="16"/>
          <w:szCs w:val="16"/>
        </w:rPr>
        <w:t xml:space="preserve"> </w:t>
      </w:r>
      <w:r w:rsidR="005C4629" w:rsidRPr="00F862D8">
        <w:rPr>
          <w:rFonts w:hAnsi="바탕" w:hint="eastAsia"/>
          <w:color w:val="000000"/>
          <w:sz w:val="16"/>
          <w:szCs w:val="16"/>
        </w:rPr>
        <w:t>2페이지 참조)</w:t>
      </w:r>
    </w:p>
    <w:p w:rsidR="005C4629" w:rsidRPr="00F862D8" w:rsidRDefault="00097FC1" w:rsidP="00F862D8">
      <w:pPr>
        <w:wordWrap/>
        <w:snapToGrid w:val="0"/>
        <w:spacing w:after="20" w:line="276" w:lineRule="auto"/>
        <w:ind w:firstLineChars="400" w:firstLine="800"/>
        <w:jc w:val="left"/>
        <w:textAlignment w:val="bottom"/>
        <w:rPr>
          <w:rFonts w:hAnsi="바탕"/>
          <w:color w:val="000000"/>
        </w:rPr>
      </w:pPr>
      <w:r w:rsidRPr="00F862D8">
        <w:rPr>
          <w:rFonts w:hAnsi="바탕" w:hint="eastAsia"/>
          <w:color w:val="000000"/>
        </w:rPr>
        <w:t>법인</w:t>
      </w:r>
      <w:r w:rsidR="0012209B" w:rsidRPr="00F862D8">
        <w:rPr>
          <w:rFonts w:hAnsi="바탕" w:hint="eastAsia"/>
          <w:color w:val="000000"/>
        </w:rPr>
        <w:t>(개인)</w:t>
      </w:r>
      <w:r w:rsidRPr="00F862D8">
        <w:rPr>
          <w:rFonts w:hAnsi="바탕" w:hint="eastAsia"/>
          <w:color w:val="000000"/>
        </w:rPr>
        <w:t xml:space="preserve"> 인감증명서</w:t>
      </w:r>
    </w:p>
    <w:p w:rsidR="00097FC1" w:rsidRPr="00F862D8" w:rsidRDefault="005C4629" w:rsidP="00F862D8">
      <w:pPr>
        <w:wordWrap/>
        <w:snapToGrid w:val="0"/>
        <w:spacing w:after="20" w:line="276" w:lineRule="auto"/>
        <w:ind w:firstLineChars="100" w:firstLine="200"/>
        <w:jc w:val="left"/>
        <w:textAlignment w:val="bottom"/>
        <w:rPr>
          <w:rFonts w:hAnsi="바탕"/>
          <w:color w:val="000000"/>
        </w:rPr>
      </w:pPr>
      <w:r w:rsidRPr="00F862D8">
        <w:rPr>
          <w:rFonts w:hAnsi="바탕" w:hint="eastAsia"/>
          <w:color w:val="000000"/>
        </w:rPr>
        <w:t>사본</w:t>
      </w:r>
      <w:proofErr w:type="gramStart"/>
      <w:r w:rsidRPr="00F862D8">
        <w:rPr>
          <w:rFonts w:hAnsi="바탕" w:hint="eastAsia"/>
          <w:color w:val="000000"/>
        </w:rPr>
        <w:t>)</w:t>
      </w:r>
      <w:r w:rsidR="00097FC1" w:rsidRPr="00F862D8">
        <w:rPr>
          <w:rFonts w:hAnsi="바탕"/>
          <w:color w:val="000000"/>
        </w:rPr>
        <w:t xml:space="preserve"> </w:t>
      </w:r>
      <w:r w:rsidR="00F862D8">
        <w:rPr>
          <w:rFonts w:hAnsi="바탕"/>
          <w:color w:val="000000"/>
        </w:rPr>
        <w:t xml:space="preserve"> </w:t>
      </w:r>
      <w:r w:rsidR="00097FC1" w:rsidRPr="00F862D8">
        <w:rPr>
          <w:rFonts w:hAnsi="바탕" w:hint="eastAsia"/>
          <w:color w:val="000000"/>
        </w:rPr>
        <w:t>법인</w:t>
      </w:r>
      <w:proofErr w:type="gramEnd"/>
      <w:r w:rsidR="00097FC1" w:rsidRPr="00F862D8">
        <w:rPr>
          <w:rFonts w:hAnsi="바탕" w:hint="eastAsia"/>
          <w:color w:val="000000"/>
        </w:rPr>
        <w:t xml:space="preserve"> 사업자등록증</w:t>
      </w:r>
    </w:p>
    <w:p w:rsidR="00097FC1" w:rsidRDefault="00097FC1" w:rsidP="00F862D8">
      <w:pPr>
        <w:wordWrap/>
        <w:snapToGrid w:val="0"/>
        <w:spacing w:after="20" w:line="276" w:lineRule="auto"/>
        <w:ind w:firstLineChars="400" w:firstLine="800"/>
        <w:jc w:val="left"/>
        <w:textAlignment w:val="bottom"/>
        <w:rPr>
          <w:rFonts w:hAnsi="바탕"/>
          <w:color w:val="000000"/>
        </w:rPr>
      </w:pPr>
      <w:proofErr w:type="spellStart"/>
      <w:r w:rsidRPr="00F862D8">
        <w:rPr>
          <w:rFonts w:hAnsi="바탕" w:hint="eastAsia"/>
          <w:color w:val="000000"/>
        </w:rPr>
        <w:t>결제계좌</w:t>
      </w:r>
      <w:proofErr w:type="spellEnd"/>
      <w:r w:rsidRPr="00F862D8">
        <w:rPr>
          <w:rFonts w:hAnsi="바탕" w:hint="eastAsia"/>
          <w:color w:val="000000"/>
        </w:rPr>
        <w:t xml:space="preserve"> </w:t>
      </w:r>
      <w:proofErr w:type="spellStart"/>
      <w:r w:rsidRPr="00F862D8">
        <w:rPr>
          <w:rFonts w:hAnsi="바탕" w:hint="eastAsia"/>
          <w:color w:val="000000"/>
        </w:rPr>
        <w:t>통장</w:t>
      </w:r>
      <w:r w:rsidR="005C4629" w:rsidRPr="00F862D8">
        <w:rPr>
          <w:rFonts w:hAnsi="바탕" w:hint="eastAsia"/>
          <w:color w:val="000000"/>
        </w:rPr>
        <w:t>앞표지</w:t>
      </w:r>
      <w:proofErr w:type="spellEnd"/>
    </w:p>
    <w:p w:rsidR="00F862D8" w:rsidRDefault="00097FC1" w:rsidP="00F862D8">
      <w:pPr>
        <w:wordWrap/>
        <w:snapToGrid w:val="0"/>
        <w:spacing w:after="20" w:line="276" w:lineRule="auto"/>
        <w:ind w:firstLineChars="400" w:firstLine="800"/>
        <w:jc w:val="left"/>
        <w:textAlignment w:val="bottom"/>
        <w:rPr>
          <w:rFonts w:hAnsi="바탕"/>
          <w:color w:val="000000"/>
        </w:rPr>
      </w:pPr>
      <w:proofErr w:type="spellStart"/>
      <w:r w:rsidRPr="00F862D8">
        <w:rPr>
          <w:rFonts w:hAnsi="바탕" w:hint="eastAsia"/>
          <w:color w:val="000000"/>
        </w:rPr>
        <w:t>구매카드</w:t>
      </w:r>
      <w:proofErr w:type="spellEnd"/>
      <w:r w:rsidRPr="00F862D8">
        <w:rPr>
          <w:rFonts w:hAnsi="바탕" w:hint="eastAsia"/>
          <w:color w:val="000000"/>
        </w:rPr>
        <w:t xml:space="preserve"> 약정 </w:t>
      </w:r>
      <w:r w:rsidR="0012209B" w:rsidRPr="00F862D8">
        <w:rPr>
          <w:rFonts w:hAnsi="바탕" w:hint="eastAsia"/>
          <w:color w:val="000000"/>
        </w:rPr>
        <w:t>확인서</w:t>
      </w:r>
    </w:p>
    <w:p w:rsidR="00F862D8" w:rsidRPr="00F862D8" w:rsidRDefault="00F862D8" w:rsidP="00F862D8">
      <w:pPr>
        <w:wordWrap/>
        <w:snapToGrid w:val="0"/>
        <w:spacing w:after="20" w:line="276" w:lineRule="auto"/>
        <w:jc w:val="left"/>
        <w:textAlignment w:val="bottom"/>
        <w:rPr>
          <w:rFonts w:hAnsi="바탕"/>
          <w:color w:val="000000"/>
          <w:sz w:val="16"/>
          <w:szCs w:val="16"/>
        </w:rPr>
      </w:pPr>
      <w:r>
        <w:rPr>
          <w:rFonts w:hAnsi="바탕"/>
          <w:color w:val="000000"/>
        </w:rPr>
        <w:t xml:space="preserve">            </w:t>
      </w:r>
      <w:r>
        <w:rPr>
          <w:rFonts w:hAnsi="바탕" w:hint="eastAsia"/>
          <w:color w:val="000000"/>
        </w:rPr>
        <w:t xml:space="preserve">중소기업확인서 </w:t>
      </w:r>
      <w:r w:rsidRPr="00F862D8">
        <w:rPr>
          <w:rFonts w:hAnsi="바탕"/>
          <w:color w:val="000000"/>
          <w:sz w:val="16"/>
          <w:szCs w:val="16"/>
        </w:rPr>
        <w:t>(*</w:t>
      </w:r>
      <w:r>
        <w:rPr>
          <w:rFonts w:hAnsi="바탕"/>
          <w:color w:val="000000"/>
          <w:sz w:val="16"/>
          <w:szCs w:val="16"/>
        </w:rPr>
        <w:t xml:space="preserve"> </w:t>
      </w:r>
      <w:r w:rsidRPr="00F862D8">
        <w:rPr>
          <w:rFonts w:hAnsi="바탕" w:hint="eastAsia"/>
          <w:color w:val="000000"/>
          <w:sz w:val="16"/>
          <w:szCs w:val="16"/>
        </w:rPr>
        <w:t>중소기업만 해당)</w:t>
      </w:r>
    </w:p>
    <w:p w:rsidR="00F862D8" w:rsidRPr="00F862D8" w:rsidRDefault="00097FC1" w:rsidP="00F862D8">
      <w:pPr>
        <w:wordWrap/>
        <w:snapToGrid w:val="0"/>
        <w:spacing w:after="20" w:line="276" w:lineRule="auto"/>
        <w:ind w:firstLineChars="400" w:firstLine="800"/>
        <w:jc w:val="left"/>
        <w:textAlignment w:val="bottom"/>
        <w:rPr>
          <w:rFonts w:hAnsi="바탕" w:cs="굴림"/>
          <w:color w:val="000000"/>
          <w:kern w:val="0"/>
          <w:lang w:val="ko-KR"/>
        </w:rPr>
      </w:pPr>
      <w:r w:rsidRPr="00F862D8">
        <w:rPr>
          <w:rFonts w:hAnsi="바탕" w:hint="eastAsia"/>
          <w:color w:val="000000"/>
        </w:rPr>
        <w:t>※보내실 곳</w:t>
      </w:r>
      <w:r w:rsidRPr="00F862D8">
        <w:rPr>
          <w:rFonts w:hAnsi="바탕" w:cs="굴림"/>
          <w:color w:val="000000"/>
          <w:kern w:val="0"/>
          <w:lang w:val="ko-KR"/>
        </w:rPr>
        <w:t xml:space="preserve">: </w:t>
      </w:r>
      <w:r w:rsidR="0012209B" w:rsidRPr="00F862D8">
        <w:rPr>
          <w:rFonts w:hAnsi="바탕" w:cs="굴림"/>
          <w:color w:val="000000"/>
          <w:kern w:val="0"/>
          <w:lang w:val="ko-KR"/>
        </w:rPr>
        <w:t xml:space="preserve"> </w:t>
      </w:r>
      <w:r w:rsidRPr="00F862D8">
        <w:rPr>
          <w:rFonts w:hAnsi="바탕" w:cs="굴림" w:hint="eastAsia"/>
          <w:color w:val="000000"/>
          <w:kern w:val="0"/>
          <w:lang w:val="ko-KR"/>
        </w:rPr>
        <w:t>경기도</w:t>
      </w:r>
      <w:r w:rsidRPr="00F862D8">
        <w:rPr>
          <w:rFonts w:hAnsi="바탕" w:cs="굴림"/>
          <w:color w:val="000000"/>
          <w:kern w:val="0"/>
          <w:lang w:val="ko-KR"/>
        </w:rPr>
        <w:t xml:space="preserve"> </w:t>
      </w:r>
      <w:r w:rsidRPr="00F862D8">
        <w:rPr>
          <w:rFonts w:hAnsi="바탕" w:cs="굴림" w:hint="eastAsia"/>
          <w:color w:val="000000"/>
          <w:kern w:val="0"/>
          <w:lang w:val="ko-KR"/>
        </w:rPr>
        <w:t>용인시</w:t>
      </w:r>
      <w:r w:rsidRPr="00F862D8">
        <w:rPr>
          <w:rFonts w:hAnsi="바탕" w:cs="굴림"/>
          <w:color w:val="000000"/>
          <w:kern w:val="0"/>
          <w:lang w:val="ko-KR"/>
        </w:rPr>
        <w:t xml:space="preserve"> </w:t>
      </w:r>
      <w:proofErr w:type="spellStart"/>
      <w:r w:rsidRPr="00F862D8">
        <w:rPr>
          <w:rFonts w:hAnsi="바탕" w:cs="굴림" w:hint="eastAsia"/>
          <w:color w:val="000000"/>
          <w:kern w:val="0"/>
          <w:lang w:val="ko-KR"/>
        </w:rPr>
        <w:t>기흥구</w:t>
      </w:r>
      <w:proofErr w:type="spellEnd"/>
      <w:r w:rsidRPr="00F862D8">
        <w:rPr>
          <w:rFonts w:hAnsi="바탕" w:cs="굴림"/>
          <w:color w:val="000000"/>
          <w:kern w:val="0"/>
          <w:lang w:val="ko-KR"/>
        </w:rPr>
        <w:t xml:space="preserve"> </w:t>
      </w:r>
      <w:r w:rsidRPr="00F862D8">
        <w:rPr>
          <w:rFonts w:hAnsi="바탕" w:cs="굴림" w:hint="eastAsia"/>
          <w:color w:val="000000"/>
          <w:kern w:val="0"/>
          <w:lang w:val="ko-KR"/>
        </w:rPr>
        <w:t>공세로</w:t>
      </w:r>
      <w:r w:rsidRPr="00F862D8">
        <w:rPr>
          <w:rFonts w:hAnsi="바탕" w:cs="굴림"/>
          <w:color w:val="000000"/>
          <w:kern w:val="0"/>
          <w:lang w:val="ko-KR"/>
        </w:rPr>
        <w:t xml:space="preserve"> 150-20</w:t>
      </w:r>
    </w:p>
    <w:p w:rsidR="00097FC1" w:rsidRPr="00F862D8" w:rsidRDefault="005C4629" w:rsidP="00F862D8">
      <w:pPr>
        <w:wordWrap/>
        <w:snapToGrid w:val="0"/>
        <w:spacing w:after="20" w:line="276" w:lineRule="auto"/>
        <w:ind w:firstLineChars="400" w:firstLine="800"/>
        <w:jc w:val="left"/>
        <w:textAlignment w:val="bottom"/>
        <w:rPr>
          <w:rFonts w:hAnsi="바탕" w:cs="굴림"/>
          <w:color w:val="000000"/>
          <w:kern w:val="0"/>
          <w:lang w:val="ko-KR"/>
        </w:rPr>
      </w:pPr>
      <w:r w:rsidRPr="00F862D8">
        <w:rPr>
          <w:rFonts w:hAnsi="바탕" w:cs="굴림"/>
          <w:color w:val="000000"/>
          <w:kern w:val="0"/>
          <w:lang w:val="ko-KR"/>
        </w:rPr>
        <w:t xml:space="preserve">       </w:t>
      </w:r>
      <w:r w:rsidR="00097FC1" w:rsidRPr="00F862D8">
        <w:rPr>
          <w:rFonts w:hAnsi="바탕" w:cs="굴림"/>
          <w:color w:val="000000"/>
          <w:kern w:val="0"/>
          <w:lang w:val="ko-KR"/>
        </w:rPr>
        <w:t xml:space="preserve">  </w:t>
      </w:r>
      <w:r w:rsidR="00097FC1" w:rsidRPr="00F862D8">
        <w:rPr>
          <w:rFonts w:hAnsi="바탕" w:cs="굴림" w:hint="eastAsia"/>
          <w:color w:val="000000"/>
          <w:kern w:val="0"/>
          <w:lang w:val="ko-KR"/>
        </w:rPr>
        <w:t xml:space="preserve"> </w:t>
      </w:r>
      <w:r w:rsidR="009F0EF1" w:rsidRPr="00F862D8">
        <w:rPr>
          <w:rFonts w:hAnsi="바탕" w:cs="굴림"/>
          <w:color w:val="000000"/>
          <w:kern w:val="0"/>
          <w:lang w:val="ko-KR"/>
        </w:rPr>
        <w:t xml:space="preserve">   </w:t>
      </w:r>
      <w:r w:rsidR="00A74334" w:rsidRPr="00F862D8">
        <w:rPr>
          <w:rFonts w:hAnsi="바탕" w:cs="굴림"/>
          <w:color w:val="000000"/>
          <w:kern w:val="0"/>
          <w:lang w:val="ko-KR"/>
        </w:rPr>
        <w:t xml:space="preserve">    </w:t>
      </w:r>
      <w:r w:rsidR="009F0EF1" w:rsidRPr="00F862D8">
        <w:rPr>
          <w:rFonts w:hAnsi="바탕" w:cs="굴림"/>
          <w:color w:val="000000"/>
          <w:kern w:val="0"/>
          <w:lang w:val="ko-KR"/>
        </w:rPr>
        <w:t xml:space="preserve">  </w:t>
      </w:r>
      <w:proofErr w:type="spellStart"/>
      <w:r w:rsidR="00097FC1" w:rsidRPr="00F862D8">
        <w:rPr>
          <w:rFonts w:hAnsi="바탕" w:cs="굴림" w:hint="eastAsia"/>
          <w:color w:val="000000"/>
          <w:kern w:val="0"/>
          <w:lang w:val="ko-KR"/>
        </w:rPr>
        <w:t>삼성</w:t>
      </w:r>
      <w:r w:rsidR="00097FC1" w:rsidRPr="00F862D8">
        <w:rPr>
          <w:rFonts w:hAnsi="바탕" w:cs="굴림"/>
          <w:color w:val="000000"/>
          <w:kern w:val="0"/>
          <w:lang w:val="ko-KR"/>
        </w:rPr>
        <w:t>SDI</w:t>
      </w:r>
      <w:proofErr w:type="spellEnd"/>
      <w:r w:rsidR="00097FC1" w:rsidRPr="00F862D8">
        <w:rPr>
          <w:rFonts w:hAnsi="바탕" w:cs="굴림"/>
          <w:color w:val="000000"/>
          <w:kern w:val="0"/>
          <w:lang w:val="ko-KR"/>
        </w:rPr>
        <w:t xml:space="preserve"> </w:t>
      </w:r>
      <w:proofErr w:type="spellStart"/>
      <w:r w:rsidR="00097FC1" w:rsidRPr="00F862D8">
        <w:rPr>
          <w:rFonts w:hAnsi="바탕" w:cs="굴림" w:hint="eastAsia"/>
          <w:color w:val="000000"/>
          <w:kern w:val="0"/>
          <w:lang w:val="ko-KR"/>
        </w:rPr>
        <w:t>재경</w:t>
      </w:r>
      <w:r w:rsidR="009F0EF1" w:rsidRPr="00F862D8">
        <w:rPr>
          <w:rFonts w:hAnsi="바탕" w:cs="굴림" w:hint="eastAsia"/>
          <w:color w:val="000000"/>
          <w:kern w:val="0"/>
          <w:lang w:val="ko-KR"/>
        </w:rPr>
        <w:t>팀</w:t>
      </w:r>
      <w:proofErr w:type="spellEnd"/>
      <w:r w:rsidR="00097FC1" w:rsidRPr="00F862D8">
        <w:rPr>
          <w:rFonts w:hAnsi="바탕" w:cs="굴림"/>
          <w:color w:val="000000"/>
          <w:kern w:val="0"/>
          <w:lang w:val="ko-KR"/>
        </w:rPr>
        <w:t xml:space="preserve"> </w:t>
      </w:r>
      <w:r w:rsidR="00097FC1" w:rsidRPr="00F862D8">
        <w:rPr>
          <w:rFonts w:hAnsi="바탕" w:cs="굴림" w:hint="eastAsia"/>
          <w:color w:val="000000"/>
          <w:kern w:val="0"/>
          <w:lang w:val="ko-KR"/>
        </w:rPr>
        <w:t>대금지급</w:t>
      </w:r>
      <w:r w:rsidR="00097FC1" w:rsidRPr="00F862D8">
        <w:rPr>
          <w:rFonts w:hAnsi="바탕" w:cs="굴림"/>
          <w:color w:val="000000"/>
          <w:kern w:val="0"/>
          <w:lang w:val="ko-KR"/>
        </w:rPr>
        <w:t xml:space="preserve"> </w:t>
      </w:r>
      <w:r w:rsidR="00097FC1" w:rsidRPr="00F862D8">
        <w:rPr>
          <w:rFonts w:hAnsi="바탕" w:cs="굴림" w:hint="eastAsia"/>
          <w:color w:val="000000"/>
          <w:kern w:val="0"/>
          <w:lang w:val="ko-KR"/>
        </w:rPr>
        <w:t>담당자</w:t>
      </w:r>
      <w:r w:rsidR="00097FC1" w:rsidRPr="00F862D8">
        <w:rPr>
          <w:rFonts w:hAnsi="바탕" w:cs="굴림"/>
          <w:color w:val="000000"/>
          <w:kern w:val="0"/>
          <w:lang w:val="ko-KR"/>
        </w:rPr>
        <w:t>(</w:t>
      </w:r>
      <w:r w:rsidR="00097FC1" w:rsidRPr="00F862D8">
        <w:rPr>
          <w:rFonts w:hAnsi="바탕" w:cs="굴림" w:hint="eastAsia"/>
          <w:color w:val="000000"/>
          <w:kern w:val="0"/>
          <w:lang w:val="ko-KR"/>
        </w:rPr>
        <w:t>앞</w:t>
      </w:r>
      <w:r w:rsidR="00097FC1" w:rsidRPr="00F862D8">
        <w:rPr>
          <w:rFonts w:hAnsi="바탕" w:cs="굴림"/>
          <w:color w:val="000000"/>
          <w:kern w:val="0"/>
          <w:lang w:val="ko-KR"/>
        </w:rPr>
        <w:t>)</w:t>
      </w:r>
    </w:p>
    <w:p w:rsidR="00097FC1" w:rsidRPr="00F862D8" w:rsidRDefault="00097FC1" w:rsidP="00F862D8">
      <w:pPr>
        <w:wordWrap/>
        <w:snapToGrid w:val="0"/>
        <w:spacing w:after="20" w:line="276" w:lineRule="auto"/>
        <w:jc w:val="left"/>
        <w:textAlignment w:val="bottom"/>
        <w:rPr>
          <w:rFonts w:hAnsi="바탕"/>
          <w:b/>
          <w:color w:val="000000"/>
        </w:rPr>
      </w:pPr>
    </w:p>
    <w:p w:rsidR="00097FC1" w:rsidRDefault="002D563C" w:rsidP="00F862D8">
      <w:pPr>
        <w:wordWrap/>
        <w:snapToGrid w:val="0"/>
        <w:spacing w:after="20" w:line="276" w:lineRule="auto"/>
        <w:ind w:firstLineChars="200" w:firstLine="400"/>
        <w:jc w:val="left"/>
        <w:textAlignment w:val="bottom"/>
        <w:rPr>
          <w:rFonts w:hAnsi="바탕"/>
          <w:color w:val="000000"/>
        </w:rPr>
      </w:pPr>
      <w:proofErr w:type="gramStart"/>
      <w:r w:rsidRPr="00F862D8">
        <w:rPr>
          <w:rFonts w:hAnsi="바탕" w:hint="eastAsia"/>
          <w:color w:val="000000"/>
        </w:rPr>
        <w:t>☞</w:t>
      </w:r>
      <w:r w:rsidR="00097FC1" w:rsidRPr="00F862D8">
        <w:rPr>
          <w:rFonts w:hAnsi="바탕" w:hint="eastAsia"/>
          <w:b/>
          <w:color w:val="000000"/>
        </w:rPr>
        <w:t xml:space="preserve">  </w:t>
      </w:r>
      <w:r w:rsidR="00097FC1" w:rsidRPr="00F862D8">
        <w:rPr>
          <w:rFonts w:hAnsi="바탕"/>
          <w:color w:val="000000"/>
        </w:rPr>
        <w:t>제출서류</w:t>
      </w:r>
      <w:proofErr w:type="gramEnd"/>
      <w:r w:rsidR="00097FC1" w:rsidRPr="00F862D8">
        <w:rPr>
          <w:rFonts w:hAnsi="바탕"/>
          <w:color w:val="000000"/>
        </w:rPr>
        <w:t xml:space="preserve"> 중 </w:t>
      </w:r>
      <w:proofErr w:type="spellStart"/>
      <w:r w:rsidR="00097FC1" w:rsidRPr="00F862D8">
        <w:rPr>
          <w:rFonts w:hAnsi="바탕"/>
          <w:color w:val="000000"/>
        </w:rPr>
        <w:t>결제계좌</w:t>
      </w:r>
      <w:proofErr w:type="spellEnd"/>
      <w:r w:rsidR="0012209B" w:rsidRPr="00F862D8">
        <w:rPr>
          <w:rFonts w:hAnsi="바탕" w:hint="eastAsia"/>
          <w:color w:val="000000"/>
        </w:rPr>
        <w:t xml:space="preserve"> </w:t>
      </w:r>
      <w:r w:rsidR="00097FC1" w:rsidRPr="00F862D8">
        <w:rPr>
          <w:rFonts w:hAnsi="바탕"/>
          <w:color w:val="000000"/>
        </w:rPr>
        <w:t xml:space="preserve">신고서, </w:t>
      </w:r>
      <w:proofErr w:type="spellStart"/>
      <w:r w:rsidR="00097FC1" w:rsidRPr="00F862D8">
        <w:rPr>
          <w:rFonts w:hAnsi="바탕"/>
          <w:color w:val="000000"/>
        </w:rPr>
        <w:t>대금</w:t>
      </w:r>
      <w:r w:rsidR="00167314">
        <w:rPr>
          <w:rFonts w:hAnsi="바탕"/>
          <w:color w:val="000000"/>
        </w:rPr>
        <w:t>지급</w:t>
      </w:r>
      <w:r w:rsidR="00097FC1" w:rsidRPr="00F862D8">
        <w:rPr>
          <w:rFonts w:hAnsi="바탕"/>
          <w:color w:val="000000"/>
        </w:rPr>
        <w:t>에</w:t>
      </w:r>
      <w:proofErr w:type="spellEnd"/>
      <w:r w:rsidR="00097FC1" w:rsidRPr="00F862D8">
        <w:rPr>
          <w:rFonts w:hAnsi="바탕"/>
          <w:color w:val="000000"/>
        </w:rPr>
        <w:t xml:space="preserve"> 관한 약정서는</w:t>
      </w:r>
      <w:r w:rsidR="00097FC1" w:rsidRPr="00F862D8">
        <w:rPr>
          <w:rFonts w:hAnsi="바탕" w:hint="eastAsia"/>
          <w:color w:val="000000"/>
        </w:rPr>
        <w:t xml:space="preserve"> 당</w:t>
      </w:r>
      <w:r w:rsidR="00097FC1" w:rsidRPr="00F862D8">
        <w:rPr>
          <w:rFonts w:hAnsi="바탕"/>
          <w:color w:val="000000"/>
        </w:rPr>
        <w:t>사</w:t>
      </w:r>
      <w:r w:rsidR="00097FC1" w:rsidRPr="00F862D8">
        <w:rPr>
          <w:rFonts w:hAnsi="바탕" w:hint="eastAsia"/>
          <w:color w:val="000000"/>
        </w:rPr>
        <w:t>/업체 각 1부씩 보관</w:t>
      </w:r>
    </w:p>
    <w:p w:rsidR="004A6536" w:rsidRPr="00F862D8" w:rsidRDefault="002D563C" w:rsidP="00F862D8">
      <w:pPr>
        <w:wordWrap/>
        <w:snapToGrid w:val="0"/>
        <w:spacing w:after="20" w:line="276" w:lineRule="auto"/>
        <w:ind w:firstLineChars="200" w:firstLine="400"/>
        <w:jc w:val="left"/>
        <w:textAlignment w:val="bottom"/>
        <w:rPr>
          <w:rFonts w:hAnsi="바탕"/>
          <w:color w:val="000000"/>
        </w:rPr>
      </w:pPr>
      <w:proofErr w:type="gramStart"/>
      <w:r w:rsidRPr="00F862D8">
        <w:rPr>
          <w:rFonts w:hAnsi="바탕" w:hint="eastAsia"/>
          <w:color w:val="000000"/>
        </w:rPr>
        <w:t>☞</w:t>
      </w:r>
      <w:r w:rsidR="00097FC1" w:rsidRPr="00F862D8">
        <w:rPr>
          <w:rFonts w:hAnsi="바탕" w:hint="eastAsia"/>
          <w:color w:val="000000"/>
        </w:rPr>
        <w:t xml:space="preserve">  </w:t>
      </w:r>
      <w:proofErr w:type="spellStart"/>
      <w:r w:rsidR="00097FC1" w:rsidRPr="00F862D8">
        <w:rPr>
          <w:rFonts w:hAnsi="바탕" w:hint="eastAsia"/>
          <w:color w:val="000000"/>
        </w:rPr>
        <w:t>구매카드</w:t>
      </w:r>
      <w:proofErr w:type="spellEnd"/>
      <w:proofErr w:type="gramEnd"/>
      <w:r w:rsidR="00097FC1" w:rsidRPr="00F862D8">
        <w:rPr>
          <w:rFonts w:hAnsi="바탕" w:hint="eastAsia"/>
          <w:color w:val="000000"/>
        </w:rPr>
        <w:t xml:space="preserve"> 약정 후 1-2일 뒤 당사 시스템에 약정내용 반영</w:t>
      </w:r>
    </w:p>
    <w:p w:rsidR="002D563C" w:rsidRPr="00F862D8" w:rsidRDefault="002D563C" w:rsidP="00F862D8">
      <w:pPr>
        <w:wordWrap/>
        <w:snapToGrid w:val="0"/>
        <w:spacing w:after="20" w:line="276" w:lineRule="auto"/>
        <w:ind w:firstLineChars="200" w:firstLine="200"/>
        <w:jc w:val="left"/>
        <w:textAlignment w:val="bottom"/>
        <w:rPr>
          <w:rFonts w:hAnsi="바탕"/>
          <w:color w:val="000000"/>
          <w:sz w:val="10"/>
          <w:szCs w:val="10"/>
        </w:rPr>
      </w:pPr>
    </w:p>
    <w:p w:rsidR="00097FC1" w:rsidRPr="002D563C" w:rsidRDefault="002D563C" w:rsidP="00F862D8">
      <w:pPr>
        <w:wordWrap/>
        <w:snapToGrid w:val="0"/>
        <w:spacing w:after="20" w:line="276" w:lineRule="auto"/>
        <w:ind w:firstLineChars="100" w:firstLine="196"/>
        <w:jc w:val="left"/>
        <w:textAlignment w:val="bottom"/>
        <w:rPr>
          <w:rFonts w:hAnsi="바탕"/>
          <w:b/>
          <w:color w:val="000000"/>
        </w:rPr>
      </w:pPr>
      <w:r w:rsidRPr="002D563C">
        <w:rPr>
          <w:rFonts w:hAnsi="바탕" w:hint="eastAsia"/>
          <w:b/>
          <w:color w:val="000000"/>
        </w:rPr>
        <w:t>[</w:t>
      </w:r>
      <w:r w:rsidR="00097FC1" w:rsidRPr="002D563C">
        <w:rPr>
          <w:rFonts w:hAnsi="바탕" w:hint="eastAsia"/>
          <w:b/>
          <w:color w:val="000000"/>
        </w:rPr>
        <w:t>대금</w:t>
      </w:r>
      <w:r>
        <w:rPr>
          <w:rFonts w:hAnsi="바탕" w:hint="eastAsia"/>
          <w:b/>
          <w:color w:val="000000"/>
        </w:rPr>
        <w:t xml:space="preserve"> </w:t>
      </w:r>
      <w:r w:rsidR="00097FC1" w:rsidRPr="002D563C">
        <w:rPr>
          <w:rFonts w:hAnsi="바탕" w:hint="eastAsia"/>
          <w:b/>
          <w:color w:val="000000"/>
        </w:rPr>
        <w:t>지급기준</w:t>
      </w:r>
      <w:r w:rsidRPr="002D563C">
        <w:rPr>
          <w:rFonts w:hAnsi="바탕" w:hint="eastAsia"/>
          <w:b/>
          <w:color w:val="000000"/>
        </w:rPr>
        <w:t>]</w:t>
      </w:r>
    </w:p>
    <w:tbl>
      <w:tblPr>
        <w:tblW w:w="8584" w:type="dxa"/>
        <w:tblInd w:w="3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1985"/>
        <w:gridCol w:w="4678"/>
      </w:tblGrid>
      <w:tr w:rsidR="00601308" w:rsidRPr="00A74334" w:rsidTr="00FB14DA">
        <w:trPr>
          <w:trHeight w:val="206"/>
        </w:trPr>
        <w:tc>
          <w:tcPr>
            <w:tcW w:w="1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</w:tcPr>
          <w:p w:rsidR="00601308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</w:rPr>
              <w:t>구분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  <w:b/>
              </w:rPr>
            </w:pPr>
            <w:proofErr w:type="spellStart"/>
            <w:r>
              <w:rPr>
                <w:rFonts w:ascii="바탕" w:eastAsia="바탕" w:hAnsi="바탕" w:hint="eastAsia"/>
                <w:b/>
              </w:rPr>
              <w:t>마감기준</w:t>
            </w:r>
            <w:proofErr w:type="spellEnd"/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1B5BC9" w:rsidRDefault="00601308" w:rsidP="00F862D8">
            <w:pPr>
              <w:pStyle w:val="2"/>
              <w:wordWrap/>
              <w:spacing w:after="20"/>
              <w:jc w:val="center"/>
              <w:rPr>
                <w:rFonts w:ascii="바탕" w:eastAsia="바탕" w:hAnsi="바탕"/>
                <w:b/>
              </w:rPr>
            </w:pPr>
            <w:proofErr w:type="spellStart"/>
            <w:r>
              <w:rPr>
                <w:rFonts w:ascii="바탕" w:eastAsia="바탕" w:hAnsi="바탕" w:hint="eastAsia"/>
                <w:b/>
              </w:rPr>
              <w:t>대금지급일</w:t>
            </w:r>
            <w:proofErr w:type="spellEnd"/>
          </w:p>
        </w:tc>
      </w:tr>
      <w:tr w:rsidR="00601308" w:rsidRPr="00A74334" w:rsidTr="00FB14DA">
        <w:trPr>
          <w:trHeight w:val="396"/>
        </w:trPr>
        <w:tc>
          <w:tcPr>
            <w:tcW w:w="192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중소기업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  </w:t>
            </w:r>
            <w:r w:rsidRPr="00A74334">
              <w:rPr>
                <w:rFonts w:ascii="바탕" w:eastAsia="바탕" w:hAnsi="바탕" w:hint="eastAsia"/>
              </w:rPr>
              <w:t>1일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A74334">
              <w:rPr>
                <w:rFonts w:ascii="바탕" w:eastAsia="바탕" w:hAnsi="바탕" w:hint="eastAsia"/>
              </w:rPr>
              <w:t>~</w:t>
            </w:r>
            <w:r>
              <w:rPr>
                <w:rFonts w:ascii="바탕" w:eastAsia="바탕" w:hAnsi="바탕"/>
              </w:rPr>
              <w:t xml:space="preserve"> </w:t>
            </w:r>
            <w:r w:rsidRPr="00A74334">
              <w:rPr>
                <w:rFonts w:ascii="바탕" w:eastAsia="바탕" w:hAnsi="바탕" w:hint="eastAsia"/>
              </w:rPr>
              <w:t>10일</w:t>
            </w: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B14DA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  <w:color w:val="000000"/>
              </w:rPr>
            </w:pPr>
            <w:r w:rsidRPr="00A74334">
              <w:rPr>
                <w:rFonts w:ascii="바탕" w:eastAsia="바탕" w:hAnsi="바탕" w:hint="eastAsia"/>
                <w:color w:val="000000"/>
              </w:rPr>
              <w:t>당월 19일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‘</w:t>
            </w:r>
            <w:r>
              <w:rPr>
                <w:rFonts w:ascii="바탕" w:eastAsia="바탕" w:hAnsi="바탕" w:hint="eastAsia"/>
                <w:color w:val="000000"/>
              </w:rPr>
              <w:t>현금</w:t>
            </w:r>
            <w:r>
              <w:rPr>
                <w:rFonts w:ascii="바탕" w:eastAsia="바탕" w:hAnsi="바탕"/>
                <w:color w:val="000000"/>
              </w:rPr>
              <w:t xml:space="preserve">’ </w:t>
            </w:r>
            <w:r>
              <w:rPr>
                <w:rFonts w:ascii="바탕" w:eastAsia="바탕" w:hAnsi="바탕" w:hint="eastAsia"/>
                <w:color w:val="000000"/>
              </w:rPr>
              <w:t>지급</w:t>
            </w:r>
          </w:p>
        </w:tc>
      </w:tr>
      <w:tr w:rsidR="00601308" w:rsidRPr="00A74334" w:rsidTr="00FB14DA">
        <w:trPr>
          <w:trHeight w:val="396"/>
        </w:trPr>
        <w:tc>
          <w:tcPr>
            <w:tcW w:w="192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 w:rsidRPr="00A74334">
              <w:rPr>
                <w:rFonts w:ascii="바탕" w:eastAsia="바탕" w:hAnsi="바탕" w:hint="eastAsia"/>
              </w:rPr>
              <w:t>11일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A74334">
              <w:rPr>
                <w:rFonts w:ascii="바탕" w:eastAsia="바탕" w:hAnsi="바탕" w:hint="eastAsia"/>
              </w:rPr>
              <w:t>~</w:t>
            </w:r>
            <w:r>
              <w:rPr>
                <w:rFonts w:ascii="바탕" w:eastAsia="바탕" w:hAnsi="바탕"/>
              </w:rPr>
              <w:t xml:space="preserve"> </w:t>
            </w:r>
            <w:r w:rsidRPr="00A74334">
              <w:rPr>
                <w:rFonts w:ascii="바탕" w:eastAsia="바탕" w:hAnsi="바탕" w:hint="eastAsia"/>
              </w:rPr>
              <w:t>20일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B14DA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  <w:color w:val="000000"/>
              </w:rPr>
            </w:pPr>
            <w:r w:rsidRPr="00A74334">
              <w:rPr>
                <w:rFonts w:ascii="바탕" w:eastAsia="바탕" w:hAnsi="바탕" w:hint="eastAsia"/>
                <w:color w:val="000000"/>
              </w:rPr>
              <w:t>당월</w:t>
            </w:r>
            <w:r>
              <w:rPr>
                <w:rFonts w:ascii="바탕" w:eastAsia="바탕" w:hAnsi="바탕"/>
                <w:color w:val="000000"/>
              </w:rPr>
              <w:t xml:space="preserve"> </w:t>
            </w:r>
            <w:r w:rsidRPr="00A74334">
              <w:rPr>
                <w:rFonts w:ascii="바탕" w:eastAsia="바탕" w:hAnsi="바탕" w:hint="eastAsia"/>
                <w:color w:val="000000"/>
              </w:rPr>
              <w:t>29일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‘</w:t>
            </w:r>
            <w:r>
              <w:rPr>
                <w:rFonts w:ascii="바탕" w:eastAsia="바탕" w:hAnsi="바탕" w:hint="eastAsia"/>
                <w:color w:val="000000"/>
              </w:rPr>
              <w:t>현금</w:t>
            </w:r>
            <w:r>
              <w:rPr>
                <w:rFonts w:ascii="바탕" w:eastAsia="바탕" w:hAnsi="바탕"/>
                <w:color w:val="000000"/>
              </w:rPr>
              <w:t xml:space="preserve">’ </w:t>
            </w:r>
            <w:r>
              <w:rPr>
                <w:rFonts w:ascii="바탕" w:eastAsia="바탕" w:hAnsi="바탕" w:hint="eastAsia"/>
                <w:color w:val="000000"/>
              </w:rPr>
              <w:t>지급</w:t>
            </w:r>
          </w:p>
        </w:tc>
      </w:tr>
      <w:tr w:rsidR="00601308" w:rsidRPr="00A74334" w:rsidTr="00FB14DA">
        <w:trPr>
          <w:trHeight w:val="396"/>
        </w:trPr>
        <w:tc>
          <w:tcPr>
            <w:tcW w:w="192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 w:rsidRPr="00A74334">
              <w:rPr>
                <w:rFonts w:ascii="바탕" w:eastAsia="바탕" w:hAnsi="바탕" w:hint="eastAsia"/>
              </w:rPr>
              <w:t>21일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A74334">
              <w:rPr>
                <w:rFonts w:ascii="바탕" w:eastAsia="바탕" w:hAnsi="바탕" w:hint="eastAsia"/>
              </w:rPr>
              <w:t>~</w:t>
            </w:r>
            <w:r>
              <w:rPr>
                <w:rFonts w:ascii="바탕" w:eastAsia="바탕" w:hAnsi="바탕"/>
              </w:rPr>
              <w:t xml:space="preserve"> </w:t>
            </w:r>
            <w:r w:rsidRPr="00A74334">
              <w:rPr>
                <w:rFonts w:ascii="바탕" w:eastAsia="바탕" w:hAnsi="바탕" w:hint="eastAsia"/>
              </w:rPr>
              <w:t>말일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B14DA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  <w:color w:val="000000"/>
              </w:rPr>
            </w:pPr>
            <w:r w:rsidRPr="00A74334">
              <w:rPr>
                <w:rFonts w:ascii="바탕" w:eastAsia="바탕" w:hAnsi="바탕" w:hint="eastAsia"/>
                <w:color w:val="000000"/>
              </w:rPr>
              <w:t>차월</w:t>
            </w:r>
            <w:r>
              <w:rPr>
                <w:rFonts w:ascii="바탕" w:eastAsia="바탕" w:hAnsi="바탕" w:hint="eastAsia"/>
                <w:color w:val="000000"/>
              </w:rPr>
              <w:t xml:space="preserve">  </w:t>
            </w:r>
            <w:r w:rsidRPr="00A74334">
              <w:rPr>
                <w:rFonts w:ascii="바탕" w:eastAsia="바탕" w:hAnsi="바탕" w:hint="eastAsia"/>
                <w:color w:val="000000"/>
              </w:rPr>
              <w:t xml:space="preserve"> 9일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‘</w:t>
            </w:r>
            <w:r>
              <w:rPr>
                <w:rFonts w:ascii="바탕" w:eastAsia="바탕" w:hAnsi="바탕" w:hint="eastAsia"/>
                <w:color w:val="000000"/>
              </w:rPr>
              <w:t>현금</w:t>
            </w:r>
            <w:r>
              <w:rPr>
                <w:rFonts w:ascii="바탕" w:eastAsia="바탕" w:hAnsi="바탕"/>
                <w:color w:val="000000"/>
              </w:rPr>
              <w:t xml:space="preserve">’ </w:t>
            </w:r>
            <w:r>
              <w:rPr>
                <w:rFonts w:ascii="바탕" w:eastAsia="바탕" w:hAnsi="바탕" w:hint="eastAsia"/>
                <w:color w:val="000000"/>
              </w:rPr>
              <w:t>지급</w:t>
            </w:r>
          </w:p>
        </w:tc>
      </w:tr>
      <w:tr w:rsidR="00601308" w:rsidRPr="00A74334" w:rsidTr="00FB14DA">
        <w:trPr>
          <w:trHeight w:val="396"/>
        </w:trPr>
        <w:tc>
          <w:tcPr>
            <w:tcW w:w="1921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중견기업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A74334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월 1회 마감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FB14DA" w:rsidRDefault="00601308" w:rsidP="00FB14DA">
            <w:pPr>
              <w:pStyle w:val="2"/>
              <w:wordWrap/>
              <w:spacing w:after="20" w:line="276" w:lineRule="auto"/>
              <w:jc w:val="center"/>
              <w:rPr>
                <w:rFonts w:ascii="바탕체" w:eastAsia="바탕체" w:hAnsi="바탕체"/>
                <w:color w:val="000000"/>
              </w:rPr>
            </w:pPr>
            <w:r w:rsidRPr="00FB14DA">
              <w:rPr>
                <w:rFonts w:ascii="바탕체" w:eastAsia="바탕체" w:hAnsi="바탕체" w:hint="eastAsia"/>
                <w:color w:val="000000"/>
              </w:rPr>
              <w:t xml:space="preserve">차월 </w:t>
            </w:r>
            <w:r w:rsidRPr="00FB14DA">
              <w:rPr>
                <w:rFonts w:ascii="바탕체" w:eastAsia="바탕체" w:hAnsi="바탕체"/>
                <w:color w:val="000000"/>
              </w:rPr>
              <w:t>29</w:t>
            </w:r>
            <w:r w:rsidRPr="00FB14DA">
              <w:rPr>
                <w:rFonts w:ascii="바탕체" w:eastAsia="바탕체" w:hAnsi="바탕체" w:hint="eastAsia"/>
                <w:color w:val="000000"/>
              </w:rPr>
              <w:t>일</w:t>
            </w:r>
            <w:r w:rsidRPr="00FB14DA">
              <w:rPr>
                <w:rFonts w:ascii="바탕체" w:eastAsia="바탕체" w:hAnsi="바탕체"/>
                <w:color w:val="000000"/>
              </w:rPr>
              <w:t>‘</w:t>
            </w:r>
            <w:r w:rsidRPr="00FB14DA">
              <w:rPr>
                <w:rFonts w:ascii="바탕체" w:eastAsia="바탕체" w:hAnsi="바탕체" w:hint="eastAsia"/>
                <w:color w:val="000000"/>
              </w:rPr>
              <w:t>현금</w:t>
            </w:r>
            <w:r w:rsidRPr="00FB14DA">
              <w:rPr>
                <w:rFonts w:ascii="바탕체" w:eastAsia="바탕체" w:hAnsi="바탕체"/>
                <w:color w:val="000000"/>
              </w:rPr>
              <w:t>’</w:t>
            </w:r>
            <w:r w:rsidRPr="00FB14DA">
              <w:rPr>
                <w:rFonts w:ascii="바탕체" w:eastAsia="바탕체" w:hAnsi="바탕체" w:hint="eastAsia"/>
                <w:color w:val="000000"/>
              </w:rPr>
              <w:t>지급</w:t>
            </w:r>
          </w:p>
        </w:tc>
      </w:tr>
      <w:tr w:rsidR="00FB14DA" w:rsidRPr="00A74334" w:rsidTr="00FB14DA">
        <w:trPr>
          <w:trHeight w:val="396"/>
        </w:trPr>
        <w:tc>
          <w:tcPr>
            <w:tcW w:w="1921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14DA" w:rsidRDefault="00FB14DA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대기업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FB14DA" w:rsidRDefault="00FB14DA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월 </w:t>
            </w:r>
            <w:r>
              <w:rPr>
                <w:rFonts w:ascii="바탕" w:eastAsia="바탕" w:hAnsi="바탕"/>
              </w:rPr>
              <w:t>1</w:t>
            </w:r>
            <w:r>
              <w:rPr>
                <w:rFonts w:ascii="바탕" w:eastAsia="바탕" w:hAnsi="바탕" w:hint="eastAsia"/>
              </w:rPr>
              <w:t>회마감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FB14DA" w:rsidRPr="00FB14DA" w:rsidRDefault="00FB14DA" w:rsidP="00FB14DA">
            <w:pPr>
              <w:pStyle w:val="2"/>
              <w:wordWrap/>
              <w:spacing w:after="20" w:line="276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차월 </w:t>
            </w:r>
            <w:r>
              <w:rPr>
                <w:rFonts w:ascii="바탕체" w:eastAsia="바탕체" w:hAnsi="바탕체"/>
                <w:color w:val="000000"/>
              </w:rPr>
              <w:t>29</w:t>
            </w:r>
            <w:r>
              <w:rPr>
                <w:rFonts w:ascii="바탕체" w:eastAsia="바탕체" w:hAnsi="바탕체" w:hint="eastAsia"/>
                <w:color w:val="000000"/>
              </w:rPr>
              <w:t>일</w:t>
            </w:r>
            <w:r>
              <w:rPr>
                <w:rFonts w:ascii="바탕체" w:eastAsia="바탕체" w:hAnsi="바탕체"/>
                <w:color w:val="000000"/>
              </w:rPr>
              <w:t>‘</w:t>
            </w:r>
            <w:r>
              <w:rPr>
                <w:rFonts w:ascii="바탕체" w:eastAsia="바탕체" w:hAnsi="바탕체" w:hint="eastAsia"/>
                <w:color w:val="000000"/>
              </w:rPr>
              <w:t>어음</w:t>
            </w:r>
            <w:r>
              <w:rPr>
                <w:rFonts w:ascii="바탕체" w:eastAsia="바탕체" w:hAnsi="바탕체"/>
                <w:color w:val="000000"/>
              </w:rPr>
              <w:t>’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발행 후 </w:t>
            </w:r>
            <w:r>
              <w:rPr>
                <w:rFonts w:ascii="바탕체" w:eastAsia="바탕체" w:hAnsi="바탕체"/>
                <w:color w:val="000000"/>
              </w:rPr>
              <w:t>90</w:t>
            </w:r>
            <w:r>
              <w:rPr>
                <w:rFonts w:ascii="바탕체" w:eastAsia="바탕체" w:hAnsi="바탕체" w:hint="eastAsia"/>
                <w:color w:val="000000"/>
              </w:rPr>
              <w:t>일 만기</w:t>
            </w:r>
          </w:p>
        </w:tc>
      </w:tr>
      <w:tr w:rsidR="00601308" w:rsidRPr="00A74334" w:rsidTr="00FB14DA">
        <w:trPr>
          <w:trHeight w:val="396"/>
        </w:trPr>
        <w:tc>
          <w:tcPr>
            <w:tcW w:w="192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01308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계열사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Default="00601308" w:rsidP="00F862D8">
            <w:pPr>
              <w:pStyle w:val="2"/>
              <w:wordWrap/>
              <w:spacing w:after="20" w:line="276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월 </w:t>
            </w:r>
            <w:r>
              <w:rPr>
                <w:rFonts w:ascii="바탕" w:eastAsia="바탕" w:hAnsi="바탕"/>
              </w:rPr>
              <w:t>1</w:t>
            </w:r>
            <w:r>
              <w:rPr>
                <w:rFonts w:ascii="바탕" w:eastAsia="바탕" w:hAnsi="바탕" w:hint="eastAsia"/>
              </w:rPr>
              <w:t>회 마감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01308" w:rsidRPr="00FB14DA" w:rsidRDefault="00601308" w:rsidP="00FB14DA">
            <w:pPr>
              <w:pStyle w:val="2"/>
              <w:wordWrap/>
              <w:spacing w:after="20" w:line="276" w:lineRule="auto"/>
              <w:jc w:val="center"/>
              <w:rPr>
                <w:rFonts w:ascii="바탕체" w:eastAsia="바탕체" w:hAnsi="바탕체"/>
                <w:color w:val="000000"/>
              </w:rPr>
            </w:pPr>
            <w:r w:rsidRPr="00FB14DA">
              <w:rPr>
                <w:rFonts w:ascii="바탕체" w:eastAsia="바탕체" w:hAnsi="바탕체" w:hint="eastAsia"/>
                <w:color w:val="000000"/>
              </w:rPr>
              <w:t xml:space="preserve">차월 </w:t>
            </w:r>
            <w:r w:rsidRPr="00FB14DA">
              <w:rPr>
                <w:rFonts w:ascii="바탕체" w:eastAsia="바탕체" w:hAnsi="바탕체"/>
                <w:color w:val="000000"/>
              </w:rPr>
              <w:t>29</w:t>
            </w:r>
            <w:r w:rsidRPr="00FB14DA">
              <w:rPr>
                <w:rFonts w:ascii="바탕체" w:eastAsia="바탕체" w:hAnsi="바탕체" w:hint="eastAsia"/>
                <w:color w:val="000000"/>
              </w:rPr>
              <w:t>일</w:t>
            </w:r>
            <w:r w:rsidRPr="00FB14DA">
              <w:rPr>
                <w:rFonts w:ascii="바탕체" w:eastAsia="바탕체" w:hAnsi="바탕체"/>
                <w:color w:val="000000"/>
              </w:rPr>
              <w:t>‘</w:t>
            </w:r>
            <w:r w:rsidRPr="00FB14DA">
              <w:rPr>
                <w:rFonts w:ascii="바탕체" w:eastAsia="바탕체" w:hAnsi="바탕체" w:hint="eastAsia"/>
                <w:color w:val="000000"/>
              </w:rPr>
              <w:t>현금</w:t>
            </w:r>
            <w:r w:rsidRPr="00FB14DA">
              <w:rPr>
                <w:rFonts w:ascii="바탕체" w:eastAsia="바탕체" w:hAnsi="바탕체"/>
                <w:color w:val="000000"/>
              </w:rPr>
              <w:t>’</w:t>
            </w:r>
            <w:r w:rsidRPr="00FB14DA">
              <w:rPr>
                <w:rFonts w:ascii="바탕체" w:eastAsia="바탕체" w:hAnsi="바탕체" w:hint="eastAsia"/>
                <w:color w:val="000000"/>
              </w:rPr>
              <w:t>지급</w:t>
            </w:r>
          </w:p>
          <w:p w:rsidR="00601308" w:rsidRPr="00FB14DA" w:rsidRDefault="00601308" w:rsidP="00FB14DA">
            <w:pPr>
              <w:wordWrap/>
              <w:spacing w:after="20"/>
              <w:jc w:val="center"/>
              <w:rPr>
                <w:rFonts w:ascii="바탕체" w:eastAsia="바탕체" w:hAnsi="바탕체"/>
              </w:rPr>
            </w:pPr>
            <w:r w:rsidRPr="00FB14DA">
              <w:rPr>
                <w:rFonts w:ascii="바탕체" w:eastAsia="바탕체" w:hAnsi="바탕체" w:hint="eastAsia"/>
              </w:rPr>
              <w:t xml:space="preserve">차월 </w:t>
            </w:r>
            <w:r w:rsidRPr="00FB14DA">
              <w:rPr>
                <w:rFonts w:ascii="바탕체" w:eastAsia="바탕체" w:hAnsi="바탕체"/>
              </w:rPr>
              <w:t>29</w:t>
            </w:r>
            <w:r w:rsidRPr="00FB14DA">
              <w:rPr>
                <w:rFonts w:ascii="바탕체" w:eastAsia="바탕체" w:hAnsi="바탕체" w:hint="eastAsia"/>
              </w:rPr>
              <w:t>일</w:t>
            </w:r>
            <w:r w:rsidRPr="00FB14DA">
              <w:rPr>
                <w:rFonts w:ascii="바탕체" w:eastAsia="바탕체" w:hAnsi="바탕체"/>
              </w:rPr>
              <w:t>‘</w:t>
            </w:r>
            <w:r w:rsidRPr="00FB14DA">
              <w:rPr>
                <w:rFonts w:ascii="바탕체" w:eastAsia="바탕체" w:hAnsi="바탕체" w:hint="eastAsia"/>
              </w:rPr>
              <w:t>어음</w:t>
            </w:r>
            <w:r w:rsidRPr="00FB14DA">
              <w:rPr>
                <w:rFonts w:ascii="바탕체" w:eastAsia="바탕체" w:hAnsi="바탕체"/>
              </w:rPr>
              <w:t>’</w:t>
            </w:r>
            <w:r w:rsidRPr="00FB14DA">
              <w:rPr>
                <w:rFonts w:ascii="바탕체" w:eastAsia="바탕체" w:hAnsi="바탕체" w:hint="eastAsia"/>
              </w:rPr>
              <w:t xml:space="preserve">발행 후 </w:t>
            </w:r>
            <w:r w:rsidRPr="00FB14DA">
              <w:rPr>
                <w:rFonts w:ascii="바탕체" w:eastAsia="바탕체" w:hAnsi="바탕체"/>
              </w:rPr>
              <w:t>90</w:t>
            </w:r>
            <w:r w:rsidRPr="00FB14DA">
              <w:rPr>
                <w:rFonts w:ascii="바탕체" w:eastAsia="바탕체" w:hAnsi="바탕체" w:hint="eastAsia"/>
              </w:rPr>
              <w:t>일 만기</w:t>
            </w:r>
          </w:p>
        </w:tc>
      </w:tr>
    </w:tbl>
    <w:p w:rsidR="005C4629" w:rsidRPr="00F862D8" w:rsidRDefault="005C4629" w:rsidP="00F862D8">
      <w:pPr>
        <w:wordWrap/>
        <w:snapToGrid w:val="0"/>
        <w:spacing w:after="20" w:line="276" w:lineRule="auto"/>
        <w:jc w:val="left"/>
        <w:textAlignment w:val="bottom"/>
        <w:rPr>
          <w:rFonts w:hAnsi="바탕"/>
          <w:sz w:val="10"/>
          <w:szCs w:val="10"/>
        </w:rPr>
      </w:pPr>
    </w:p>
    <w:p w:rsidR="00097FC1" w:rsidRPr="005C4629" w:rsidRDefault="005C4629" w:rsidP="00F862D8">
      <w:pPr>
        <w:wordWrap/>
        <w:snapToGrid w:val="0"/>
        <w:spacing w:after="20" w:line="276" w:lineRule="auto"/>
        <w:ind w:firstLineChars="200" w:firstLine="393"/>
        <w:jc w:val="left"/>
        <w:textAlignment w:val="bottom"/>
        <w:rPr>
          <w:rFonts w:hAnsi="바탕"/>
        </w:rPr>
      </w:pPr>
      <w:r>
        <w:rPr>
          <w:rFonts w:hAnsi="바탕" w:hint="eastAsia"/>
          <w:b/>
          <w:color w:val="000000"/>
        </w:rPr>
        <w:t>■</w:t>
      </w:r>
      <w:r w:rsidR="0012209B">
        <w:rPr>
          <w:rFonts w:hAnsi="바탕" w:hint="eastAsia"/>
          <w:b/>
          <w:color w:val="000000"/>
        </w:rPr>
        <w:t xml:space="preserve"> </w:t>
      </w:r>
      <w:proofErr w:type="spellStart"/>
      <w:r w:rsidR="00097FC1" w:rsidRPr="0012209B">
        <w:rPr>
          <w:rFonts w:hAnsi="바탕" w:hint="eastAsia"/>
          <w:b/>
          <w:color w:val="000000"/>
          <w:spacing w:val="-9"/>
        </w:rPr>
        <w:t>사업장별</w:t>
      </w:r>
      <w:proofErr w:type="spellEnd"/>
      <w:r w:rsidR="00097FC1" w:rsidRPr="0012209B">
        <w:rPr>
          <w:rFonts w:hAnsi="바탕" w:hint="eastAsia"/>
          <w:b/>
          <w:color w:val="000000"/>
          <w:spacing w:val="-9"/>
        </w:rPr>
        <w:t xml:space="preserve"> </w:t>
      </w:r>
      <w:r w:rsidR="00C53D66" w:rsidRPr="0012209B">
        <w:rPr>
          <w:rFonts w:hAnsi="바탕" w:hint="eastAsia"/>
          <w:b/>
          <w:color w:val="000000"/>
          <w:spacing w:val="-9"/>
        </w:rPr>
        <w:t>대금지급</w:t>
      </w:r>
      <w:r w:rsidR="00097FC1" w:rsidRPr="0012209B">
        <w:rPr>
          <w:rFonts w:hAnsi="바탕" w:hint="eastAsia"/>
          <w:b/>
          <w:color w:val="000000"/>
          <w:spacing w:val="-9"/>
        </w:rPr>
        <w:t xml:space="preserve"> 담당자</w:t>
      </w:r>
    </w:p>
    <w:p w:rsidR="00097FC1" w:rsidRPr="00A74334" w:rsidRDefault="00097FC1" w:rsidP="00F862D8">
      <w:pPr>
        <w:wordWrap/>
        <w:snapToGrid w:val="0"/>
        <w:spacing w:before="100" w:after="20" w:line="276" w:lineRule="auto"/>
        <w:ind w:firstLineChars="300" w:firstLine="588"/>
        <w:jc w:val="left"/>
        <w:textAlignment w:val="bottom"/>
        <w:rPr>
          <w:rFonts w:hAnsi="바탕"/>
          <w:color w:val="000000"/>
          <w:spacing w:val="-4"/>
        </w:rPr>
      </w:pPr>
      <w:r w:rsidRPr="00A74334">
        <w:rPr>
          <w:rFonts w:hAnsi="바탕" w:hint="eastAsia"/>
          <w:color w:val="000000"/>
          <w:spacing w:val="-4"/>
        </w:rPr>
        <w:t>기흥</w:t>
      </w:r>
      <w:r w:rsidR="0012209B">
        <w:rPr>
          <w:rFonts w:hAnsi="바탕" w:hint="eastAsia"/>
          <w:color w:val="000000"/>
          <w:spacing w:val="-4"/>
        </w:rPr>
        <w:t xml:space="preserve">/수원 </w:t>
      </w:r>
      <w:proofErr w:type="gramStart"/>
      <w:r w:rsidRPr="00A74334">
        <w:rPr>
          <w:rFonts w:hAnsi="바탕"/>
          <w:color w:val="000000"/>
          <w:spacing w:val="-9"/>
        </w:rPr>
        <w:t>사업장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:</w:t>
      </w:r>
      <w:proofErr w:type="gramEnd"/>
      <w:r w:rsidRPr="00A74334">
        <w:rPr>
          <w:rFonts w:hAnsi="바탕"/>
          <w:color w:val="000000"/>
          <w:spacing w:val="-5"/>
        </w:rPr>
        <w:t xml:space="preserve"> </w:t>
      </w:r>
      <w:proofErr w:type="spellStart"/>
      <w:r w:rsidRPr="00A74334">
        <w:rPr>
          <w:rFonts w:hAnsi="바탕" w:hint="eastAsia"/>
          <w:color w:val="000000"/>
          <w:spacing w:val="-5"/>
        </w:rPr>
        <w:t>안보람</w:t>
      </w:r>
      <w:proofErr w:type="spellEnd"/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 w:hint="eastAsia"/>
          <w:color w:val="000000"/>
          <w:spacing w:val="-5"/>
        </w:rPr>
        <w:t>프로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(</w:t>
      </w:r>
      <w:r w:rsidR="0012209B">
        <w:rPr>
          <w:rFonts w:hAnsi="바탕" w:hint="eastAsia"/>
          <w:color w:val="000000"/>
          <w:spacing w:val="-4"/>
        </w:rPr>
        <w:t>☎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031-</w:t>
      </w:r>
      <w:r w:rsidRPr="00A74334">
        <w:rPr>
          <w:rFonts w:hAnsi="바탕" w:hint="eastAsia"/>
          <w:color w:val="000000"/>
          <w:spacing w:val="-4"/>
        </w:rPr>
        <w:t>8006</w:t>
      </w:r>
      <w:r w:rsidRPr="00A74334">
        <w:rPr>
          <w:rFonts w:hAnsi="바탕"/>
          <w:color w:val="000000"/>
          <w:spacing w:val="-4"/>
        </w:rPr>
        <w:t>-</w:t>
      </w:r>
      <w:r w:rsidRPr="00A74334">
        <w:rPr>
          <w:rFonts w:hAnsi="바탕" w:hint="eastAsia"/>
          <w:color w:val="000000"/>
          <w:spacing w:val="-4"/>
        </w:rPr>
        <w:t>3558</w:t>
      </w:r>
      <w:r w:rsidRPr="00A74334">
        <w:rPr>
          <w:rFonts w:hAnsi="바탕"/>
          <w:color w:val="000000"/>
          <w:spacing w:val="-4"/>
        </w:rPr>
        <w:t>)</w:t>
      </w:r>
    </w:p>
    <w:p w:rsidR="00097FC1" w:rsidRPr="00A74334" w:rsidRDefault="00097FC1" w:rsidP="00F862D8">
      <w:pPr>
        <w:wordWrap/>
        <w:snapToGrid w:val="0"/>
        <w:spacing w:before="100" w:after="20" w:line="276" w:lineRule="auto"/>
        <w:ind w:firstLineChars="300" w:firstLine="573"/>
        <w:jc w:val="left"/>
        <w:textAlignment w:val="bottom"/>
        <w:rPr>
          <w:rFonts w:hAnsi="바탕"/>
          <w:color w:val="000000"/>
          <w:spacing w:val="-9"/>
        </w:rPr>
      </w:pPr>
      <w:r w:rsidRPr="00A74334">
        <w:rPr>
          <w:rFonts w:hAnsi="바탕"/>
          <w:color w:val="000000"/>
          <w:spacing w:val="-9"/>
        </w:rPr>
        <w:t>구미</w:t>
      </w:r>
      <w:r w:rsidR="0012209B">
        <w:rPr>
          <w:rFonts w:hAnsi="바탕" w:hint="eastAsia"/>
          <w:color w:val="000000"/>
          <w:spacing w:val="-9"/>
        </w:rPr>
        <w:t xml:space="preserve"> </w:t>
      </w:r>
      <w:proofErr w:type="gramStart"/>
      <w:r w:rsidRPr="00A74334">
        <w:rPr>
          <w:rFonts w:hAnsi="바탕"/>
          <w:color w:val="000000"/>
          <w:spacing w:val="-9"/>
        </w:rPr>
        <w:t>사업장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:</w:t>
      </w:r>
      <w:proofErr w:type="gramEnd"/>
      <w:r w:rsidR="007163F2">
        <w:rPr>
          <w:rFonts w:hAnsi="바탕"/>
          <w:color w:val="000000"/>
          <w:spacing w:val="-5"/>
        </w:rPr>
        <w:t xml:space="preserve"> </w:t>
      </w:r>
      <w:proofErr w:type="spellStart"/>
      <w:r w:rsidR="00F64ADA">
        <w:rPr>
          <w:rFonts w:hAnsi="바탕" w:hint="eastAsia"/>
          <w:color w:val="000000"/>
          <w:spacing w:val="-5"/>
        </w:rPr>
        <w:t>지은성</w:t>
      </w:r>
      <w:proofErr w:type="spellEnd"/>
      <w:r w:rsidRPr="00A74334">
        <w:rPr>
          <w:rFonts w:hAnsi="바탕" w:hint="eastAsia"/>
          <w:color w:val="000000"/>
          <w:spacing w:val="-5"/>
        </w:rPr>
        <w:t xml:space="preserve"> </w:t>
      </w:r>
      <w:r w:rsidRPr="00A74334">
        <w:rPr>
          <w:rFonts w:hAnsi="바탕" w:hint="eastAsia"/>
          <w:color w:val="000000"/>
          <w:spacing w:val="-9"/>
        </w:rPr>
        <w:t>프로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(</w:t>
      </w:r>
      <w:r w:rsidR="0012209B">
        <w:rPr>
          <w:rFonts w:hAnsi="바탕" w:hint="eastAsia"/>
          <w:color w:val="000000"/>
          <w:spacing w:val="-4"/>
        </w:rPr>
        <w:t xml:space="preserve">☎ </w:t>
      </w:r>
      <w:r w:rsidRPr="00A74334">
        <w:rPr>
          <w:rFonts w:hAnsi="바탕" w:hint="eastAsia"/>
        </w:rPr>
        <w:t>054-468-22</w:t>
      </w:r>
      <w:r w:rsidR="002F69C7">
        <w:rPr>
          <w:rFonts w:hAnsi="바탕"/>
        </w:rPr>
        <w:t>5</w:t>
      </w:r>
      <w:r w:rsidR="00F64ADA">
        <w:rPr>
          <w:rFonts w:hAnsi="바탕"/>
        </w:rPr>
        <w:t>7</w:t>
      </w:r>
      <w:r w:rsidRPr="00A74334">
        <w:rPr>
          <w:rFonts w:hAnsi="바탕"/>
          <w:color w:val="000000"/>
          <w:spacing w:val="-4"/>
        </w:rPr>
        <w:t>)</w:t>
      </w:r>
    </w:p>
    <w:p w:rsidR="00097FC1" w:rsidRPr="00A74334" w:rsidRDefault="00097FC1" w:rsidP="00F862D8">
      <w:pPr>
        <w:wordWrap/>
        <w:snapToGrid w:val="0"/>
        <w:spacing w:before="100" w:after="20" w:line="276" w:lineRule="auto"/>
        <w:ind w:firstLineChars="300" w:firstLine="585"/>
        <w:jc w:val="left"/>
        <w:textAlignment w:val="bottom"/>
        <w:rPr>
          <w:rFonts w:hAnsi="바탕"/>
          <w:color w:val="000000"/>
          <w:spacing w:val="-9"/>
        </w:rPr>
      </w:pPr>
      <w:r w:rsidRPr="00A74334">
        <w:rPr>
          <w:rFonts w:hAnsi="바탕" w:hint="eastAsia"/>
          <w:color w:val="000000"/>
          <w:spacing w:val="-5"/>
        </w:rPr>
        <w:t>청주</w:t>
      </w:r>
      <w:r w:rsidR="0012209B">
        <w:rPr>
          <w:rFonts w:hAnsi="바탕" w:hint="eastAsia"/>
          <w:color w:val="000000"/>
          <w:spacing w:val="-5"/>
        </w:rPr>
        <w:t xml:space="preserve"> </w:t>
      </w:r>
      <w:proofErr w:type="gramStart"/>
      <w:r w:rsidRPr="00A74334">
        <w:rPr>
          <w:rFonts w:hAnsi="바탕"/>
          <w:color w:val="000000"/>
          <w:spacing w:val="-9"/>
        </w:rPr>
        <w:t>사업장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:</w:t>
      </w:r>
      <w:proofErr w:type="gramEnd"/>
      <w:r w:rsidRPr="00A74334">
        <w:rPr>
          <w:rFonts w:hAnsi="바탕"/>
          <w:color w:val="000000"/>
          <w:spacing w:val="-5"/>
        </w:rPr>
        <w:t xml:space="preserve"> </w:t>
      </w:r>
      <w:proofErr w:type="spellStart"/>
      <w:r w:rsidR="007163F2">
        <w:rPr>
          <w:rFonts w:hAnsi="바탕" w:hint="eastAsia"/>
          <w:color w:val="000000"/>
          <w:spacing w:val="-5"/>
        </w:rPr>
        <w:t>최초롱</w:t>
      </w:r>
      <w:proofErr w:type="spellEnd"/>
      <w:r w:rsidR="004A6536" w:rsidRPr="00A74334">
        <w:rPr>
          <w:rFonts w:hAnsi="바탕" w:hint="eastAsia"/>
          <w:color w:val="000000"/>
          <w:spacing w:val="-5"/>
        </w:rPr>
        <w:t xml:space="preserve"> 프로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(</w:t>
      </w:r>
      <w:r w:rsidR="0012209B">
        <w:rPr>
          <w:rFonts w:hAnsi="바탕" w:hint="eastAsia"/>
          <w:color w:val="000000"/>
          <w:spacing w:val="-4"/>
        </w:rPr>
        <w:t>☎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 w:hint="eastAsia"/>
          <w:color w:val="000000"/>
          <w:spacing w:val="-5"/>
        </w:rPr>
        <w:t>04</w:t>
      </w:r>
      <w:r w:rsidRPr="00A74334">
        <w:rPr>
          <w:rFonts w:hAnsi="바탕" w:hint="eastAsia"/>
        </w:rPr>
        <w:t>3-200-007</w:t>
      </w:r>
      <w:r w:rsidR="007163F2">
        <w:rPr>
          <w:rFonts w:hAnsi="바탕"/>
        </w:rPr>
        <w:t>7</w:t>
      </w:r>
      <w:r w:rsidRPr="00A74334">
        <w:rPr>
          <w:rFonts w:hAnsi="바탕"/>
          <w:color w:val="000000"/>
          <w:spacing w:val="-4"/>
        </w:rPr>
        <w:t>)</w:t>
      </w:r>
    </w:p>
    <w:p w:rsidR="004A6536" w:rsidRPr="00A74334" w:rsidRDefault="00097FC1" w:rsidP="00F862D8">
      <w:pPr>
        <w:wordWrap/>
        <w:snapToGrid w:val="0"/>
        <w:spacing w:before="100" w:after="20" w:line="276" w:lineRule="auto"/>
        <w:ind w:firstLineChars="300" w:firstLine="585"/>
        <w:jc w:val="left"/>
        <w:textAlignment w:val="bottom"/>
        <w:rPr>
          <w:rFonts w:hAnsi="바탕"/>
          <w:color w:val="000000"/>
          <w:spacing w:val="-5"/>
        </w:rPr>
      </w:pPr>
      <w:r w:rsidRPr="00A74334">
        <w:rPr>
          <w:rFonts w:hAnsi="바탕" w:hint="eastAsia"/>
          <w:color w:val="000000"/>
          <w:spacing w:val="-5"/>
        </w:rPr>
        <w:t>울산</w:t>
      </w:r>
      <w:r w:rsidR="0012209B">
        <w:rPr>
          <w:rFonts w:hAnsi="바탕" w:hint="eastAsia"/>
          <w:color w:val="000000"/>
          <w:spacing w:val="-5"/>
        </w:rPr>
        <w:t xml:space="preserve"> </w:t>
      </w:r>
      <w:proofErr w:type="gramStart"/>
      <w:r w:rsidRPr="00A74334">
        <w:rPr>
          <w:rFonts w:hAnsi="바탕" w:hint="eastAsia"/>
          <w:color w:val="000000"/>
          <w:spacing w:val="-5"/>
        </w:rPr>
        <w:t>사업</w:t>
      </w:r>
      <w:r w:rsidRPr="00A74334">
        <w:rPr>
          <w:rFonts w:hAnsi="바탕"/>
          <w:color w:val="000000"/>
          <w:spacing w:val="-9"/>
        </w:rPr>
        <w:t>장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:</w:t>
      </w:r>
      <w:proofErr w:type="gramEnd"/>
      <w:r w:rsidRPr="00A74334">
        <w:rPr>
          <w:rFonts w:hAnsi="바탕"/>
          <w:color w:val="000000"/>
          <w:spacing w:val="-5"/>
        </w:rPr>
        <w:t xml:space="preserve"> </w:t>
      </w:r>
      <w:r w:rsidR="002F69C7">
        <w:rPr>
          <w:rFonts w:hAnsi="바탕" w:hint="eastAsia"/>
          <w:color w:val="000000"/>
          <w:spacing w:val="-5"/>
        </w:rPr>
        <w:t>최소임</w:t>
      </w:r>
      <w:r w:rsidRPr="00A74334">
        <w:rPr>
          <w:rFonts w:hAnsi="바탕" w:hint="eastAsia"/>
          <w:color w:val="000000"/>
          <w:spacing w:val="-5"/>
        </w:rPr>
        <w:t xml:space="preserve"> </w:t>
      </w:r>
      <w:r w:rsidR="004A6536" w:rsidRPr="00A74334">
        <w:rPr>
          <w:rFonts w:hAnsi="바탕" w:hint="eastAsia"/>
          <w:color w:val="000000"/>
          <w:spacing w:val="-9"/>
        </w:rPr>
        <w:t>프로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(</w:t>
      </w:r>
      <w:r w:rsidR="0012209B">
        <w:rPr>
          <w:rFonts w:hAnsi="바탕" w:hint="eastAsia"/>
          <w:color w:val="000000"/>
          <w:spacing w:val="-4"/>
        </w:rPr>
        <w:t>☎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 w:hint="eastAsia"/>
          <w:color w:val="000000"/>
          <w:spacing w:val="-5"/>
        </w:rPr>
        <w:t>070</w:t>
      </w:r>
      <w:r w:rsidRPr="00A74334">
        <w:rPr>
          <w:rFonts w:hAnsi="바탕" w:hint="eastAsia"/>
        </w:rPr>
        <w:t>-7092-608</w:t>
      </w:r>
      <w:r w:rsidR="002F69C7">
        <w:rPr>
          <w:rFonts w:hAnsi="바탕"/>
        </w:rPr>
        <w:t>8</w:t>
      </w:r>
      <w:r w:rsidRPr="00A74334">
        <w:rPr>
          <w:rFonts w:hAnsi="바탕"/>
          <w:color w:val="000000"/>
          <w:spacing w:val="-4"/>
        </w:rPr>
        <w:t>)</w:t>
      </w:r>
      <w:r w:rsidRPr="00A74334">
        <w:rPr>
          <w:rFonts w:hAnsi="바탕"/>
          <w:color w:val="000000"/>
          <w:spacing w:val="-5"/>
        </w:rPr>
        <w:t xml:space="preserve"> </w:t>
      </w:r>
    </w:p>
    <w:p w:rsidR="0012209B" w:rsidRPr="005C4629" w:rsidRDefault="00097FC1" w:rsidP="00F862D8">
      <w:pPr>
        <w:wordWrap/>
        <w:snapToGrid w:val="0"/>
        <w:spacing w:before="100" w:after="20" w:line="276" w:lineRule="auto"/>
        <w:ind w:firstLineChars="300" w:firstLine="585"/>
        <w:jc w:val="left"/>
        <w:textAlignment w:val="bottom"/>
        <w:rPr>
          <w:rFonts w:hAnsi="바탕"/>
          <w:color w:val="000000"/>
        </w:rPr>
      </w:pPr>
      <w:r w:rsidRPr="00A74334">
        <w:rPr>
          <w:rFonts w:hAnsi="바탕" w:hint="eastAsia"/>
          <w:color w:val="000000"/>
          <w:spacing w:val="-5"/>
        </w:rPr>
        <w:t>천안</w:t>
      </w:r>
      <w:r w:rsidR="0012209B">
        <w:rPr>
          <w:rFonts w:hAnsi="바탕" w:hint="eastAsia"/>
          <w:color w:val="000000"/>
          <w:spacing w:val="-5"/>
        </w:rPr>
        <w:t xml:space="preserve"> </w:t>
      </w:r>
      <w:proofErr w:type="gramStart"/>
      <w:r w:rsidRPr="00A74334">
        <w:rPr>
          <w:rFonts w:hAnsi="바탕"/>
          <w:color w:val="000000"/>
          <w:spacing w:val="-9"/>
        </w:rPr>
        <w:t>사업장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:</w:t>
      </w:r>
      <w:proofErr w:type="gramEnd"/>
      <w:r w:rsidRPr="00A74334">
        <w:rPr>
          <w:rFonts w:hAnsi="바탕"/>
          <w:color w:val="000000"/>
          <w:spacing w:val="-5"/>
        </w:rPr>
        <w:t xml:space="preserve"> </w:t>
      </w:r>
      <w:proofErr w:type="spellStart"/>
      <w:r w:rsidR="007163F2">
        <w:rPr>
          <w:rFonts w:hAnsi="바탕" w:hint="eastAsia"/>
          <w:color w:val="000000"/>
          <w:spacing w:val="-5"/>
        </w:rPr>
        <w:t>유신영</w:t>
      </w:r>
      <w:proofErr w:type="spellEnd"/>
      <w:r w:rsidRPr="00A74334">
        <w:rPr>
          <w:rFonts w:hAnsi="바탕" w:hint="eastAsia"/>
          <w:color w:val="000000"/>
          <w:spacing w:val="-5"/>
        </w:rPr>
        <w:t xml:space="preserve"> </w:t>
      </w:r>
      <w:r w:rsidR="004A6536" w:rsidRPr="00A74334">
        <w:rPr>
          <w:rFonts w:hAnsi="바탕" w:hint="eastAsia"/>
          <w:color w:val="000000"/>
          <w:spacing w:val="-9"/>
        </w:rPr>
        <w:t>프로</w:t>
      </w:r>
      <w:r w:rsidRPr="00A74334">
        <w:rPr>
          <w:rFonts w:hAnsi="바탕"/>
          <w:color w:val="000000"/>
          <w:spacing w:val="-5"/>
        </w:rPr>
        <w:t xml:space="preserve"> </w:t>
      </w:r>
      <w:r w:rsidRPr="00A74334">
        <w:rPr>
          <w:rFonts w:hAnsi="바탕"/>
          <w:color w:val="000000"/>
          <w:spacing w:val="-4"/>
        </w:rPr>
        <w:t>(</w:t>
      </w:r>
      <w:r w:rsidR="0012209B">
        <w:rPr>
          <w:rFonts w:hAnsi="바탕" w:hint="eastAsia"/>
          <w:color w:val="000000"/>
          <w:spacing w:val="-4"/>
        </w:rPr>
        <w:t>☎</w:t>
      </w:r>
      <w:r w:rsidRPr="00A74334">
        <w:rPr>
          <w:rFonts w:hAnsi="바탕"/>
          <w:color w:val="000000"/>
          <w:spacing w:val="-5"/>
        </w:rPr>
        <w:t xml:space="preserve"> </w:t>
      </w:r>
      <w:r w:rsidR="002F69C7">
        <w:t>041-965-127</w:t>
      </w:r>
      <w:r w:rsidR="007163F2">
        <w:t>5</w:t>
      </w:r>
      <w:r w:rsidRPr="00A74334">
        <w:rPr>
          <w:rFonts w:hAnsi="바탕"/>
          <w:color w:val="000000"/>
          <w:spacing w:val="-4"/>
        </w:rPr>
        <w:t>)</w:t>
      </w:r>
    </w:p>
    <w:p w:rsidR="00B77456" w:rsidRPr="004A6536" w:rsidRDefault="009178E0" w:rsidP="00365622">
      <w:pPr>
        <w:wordWrap/>
        <w:snapToGrid w:val="0"/>
        <w:spacing w:line="276" w:lineRule="auto"/>
        <w:jc w:val="center"/>
        <w:textAlignment w:val="bottom"/>
        <w:rPr>
          <w:rFonts w:hAnsi="바탕"/>
          <w:color w:val="000000"/>
        </w:rPr>
      </w:pPr>
      <w:r w:rsidRPr="004A6536">
        <w:rPr>
          <w:rFonts w:hAnsi="바탕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28575</wp:posOffset>
                </wp:positionV>
                <wp:extent cx="3084830" cy="492760"/>
                <wp:effectExtent l="0" t="0" r="58420" b="59690"/>
                <wp:wrapTight wrapText="bothSides">
                  <wp:wrapPolygon edited="0">
                    <wp:start x="0" y="0"/>
                    <wp:lineTo x="0" y="23381"/>
                    <wp:lineTo x="21876" y="23381"/>
                    <wp:lineTo x="21876" y="0"/>
                    <wp:lineTo x="0" y="0"/>
                  </wp:wrapPolygon>
                </wp:wrapTight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4830" cy="492760"/>
                        </a:xfrm>
                        <a:custGeom>
                          <a:avLst/>
                          <a:gdLst>
                            <a:gd name="T0" fmla="*/ 2160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  <a:gd name="T6" fmla="*/ 0 w 21600"/>
                            <a:gd name="T7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B77456" w:rsidRPr="0012209B" w:rsidRDefault="00B77456">
                            <w:pPr>
                              <w:snapToGrid w:val="0"/>
                              <w:spacing w:line="233" w:lineRule="auto"/>
                              <w:jc w:val="center"/>
                              <w:textAlignment w:val="bottom"/>
                              <w:rPr>
                                <w:rFonts w:hAnsi="바탕"/>
                                <w:b/>
                              </w:rPr>
                            </w:pPr>
                            <w:proofErr w:type="spellStart"/>
                            <w:r w:rsidRPr="0012209B">
                              <w:rPr>
                                <w:rFonts w:hAnsi="바탕"/>
                                <w:b/>
                                <w:color w:val="000000"/>
                                <w:position w:val="-1"/>
                                <w:sz w:val="44"/>
                              </w:rPr>
                              <w:t>결제계좌</w:t>
                            </w:r>
                            <w:proofErr w:type="spellEnd"/>
                            <w:r w:rsidRPr="0012209B">
                              <w:rPr>
                                <w:rFonts w:hAnsi="바탕"/>
                                <w:b/>
                                <w:color w:val="000000"/>
                                <w:position w:val="-1"/>
                                <w:sz w:val="44"/>
                              </w:rPr>
                              <w:t xml:space="preserve"> 신고서</w:t>
                            </w:r>
                          </w:p>
                        </w:txbxContent>
                      </wps:txbx>
                      <wps:bodyPr rot="0" vert="horz" wrap="square" lIns="28575" tIns="19050" rIns="28575" bIns="1905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119.85pt;margin-top:2.25pt;width:242.9pt;height:3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" adj="-11796480,,5400" path="m21600,r,21600l,21600,,,21600,xe">
                <v:stroke joinstyle="round"/>
                <v:shadow on="t" color="black" offset="3pt,3pt"/>
                <v:formulas/>
                <v:path o:connecttype="custom" o:connectlocs="3084830,0;3084830,492760;0,492760;0,0" o:connectangles="0,0,0,0" textboxrect="0,0,21600,21600"/>
                <v:textbox inset="2.25pt,1.5pt,2.25pt,1.5pt">
                  <w:txbxContent>
                    <w:p w:rsidR="00B77456" w:rsidRPr="0012209B" w:rsidRDefault="00B77456">
                      <w:pPr>
                        <w:snapToGrid w:val="0"/>
                        <w:spacing w:line="233" w:lineRule="auto"/>
                        <w:jc w:val="center"/>
                        <w:textAlignment w:val="bottom"/>
                        <w:rPr>
                          <w:rFonts w:hAnsi="바탕"/>
                          <w:b/>
                        </w:rPr>
                      </w:pPr>
                      <w:proofErr w:type="spellStart"/>
                      <w:r w:rsidRPr="0012209B">
                        <w:rPr>
                          <w:rFonts w:hAnsi="바탕"/>
                          <w:b/>
                          <w:color w:val="000000"/>
                          <w:position w:val="-1"/>
                          <w:sz w:val="44"/>
                        </w:rPr>
                        <w:t>결제계좌</w:t>
                      </w:r>
                      <w:proofErr w:type="spellEnd"/>
                      <w:r w:rsidRPr="0012209B">
                        <w:rPr>
                          <w:rFonts w:hAnsi="바탕"/>
                          <w:b/>
                          <w:color w:val="000000"/>
                          <w:position w:val="-1"/>
                          <w:sz w:val="44"/>
                        </w:rPr>
                        <w:t xml:space="preserve"> 신고서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77456" w:rsidRDefault="00B77456" w:rsidP="00C53D66">
      <w:pPr>
        <w:snapToGrid w:val="0"/>
        <w:spacing w:line="276" w:lineRule="auto"/>
        <w:textAlignment w:val="bottom"/>
        <w:rPr>
          <w:rFonts w:hAnsi="바탕"/>
          <w:color w:val="000000"/>
        </w:rPr>
      </w:pPr>
    </w:p>
    <w:p w:rsidR="0012209B" w:rsidRDefault="0012209B" w:rsidP="00C53D66">
      <w:pPr>
        <w:snapToGrid w:val="0"/>
        <w:spacing w:line="276" w:lineRule="auto"/>
        <w:textAlignment w:val="bottom"/>
        <w:rPr>
          <w:rFonts w:hAnsi="바탕"/>
          <w:color w:val="000000"/>
        </w:rPr>
      </w:pPr>
    </w:p>
    <w:p w:rsidR="0012209B" w:rsidRDefault="0012209B" w:rsidP="00C53D66">
      <w:pPr>
        <w:snapToGrid w:val="0"/>
        <w:spacing w:line="276" w:lineRule="auto"/>
        <w:textAlignment w:val="bottom"/>
        <w:rPr>
          <w:rFonts w:hAnsi="바탕"/>
          <w:color w:val="000000"/>
        </w:rPr>
      </w:pPr>
    </w:p>
    <w:p w:rsidR="005C4629" w:rsidRDefault="005C4629" w:rsidP="00C53D66">
      <w:pPr>
        <w:snapToGrid w:val="0"/>
        <w:spacing w:line="276" w:lineRule="auto"/>
        <w:textAlignment w:val="bottom"/>
        <w:rPr>
          <w:rFonts w:hAnsi="바탕"/>
          <w:color w:val="000000"/>
        </w:rPr>
      </w:pPr>
    </w:p>
    <w:p w:rsidR="005C4629" w:rsidRPr="004A6536" w:rsidRDefault="005C4629" w:rsidP="00C53D66">
      <w:pPr>
        <w:snapToGrid w:val="0"/>
        <w:spacing w:line="276" w:lineRule="auto"/>
        <w:textAlignment w:val="bottom"/>
        <w:rPr>
          <w:rFonts w:hAnsi="바탕"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jc w:val="left"/>
        <w:textAlignment w:val="bottom"/>
        <w:rPr>
          <w:rFonts w:hAnsi="바탕"/>
        </w:rPr>
      </w:pPr>
      <w:r w:rsidRPr="00A74334">
        <w:rPr>
          <w:rFonts w:hAnsi="바탕"/>
          <w:b/>
          <w:color w:val="000000"/>
          <w:position w:val="-6"/>
        </w:rPr>
        <w:t>[협력업체정보]</w: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286"/>
        <w:gridCol w:w="3514"/>
        <w:gridCol w:w="1180"/>
        <w:gridCol w:w="2823"/>
        <w:gridCol w:w="821"/>
      </w:tblGrid>
      <w:tr w:rsidR="00B77456" w:rsidRPr="00A74334" w:rsidTr="0023624C">
        <w:trPr>
          <w:trHeight w:hRule="exact" w:val="415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상    호</w:t>
            </w:r>
          </w:p>
        </w:tc>
        <w:tc>
          <w:tcPr>
            <w:tcW w:w="351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  <w:color w:val="000000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  </w:t>
            </w:r>
          </w:p>
        </w:tc>
        <w:tc>
          <w:tcPr>
            <w:tcW w:w="11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C53D66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  <w:color w:val="000000"/>
              </w:rPr>
            </w:pPr>
            <w:r w:rsidRPr="00A74334">
              <w:rPr>
                <w:rFonts w:hAnsi="바탕"/>
                <w:color w:val="000000"/>
              </w:rPr>
              <w:t xml:space="preserve">사 업 자 </w:t>
            </w:r>
          </w:p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</w:rPr>
              <w:t>등록번호</w:t>
            </w:r>
          </w:p>
        </w:tc>
        <w:tc>
          <w:tcPr>
            <w:tcW w:w="282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23624C">
            <w:pPr>
              <w:snapToGrid w:val="0"/>
              <w:spacing w:line="276" w:lineRule="auto"/>
              <w:textAlignment w:val="bottom"/>
              <w:rPr>
                <w:rFonts w:hAnsi="바탕"/>
              </w:rPr>
            </w:pPr>
          </w:p>
        </w:tc>
        <w:tc>
          <w:tcPr>
            <w:tcW w:w="82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23624C">
            <w:pPr>
              <w:snapToGrid w:val="0"/>
              <w:spacing w:line="276" w:lineRule="auto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</w:rPr>
              <w:t>□본점</w:t>
            </w:r>
          </w:p>
          <w:p w:rsidR="00B77456" w:rsidRPr="00A74334" w:rsidRDefault="00232F13" w:rsidP="0023624C">
            <w:pPr>
              <w:snapToGrid w:val="0"/>
              <w:spacing w:line="276" w:lineRule="auto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</w:rPr>
              <w:t>□지점</w:t>
            </w:r>
          </w:p>
        </w:tc>
      </w:tr>
      <w:tr w:rsidR="00B77456" w:rsidRPr="00A74334" w:rsidTr="0023624C">
        <w:trPr>
          <w:trHeight w:hRule="exact" w:val="382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대 표 자</w:t>
            </w:r>
          </w:p>
        </w:tc>
        <w:tc>
          <w:tcPr>
            <w:tcW w:w="351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11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365622">
            <w:pPr>
              <w:spacing w:line="276" w:lineRule="auto"/>
              <w:rPr>
                <w:rFonts w:hAnsi="바탕"/>
              </w:rPr>
            </w:pPr>
          </w:p>
        </w:tc>
        <w:tc>
          <w:tcPr>
            <w:tcW w:w="282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365622">
            <w:pPr>
              <w:spacing w:line="276" w:lineRule="auto"/>
              <w:rPr>
                <w:rFonts w:hAnsi="바탕"/>
              </w:rPr>
            </w:pPr>
          </w:p>
        </w:tc>
        <w:tc>
          <w:tcPr>
            <w:tcW w:w="8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365622">
            <w:pPr>
              <w:spacing w:line="276" w:lineRule="auto"/>
              <w:rPr>
                <w:rFonts w:hAnsi="바탕"/>
              </w:rPr>
            </w:pPr>
          </w:p>
        </w:tc>
      </w:tr>
      <w:tr w:rsidR="00B77456" w:rsidRPr="00A74334" w:rsidTr="00365622">
        <w:trPr>
          <w:trHeight w:hRule="exact" w:val="415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업    태</w:t>
            </w:r>
          </w:p>
        </w:tc>
        <w:tc>
          <w:tcPr>
            <w:tcW w:w="3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1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종    목</w:t>
            </w:r>
          </w:p>
        </w:tc>
        <w:tc>
          <w:tcPr>
            <w:tcW w:w="36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415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주    소</w:t>
            </w:r>
          </w:p>
        </w:tc>
        <w:tc>
          <w:tcPr>
            <w:tcW w:w="8338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4A6536" w:rsidP="004A6536">
            <w:pPr>
              <w:snapToGrid w:val="0"/>
              <w:spacing w:line="276" w:lineRule="auto"/>
              <w:jc w:val="right"/>
              <w:textAlignment w:val="bottom"/>
              <w:rPr>
                <w:rFonts w:hAnsi="바탕"/>
              </w:rPr>
            </w:pPr>
            <w:r w:rsidRPr="00A74334">
              <w:rPr>
                <w:rFonts w:hAnsi="바탕" w:hint="eastAsia"/>
                <w:color w:val="000000"/>
                <w:position w:val="-9"/>
              </w:rPr>
              <w:t>(</w:t>
            </w:r>
            <w:proofErr w:type="gramStart"/>
            <w:r w:rsidRPr="00A74334">
              <w:rPr>
                <w:rFonts w:hAnsi="바탕" w:hint="eastAsia"/>
                <w:color w:val="000000"/>
                <w:position w:val="-9"/>
              </w:rPr>
              <w:t xml:space="preserve">우편번호 </w:t>
            </w:r>
            <w:r w:rsidRPr="00A74334">
              <w:rPr>
                <w:rFonts w:hAnsi="바탕" w:hint="eastAsia"/>
                <w:position w:val="-9"/>
              </w:rPr>
              <w:t>:</w:t>
            </w:r>
            <w:proofErr w:type="gramEnd"/>
            <w:r w:rsidRPr="00A74334">
              <w:rPr>
                <w:rFonts w:hAnsi="바탕"/>
                <w:position w:val="-9"/>
              </w:rPr>
              <w:t xml:space="preserve">             </w:t>
            </w:r>
            <w:r w:rsidRPr="00A74334">
              <w:rPr>
                <w:rFonts w:hAnsi="바탕" w:hint="eastAsia"/>
                <w:position w:val="-9"/>
              </w:rPr>
              <w:t>)</w:t>
            </w:r>
            <w:r w:rsidRPr="00A74334">
              <w:rPr>
                <w:rFonts w:hAnsi="바탕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  </w:t>
            </w:r>
          </w:p>
        </w:tc>
      </w:tr>
      <w:tr w:rsidR="00B77456" w:rsidRPr="00A74334" w:rsidTr="00365622">
        <w:trPr>
          <w:trHeight w:hRule="exact" w:val="415"/>
        </w:trPr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전    화</w:t>
            </w:r>
          </w:p>
        </w:tc>
        <w:tc>
          <w:tcPr>
            <w:tcW w:w="3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(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)     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      </w:t>
            </w:r>
            <w:r w:rsidRPr="00A74334">
              <w:rPr>
                <w:rFonts w:hAnsi="바탕"/>
                <w:color w:val="000000"/>
                <w:position w:val="-9"/>
              </w:rPr>
              <w:t>-</w:t>
            </w:r>
          </w:p>
        </w:tc>
        <w:tc>
          <w:tcPr>
            <w:tcW w:w="1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담 당 자</w:t>
            </w:r>
          </w:p>
        </w:tc>
        <w:tc>
          <w:tcPr>
            <w:tcW w:w="36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76" w:type="dxa"/>
              <w:bottom w:w="0" w:type="dxa"/>
              <w:right w:w="76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</w:tbl>
    <w:p w:rsidR="005C4629" w:rsidRPr="007163F2" w:rsidRDefault="005C4629" w:rsidP="005C4629">
      <w:pPr>
        <w:snapToGrid w:val="0"/>
        <w:spacing w:line="276" w:lineRule="auto"/>
        <w:jc w:val="left"/>
        <w:textAlignment w:val="bottom"/>
        <w:rPr>
          <w:rFonts w:hAnsi="바탕"/>
          <w:color w:val="000000"/>
          <w:sz w:val="6"/>
          <w:szCs w:val="6"/>
        </w:rPr>
      </w:pPr>
    </w:p>
    <w:p w:rsidR="009F0EF1" w:rsidRPr="00A74334" w:rsidRDefault="00DE2041" w:rsidP="005C4629">
      <w:pPr>
        <w:snapToGrid w:val="0"/>
        <w:spacing w:line="276" w:lineRule="auto"/>
        <w:ind w:firstLineChars="100" w:firstLine="200"/>
        <w:jc w:val="left"/>
        <w:textAlignment w:val="bottom"/>
        <w:rPr>
          <w:rFonts w:hAnsi="바탕"/>
        </w:rPr>
      </w:pPr>
      <w:r w:rsidRPr="00A74334">
        <w:rPr>
          <w:rFonts w:hAnsi="바탕" w:hint="eastAsia"/>
          <w:color w:val="000000"/>
        </w:rPr>
        <w:t xml:space="preserve">위 </w:t>
      </w:r>
      <w:r w:rsidR="00C53D66">
        <w:rPr>
          <w:rFonts w:hAnsi="바탕"/>
          <w:color w:val="000000"/>
        </w:rPr>
        <w:t>[</w:t>
      </w:r>
      <w:r w:rsidR="00C53D66">
        <w:rPr>
          <w:rFonts w:hAnsi="바탕" w:hint="eastAsia"/>
          <w:color w:val="000000"/>
        </w:rPr>
        <w:t>협력업체정보</w:t>
      </w:r>
      <w:r w:rsidR="00C53D66">
        <w:rPr>
          <w:rFonts w:hAnsi="바탕"/>
          <w:color w:val="000000"/>
        </w:rPr>
        <w:t>]</w:t>
      </w:r>
      <w:r w:rsidR="00C53D66">
        <w:rPr>
          <w:rFonts w:hAnsi="바탕" w:hint="eastAsia"/>
          <w:color w:val="000000"/>
        </w:rPr>
        <w:t>는</w:t>
      </w:r>
      <w:r w:rsidRPr="00A74334">
        <w:rPr>
          <w:rFonts w:hAnsi="바탕" w:hint="eastAsia"/>
          <w:color w:val="000000"/>
        </w:rPr>
        <w:t xml:space="preserve"> </w:t>
      </w:r>
      <w:r w:rsidR="00232F13" w:rsidRPr="00A74334">
        <w:rPr>
          <w:rFonts w:hAnsi="바탕"/>
          <w:color w:val="000000"/>
        </w:rPr>
        <w:t>반드시</w:t>
      </w:r>
      <w:r w:rsidRPr="00A74334">
        <w:rPr>
          <w:rFonts w:hAnsi="바탕" w:hint="eastAsia"/>
          <w:color w:val="000000"/>
        </w:rPr>
        <w:t xml:space="preserve"> 모두</w:t>
      </w:r>
      <w:r w:rsidR="00232F13" w:rsidRPr="00A74334">
        <w:rPr>
          <w:rFonts w:hAnsi="바탕"/>
          <w:color w:val="000000"/>
        </w:rPr>
        <w:t xml:space="preserve"> </w:t>
      </w:r>
      <w:r w:rsidRPr="00A74334">
        <w:rPr>
          <w:rFonts w:hAnsi="바탕" w:hint="eastAsia"/>
          <w:color w:val="000000"/>
        </w:rPr>
        <w:t>기입</w:t>
      </w:r>
      <w:r w:rsidR="005C4629">
        <w:rPr>
          <w:rFonts w:hAnsi="바탕" w:hint="eastAsia"/>
          <w:color w:val="000000"/>
        </w:rPr>
        <w:t xml:space="preserve"> 必</w:t>
      </w:r>
    </w:p>
    <w:p w:rsidR="00C53D66" w:rsidRPr="005C4629" w:rsidRDefault="00C53D66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  <w:spacing w:val="-1"/>
        </w:rPr>
      </w:pPr>
    </w:p>
    <w:p w:rsidR="00C53D66" w:rsidRPr="005C4629" w:rsidRDefault="00C53D66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  <w:spacing w:val="-1"/>
        </w:rPr>
      </w:pPr>
    </w:p>
    <w:p w:rsidR="00B77456" w:rsidRPr="00A74334" w:rsidRDefault="00232F13" w:rsidP="00365622">
      <w:pPr>
        <w:snapToGrid w:val="0"/>
        <w:spacing w:line="276" w:lineRule="auto"/>
        <w:jc w:val="left"/>
        <w:textAlignment w:val="bottom"/>
        <w:rPr>
          <w:rFonts w:hAnsi="바탕"/>
        </w:rPr>
      </w:pPr>
      <w:r w:rsidRPr="00A74334">
        <w:rPr>
          <w:rFonts w:hAnsi="바탕"/>
          <w:b/>
          <w:color w:val="000000"/>
          <w:position w:val="-1"/>
        </w:rPr>
        <w:t xml:space="preserve">표시□ [우리 </w:t>
      </w:r>
      <w:r w:rsidR="00252260" w:rsidRPr="00A74334">
        <w:rPr>
          <w:rFonts w:hAnsi="바탕" w:hint="eastAsia"/>
          <w:b/>
          <w:color w:val="000000"/>
          <w:position w:val="-1"/>
        </w:rPr>
        <w:t>상생파트너론</w:t>
      </w:r>
      <w:r w:rsidR="00FE03A9" w:rsidRPr="00A74334">
        <w:rPr>
          <w:rFonts w:hAnsi="바탕" w:hint="eastAsia"/>
          <w:b/>
          <w:color w:val="000000"/>
          <w:position w:val="-1"/>
        </w:rPr>
        <w:t xml:space="preserve"> </w:t>
      </w:r>
      <w:r w:rsidR="00672328" w:rsidRPr="00A74334">
        <w:rPr>
          <w:rFonts w:hAnsi="바탕" w:hint="eastAsia"/>
          <w:b/>
          <w:color w:val="000000"/>
          <w:position w:val="-1"/>
        </w:rPr>
        <w:t>/</w:t>
      </w:r>
      <w:r w:rsidR="00FE03A9" w:rsidRPr="00A74334">
        <w:rPr>
          <w:rFonts w:hAnsi="바탕" w:hint="eastAsia"/>
          <w:b/>
          <w:color w:val="000000"/>
          <w:position w:val="-1"/>
        </w:rPr>
        <w:t xml:space="preserve"> </w:t>
      </w:r>
      <w:r w:rsidR="00672328" w:rsidRPr="00A74334">
        <w:rPr>
          <w:rFonts w:hAnsi="바탕" w:hint="eastAsia"/>
          <w:b/>
          <w:color w:val="000000"/>
          <w:position w:val="-1"/>
        </w:rPr>
        <w:t>B2B</w:t>
      </w:r>
      <w:r w:rsidRPr="00A74334">
        <w:rPr>
          <w:rFonts w:hAnsi="바탕"/>
          <w:b/>
          <w:color w:val="000000"/>
          <w:spacing w:val="38"/>
          <w:position w:val="-1"/>
        </w:rPr>
        <w:t xml:space="preserve"> </w:t>
      </w:r>
      <w:r w:rsidRPr="00A74334">
        <w:rPr>
          <w:rFonts w:hAnsi="바탕"/>
          <w:b/>
          <w:color w:val="000000"/>
          <w:position w:val="-1"/>
        </w:rPr>
        <w:t>은행계좌]</w: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599"/>
        <w:gridCol w:w="2805"/>
        <w:gridCol w:w="2583"/>
        <w:gridCol w:w="2627"/>
      </w:tblGrid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예금종류</w:t>
            </w:r>
            <w:proofErr w:type="spellEnd"/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계좌번호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거래은행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 우리은행   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   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  지점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예 금 주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center"/>
              <w:rPr>
                <w:rFonts w:hAnsi="바탕"/>
                <w:color w:val="000000"/>
                <w:spacing w:val="-11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spacing w:val="-22"/>
                <w:position w:val="-9"/>
              </w:rPr>
              <w:t>전화번호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(     )</w:t>
            </w:r>
          </w:p>
        </w:tc>
      </w:tr>
    </w:tbl>
    <w:p w:rsidR="00CD2612" w:rsidRDefault="00CD2612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  <w:position w:val="-1"/>
        </w:rPr>
      </w:pPr>
    </w:p>
    <w:p w:rsidR="00C53D66" w:rsidRPr="00A74334" w:rsidRDefault="00C53D66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  <w:position w:val="-1"/>
        </w:rPr>
      </w:pPr>
    </w:p>
    <w:p w:rsidR="00B77456" w:rsidRPr="00A74334" w:rsidRDefault="00232F13" w:rsidP="00365622">
      <w:pPr>
        <w:snapToGrid w:val="0"/>
        <w:spacing w:line="276" w:lineRule="auto"/>
        <w:jc w:val="left"/>
        <w:textAlignment w:val="bottom"/>
        <w:rPr>
          <w:rFonts w:hAnsi="바탕"/>
        </w:rPr>
      </w:pPr>
      <w:r w:rsidRPr="00A74334">
        <w:rPr>
          <w:rFonts w:hAnsi="바탕"/>
          <w:b/>
          <w:color w:val="000000"/>
          <w:position w:val="-1"/>
        </w:rPr>
        <w:t>표시□ [</w:t>
      </w:r>
      <w:r w:rsidR="00672328" w:rsidRPr="00A74334">
        <w:rPr>
          <w:rFonts w:hAnsi="바탕" w:hint="eastAsia"/>
          <w:b/>
          <w:color w:val="000000"/>
          <w:position w:val="-1"/>
        </w:rPr>
        <w:t>KEB</w:t>
      </w:r>
      <w:r w:rsidRPr="00A74334">
        <w:rPr>
          <w:rFonts w:hAnsi="바탕"/>
          <w:b/>
          <w:color w:val="000000"/>
          <w:position w:val="-1"/>
        </w:rPr>
        <w:t>하나은행 E-구매론 은행계좌]</w: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599"/>
        <w:gridCol w:w="2805"/>
        <w:gridCol w:w="2583"/>
        <w:gridCol w:w="2627"/>
      </w:tblGrid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예금종류</w:t>
            </w:r>
            <w:proofErr w:type="spellEnd"/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계좌번호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거래은행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="00FE03A9" w:rsidRPr="00A74334">
              <w:rPr>
                <w:rFonts w:hAnsi="바탕" w:hint="eastAsia"/>
                <w:color w:val="000000"/>
                <w:position w:val="-9"/>
              </w:rPr>
              <w:t>KEB</w:t>
            </w:r>
            <w:r w:rsidRPr="00A74334">
              <w:rPr>
                <w:rFonts w:hAnsi="바탕"/>
                <w:color w:val="000000"/>
                <w:position w:val="-9"/>
              </w:rPr>
              <w:t>하나은행</w:t>
            </w:r>
            <w:r w:rsidR="00FE03A9" w:rsidRPr="00A74334">
              <w:rPr>
                <w:rFonts w:hAnsi="바탕"/>
                <w:color w:val="000000"/>
                <w:position w:val="-9"/>
              </w:rPr>
              <w:t xml:space="preserve">    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지점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예 금 주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50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center"/>
              <w:rPr>
                <w:rFonts w:hAnsi="바탕"/>
                <w:color w:val="000000"/>
                <w:spacing w:val="-11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spacing w:val="-22"/>
                <w:position w:val="-9"/>
              </w:rPr>
              <w:t>전화번호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(     )</w:t>
            </w:r>
          </w:p>
        </w:tc>
      </w:tr>
    </w:tbl>
    <w:p w:rsidR="00672328" w:rsidRDefault="00672328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</w:rPr>
      </w:pPr>
    </w:p>
    <w:p w:rsidR="00C53D66" w:rsidRPr="00A74334" w:rsidRDefault="00C53D66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jc w:val="left"/>
        <w:textAlignment w:val="bottom"/>
        <w:rPr>
          <w:rFonts w:hAnsi="바탕"/>
        </w:rPr>
      </w:pPr>
      <w:r w:rsidRPr="00A74334">
        <w:rPr>
          <w:rFonts w:hAnsi="바탕"/>
          <w:b/>
          <w:color w:val="000000"/>
          <w:position w:val="-1"/>
        </w:rPr>
        <w:t>표시□ [</w:t>
      </w:r>
      <w:proofErr w:type="spellStart"/>
      <w:r w:rsidRPr="00A74334">
        <w:rPr>
          <w:rFonts w:hAnsi="바탕"/>
          <w:b/>
          <w:color w:val="000000"/>
          <w:position w:val="-1"/>
        </w:rPr>
        <w:t>신한은행</w:t>
      </w:r>
      <w:proofErr w:type="spellEnd"/>
      <w:r w:rsidRPr="00A74334">
        <w:rPr>
          <w:rFonts w:hAnsi="바탕"/>
          <w:b/>
          <w:color w:val="000000"/>
          <w:position w:val="-1"/>
        </w:rPr>
        <w:t xml:space="preserve"> 전자방식외담대 은행계좌]</w: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599"/>
        <w:gridCol w:w="2805"/>
        <w:gridCol w:w="2583"/>
        <w:gridCol w:w="2627"/>
      </w:tblGrid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예금종류</w:t>
            </w:r>
            <w:proofErr w:type="spellEnd"/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계좌번호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거래은행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신한은행</w:t>
            </w:r>
            <w:proofErr w:type="spellEnd"/>
            <w:r w:rsidRPr="00A74334">
              <w:rPr>
                <w:rFonts w:hAnsi="바탕"/>
                <w:color w:val="000000"/>
                <w:position w:val="-9"/>
              </w:rPr>
              <w:t xml:space="preserve">      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   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지점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예 금 주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50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center"/>
              <w:rPr>
                <w:rFonts w:hAnsi="바탕"/>
                <w:color w:val="000000"/>
                <w:spacing w:val="-11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spacing w:val="-22"/>
                <w:position w:val="-9"/>
              </w:rPr>
              <w:t>전화번호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(     )</w:t>
            </w:r>
          </w:p>
        </w:tc>
      </w:tr>
    </w:tbl>
    <w:p w:rsidR="00672328" w:rsidRDefault="00672328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</w:rPr>
      </w:pPr>
    </w:p>
    <w:p w:rsidR="00C53D66" w:rsidRPr="00A74334" w:rsidRDefault="00C53D66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jc w:val="left"/>
        <w:textAlignment w:val="bottom"/>
        <w:rPr>
          <w:rFonts w:hAnsi="바탕"/>
        </w:rPr>
      </w:pPr>
      <w:r w:rsidRPr="00A74334">
        <w:rPr>
          <w:rFonts w:hAnsi="바탕"/>
          <w:b/>
          <w:color w:val="000000"/>
          <w:position w:val="-1"/>
        </w:rPr>
        <w:t>표시□ [</w:t>
      </w:r>
      <w:proofErr w:type="spellStart"/>
      <w:r w:rsidRPr="00A74334">
        <w:rPr>
          <w:rFonts w:hAnsi="바탕"/>
          <w:b/>
          <w:color w:val="000000"/>
          <w:position w:val="-1"/>
        </w:rPr>
        <w:t>씨티은행</w:t>
      </w:r>
      <w:proofErr w:type="spellEnd"/>
      <w:r w:rsidRPr="00A74334">
        <w:rPr>
          <w:rFonts w:hAnsi="바탕"/>
          <w:b/>
          <w:color w:val="000000"/>
          <w:position w:val="-1"/>
        </w:rPr>
        <w:t xml:space="preserve"> </w:t>
      </w:r>
      <w:proofErr w:type="spellStart"/>
      <w:r w:rsidRPr="00A74334">
        <w:rPr>
          <w:rFonts w:hAnsi="바탕"/>
          <w:b/>
          <w:color w:val="000000"/>
          <w:position w:val="-1"/>
        </w:rPr>
        <w:t>구매카드</w:t>
      </w:r>
      <w:proofErr w:type="spellEnd"/>
      <w:r w:rsidRPr="00A74334">
        <w:rPr>
          <w:rFonts w:hAnsi="바탕"/>
          <w:b/>
          <w:color w:val="000000"/>
          <w:position w:val="-1"/>
        </w:rPr>
        <w:t xml:space="preserve"> 은행계좌]</w: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599"/>
        <w:gridCol w:w="2805"/>
        <w:gridCol w:w="2583"/>
        <w:gridCol w:w="2627"/>
      </w:tblGrid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예금종류</w:t>
            </w:r>
            <w:proofErr w:type="spellEnd"/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계좌번호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거래은행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씨티은행</w:t>
            </w:r>
            <w:proofErr w:type="spellEnd"/>
            <w:r w:rsidRPr="00A74334">
              <w:rPr>
                <w:rFonts w:hAnsi="바탕"/>
                <w:color w:val="000000"/>
                <w:position w:val="-9"/>
              </w:rPr>
              <w:t xml:space="preserve">     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   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지점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예 금 주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B77456" w:rsidRPr="00A74334" w:rsidTr="00365622">
        <w:trPr>
          <w:trHeight w:hRule="exact" w:val="350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center"/>
              <w:rPr>
                <w:rFonts w:hAnsi="바탕"/>
                <w:color w:val="000000"/>
                <w:spacing w:val="-11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spacing w:val="-22"/>
                <w:position w:val="-9"/>
              </w:rPr>
              <w:t>전화번호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(     )</w:t>
            </w:r>
          </w:p>
        </w:tc>
      </w:tr>
    </w:tbl>
    <w:tbl>
      <w:tblPr>
        <w:tblpPr w:leftFromText="142" w:rightFromText="142" w:vertAnchor="page" w:horzAnchor="margin" w:tblpY="5146"/>
        <w:tblW w:w="0" w:type="auto"/>
        <w:tblLayout w:type="fixed"/>
        <w:tblLook w:val="04A0" w:firstRow="1" w:lastRow="0" w:firstColumn="1" w:lastColumn="0" w:noHBand="0" w:noVBand="1"/>
      </w:tblPr>
      <w:tblGrid>
        <w:gridCol w:w="9636"/>
      </w:tblGrid>
      <w:tr w:rsidR="00B77456" w:rsidRPr="004A6536" w:rsidTr="008B6FA1">
        <w:trPr>
          <w:trHeight w:hRule="exact" w:val="3725"/>
        </w:trPr>
        <w:tc>
          <w:tcPr>
            <w:tcW w:w="9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B77456" w:rsidRPr="004A6536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  <w:sz w:val="23"/>
                <w:szCs w:val="23"/>
              </w:rPr>
            </w:pPr>
            <w:r w:rsidRPr="004A6536">
              <w:rPr>
                <w:rFonts w:hAnsi="바탕"/>
                <w:color w:val="000000"/>
                <w:position w:val="-1"/>
                <w:sz w:val="23"/>
                <w:szCs w:val="23"/>
              </w:rPr>
              <w:lastRenderedPageBreak/>
              <w:t xml:space="preserve"> </w:t>
            </w:r>
          </w:p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4A6536">
              <w:rPr>
                <w:rFonts w:hAnsi="바탕"/>
                <w:color w:val="000000"/>
                <w:sz w:val="23"/>
                <w:szCs w:val="23"/>
              </w:rPr>
              <w:t xml:space="preserve"> </w:t>
            </w:r>
            <w:r w:rsidR="00CC191B">
              <w:rPr>
                <w:rFonts w:hAnsi="바탕"/>
                <w:color w:val="000000"/>
                <w:sz w:val="23"/>
                <w:szCs w:val="23"/>
              </w:rPr>
              <w:t xml:space="preserve"> </w:t>
            </w:r>
            <w:r w:rsidRPr="00A74334">
              <w:rPr>
                <w:rFonts w:hAnsi="바탕"/>
                <w:color w:val="000000"/>
              </w:rPr>
              <w:t xml:space="preserve">당사는 </w:t>
            </w:r>
            <w:proofErr w:type="spellStart"/>
            <w:r w:rsidRPr="00A74334">
              <w:rPr>
                <w:rFonts w:hAnsi="바탕"/>
                <w:color w:val="000000"/>
              </w:rPr>
              <w:t>삼성</w:t>
            </w:r>
            <w:r w:rsidR="001B0C4A">
              <w:rPr>
                <w:rFonts w:hAnsi="바탕" w:hint="eastAsia"/>
                <w:color w:val="000000"/>
              </w:rPr>
              <w:t>에스디아이</w:t>
            </w:r>
            <w:proofErr w:type="spellEnd"/>
            <w:r w:rsidR="001B0C4A">
              <w:rPr>
                <w:rFonts w:hAnsi="바탕" w:hint="eastAsia"/>
                <w:color w:val="000000"/>
              </w:rPr>
              <w:t xml:space="preserve"> </w:t>
            </w:r>
            <w:r w:rsidRPr="00A74334">
              <w:rPr>
                <w:rFonts w:hAnsi="바탕"/>
                <w:color w:val="000000"/>
              </w:rPr>
              <w:t>주식회사</w:t>
            </w:r>
            <w:r w:rsidR="00D51037" w:rsidRPr="00A74334">
              <w:rPr>
                <w:rFonts w:hAnsi="바탕" w:hint="eastAsia"/>
                <w:color w:val="000000"/>
              </w:rPr>
              <w:t>와</w:t>
            </w:r>
            <w:r w:rsidRPr="00A74334">
              <w:rPr>
                <w:rFonts w:hAnsi="바탕"/>
                <w:color w:val="000000"/>
              </w:rPr>
              <w:t xml:space="preserve"> 체결한 “</w:t>
            </w:r>
            <w:proofErr w:type="spellStart"/>
            <w:r w:rsidRPr="00A74334">
              <w:rPr>
                <w:rFonts w:hAnsi="바탕"/>
                <w:color w:val="000000"/>
              </w:rPr>
              <w:t>대금</w:t>
            </w:r>
            <w:r w:rsidR="00167314">
              <w:rPr>
                <w:rFonts w:hAnsi="바탕"/>
                <w:color w:val="000000"/>
              </w:rPr>
              <w:t>지급</w:t>
            </w:r>
            <w:r w:rsidRPr="00A74334">
              <w:rPr>
                <w:rFonts w:hAnsi="바탕"/>
                <w:color w:val="000000"/>
              </w:rPr>
              <w:t>에</w:t>
            </w:r>
            <w:proofErr w:type="spellEnd"/>
            <w:r w:rsidRPr="00A74334">
              <w:rPr>
                <w:rFonts w:hAnsi="바탕"/>
                <w:color w:val="000000"/>
              </w:rPr>
              <w:t xml:space="preserve"> 관한 약정서”에 의거 위 은행계좌로 거래할 것을 </w:t>
            </w:r>
            <w:proofErr w:type="spellStart"/>
            <w:r w:rsidRPr="00A74334">
              <w:rPr>
                <w:rFonts w:hAnsi="바탕"/>
                <w:color w:val="000000"/>
              </w:rPr>
              <w:t>확약하오며</w:t>
            </w:r>
            <w:proofErr w:type="spellEnd"/>
            <w:r w:rsidRPr="00A74334">
              <w:rPr>
                <w:rFonts w:hAnsi="바탕"/>
                <w:color w:val="000000"/>
              </w:rPr>
              <w:t xml:space="preserve"> 대금지급을 신청합니다.</w:t>
            </w:r>
          </w:p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  <w:p w:rsidR="00B77456" w:rsidRPr="00A74334" w:rsidRDefault="00232F13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</w:rPr>
              <w:t xml:space="preserve">20  </w:t>
            </w:r>
            <w:r w:rsidR="004A6536" w:rsidRPr="00A74334">
              <w:rPr>
                <w:rFonts w:hAnsi="바탕"/>
                <w:color w:val="000000"/>
              </w:rPr>
              <w:t xml:space="preserve">    </w:t>
            </w:r>
            <w:r w:rsidRPr="00A74334">
              <w:rPr>
                <w:rFonts w:hAnsi="바탕"/>
                <w:color w:val="000000"/>
              </w:rPr>
              <w:t xml:space="preserve"> 년   </w:t>
            </w:r>
            <w:r w:rsidR="004A6536" w:rsidRPr="00A74334">
              <w:rPr>
                <w:rFonts w:hAnsi="바탕"/>
                <w:color w:val="000000"/>
              </w:rPr>
              <w:t xml:space="preserve">  </w:t>
            </w:r>
            <w:r w:rsidRPr="00A74334">
              <w:rPr>
                <w:rFonts w:hAnsi="바탕"/>
                <w:color w:val="000000"/>
              </w:rPr>
              <w:t xml:space="preserve">   월    </w:t>
            </w:r>
            <w:r w:rsidR="004A6536" w:rsidRPr="00A74334">
              <w:rPr>
                <w:rFonts w:hAnsi="바탕"/>
                <w:color w:val="000000"/>
              </w:rPr>
              <w:t xml:space="preserve">  </w:t>
            </w:r>
            <w:r w:rsidRPr="00A74334">
              <w:rPr>
                <w:rFonts w:hAnsi="바탕"/>
                <w:color w:val="000000"/>
              </w:rPr>
              <w:t xml:space="preserve">  일</w:t>
            </w:r>
          </w:p>
          <w:p w:rsidR="00B77456" w:rsidRPr="00A74334" w:rsidRDefault="00B77456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</w:rPr>
              <w:t xml:space="preserve">   </w:t>
            </w:r>
            <w:r w:rsidR="00C53D66">
              <w:rPr>
                <w:rFonts w:hAnsi="바탕"/>
                <w:color w:val="000000"/>
              </w:rPr>
              <w:t xml:space="preserve"> </w:t>
            </w:r>
            <w:r w:rsidRPr="00A74334">
              <w:rPr>
                <w:rFonts w:hAnsi="바탕"/>
                <w:color w:val="000000"/>
              </w:rPr>
              <w:t xml:space="preserve">  </w:t>
            </w:r>
            <w:r w:rsidR="00C53D66">
              <w:rPr>
                <w:rFonts w:hAnsi="바탕"/>
                <w:color w:val="000000"/>
              </w:rPr>
              <w:t xml:space="preserve"> </w:t>
            </w:r>
            <w:r w:rsidRPr="00A74334">
              <w:rPr>
                <w:rFonts w:hAnsi="바탕"/>
                <w:color w:val="000000"/>
              </w:rPr>
              <w:t xml:space="preserve">  신 청 </w:t>
            </w:r>
            <w:proofErr w:type="gramStart"/>
            <w:r w:rsidRPr="00A74334">
              <w:rPr>
                <w:rFonts w:hAnsi="바탕"/>
                <w:color w:val="000000"/>
              </w:rPr>
              <w:t>인 :</w:t>
            </w:r>
            <w:proofErr w:type="gramEnd"/>
          </w:p>
          <w:p w:rsidR="00B77456" w:rsidRPr="00A74334" w:rsidRDefault="00232F13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</w:rPr>
              <w:t xml:space="preserve">  </w:t>
            </w:r>
            <w:r w:rsidR="00C53D66">
              <w:rPr>
                <w:rFonts w:hAnsi="바탕"/>
                <w:color w:val="000000"/>
              </w:rPr>
              <w:t xml:space="preserve">  </w:t>
            </w:r>
            <w:r w:rsidRPr="00A74334">
              <w:rPr>
                <w:rFonts w:hAnsi="바탕"/>
                <w:color w:val="000000"/>
              </w:rPr>
              <w:t xml:space="preserve">     (</w:t>
            </w:r>
            <w:proofErr w:type="gramStart"/>
            <w:r w:rsidRPr="00A74334">
              <w:rPr>
                <w:rFonts w:hAnsi="바탕"/>
                <w:color w:val="000000"/>
              </w:rPr>
              <w:t>명  판</w:t>
            </w:r>
            <w:proofErr w:type="gramEnd"/>
            <w:r w:rsidRPr="00A74334">
              <w:rPr>
                <w:rFonts w:hAnsi="바탕"/>
                <w:color w:val="000000"/>
              </w:rPr>
              <w:t xml:space="preserve">)                             </w:t>
            </w:r>
            <w:r w:rsidRPr="00A74334">
              <w:rPr>
                <w:rFonts w:hAnsi="바탕"/>
                <w:color w:val="008080"/>
              </w:rPr>
              <w:t xml:space="preserve">         (인)</w:t>
            </w:r>
            <w:proofErr w:type="spellStart"/>
            <w:r w:rsidRPr="00A74334">
              <w:rPr>
                <w:rFonts w:hAnsi="바탕"/>
                <w:color w:val="008080"/>
              </w:rPr>
              <w:t>법인인감</w:t>
            </w:r>
            <w:proofErr w:type="spellEnd"/>
            <w:r w:rsidRPr="00A74334">
              <w:rPr>
                <w:rFonts w:hAnsi="바탕"/>
                <w:color w:val="008080"/>
              </w:rPr>
              <w:t xml:space="preserve">(개인은 </w:t>
            </w:r>
            <w:proofErr w:type="spellStart"/>
            <w:r w:rsidRPr="00A74334">
              <w:rPr>
                <w:rFonts w:hAnsi="바탕"/>
                <w:color w:val="008080"/>
              </w:rPr>
              <w:t>개인인감</w:t>
            </w:r>
            <w:proofErr w:type="spellEnd"/>
            <w:r w:rsidRPr="00A74334">
              <w:rPr>
                <w:rFonts w:hAnsi="바탕"/>
                <w:color w:val="008080"/>
              </w:rPr>
              <w:t xml:space="preserve">)                                                 </w:t>
            </w:r>
          </w:p>
          <w:p w:rsidR="00B77456" w:rsidRPr="004A6536" w:rsidRDefault="00B77456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  <w:b/>
                <w:color w:val="000000"/>
                <w:sz w:val="23"/>
                <w:szCs w:val="23"/>
              </w:rPr>
            </w:pPr>
          </w:p>
          <w:p w:rsidR="00B77456" w:rsidRPr="004A6536" w:rsidRDefault="00232F13" w:rsidP="001B0C4A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  <w:sz w:val="40"/>
                <w:szCs w:val="40"/>
              </w:rPr>
            </w:pPr>
            <w:proofErr w:type="spellStart"/>
            <w:r w:rsidRPr="004A6536">
              <w:rPr>
                <w:rFonts w:hAnsi="바탕"/>
                <w:b/>
                <w:color w:val="000000"/>
                <w:sz w:val="40"/>
                <w:szCs w:val="40"/>
              </w:rPr>
              <w:t>삼성</w:t>
            </w:r>
            <w:r w:rsidR="001B0C4A">
              <w:rPr>
                <w:rFonts w:hAnsi="바탕" w:hint="eastAsia"/>
                <w:b/>
                <w:color w:val="000000"/>
                <w:sz w:val="40"/>
                <w:szCs w:val="40"/>
              </w:rPr>
              <w:t>에스디아이</w:t>
            </w:r>
            <w:proofErr w:type="spellEnd"/>
            <w:r w:rsidR="001B0C4A">
              <w:rPr>
                <w:rFonts w:hAnsi="바탕" w:hint="eastAsia"/>
                <w:b/>
                <w:color w:val="000000"/>
                <w:sz w:val="40"/>
                <w:szCs w:val="40"/>
              </w:rPr>
              <w:t xml:space="preserve"> </w:t>
            </w:r>
            <w:r w:rsidRPr="004A6536">
              <w:rPr>
                <w:rFonts w:hAnsi="바탕"/>
                <w:b/>
                <w:color w:val="000000"/>
                <w:sz w:val="40"/>
                <w:szCs w:val="40"/>
              </w:rPr>
              <w:t>주식회사 귀중</w:t>
            </w:r>
          </w:p>
        </w:tc>
      </w:tr>
    </w:tbl>
    <w:p w:rsidR="00FE03A9" w:rsidRPr="004A6536" w:rsidRDefault="00FE03A9" w:rsidP="00365622">
      <w:pPr>
        <w:snapToGrid w:val="0"/>
        <w:spacing w:line="276" w:lineRule="auto"/>
        <w:jc w:val="left"/>
        <w:textAlignment w:val="bottom"/>
        <w:rPr>
          <w:rFonts w:hAnsi="바탕"/>
          <w:b/>
          <w:color w:val="000000"/>
          <w:position w:val="-1"/>
          <w:sz w:val="23"/>
          <w:szCs w:val="23"/>
        </w:rPr>
      </w:pPr>
    </w:p>
    <w:p w:rsidR="008B6FA1" w:rsidRPr="00A74334" w:rsidRDefault="008B6FA1" w:rsidP="00365622">
      <w:pPr>
        <w:snapToGrid w:val="0"/>
        <w:spacing w:line="276" w:lineRule="auto"/>
        <w:jc w:val="left"/>
        <w:textAlignment w:val="bottom"/>
        <w:rPr>
          <w:rFonts w:hAnsi="바탕"/>
        </w:rPr>
      </w:pPr>
      <w:r w:rsidRPr="00A74334">
        <w:rPr>
          <w:rFonts w:hAnsi="바탕"/>
          <w:b/>
          <w:color w:val="000000"/>
          <w:position w:val="-1"/>
        </w:rPr>
        <w:t>표시□ [</w:t>
      </w:r>
      <w:r w:rsidRPr="00A74334">
        <w:rPr>
          <w:rFonts w:hAnsi="바탕" w:hint="eastAsia"/>
          <w:b/>
          <w:color w:val="000000"/>
          <w:position w:val="-1"/>
        </w:rPr>
        <w:t>기업</w:t>
      </w:r>
      <w:r w:rsidRPr="00A74334">
        <w:rPr>
          <w:rFonts w:hAnsi="바탕"/>
          <w:b/>
          <w:color w:val="000000"/>
          <w:position w:val="-1"/>
        </w:rPr>
        <w:t xml:space="preserve">은행 </w:t>
      </w:r>
      <w:proofErr w:type="spellStart"/>
      <w:r w:rsidRPr="00A74334">
        <w:rPr>
          <w:rFonts w:hAnsi="바탕" w:hint="eastAsia"/>
          <w:b/>
          <w:color w:val="000000"/>
          <w:position w:val="-1"/>
        </w:rPr>
        <w:t>상생결제협력기업서비스</w:t>
      </w:r>
      <w:proofErr w:type="spellEnd"/>
      <w:r w:rsidRPr="00A74334">
        <w:rPr>
          <w:rFonts w:hAnsi="바탕" w:hint="eastAsia"/>
          <w:b/>
          <w:color w:val="000000"/>
          <w:position w:val="-1"/>
        </w:rPr>
        <w:t xml:space="preserve"> 은행계좌]</w: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599"/>
        <w:gridCol w:w="2805"/>
        <w:gridCol w:w="2583"/>
        <w:gridCol w:w="2627"/>
      </w:tblGrid>
      <w:tr w:rsidR="008B6FA1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예금종류</w:t>
            </w:r>
            <w:proofErr w:type="spellEnd"/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계좌번호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8B6FA1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거래은행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 w:hint="eastAsia"/>
                <w:color w:val="000000"/>
                <w:position w:val="-9"/>
              </w:rPr>
              <w:t>기업</w:t>
            </w:r>
            <w:r w:rsidRPr="00A74334">
              <w:rPr>
                <w:rFonts w:hAnsi="바탕"/>
                <w:color w:val="000000"/>
                <w:position w:val="-9"/>
              </w:rPr>
              <w:t xml:space="preserve">은행   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   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  지점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예 금 주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8B6FA1" w:rsidRPr="00A74334" w:rsidTr="00365622">
        <w:trPr>
          <w:trHeight w:hRule="exact" w:val="350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center"/>
              <w:rPr>
                <w:rFonts w:hAnsi="바탕"/>
                <w:color w:val="000000"/>
                <w:spacing w:val="-11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spacing w:val="-22"/>
                <w:position w:val="-9"/>
              </w:rPr>
              <w:t>전화번호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(     )</w:t>
            </w:r>
          </w:p>
        </w:tc>
      </w:tr>
    </w:tbl>
    <w:p w:rsidR="008B6FA1" w:rsidRPr="00A74334" w:rsidRDefault="008B6FA1" w:rsidP="00365622">
      <w:pPr>
        <w:snapToGrid w:val="0"/>
        <w:spacing w:line="276" w:lineRule="auto"/>
        <w:jc w:val="left"/>
        <w:textAlignment w:val="bottom"/>
        <w:rPr>
          <w:rFonts w:hAnsi="바탕"/>
          <w:color w:val="000000"/>
        </w:rPr>
      </w:pPr>
    </w:p>
    <w:p w:rsidR="00672328" w:rsidRPr="00A74334" w:rsidRDefault="00672328" w:rsidP="00365622">
      <w:pPr>
        <w:snapToGrid w:val="0"/>
        <w:spacing w:line="276" w:lineRule="auto"/>
        <w:jc w:val="left"/>
        <w:textAlignment w:val="bottom"/>
        <w:rPr>
          <w:rFonts w:hAnsi="바탕"/>
          <w:color w:val="000000"/>
        </w:rPr>
      </w:pPr>
    </w:p>
    <w:p w:rsidR="008B6FA1" w:rsidRPr="00A74334" w:rsidRDefault="008B6FA1" w:rsidP="00365622">
      <w:pPr>
        <w:snapToGrid w:val="0"/>
        <w:spacing w:line="276" w:lineRule="auto"/>
        <w:jc w:val="left"/>
        <w:textAlignment w:val="bottom"/>
        <w:rPr>
          <w:rFonts w:hAnsi="바탕"/>
        </w:rPr>
      </w:pPr>
      <w:r w:rsidRPr="00A74334">
        <w:rPr>
          <w:rFonts w:hAnsi="바탕"/>
          <w:b/>
          <w:color w:val="000000"/>
          <w:position w:val="-1"/>
        </w:rPr>
        <w:t>표시□ [</w:t>
      </w:r>
      <w:r w:rsidRPr="00A74334">
        <w:rPr>
          <w:rFonts w:hAnsi="바탕" w:hint="eastAsia"/>
          <w:b/>
          <w:color w:val="000000"/>
          <w:position w:val="-1"/>
        </w:rPr>
        <w:t>국민</w:t>
      </w:r>
      <w:r w:rsidRPr="00A74334">
        <w:rPr>
          <w:rFonts w:hAnsi="바탕"/>
          <w:b/>
          <w:color w:val="000000"/>
          <w:position w:val="-1"/>
        </w:rPr>
        <w:t xml:space="preserve">은행 </w:t>
      </w:r>
      <w:r w:rsidRPr="00A74334">
        <w:rPr>
          <w:rFonts w:hAnsi="바탕" w:hint="eastAsia"/>
          <w:b/>
          <w:color w:val="000000"/>
          <w:position w:val="-1"/>
        </w:rPr>
        <w:t>외상매출채권전자대출 은행계좌]</w:t>
      </w: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599"/>
        <w:gridCol w:w="2805"/>
        <w:gridCol w:w="2583"/>
        <w:gridCol w:w="2627"/>
      </w:tblGrid>
      <w:tr w:rsidR="008B6FA1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proofErr w:type="spellStart"/>
            <w:r w:rsidRPr="00A74334">
              <w:rPr>
                <w:rFonts w:hAnsi="바탕"/>
                <w:color w:val="000000"/>
                <w:position w:val="-9"/>
              </w:rPr>
              <w:t>예금종류</w:t>
            </w:r>
            <w:proofErr w:type="spellEnd"/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계좌번호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8B6FA1" w:rsidRPr="00A74334" w:rsidTr="00365622">
        <w:trPr>
          <w:trHeight w:hRule="exact" w:val="397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거래은행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="00F93912" w:rsidRPr="00A74334">
              <w:rPr>
                <w:rFonts w:hAnsi="바탕" w:hint="eastAsia"/>
                <w:color w:val="000000"/>
                <w:position w:val="-9"/>
              </w:rPr>
              <w:t>국민</w:t>
            </w:r>
            <w:r w:rsidRPr="00A74334">
              <w:rPr>
                <w:rFonts w:hAnsi="바탕"/>
                <w:color w:val="000000"/>
                <w:position w:val="-9"/>
              </w:rPr>
              <w:t xml:space="preserve">은행      </w:t>
            </w:r>
            <w:r w:rsidR="004A6536" w:rsidRPr="00A74334">
              <w:rPr>
                <w:rFonts w:hAnsi="바탕"/>
                <w:color w:val="000000"/>
                <w:position w:val="-9"/>
              </w:rPr>
              <w:t xml:space="preserve">     </w:t>
            </w:r>
            <w:r w:rsidRPr="00A74334">
              <w:rPr>
                <w:rFonts w:hAnsi="바탕"/>
                <w:color w:val="000000"/>
                <w:position w:val="-9"/>
              </w:rPr>
              <w:t xml:space="preserve">   지점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예 금 주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000000"/>
              </w:rPr>
            </w:pPr>
          </w:p>
        </w:tc>
      </w:tr>
      <w:tr w:rsidR="008B6FA1" w:rsidRPr="00A74334" w:rsidTr="00365622">
        <w:trPr>
          <w:trHeight w:hRule="exact" w:val="350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center"/>
              <w:rPr>
                <w:rFonts w:hAnsi="바탕"/>
                <w:color w:val="000000"/>
                <w:spacing w:val="-11"/>
              </w:rPr>
            </w:pP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center"/>
              <w:textAlignment w:val="center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spacing w:val="-22"/>
                <w:position w:val="-9"/>
              </w:rPr>
              <w:t>거래은행담당자</w:t>
            </w:r>
            <w:r w:rsidRPr="00A74334">
              <w:rPr>
                <w:rFonts w:hAnsi="바탕"/>
                <w:color w:val="000000"/>
                <w:position w:val="-9"/>
              </w:rPr>
              <w:t xml:space="preserve"> </w:t>
            </w:r>
            <w:r w:rsidRPr="00A74334">
              <w:rPr>
                <w:rFonts w:hAnsi="바탕"/>
                <w:color w:val="000000"/>
                <w:spacing w:val="-22"/>
                <w:position w:val="-9"/>
              </w:rPr>
              <w:t>전화번호</w:t>
            </w:r>
          </w:p>
        </w:tc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8B6FA1" w:rsidRPr="00A74334" w:rsidRDefault="008B6FA1" w:rsidP="00365622">
            <w:pPr>
              <w:snapToGrid w:val="0"/>
              <w:spacing w:line="276" w:lineRule="auto"/>
              <w:jc w:val="left"/>
              <w:textAlignment w:val="bottom"/>
              <w:rPr>
                <w:rFonts w:hAnsi="바탕"/>
              </w:rPr>
            </w:pPr>
            <w:r w:rsidRPr="00A74334">
              <w:rPr>
                <w:rFonts w:hAnsi="바탕"/>
                <w:color w:val="000000"/>
                <w:position w:val="-9"/>
              </w:rPr>
              <w:t>(     )</w:t>
            </w:r>
          </w:p>
        </w:tc>
      </w:tr>
    </w:tbl>
    <w:p w:rsidR="008B6FA1" w:rsidRPr="004A6536" w:rsidRDefault="008B6FA1" w:rsidP="00365622">
      <w:pPr>
        <w:snapToGrid w:val="0"/>
        <w:spacing w:line="276" w:lineRule="auto"/>
        <w:jc w:val="left"/>
        <w:textAlignment w:val="bottom"/>
        <w:rPr>
          <w:rFonts w:hAnsi="바탕"/>
          <w:color w:val="000000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4A6536" w:rsidRPr="004A6536" w:rsidRDefault="004A653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Default="00B77456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A74334" w:rsidRPr="004A6536" w:rsidRDefault="00A74334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4A6536">
      <w:pPr>
        <w:snapToGrid w:val="0"/>
        <w:spacing w:line="276" w:lineRule="auto"/>
        <w:textAlignment w:val="bottom"/>
        <w:rPr>
          <w:rFonts w:hAnsi="바탕"/>
          <w:color w:val="000000"/>
          <w:sz w:val="21"/>
        </w:rPr>
      </w:pPr>
    </w:p>
    <w:p w:rsidR="00B77456" w:rsidRPr="004A6536" w:rsidRDefault="00B77456" w:rsidP="00365622">
      <w:pPr>
        <w:snapToGrid w:val="0"/>
        <w:spacing w:line="276" w:lineRule="auto"/>
        <w:textAlignment w:val="bottom"/>
        <w:rPr>
          <w:rFonts w:hAnsi="바탕"/>
          <w:color w:val="000000"/>
          <w:sz w:val="21"/>
        </w:rPr>
      </w:pPr>
    </w:p>
    <w:p w:rsidR="00B77456" w:rsidRPr="004A6536" w:rsidRDefault="009178E0" w:rsidP="00365622">
      <w:pPr>
        <w:snapToGrid w:val="0"/>
        <w:spacing w:line="276" w:lineRule="auto"/>
        <w:jc w:val="center"/>
        <w:textAlignment w:val="bottom"/>
        <w:rPr>
          <w:rFonts w:hAnsi="바탕"/>
          <w:color w:val="000000"/>
          <w:sz w:val="21"/>
        </w:rPr>
      </w:pPr>
      <w:r w:rsidRPr="004A6536">
        <w:rPr>
          <w:rFonts w:hAnsi="바탕"/>
          <w:noProof/>
          <w:color w:val="000000"/>
          <w:sz w:val="21"/>
        </w:rPr>
        <w:lastRenderedPageBreak/>
        <mc:AlternateContent>
          <mc:Choice Requires="wps">
            <w:drawing>
              <wp:inline distT="0" distB="0" distL="0" distR="0" wp14:anchorId="3411E2C2" wp14:editId="2D34FE60">
                <wp:extent cx="3274060" cy="279400"/>
                <wp:effectExtent l="0" t="0" r="3810" b="1905"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4060" cy="35242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456" w:rsidRPr="00196E0A" w:rsidRDefault="00B77456">
                            <w:pPr>
                              <w:snapToGrid w:val="0"/>
                              <w:spacing w:line="233" w:lineRule="auto"/>
                              <w:jc w:val="center"/>
                              <w:textAlignment w:val="bottom"/>
                              <w:rPr>
                                <w:b/>
                              </w:rPr>
                            </w:pPr>
                            <w:proofErr w:type="spellStart"/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position w:val="-1"/>
                                <w:sz w:val="44"/>
                              </w:rPr>
                              <w:t>대금지</w:t>
                            </w:r>
                            <w:r>
                              <w:rPr>
                                <w:rFonts w:hAnsi="바탕" w:hint="eastAsia"/>
                                <w:b/>
                                <w:color w:val="000000"/>
                                <w:position w:val="-1"/>
                                <w:sz w:val="44"/>
                              </w:rPr>
                              <w:t>급</w:t>
                            </w:r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position w:val="-1"/>
                                <w:sz w:val="44"/>
                              </w:rPr>
                              <w:t>에</w:t>
                            </w:r>
                            <w:proofErr w:type="spellEnd"/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spacing w:val="73"/>
                                <w:position w:val="-1"/>
                                <w:sz w:val="44"/>
                              </w:rPr>
                              <w:t xml:space="preserve"> </w:t>
                            </w:r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position w:val="-1"/>
                                <w:sz w:val="44"/>
                              </w:rPr>
                              <w:t>관한</w:t>
                            </w:r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spacing w:val="73"/>
                                <w:position w:val="-1"/>
                                <w:sz w:val="44"/>
                              </w:rPr>
                              <w:t xml:space="preserve"> </w:t>
                            </w:r>
                            <w:r w:rsidRPr="00196E0A">
                              <w:rPr>
                                <w:rFonts w:hAnsi="바탕"/>
                                <w:b/>
                                <w:color w:val="000000"/>
                                <w:position w:val="-1"/>
                                <w:sz w:val="44"/>
                              </w:rPr>
                              <w:t>약정서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11E2C2" id="AutoShape 3" o:spid="_x0000_s1028" style="width:257.8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" adj="-11796480,,5400" path="m,l21600,r,21600l,21600,,xe" filled="f" stroked="f">
                <v:stroke joinstyle="round"/>
                <v:formulas/>
                <v:path o:connecttype="custom" o:connectlocs="0,0;3274060,0;3274060,352425;0,352425" o:connectangles="0,0,0,0" textboxrect="0,0,21600,21600"/>
                <v:textbox style="mso-fit-shape-to-text:t" inset="0,0,0,0">
                  <w:txbxContent>
                    <w:p w:rsidR="00B77456" w:rsidRPr="00196E0A" w:rsidRDefault="00B77456">
                      <w:pPr>
                        <w:snapToGrid w:val="0"/>
                        <w:spacing w:line="233" w:lineRule="auto"/>
                        <w:jc w:val="center"/>
                        <w:textAlignment w:val="bottom"/>
                        <w:rPr>
                          <w:b/>
                        </w:rPr>
                      </w:pPr>
                      <w:proofErr w:type="spellStart"/>
                      <w:r w:rsidRPr="00196E0A">
                        <w:rPr>
                          <w:rFonts w:hAnsi="바탕"/>
                          <w:b/>
                          <w:color w:val="000000"/>
                          <w:position w:val="-1"/>
                          <w:sz w:val="44"/>
                        </w:rPr>
                        <w:t>대금지</w:t>
                      </w:r>
                      <w:r>
                        <w:rPr>
                          <w:rFonts w:hAnsi="바탕" w:hint="eastAsia"/>
                          <w:b/>
                          <w:color w:val="000000"/>
                          <w:position w:val="-1"/>
                          <w:sz w:val="44"/>
                        </w:rPr>
                        <w:t>급</w:t>
                      </w:r>
                      <w:r w:rsidRPr="00196E0A">
                        <w:rPr>
                          <w:rFonts w:hAnsi="바탕"/>
                          <w:b/>
                          <w:color w:val="000000"/>
                          <w:position w:val="-1"/>
                          <w:sz w:val="44"/>
                        </w:rPr>
                        <w:t>에</w:t>
                      </w:r>
                      <w:proofErr w:type="spellEnd"/>
                      <w:r w:rsidRPr="00196E0A">
                        <w:rPr>
                          <w:rFonts w:hAnsi="바탕"/>
                          <w:b/>
                          <w:color w:val="000000"/>
                          <w:spacing w:val="73"/>
                          <w:position w:val="-1"/>
                          <w:sz w:val="44"/>
                        </w:rPr>
                        <w:t xml:space="preserve"> </w:t>
                      </w:r>
                      <w:r w:rsidRPr="00196E0A">
                        <w:rPr>
                          <w:rFonts w:hAnsi="바탕"/>
                          <w:b/>
                          <w:color w:val="000000"/>
                          <w:position w:val="-1"/>
                          <w:sz w:val="44"/>
                        </w:rPr>
                        <w:t>관한</w:t>
                      </w:r>
                      <w:r w:rsidRPr="00196E0A">
                        <w:rPr>
                          <w:rFonts w:hAnsi="바탕"/>
                          <w:b/>
                          <w:color w:val="000000"/>
                          <w:spacing w:val="73"/>
                          <w:position w:val="-1"/>
                          <w:sz w:val="44"/>
                        </w:rPr>
                        <w:t xml:space="preserve"> </w:t>
                      </w:r>
                      <w:r w:rsidRPr="00196E0A">
                        <w:rPr>
                          <w:rFonts w:hAnsi="바탕"/>
                          <w:b/>
                          <w:color w:val="000000"/>
                          <w:position w:val="-1"/>
                          <w:sz w:val="44"/>
                        </w:rPr>
                        <w:t>약정서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7456" w:rsidRPr="004A6536" w:rsidRDefault="00B77456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  <w:sz w:val="21"/>
        </w:rPr>
      </w:pPr>
    </w:p>
    <w:p w:rsidR="00B77456" w:rsidRPr="00167314" w:rsidRDefault="00232F13" w:rsidP="00DD4CF7">
      <w:pPr>
        <w:snapToGrid w:val="0"/>
        <w:spacing w:line="276" w:lineRule="auto"/>
        <w:ind w:leftChars="31" w:left="307" w:right="300" w:hangingChars="100" w:hanging="245"/>
        <w:jc w:val="left"/>
        <w:textAlignment w:val="bottom"/>
        <w:rPr>
          <w:rFonts w:hAnsi="바탕"/>
        </w:rPr>
      </w:pPr>
      <w:r w:rsidRPr="004A6536">
        <w:rPr>
          <w:rFonts w:hAnsi="바탕"/>
          <w:color w:val="000000"/>
          <w:spacing w:val="35"/>
          <w:sz w:val="21"/>
        </w:rPr>
        <w:t xml:space="preserve">  </w:t>
      </w:r>
      <w:r w:rsidRPr="00A74334">
        <w:rPr>
          <w:rFonts w:hAnsi="바탕"/>
          <w:color w:val="000000"/>
          <w:spacing w:val="35"/>
        </w:rPr>
        <w:t xml:space="preserve"> </w:t>
      </w:r>
      <w:r w:rsidR="00DD4CF7">
        <w:rPr>
          <w:rFonts w:hAnsi="바탕"/>
          <w:color w:val="000000"/>
          <w:spacing w:val="35"/>
        </w:rPr>
        <w:t xml:space="preserve"> </w:t>
      </w:r>
      <w:proofErr w:type="spellStart"/>
      <w:r w:rsidRPr="00A74334">
        <w:rPr>
          <w:rFonts w:hAnsi="바탕"/>
          <w:color w:val="000000"/>
        </w:rPr>
        <w:t>삼성</w:t>
      </w:r>
      <w:r w:rsidR="004E0287">
        <w:rPr>
          <w:rFonts w:hAnsi="바탕" w:hint="eastAsia"/>
          <w:color w:val="000000"/>
        </w:rPr>
        <w:t>에스디아이</w:t>
      </w:r>
      <w:proofErr w:type="spellEnd"/>
      <w:r w:rsidR="004E0287">
        <w:rPr>
          <w:rFonts w:hAnsi="바탕" w:hint="eastAsia"/>
          <w:color w:val="000000"/>
        </w:rPr>
        <w:t xml:space="preserve"> </w:t>
      </w:r>
      <w:r w:rsidRPr="00A74334">
        <w:rPr>
          <w:rFonts w:hAnsi="바탕"/>
          <w:color w:val="000000"/>
        </w:rPr>
        <w:t>주식회사(이하</w:t>
      </w:r>
      <w:r w:rsidRPr="00A74334">
        <w:rPr>
          <w:rFonts w:hAnsi="바탕"/>
          <w:color w:val="000000"/>
          <w:spacing w:val="35"/>
        </w:rPr>
        <w:t xml:space="preserve"> </w:t>
      </w:r>
      <w:r w:rsidR="005F1AA9" w:rsidRPr="00A74334">
        <w:rPr>
          <w:rFonts w:hAnsi="바탕"/>
          <w:color w:val="000000"/>
        </w:rPr>
        <w:t>"</w:t>
      </w:r>
      <w:r w:rsidR="004E0287">
        <w:rPr>
          <w:rFonts w:hAnsi="바탕" w:hint="eastAsia"/>
          <w:color w:val="000000"/>
        </w:rPr>
        <w:t>삼성SDI</w:t>
      </w:r>
      <w:r w:rsidR="005F1AA9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라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한다)</w:t>
      </w:r>
      <w:r w:rsidR="004E0287">
        <w:rPr>
          <w:rFonts w:hAnsi="바탕" w:hint="eastAsia"/>
          <w:color w:val="000000"/>
        </w:rPr>
        <w:t>와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_______</w:t>
      </w:r>
      <w:r w:rsidR="005C4629" w:rsidRPr="00A74334">
        <w:rPr>
          <w:rFonts w:hAnsi="바탕"/>
          <w:color w:val="000000"/>
        </w:rPr>
        <w:t>_</w:t>
      </w:r>
      <w:r w:rsidRPr="00A74334">
        <w:rPr>
          <w:rFonts w:hAnsi="바탕"/>
          <w:color w:val="000000"/>
        </w:rPr>
        <w:t>_________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(이하</w:t>
      </w:r>
      <w:r w:rsidRPr="00A74334">
        <w:rPr>
          <w:rFonts w:hAnsi="바탕"/>
          <w:color w:val="000000"/>
          <w:spacing w:val="35"/>
        </w:rPr>
        <w:t xml:space="preserve"> </w:t>
      </w:r>
      <w:r w:rsidR="00AF25C1" w:rsidRPr="00A74334">
        <w:rPr>
          <w:rFonts w:hAnsi="바탕"/>
          <w:color w:val="000000"/>
        </w:rPr>
        <w:t>"</w:t>
      </w:r>
      <w:r w:rsidR="00AF25C1">
        <w:rPr>
          <w:rFonts w:hAnsi="바탕" w:hint="eastAsia"/>
          <w:color w:val="000000"/>
        </w:rPr>
        <w:t>협력회사</w:t>
      </w:r>
      <w:r w:rsidR="00AF25C1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라</w:t>
      </w:r>
      <w:r w:rsidRPr="00A74334">
        <w:rPr>
          <w:rFonts w:hAnsi="바탕"/>
          <w:color w:val="000000"/>
          <w:spacing w:val="35"/>
        </w:rPr>
        <w:t xml:space="preserve"> </w:t>
      </w:r>
      <w:r w:rsidRPr="00167314">
        <w:rPr>
          <w:rFonts w:hAnsi="바탕"/>
          <w:color w:val="000000"/>
        </w:rPr>
        <w:t xml:space="preserve">한다)는 </w:t>
      </w:r>
      <w:r w:rsidR="00AF25C1" w:rsidRPr="00167314">
        <w:rPr>
          <w:rFonts w:hAnsi="바탕"/>
          <w:color w:val="000000"/>
        </w:rPr>
        <w:t>"</w:t>
      </w:r>
      <w:r w:rsidR="00AF25C1" w:rsidRPr="00167314">
        <w:rPr>
          <w:rFonts w:hAnsi="바탕" w:hint="eastAsia"/>
          <w:color w:val="000000"/>
        </w:rPr>
        <w:t>협력회사</w:t>
      </w:r>
      <w:r w:rsidR="00AF25C1" w:rsidRPr="00167314">
        <w:rPr>
          <w:rFonts w:hAnsi="바탕"/>
          <w:color w:val="000000"/>
        </w:rPr>
        <w:t>"</w:t>
      </w:r>
      <w:r w:rsidR="004E0287" w:rsidRPr="00167314">
        <w:rPr>
          <w:rFonts w:hAnsi="바탕" w:hint="eastAsia"/>
          <w:color w:val="000000"/>
        </w:rPr>
        <w:t>가</w:t>
      </w:r>
      <w:r w:rsidRPr="00167314">
        <w:rPr>
          <w:rFonts w:hAnsi="바탕"/>
          <w:color w:val="000000"/>
        </w:rPr>
        <w:t xml:space="preserve"> </w:t>
      </w:r>
      <w:r w:rsidR="005F1AA9" w:rsidRPr="00167314">
        <w:rPr>
          <w:rFonts w:hAnsi="바탕"/>
          <w:color w:val="000000"/>
        </w:rPr>
        <w:t>"</w:t>
      </w:r>
      <w:r w:rsidR="005F1AA9" w:rsidRPr="00167314">
        <w:rPr>
          <w:rFonts w:hAnsi="바탕" w:hint="eastAsia"/>
          <w:color w:val="000000"/>
        </w:rPr>
        <w:t>삼성SDI</w:t>
      </w:r>
      <w:r w:rsidR="005F1AA9" w:rsidRPr="00167314">
        <w:rPr>
          <w:rFonts w:hAnsi="바탕"/>
          <w:color w:val="000000"/>
        </w:rPr>
        <w:t>"</w:t>
      </w:r>
      <w:r w:rsidRPr="00167314">
        <w:rPr>
          <w:rFonts w:hAnsi="바탕"/>
          <w:color w:val="000000"/>
        </w:rPr>
        <w:t>에</w:t>
      </w:r>
      <w:r w:rsidR="00EC0519" w:rsidRPr="00167314">
        <w:rPr>
          <w:rFonts w:hAnsi="바탕" w:hint="eastAsia"/>
          <w:color w:val="000000"/>
        </w:rPr>
        <w:t>게</w:t>
      </w:r>
      <w:r w:rsidRPr="00167314">
        <w:rPr>
          <w:rFonts w:hAnsi="바탕"/>
          <w:color w:val="000000"/>
        </w:rPr>
        <w:t xml:space="preserve"> </w:t>
      </w:r>
      <w:r w:rsidR="004E0287" w:rsidRPr="00167314">
        <w:rPr>
          <w:rFonts w:hAnsi="바탕" w:hint="eastAsia"/>
          <w:color w:val="000000"/>
        </w:rPr>
        <w:t>제공한</w:t>
      </w:r>
      <w:r w:rsidRPr="00167314">
        <w:rPr>
          <w:rFonts w:hAnsi="바탕"/>
          <w:color w:val="000000"/>
        </w:rPr>
        <w:t xml:space="preserve"> </w:t>
      </w:r>
      <w:proofErr w:type="spellStart"/>
      <w:r w:rsidRPr="00167314">
        <w:rPr>
          <w:rFonts w:hAnsi="바탕"/>
          <w:color w:val="000000"/>
        </w:rPr>
        <w:t>물품대금의</w:t>
      </w:r>
      <w:proofErr w:type="spellEnd"/>
      <w:r w:rsidRPr="00167314">
        <w:rPr>
          <w:rFonts w:hAnsi="바탕"/>
          <w:color w:val="000000"/>
        </w:rPr>
        <w:t xml:space="preserve"> 지</w:t>
      </w:r>
      <w:r w:rsidR="00750C8B" w:rsidRPr="00167314">
        <w:rPr>
          <w:rFonts w:hAnsi="바탕" w:hint="eastAsia"/>
          <w:color w:val="000000"/>
        </w:rPr>
        <w:t>급</w:t>
      </w:r>
      <w:r w:rsidRPr="00167314">
        <w:rPr>
          <w:rFonts w:hAnsi="바탕"/>
          <w:color w:val="000000"/>
        </w:rPr>
        <w:t xml:space="preserve">에 관하여 다음과 같이 약정한다(본 약정서의 </w:t>
      </w:r>
      <w:r w:rsidR="00DB46E1" w:rsidRPr="00167314">
        <w:rPr>
          <w:rFonts w:hAnsi="바탕"/>
          <w:color w:val="000000"/>
        </w:rPr>
        <w:t>"</w:t>
      </w:r>
      <w:r w:rsidRPr="00167314">
        <w:rPr>
          <w:rFonts w:hAnsi="바탕"/>
          <w:color w:val="000000"/>
        </w:rPr>
        <w:t>물품</w:t>
      </w:r>
      <w:r w:rsidR="002D419A" w:rsidRPr="00167314">
        <w:rPr>
          <w:rFonts w:hAnsi="바탕" w:hint="eastAsia"/>
          <w:color w:val="000000"/>
        </w:rPr>
        <w:t>대금</w:t>
      </w:r>
      <w:r w:rsidR="00DB46E1" w:rsidRPr="00167314">
        <w:rPr>
          <w:rFonts w:hAnsi="바탕"/>
          <w:color w:val="000000"/>
        </w:rPr>
        <w:t>"</w:t>
      </w:r>
      <w:r w:rsidRPr="00167314">
        <w:rPr>
          <w:rFonts w:hAnsi="바탕"/>
          <w:color w:val="000000"/>
        </w:rPr>
        <w:t xml:space="preserve">이라 함은 </w:t>
      </w:r>
      <w:r w:rsidR="00DB46E1" w:rsidRPr="00167314">
        <w:rPr>
          <w:rFonts w:hAnsi="바탕"/>
          <w:color w:val="000000"/>
        </w:rPr>
        <w:t>"</w:t>
      </w:r>
      <w:r w:rsidR="00DB46E1" w:rsidRPr="00167314">
        <w:rPr>
          <w:rFonts w:hAnsi="바탕" w:hint="eastAsia"/>
          <w:color w:val="000000"/>
        </w:rPr>
        <w:t>삼성SDI</w:t>
      </w:r>
      <w:r w:rsidR="00DB46E1" w:rsidRPr="00167314">
        <w:rPr>
          <w:rFonts w:hAnsi="바탕"/>
          <w:color w:val="000000"/>
        </w:rPr>
        <w:t>"</w:t>
      </w:r>
      <w:r w:rsidRPr="00167314">
        <w:rPr>
          <w:rFonts w:hAnsi="바탕"/>
          <w:color w:val="000000"/>
        </w:rPr>
        <w:t>에</w:t>
      </w:r>
      <w:r w:rsidR="00EC0519" w:rsidRPr="00167314">
        <w:rPr>
          <w:rFonts w:hAnsi="바탕" w:hint="eastAsia"/>
          <w:color w:val="000000"/>
        </w:rPr>
        <w:t>게</w:t>
      </w:r>
      <w:r w:rsidRPr="00167314">
        <w:rPr>
          <w:rFonts w:hAnsi="바탕"/>
          <w:color w:val="000000"/>
        </w:rPr>
        <w:t xml:space="preserve"> 제공한 모든 용역과 재화</w:t>
      </w:r>
      <w:r w:rsidR="00482B36" w:rsidRPr="00167314">
        <w:rPr>
          <w:rFonts w:hAnsi="바탕" w:hint="eastAsia"/>
          <w:color w:val="000000"/>
        </w:rPr>
        <w:t>에 대한 대금을</w:t>
      </w:r>
      <w:r w:rsidRPr="00167314">
        <w:rPr>
          <w:rFonts w:hAnsi="바탕"/>
          <w:color w:val="000000"/>
        </w:rPr>
        <w:t xml:space="preserve"> 말</w:t>
      </w:r>
      <w:r w:rsidR="004E0287" w:rsidRPr="00167314">
        <w:rPr>
          <w:rFonts w:hAnsi="바탕" w:hint="eastAsia"/>
          <w:color w:val="000000"/>
        </w:rPr>
        <w:t>한다</w:t>
      </w:r>
      <w:r w:rsidRPr="00167314">
        <w:rPr>
          <w:rFonts w:hAnsi="바탕"/>
          <w:color w:val="000000"/>
        </w:rPr>
        <w:t>)</w:t>
      </w:r>
      <w:r w:rsidR="004E0287" w:rsidRPr="00167314">
        <w:rPr>
          <w:rFonts w:hAnsi="바탕"/>
          <w:color w:val="000000"/>
        </w:rPr>
        <w:t>.</w:t>
      </w:r>
    </w:p>
    <w:p w:rsidR="00B77456" w:rsidRPr="00167314" w:rsidRDefault="00B77456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B77456" w:rsidRPr="00167314" w:rsidRDefault="00232F13" w:rsidP="0026701A">
      <w:pPr>
        <w:tabs>
          <w:tab w:val="left" w:pos="5580"/>
        </w:tabs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167314">
        <w:rPr>
          <w:rFonts w:hAnsi="바탕"/>
          <w:color w:val="000000"/>
        </w:rPr>
        <w:t>제 1조 적용범위</w:t>
      </w:r>
      <w:r w:rsidR="0026701A" w:rsidRPr="00167314">
        <w:rPr>
          <w:rFonts w:hAnsi="바탕"/>
          <w:color w:val="000000"/>
        </w:rPr>
        <w:tab/>
      </w:r>
    </w:p>
    <w:p w:rsidR="00B77456" w:rsidRPr="00167314" w:rsidRDefault="005F1AA9" w:rsidP="00750C8B">
      <w:pPr>
        <w:pStyle w:val="a6"/>
        <w:numPr>
          <w:ilvl w:val="0"/>
          <w:numId w:val="21"/>
        </w:numPr>
        <w:snapToGrid w:val="0"/>
        <w:spacing w:line="276" w:lineRule="auto"/>
        <w:ind w:leftChars="294" w:left="910" w:right="300" w:hangingChars="161" w:hanging="322"/>
        <w:jc w:val="left"/>
        <w:textAlignment w:val="bottom"/>
        <w:rPr>
          <w:rFonts w:hAnsi="바탕"/>
        </w:rPr>
      </w:pPr>
      <w:r w:rsidRPr="00167314">
        <w:rPr>
          <w:rFonts w:hAnsi="바탕"/>
          <w:color w:val="000000"/>
        </w:rPr>
        <w:t>"</w:t>
      </w:r>
      <w:r w:rsidRPr="00167314">
        <w:rPr>
          <w:rFonts w:hAnsi="바탕" w:hint="eastAsia"/>
          <w:color w:val="000000"/>
        </w:rPr>
        <w:t>삼성SDI</w:t>
      </w:r>
      <w:r w:rsidRPr="00167314">
        <w:rPr>
          <w:rFonts w:hAnsi="바탕"/>
          <w:color w:val="000000"/>
        </w:rPr>
        <w:t>"</w:t>
      </w:r>
      <w:r w:rsidR="003D3DE9" w:rsidRPr="00167314">
        <w:rPr>
          <w:rFonts w:hAnsi="바탕" w:hint="eastAsia"/>
          <w:color w:val="000000"/>
        </w:rPr>
        <w:t>와</w:t>
      </w:r>
      <w:r w:rsidR="00232F13" w:rsidRPr="00167314">
        <w:rPr>
          <w:rFonts w:hAnsi="바탕"/>
          <w:color w:val="000000"/>
        </w:rPr>
        <w:t xml:space="preserve"> </w:t>
      </w:r>
      <w:r w:rsidR="0029010D" w:rsidRPr="00167314">
        <w:rPr>
          <w:rFonts w:hAnsi="바탕"/>
          <w:color w:val="000000"/>
        </w:rPr>
        <w:t>"</w:t>
      </w:r>
      <w:r w:rsidR="0029010D" w:rsidRPr="00167314">
        <w:rPr>
          <w:rFonts w:hAnsi="바탕" w:hint="eastAsia"/>
          <w:color w:val="000000"/>
        </w:rPr>
        <w:t>협력회사</w:t>
      </w:r>
      <w:r w:rsidR="0029010D" w:rsidRPr="00167314">
        <w:rPr>
          <w:rFonts w:hAnsi="바탕"/>
          <w:color w:val="000000"/>
        </w:rPr>
        <w:t>"</w:t>
      </w:r>
      <w:r w:rsidR="003D3DE9" w:rsidRPr="00167314">
        <w:rPr>
          <w:rFonts w:hAnsi="바탕" w:hint="eastAsia"/>
          <w:color w:val="000000"/>
        </w:rPr>
        <w:t>가</w:t>
      </w:r>
      <w:r w:rsidR="00232F13" w:rsidRPr="00167314">
        <w:rPr>
          <w:rFonts w:hAnsi="바탕"/>
          <w:color w:val="000000"/>
        </w:rPr>
        <w:t xml:space="preserve"> 체결한 본 약정서는 대금</w:t>
      </w:r>
      <w:r w:rsidR="00167314" w:rsidRPr="00167314">
        <w:rPr>
          <w:rFonts w:hAnsi="바탕"/>
          <w:color w:val="000000"/>
        </w:rPr>
        <w:t>지급</w:t>
      </w:r>
      <w:r w:rsidR="003D3DE9" w:rsidRPr="00167314">
        <w:rPr>
          <w:rFonts w:hAnsi="바탕" w:hint="eastAsia"/>
          <w:color w:val="000000"/>
        </w:rPr>
        <w:t>과</w:t>
      </w:r>
      <w:r w:rsidR="00232F13" w:rsidRPr="00167314">
        <w:rPr>
          <w:rFonts w:hAnsi="바탕"/>
          <w:color w:val="000000"/>
        </w:rPr>
        <w:t xml:space="preserve"> 관련한 타 약정서보다 우선</w:t>
      </w:r>
      <w:r w:rsidR="003D3DE9" w:rsidRPr="00167314">
        <w:rPr>
          <w:rFonts w:hAnsi="바탕" w:hint="eastAsia"/>
          <w:color w:val="000000"/>
        </w:rPr>
        <w:t>하여</w:t>
      </w:r>
      <w:r w:rsidR="00232F13" w:rsidRPr="00167314">
        <w:rPr>
          <w:rFonts w:hAnsi="바탕"/>
          <w:color w:val="000000"/>
        </w:rPr>
        <w:t xml:space="preserve"> 적용</w:t>
      </w:r>
      <w:r w:rsidR="00993C98" w:rsidRPr="00167314">
        <w:rPr>
          <w:rFonts w:hAnsi="바탕" w:hint="eastAsia"/>
          <w:color w:val="000000"/>
        </w:rPr>
        <w:t>된다</w:t>
      </w:r>
      <w:r w:rsidR="00232F13" w:rsidRPr="00167314">
        <w:rPr>
          <w:rFonts w:hAnsi="바탕"/>
          <w:color w:val="000000"/>
        </w:rPr>
        <w:t>.</w:t>
      </w:r>
    </w:p>
    <w:p w:rsidR="00B77456" w:rsidRPr="00167314" w:rsidRDefault="00232F13" w:rsidP="00750C8B">
      <w:pPr>
        <w:pStyle w:val="a6"/>
        <w:numPr>
          <w:ilvl w:val="0"/>
          <w:numId w:val="21"/>
        </w:numPr>
        <w:snapToGrid w:val="0"/>
        <w:spacing w:line="276" w:lineRule="auto"/>
        <w:ind w:leftChars="294" w:left="910" w:right="300" w:hangingChars="161" w:hanging="322"/>
        <w:jc w:val="left"/>
        <w:textAlignment w:val="bottom"/>
        <w:rPr>
          <w:rFonts w:hAnsi="바탕"/>
        </w:rPr>
      </w:pPr>
      <w:r w:rsidRPr="00167314">
        <w:rPr>
          <w:rFonts w:hAnsi="바탕"/>
          <w:color w:val="000000"/>
        </w:rPr>
        <w:t>"</w:t>
      </w:r>
      <w:r w:rsidR="0062415A" w:rsidRPr="00167314">
        <w:rPr>
          <w:rFonts w:hAnsi="바탕" w:hint="eastAsia"/>
          <w:color w:val="000000"/>
        </w:rPr>
        <w:t>협력회사</w:t>
      </w:r>
      <w:r w:rsidRPr="00167314">
        <w:rPr>
          <w:rFonts w:hAnsi="바탕"/>
          <w:color w:val="000000"/>
        </w:rPr>
        <w:t>"</w:t>
      </w:r>
      <w:r w:rsidR="00217442" w:rsidRPr="00167314">
        <w:rPr>
          <w:rFonts w:hAnsi="바탕" w:hint="eastAsia"/>
          <w:color w:val="000000"/>
        </w:rPr>
        <w:t>는</w:t>
      </w:r>
      <w:r w:rsidRPr="00167314">
        <w:rPr>
          <w:rFonts w:hAnsi="바탕"/>
          <w:color w:val="000000"/>
        </w:rPr>
        <w:t xml:space="preserve"> 거래 종류 및 금액에 </w:t>
      </w:r>
      <w:r w:rsidR="002A116D" w:rsidRPr="00167314">
        <w:rPr>
          <w:rFonts w:hAnsi="바탕" w:hint="eastAsia"/>
          <w:color w:val="000000"/>
        </w:rPr>
        <w:t>관계없이</w:t>
      </w:r>
      <w:r w:rsidRPr="00167314">
        <w:rPr>
          <w:rFonts w:hAnsi="바탕"/>
          <w:color w:val="000000"/>
        </w:rPr>
        <w:t xml:space="preserve"> </w:t>
      </w:r>
      <w:r w:rsidR="005F1AA9" w:rsidRPr="00167314">
        <w:rPr>
          <w:rFonts w:hAnsi="바탕"/>
          <w:color w:val="000000"/>
        </w:rPr>
        <w:t>"</w:t>
      </w:r>
      <w:r w:rsidR="005F1AA9" w:rsidRPr="00167314">
        <w:rPr>
          <w:rFonts w:hAnsi="바탕" w:hint="eastAsia"/>
          <w:color w:val="000000"/>
        </w:rPr>
        <w:t>삼성SDI</w:t>
      </w:r>
      <w:r w:rsidR="005F1AA9" w:rsidRPr="00167314">
        <w:rPr>
          <w:rFonts w:hAnsi="바탕"/>
          <w:color w:val="000000"/>
        </w:rPr>
        <w:t>"</w:t>
      </w:r>
      <w:r w:rsidRPr="00167314">
        <w:rPr>
          <w:rFonts w:hAnsi="바탕"/>
          <w:color w:val="000000"/>
        </w:rPr>
        <w:t xml:space="preserve">에게 청구할 </w:t>
      </w:r>
      <w:proofErr w:type="spellStart"/>
      <w:r w:rsidRPr="00167314">
        <w:rPr>
          <w:rFonts w:hAnsi="바탕"/>
          <w:color w:val="000000"/>
        </w:rPr>
        <w:t>물품대금에</w:t>
      </w:r>
      <w:proofErr w:type="spellEnd"/>
      <w:r w:rsidRPr="00167314">
        <w:rPr>
          <w:rFonts w:hAnsi="바탕"/>
          <w:color w:val="000000"/>
        </w:rPr>
        <w:t xml:space="preserve"> 관하여서는 본 약정서에서 정하는 바에 따를 것을 약정한다.</w:t>
      </w:r>
    </w:p>
    <w:p w:rsidR="00B77456" w:rsidRPr="00167314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  <w:r w:rsidRPr="00167314">
        <w:rPr>
          <w:rFonts w:hAnsi="바탕"/>
          <w:color w:val="000000"/>
        </w:rPr>
        <w:t xml:space="preserve">  </w:t>
      </w:r>
    </w:p>
    <w:p w:rsidR="00B77456" w:rsidRPr="00167314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167314">
        <w:rPr>
          <w:rFonts w:hAnsi="바탕"/>
          <w:color w:val="000000"/>
        </w:rPr>
        <w:t xml:space="preserve">제 2조 은행계좌개설 및 </w:t>
      </w:r>
      <w:proofErr w:type="spellStart"/>
      <w:r w:rsidRPr="00167314">
        <w:rPr>
          <w:rFonts w:hAnsi="바탕"/>
          <w:color w:val="000000"/>
        </w:rPr>
        <w:t>서면통보</w:t>
      </w:r>
      <w:proofErr w:type="spellEnd"/>
    </w:p>
    <w:p w:rsidR="00B77456" w:rsidRPr="00167314" w:rsidRDefault="0029010D" w:rsidP="00BE7230">
      <w:pPr>
        <w:snapToGrid w:val="0"/>
        <w:spacing w:line="276" w:lineRule="auto"/>
        <w:ind w:leftChars="248" w:left="505" w:rightChars="150" w:right="300" w:hanging="9"/>
        <w:jc w:val="left"/>
        <w:textAlignment w:val="bottom"/>
        <w:rPr>
          <w:rFonts w:hAnsi="바탕"/>
        </w:rPr>
      </w:pPr>
      <w:r w:rsidRPr="00167314">
        <w:rPr>
          <w:rFonts w:hAnsi="바탕"/>
          <w:color w:val="000000"/>
        </w:rPr>
        <w:t>"</w:t>
      </w:r>
      <w:r w:rsidRPr="00167314">
        <w:rPr>
          <w:rFonts w:hAnsi="바탕" w:hint="eastAsia"/>
          <w:color w:val="000000"/>
        </w:rPr>
        <w:t>협력회사</w:t>
      </w:r>
      <w:r w:rsidRPr="00167314">
        <w:rPr>
          <w:rFonts w:hAnsi="바탕"/>
          <w:color w:val="000000"/>
        </w:rPr>
        <w:t>"</w:t>
      </w:r>
      <w:r w:rsidRPr="00167314">
        <w:rPr>
          <w:rFonts w:hAnsi="바탕" w:hint="eastAsia"/>
          <w:color w:val="000000"/>
        </w:rPr>
        <w:t>는</w:t>
      </w:r>
      <w:r w:rsidR="00232F13" w:rsidRPr="00167314">
        <w:rPr>
          <w:rFonts w:hAnsi="바탕"/>
          <w:color w:val="000000"/>
        </w:rPr>
        <w:t xml:space="preserve"> </w:t>
      </w:r>
      <w:r w:rsidR="005F1AA9" w:rsidRPr="00167314">
        <w:rPr>
          <w:rFonts w:hAnsi="바탕"/>
          <w:color w:val="000000"/>
        </w:rPr>
        <w:t>"</w:t>
      </w:r>
      <w:r w:rsidR="005F1AA9" w:rsidRPr="00167314">
        <w:rPr>
          <w:rFonts w:hAnsi="바탕" w:hint="eastAsia"/>
          <w:color w:val="000000"/>
        </w:rPr>
        <w:t>삼성SDI</w:t>
      </w:r>
      <w:r w:rsidR="005F1AA9" w:rsidRPr="00167314">
        <w:rPr>
          <w:rFonts w:hAnsi="바탕"/>
          <w:color w:val="000000"/>
        </w:rPr>
        <w:t>"</w:t>
      </w:r>
      <w:r w:rsidR="00232F13" w:rsidRPr="00167314">
        <w:rPr>
          <w:rFonts w:hAnsi="바탕"/>
          <w:color w:val="000000"/>
        </w:rPr>
        <w:t xml:space="preserve">로부터 물품대금을 </w:t>
      </w:r>
      <w:proofErr w:type="spellStart"/>
      <w:r w:rsidR="00232F13" w:rsidRPr="00167314">
        <w:rPr>
          <w:rFonts w:hAnsi="바탕"/>
          <w:color w:val="000000"/>
        </w:rPr>
        <w:t>수령받기</w:t>
      </w:r>
      <w:proofErr w:type="spellEnd"/>
      <w:r w:rsidR="00232F13" w:rsidRPr="00167314">
        <w:rPr>
          <w:rFonts w:hAnsi="바탕"/>
          <w:color w:val="000000"/>
        </w:rPr>
        <w:t xml:space="preserve"> 위하여는 </w:t>
      </w:r>
      <w:r w:rsidR="005F1AA9" w:rsidRPr="00167314">
        <w:rPr>
          <w:rFonts w:hAnsi="바탕"/>
          <w:color w:val="000000"/>
        </w:rPr>
        <w:t>"</w:t>
      </w:r>
      <w:r w:rsidR="005F1AA9" w:rsidRPr="00167314">
        <w:rPr>
          <w:rFonts w:hAnsi="바탕" w:hint="eastAsia"/>
          <w:color w:val="000000"/>
        </w:rPr>
        <w:t>삼성SDI</w:t>
      </w:r>
      <w:r w:rsidR="005F1AA9" w:rsidRPr="00167314">
        <w:rPr>
          <w:rFonts w:hAnsi="바탕"/>
          <w:color w:val="000000"/>
        </w:rPr>
        <w:t>"</w:t>
      </w:r>
      <w:r w:rsidR="00993C98" w:rsidRPr="00167314">
        <w:rPr>
          <w:rFonts w:hAnsi="바탕" w:hint="eastAsia"/>
          <w:color w:val="000000"/>
        </w:rPr>
        <w:t>와</w:t>
      </w:r>
      <w:r w:rsidR="00232F13" w:rsidRPr="00167314">
        <w:rPr>
          <w:rFonts w:hAnsi="바탕"/>
          <w:color w:val="000000"/>
        </w:rPr>
        <w:t xml:space="preserve"> 계약 체결한 금융기관(이하</w:t>
      </w:r>
      <w:r w:rsidR="00C07E3A" w:rsidRPr="00167314">
        <w:rPr>
          <w:rFonts w:hAnsi="바탕" w:hint="eastAsia"/>
          <w:color w:val="000000"/>
        </w:rPr>
        <w:t xml:space="preserve"> </w:t>
      </w:r>
      <w:r w:rsidR="00232F13" w:rsidRPr="00167314">
        <w:rPr>
          <w:rFonts w:hAnsi="바탕"/>
          <w:color w:val="000000"/>
        </w:rPr>
        <w:t xml:space="preserve"> "</w:t>
      </w:r>
      <w:r w:rsidR="00993C98" w:rsidRPr="00167314">
        <w:rPr>
          <w:rFonts w:hAnsi="바탕" w:hint="eastAsia"/>
          <w:color w:val="000000"/>
        </w:rPr>
        <w:t>금융기관</w:t>
      </w:r>
      <w:r w:rsidR="00232F13" w:rsidRPr="00167314">
        <w:rPr>
          <w:rFonts w:hAnsi="바탕"/>
          <w:color w:val="000000"/>
        </w:rPr>
        <w:t>"이라 한다)에 예금계좌를 개설하고</w:t>
      </w:r>
      <w:r w:rsidR="00BE7230" w:rsidRPr="00167314">
        <w:rPr>
          <w:rFonts w:hAnsi="바탕" w:hint="eastAsia"/>
          <w:color w:val="000000"/>
        </w:rPr>
        <w:t>, 개설</w:t>
      </w:r>
      <w:r w:rsidR="00232F13" w:rsidRPr="00167314">
        <w:rPr>
          <w:rFonts w:hAnsi="바탕"/>
          <w:color w:val="000000"/>
        </w:rPr>
        <w:t xml:space="preserve"> 즉시 "</w:t>
      </w:r>
      <w:proofErr w:type="spellStart"/>
      <w:r w:rsidR="00232F13" w:rsidRPr="00167314">
        <w:rPr>
          <w:rFonts w:hAnsi="바탕"/>
          <w:color w:val="000000"/>
        </w:rPr>
        <w:t>결제계좌</w:t>
      </w:r>
      <w:proofErr w:type="spellEnd"/>
      <w:r w:rsidR="00232F13" w:rsidRPr="00167314">
        <w:rPr>
          <w:rFonts w:hAnsi="바탕"/>
          <w:color w:val="000000"/>
        </w:rPr>
        <w:t xml:space="preserve"> 신고서</w:t>
      </w:r>
      <w:r w:rsidR="003F0124">
        <w:rPr>
          <w:rFonts w:hAnsi="바탕"/>
          <w:color w:val="000000"/>
        </w:rPr>
        <w:t>(</w:t>
      </w:r>
      <w:r w:rsidR="003F0124">
        <w:rPr>
          <w:rFonts w:hAnsi="바탕" w:hint="eastAsia"/>
          <w:color w:val="000000"/>
        </w:rPr>
        <w:t>첨부 양식)</w:t>
      </w:r>
      <w:r w:rsidR="003F0124" w:rsidRPr="00167314">
        <w:rPr>
          <w:rFonts w:hAnsi="바탕"/>
          <w:color w:val="000000"/>
        </w:rPr>
        <w:t>"</w:t>
      </w:r>
      <w:r w:rsidR="00BE7230" w:rsidRPr="00167314">
        <w:rPr>
          <w:rFonts w:hAnsi="바탕" w:hint="eastAsia"/>
          <w:color w:val="000000"/>
        </w:rPr>
        <w:t>를 작성한 후</w:t>
      </w:r>
      <w:r w:rsidR="00232F13" w:rsidRPr="00167314">
        <w:rPr>
          <w:rFonts w:hAnsi="바탕"/>
          <w:color w:val="000000"/>
        </w:rPr>
        <w:t xml:space="preserve"> </w:t>
      </w:r>
      <w:r w:rsidR="0085760E">
        <w:rPr>
          <w:rFonts w:hAnsi="바탕" w:hint="eastAsia"/>
          <w:color w:val="000000"/>
        </w:rPr>
        <w:t xml:space="preserve">이를 </w:t>
      </w:r>
      <w:r w:rsidR="00232F13" w:rsidRPr="00167314">
        <w:rPr>
          <w:rFonts w:hAnsi="바탕"/>
          <w:color w:val="000000"/>
        </w:rPr>
        <w:t>"</w:t>
      </w:r>
      <w:r w:rsidR="003D3DE9" w:rsidRPr="00167314">
        <w:rPr>
          <w:rFonts w:hAnsi="바탕"/>
          <w:color w:val="000000"/>
        </w:rPr>
        <w:t>삼성SDI</w:t>
      </w:r>
      <w:r w:rsidR="00232F13" w:rsidRPr="00167314">
        <w:rPr>
          <w:rFonts w:hAnsi="바탕"/>
          <w:color w:val="000000"/>
        </w:rPr>
        <w:t xml:space="preserve">"에게 </w:t>
      </w:r>
      <w:r w:rsidR="0085760E">
        <w:rPr>
          <w:rFonts w:hAnsi="바탕" w:hint="eastAsia"/>
          <w:color w:val="000000"/>
        </w:rPr>
        <w:t>통보</w:t>
      </w:r>
      <w:r w:rsidR="00232F13" w:rsidRPr="00167314">
        <w:rPr>
          <w:rFonts w:hAnsi="바탕"/>
          <w:color w:val="000000"/>
        </w:rPr>
        <w:t>하여야 한다.</w:t>
      </w:r>
      <w:r w:rsidR="00113D30" w:rsidRPr="00167314">
        <w:rPr>
          <w:rFonts w:hAnsi="바탕"/>
          <w:color w:val="000000"/>
        </w:rPr>
        <w:t xml:space="preserve"> </w:t>
      </w:r>
    </w:p>
    <w:p w:rsidR="00B77456" w:rsidRPr="00451238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451238">
        <w:rPr>
          <w:rFonts w:hAnsi="바탕"/>
        </w:rPr>
        <w:t xml:space="preserve">   </w:t>
      </w:r>
    </w:p>
    <w:p w:rsidR="00B77456" w:rsidRPr="00451238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451238">
        <w:rPr>
          <w:rFonts w:hAnsi="바탕"/>
        </w:rPr>
        <w:t>제 3조</w:t>
      </w:r>
      <w:r w:rsidR="0026701A" w:rsidRPr="00451238">
        <w:rPr>
          <w:rFonts w:hAnsi="바탕" w:hint="eastAsia"/>
        </w:rPr>
        <w:t xml:space="preserve"> 대금의 지급</w:t>
      </w:r>
    </w:p>
    <w:p w:rsidR="00700B05" w:rsidRPr="00451238" w:rsidRDefault="00700B05" w:rsidP="00750C8B">
      <w:pPr>
        <w:pStyle w:val="a6"/>
        <w:numPr>
          <w:ilvl w:val="0"/>
          <w:numId w:val="24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451238">
        <w:rPr>
          <w:rFonts w:hAnsi="바탕"/>
        </w:rPr>
        <w:t>"</w:t>
      </w:r>
      <w:r w:rsidR="003D3DE9" w:rsidRPr="00451238">
        <w:rPr>
          <w:rFonts w:hAnsi="바탕"/>
        </w:rPr>
        <w:t>삼성SDI</w:t>
      </w:r>
      <w:r w:rsidRPr="00451238">
        <w:rPr>
          <w:rFonts w:hAnsi="바탕"/>
        </w:rPr>
        <w:t>"</w:t>
      </w:r>
      <w:r w:rsidR="00113D30" w:rsidRPr="00451238">
        <w:rPr>
          <w:rFonts w:hAnsi="바탕" w:hint="eastAsia"/>
        </w:rPr>
        <w:t>는</w:t>
      </w:r>
      <w:r w:rsidRPr="00451238">
        <w:rPr>
          <w:rFonts w:hAnsi="바탕"/>
        </w:rPr>
        <w:t xml:space="preserve"> </w:t>
      </w:r>
      <w:proofErr w:type="spellStart"/>
      <w:r w:rsidR="00343E4F" w:rsidRPr="00451238">
        <w:rPr>
          <w:rFonts w:hAnsi="바탕" w:hint="eastAsia"/>
        </w:rPr>
        <w:t>물품대금에</w:t>
      </w:r>
      <w:proofErr w:type="spellEnd"/>
      <w:r w:rsidR="00343E4F" w:rsidRPr="00451238">
        <w:rPr>
          <w:rFonts w:hAnsi="바탕" w:hint="eastAsia"/>
        </w:rPr>
        <w:t xml:space="preserve"> 대한 </w:t>
      </w:r>
      <w:proofErr w:type="spellStart"/>
      <w:r w:rsidRPr="00451238">
        <w:rPr>
          <w:rFonts w:hAnsi="바탕" w:hint="eastAsia"/>
        </w:rPr>
        <w:t>채</w:t>
      </w:r>
      <w:r w:rsidR="007D3780" w:rsidRPr="00451238">
        <w:rPr>
          <w:rFonts w:hAnsi="바탕" w:hint="eastAsia"/>
        </w:rPr>
        <w:t>권</w:t>
      </w:r>
      <w:r w:rsidRPr="00451238">
        <w:rPr>
          <w:rFonts w:hAnsi="바탕" w:hint="eastAsia"/>
        </w:rPr>
        <w:t>명세</w:t>
      </w:r>
      <w:proofErr w:type="spellEnd"/>
      <w:r w:rsidRPr="00451238">
        <w:rPr>
          <w:rFonts w:hAnsi="바탕" w:hint="eastAsia"/>
        </w:rPr>
        <w:t>(</w:t>
      </w:r>
      <w:proofErr w:type="spellStart"/>
      <w:r w:rsidRPr="00451238">
        <w:rPr>
          <w:rFonts w:hAnsi="바탕"/>
        </w:rPr>
        <w:t>대금</w:t>
      </w:r>
      <w:r w:rsidR="00167314" w:rsidRPr="00451238">
        <w:rPr>
          <w:rFonts w:hAnsi="바탕"/>
        </w:rPr>
        <w:t>지급</w:t>
      </w:r>
      <w:r w:rsidRPr="00451238">
        <w:rPr>
          <w:rFonts w:hAnsi="바탕"/>
        </w:rPr>
        <w:t>액</w:t>
      </w:r>
      <w:proofErr w:type="spellEnd"/>
      <w:r w:rsidRPr="00451238">
        <w:rPr>
          <w:rFonts w:hAnsi="바탕"/>
        </w:rPr>
        <w:t xml:space="preserve">, 결제일, 특정 </w:t>
      </w:r>
      <w:proofErr w:type="spellStart"/>
      <w:r w:rsidRPr="00451238">
        <w:rPr>
          <w:rFonts w:hAnsi="바탕"/>
        </w:rPr>
        <w:t>여신기간</w:t>
      </w:r>
      <w:proofErr w:type="spellEnd"/>
      <w:r w:rsidRPr="00451238">
        <w:rPr>
          <w:rFonts w:hAnsi="바탕"/>
        </w:rPr>
        <w:t xml:space="preserve"> 등</w:t>
      </w:r>
      <w:r w:rsidRPr="00451238">
        <w:rPr>
          <w:rFonts w:hAnsi="바탕" w:hint="eastAsia"/>
        </w:rPr>
        <w:t>)</w:t>
      </w:r>
      <w:r w:rsidR="00A50509" w:rsidRPr="00451238">
        <w:rPr>
          <w:rFonts w:hAnsi="바탕" w:hint="eastAsia"/>
        </w:rPr>
        <w:t>를</w:t>
      </w:r>
      <w:r w:rsidRPr="00451238">
        <w:rPr>
          <w:rFonts w:hAnsi="바탕" w:hint="eastAsia"/>
        </w:rPr>
        <w:t xml:space="preserve"> </w:t>
      </w:r>
      <w:r w:rsidR="00241905" w:rsidRPr="00451238">
        <w:rPr>
          <w:rFonts w:hAnsi="바탕"/>
        </w:rPr>
        <w:t>"</w:t>
      </w:r>
      <w:r w:rsidR="00241905" w:rsidRPr="00451238">
        <w:rPr>
          <w:rFonts w:hAnsi="바탕" w:hint="eastAsia"/>
        </w:rPr>
        <w:t>금융기관</w:t>
      </w:r>
      <w:r w:rsidR="00241905" w:rsidRPr="00451238">
        <w:rPr>
          <w:rFonts w:hAnsi="바탕"/>
        </w:rPr>
        <w:t>"</w:t>
      </w:r>
      <w:r w:rsidRPr="00451238">
        <w:rPr>
          <w:rFonts w:hAnsi="바탕"/>
        </w:rPr>
        <w:t>에게 제공함으로써 물품대금을 지급한 것으로 한다. 단, 결제대금이</w:t>
      </w:r>
      <w:r w:rsidRPr="00451238">
        <w:rPr>
          <w:rFonts w:hAnsi="바탕" w:hint="eastAsia"/>
        </w:rPr>
        <w:t xml:space="preserve"> </w:t>
      </w:r>
      <w:r w:rsidRPr="00451238">
        <w:rPr>
          <w:rFonts w:hAnsi="바탕"/>
        </w:rPr>
        <w:t>"</w:t>
      </w:r>
      <w:r w:rsidR="00113D30" w:rsidRPr="00451238">
        <w:rPr>
          <w:rFonts w:hAnsi="바탕"/>
        </w:rPr>
        <w:t>금융기관</w:t>
      </w:r>
      <w:r w:rsidRPr="00451238">
        <w:rPr>
          <w:rFonts w:hAnsi="바탕"/>
        </w:rPr>
        <w:t>"에 의해 정상적으로 지급되지 않는 경우에는 그러하지 아니한다.</w:t>
      </w:r>
    </w:p>
    <w:p w:rsidR="00700B05" w:rsidRPr="00451238" w:rsidRDefault="00700B05" w:rsidP="00750C8B">
      <w:pPr>
        <w:pStyle w:val="a6"/>
        <w:numPr>
          <w:ilvl w:val="0"/>
          <w:numId w:val="24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451238">
        <w:rPr>
          <w:rFonts w:hAnsi="바탕"/>
        </w:rPr>
        <w:t xml:space="preserve"> </w:t>
      </w:r>
      <w:r w:rsidR="0029010D" w:rsidRPr="00451238">
        <w:rPr>
          <w:rFonts w:hAnsi="바탕"/>
        </w:rPr>
        <w:t>"</w:t>
      </w:r>
      <w:r w:rsidR="0029010D" w:rsidRPr="00451238">
        <w:rPr>
          <w:rFonts w:hAnsi="바탕" w:hint="eastAsia"/>
        </w:rPr>
        <w:t>협력회사</w:t>
      </w:r>
      <w:r w:rsidR="0029010D" w:rsidRPr="00451238">
        <w:rPr>
          <w:rFonts w:hAnsi="바탕"/>
        </w:rPr>
        <w:t>"</w:t>
      </w:r>
      <w:r w:rsidR="0029010D" w:rsidRPr="00451238">
        <w:rPr>
          <w:rFonts w:hAnsi="바탕" w:hint="eastAsia"/>
        </w:rPr>
        <w:t>는</w:t>
      </w:r>
      <w:r w:rsidR="007B1700" w:rsidRPr="00451238">
        <w:rPr>
          <w:rFonts w:hAnsi="바탕" w:hint="eastAsia"/>
        </w:rPr>
        <w:t>,</w:t>
      </w:r>
      <w:r w:rsidRPr="00451238">
        <w:rPr>
          <w:rFonts w:hAnsi="바탕" w:hint="eastAsia"/>
        </w:rPr>
        <w:t xml:space="preserve"> </w:t>
      </w:r>
      <w:r w:rsidR="007B1700" w:rsidRPr="00451238">
        <w:rPr>
          <w:rFonts w:hAnsi="바탕"/>
        </w:rPr>
        <w:t>"삼성SDI"</w:t>
      </w:r>
      <w:r w:rsidR="00A321D5" w:rsidRPr="00451238">
        <w:rPr>
          <w:rFonts w:hAnsi="바탕" w:hint="eastAsia"/>
        </w:rPr>
        <w:t xml:space="preserve">가 </w:t>
      </w:r>
      <w:r w:rsidR="007D3780" w:rsidRPr="00451238">
        <w:rPr>
          <w:rFonts w:hAnsi="바탕" w:hint="eastAsia"/>
        </w:rPr>
        <w:t xml:space="preserve">제1항의 </w:t>
      </w:r>
      <w:proofErr w:type="spellStart"/>
      <w:r w:rsidR="007D3780" w:rsidRPr="00451238">
        <w:rPr>
          <w:rFonts w:hAnsi="바탕" w:hint="eastAsia"/>
        </w:rPr>
        <w:t>채권명세를</w:t>
      </w:r>
      <w:proofErr w:type="spellEnd"/>
      <w:r w:rsidR="007D3780" w:rsidRPr="00451238">
        <w:rPr>
          <w:rFonts w:hAnsi="바탕" w:hint="eastAsia"/>
        </w:rPr>
        <w:t xml:space="preserve"> </w:t>
      </w:r>
      <w:r w:rsidR="007D3780" w:rsidRPr="00451238">
        <w:rPr>
          <w:rFonts w:hAnsi="바탕"/>
        </w:rPr>
        <w:t>"</w:t>
      </w:r>
      <w:r w:rsidR="007D3780" w:rsidRPr="00451238">
        <w:rPr>
          <w:rFonts w:hAnsi="바탕" w:hint="eastAsia"/>
        </w:rPr>
        <w:t>금융기관</w:t>
      </w:r>
      <w:r w:rsidR="007D3780" w:rsidRPr="00451238">
        <w:rPr>
          <w:rFonts w:hAnsi="바탕"/>
        </w:rPr>
        <w:t>"</w:t>
      </w:r>
      <w:r w:rsidR="007D3780" w:rsidRPr="00451238">
        <w:rPr>
          <w:rFonts w:hAnsi="바탕" w:hint="eastAsia"/>
        </w:rPr>
        <w:t>에 제공한 이후에</w:t>
      </w:r>
      <w:r w:rsidRPr="00451238">
        <w:rPr>
          <w:rFonts w:hAnsi="바탕" w:hint="eastAsia"/>
        </w:rPr>
        <w:t xml:space="preserve"> </w:t>
      </w:r>
      <w:r w:rsidR="00BE10CE" w:rsidRPr="00451238">
        <w:rPr>
          <w:rFonts w:hAnsi="바탕"/>
        </w:rPr>
        <w:t>"</w:t>
      </w:r>
      <w:r w:rsidR="00BE10CE" w:rsidRPr="00451238">
        <w:rPr>
          <w:rFonts w:hAnsi="바탕" w:hint="eastAsia"/>
        </w:rPr>
        <w:t>금융기관</w:t>
      </w:r>
      <w:r w:rsidR="00BE10CE" w:rsidRPr="00451238">
        <w:rPr>
          <w:rFonts w:hAnsi="바탕"/>
        </w:rPr>
        <w:t>"</w:t>
      </w:r>
      <w:proofErr w:type="spellStart"/>
      <w:r w:rsidR="00BE10CE" w:rsidRPr="00451238">
        <w:rPr>
          <w:rFonts w:hAnsi="바탕" w:hint="eastAsia"/>
        </w:rPr>
        <w:t>으로부터</w:t>
      </w:r>
      <w:proofErr w:type="spellEnd"/>
      <w:r w:rsidR="00BE10CE" w:rsidRPr="00451238">
        <w:rPr>
          <w:rFonts w:hAnsi="바탕" w:hint="eastAsia"/>
        </w:rPr>
        <w:t xml:space="preserve"> </w:t>
      </w:r>
      <w:r w:rsidR="00750C8B" w:rsidRPr="00451238">
        <w:rPr>
          <w:rFonts w:hAnsi="바탕"/>
        </w:rPr>
        <w:t>"</w:t>
      </w:r>
      <w:r w:rsidR="00750C8B" w:rsidRPr="00451238">
        <w:rPr>
          <w:rFonts w:hAnsi="바탕" w:hint="eastAsia"/>
        </w:rPr>
        <w:t>협력회사</w:t>
      </w:r>
      <w:r w:rsidR="00750C8B" w:rsidRPr="00451238">
        <w:rPr>
          <w:rFonts w:hAnsi="바탕"/>
        </w:rPr>
        <w:t>"</w:t>
      </w:r>
      <w:r w:rsidR="00750C8B" w:rsidRPr="00451238">
        <w:rPr>
          <w:rFonts w:hAnsi="바탕" w:hint="eastAsia"/>
        </w:rPr>
        <w:t xml:space="preserve">가 </w:t>
      </w:r>
      <w:r w:rsidRPr="00451238">
        <w:rPr>
          <w:rFonts w:hAnsi="바탕" w:hint="eastAsia"/>
        </w:rPr>
        <w:t xml:space="preserve">제 </w:t>
      </w:r>
      <w:r w:rsidRPr="00451238">
        <w:rPr>
          <w:rFonts w:hAnsi="바탕"/>
        </w:rPr>
        <w:t>2</w:t>
      </w:r>
      <w:r w:rsidRPr="00451238">
        <w:rPr>
          <w:rFonts w:hAnsi="바탕" w:hint="eastAsia"/>
        </w:rPr>
        <w:t xml:space="preserve">조에 </w:t>
      </w:r>
      <w:r w:rsidR="00750C8B" w:rsidRPr="00451238">
        <w:rPr>
          <w:rFonts w:hAnsi="바탕" w:hint="eastAsia"/>
        </w:rPr>
        <w:t>따라</w:t>
      </w:r>
      <w:r w:rsidRPr="00451238">
        <w:rPr>
          <w:rFonts w:hAnsi="바탕" w:hint="eastAsia"/>
        </w:rPr>
        <w:t xml:space="preserve"> 작성</w:t>
      </w:r>
      <w:r w:rsidR="00750C8B" w:rsidRPr="00451238">
        <w:rPr>
          <w:rFonts w:hAnsi="바탕" w:hint="eastAsia"/>
        </w:rPr>
        <w:t>한</w:t>
      </w:r>
      <w:r w:rsidRPr="00451238">
        <w:rPr>
          <w:rFonts w:hAnsi="바탕" w:hint="eastAsia"/>
        </w:rPr>
        <w:t xml:space="preserve"> </w:t>
      </w:r>
      <w:proofErr w:type="spellStart"/>
      <w:r w:rsidRPr="00451238">
        <w:rPr>
          <w:rFonts w:hAnsi="바탕" w:hint="eastAsia"/>
        </w:rPr>
        <w:t>결제은행</w:t>
      </w:r>
      <w:proofErr w:type="spellEnd"/>
      <w:r w:rsidRPr="00451238">
        <w:rPr>
          <w:rFonts w:hAnsi="바탕" w:hint="eastAsia"/>
        </w:rPr>
        <w:t xml:space="preserve"> 계좌로 물품</w:t>
      </w:r>
      <w:r w:rsidR="00750C8B" w:rsidRPr="00451238">
        <w:rPr>
          <w:rFonts w:hAnsi="바탕" w:hint="eastAsia"/>
        </w:rPr>
        <w:t>대금을</w:t>
      </w:r>
      <w:r w:rsidR="00113D30" w:rsidRPr="00451238">
        <w:rPr>
          <w:rFonts w:hAnsi="바탕" w:hint="eastAsia"/>
        </w:rPr>
        <w:t xml:space="preserve"> </w:t>
      </w:r>
      <w:r w:rsidRPr="00451238">
        <w:rPr>
          <w:rFonts w:hAnsi="바탕" w:hint="eastAsia"/>
        </w:rPr>
        <w:t>지급받거나,</w:t>
      </w:r>
      <w:r w:rsidRPr="00451238">
        <w:rPr>
          <w:rFonts w:hAnsi="바탕"/>
        </w:rPr>
        <w:t xml:space="preserve"> </w:t>
      </w:r>
      <w:r w:rsidR="00750C8B" w:rsidRPr="00451238">
        <w:rPr>
          <w:rFonts w:hAnsi="바탕"/>
        </w:rPr>
        <w:t>"금융기관"</w:t>
      </w:r>
      <w:r w:rsidRPr="00451238">
        <w:rPr>
          <w:rFonts w:hAnsi="바탕" w:hint="eastAsia"/>
        </w:rPr>
        <w:t>과 체결한 대출거래약정에 따라 물품대금을 담보로 하여 대출을 받을 수 있다.</w:t>
      </w:r>
    </w:p>
    <w:p w:rsidR="00700B05" w:rsidRPr="00451238" w:rsidRDefault="00700B05" w:rsidP="00167314">
      <w:pPr>
        <w:pStyle w:val="a6"/>
        <w:numPr>
          <w:ilvl w:val="0"/>
          <w:numId w:val="24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451238">
        <w:rPr>
          <w:rFonts w:hAnsi="바탕"/>
        </w:rPr>
        <w:t xml:space="preserve"> "</w:t>
      </w:r>
      <w:r w:rsidR="003D3DE9" w:rsidRPr="00451238">
        <w:rPr>
          <w:rFonts w:hAnsi="바탕"/>
        </w:rPr>
        <w:t>삼성SDI</w:t>
      </w:r>
      <w:r w:rsidRPr="00451238">
        <w:rPr>
          <w:rFonts w:hAnsi="바탕"/>
        </w:rPr>
        <w:t>"의 귀책사유 없이</w:t>
      </w:r>
      <w:r w:rsidRPr="00451238">
        <w:rPr>
          <w:rFonts w:hAnsi="바탕" w:hint="eastAsia"/>
        </w:rPr>
        <w:t xml:space="preserve"> </w:t>
      </w:r>
      <w:r w:rsidRPr="00451238">
        <w:rPr>
          <w:rFonts w:hAnsi="바탕"/>
        </w:rPr>
        <w:t>본 조항에서 정한 바에 따</w:t>
      </w:r>
      <w:r w:rsidR="00167314" w:rsidRPr="00451238">
        <w:rPr>
          <w:rFonts w:hAnsi="바탕" w:hint="eastAsia"/>
        </w:rPr>
        <w:t>른</w:t>
      </w:r>
      <w:r w:rsidRPr="00451238">
        <w:rPr>
          <w:rFonts w:hAnsi="바탕"/>
        </w:rPr>
        <w:t xml:space="preserve"> </w:t>
      </w:r>
      <w:r w:rsidR="00750C8B" w:rsidRPr="00451238">
        <w:rPr>
          <w:rFonts w:hAnsi="바탕" w:hint="eastAsia"/>
        </w:rPr>
        <w:t xml:space="preserve">물품대금 </w:t>
      </w:r>
      <w:r w:rsidRPr="00451238">
        <w:rPr>
          <w:rFonts w:hAnsi="바탕"/>
        </w:rPr>
        <w:t>지급이 이루어질 수 없는 사정이 발생한</w:t>
      </w:r>
      <w:r w:rsidR="00750C8B" w:rsidRPr="00451238">
        <w:rPr>
          <w:rFonts w:hAnsi="바탕" w:hint="eastAsia"/>
        </w:rPr>
        <w:t xml:space="preserve"> </w:t>
      </w:r>
      <w:r w:rsidRPr="00451238">
        <w:rPr>
          <w:rFonts w:hAnsi="바탕"/>
        </w:rPr>
        <w:t>경우 "</w:t>
      </w:r>
      <w:r w:rsidR="003D3DE9" w:rsidRPr="00451238">
        <w:rPr>
          <w:rFonts w:hAnsi="바탕"/>
        </w:rPr>
        <w:t>삼성SDI</w:t>
      </w:r>
      <w:r w:rsidRPr="00451238">
        <w:rPr>
          <w:rFonts w:hAnsi="바탕"/>
        </w:rPr>
        <w:t>"</w:t>
      </w:r>
      <w:r w:rsidR="00167314" w:rsidRPr="00451238">
        <w:rPr>
          <w:rFonts w:hAnsi="바탕" w:hint="eastAsia"/>
        </w:rPr>
        <w:t>는</w:t>
      </w:r>
      <w:r w:rsidRPr="00451238">
        <w:rPr>
          <w:rFonts w:hAnsi="바탕"/>
        </w:rPr>
        <w:t xml:space="preserve"> 제2조 </w:t>
      </w:r>
      <w:r w:rsidR="00167314" w:rsidRPr="00451238">
        <w:rPr>
          <w:rFonts w:hAnsi="바탕"/>
        </w:rPr>
        <w:t>"</w:t>
      </w:r>
      <w:proofErr w:type="spellStart"/>
      <w:r w:rsidRPr="00451238">
        <w:rPr>
          <w:rFonts w:hAnsi="바탕"/>
        </w:rPr>
        <w:t>결제계좌</w:t>
      </w:r>
      <w:proofErr w:type="spellEnd"/>
      <w:r w:rsidRPr="00451238">
        <w:rPr>
          <w:rFonts w:hAnsi="바탕"/>
        </w:rPr>
        <w:t xml:space="preserve"> 신고서</w:t>
      </w:r>
      <w:r w:rsidR="00167314" w:rsidRPr="00451238">
        <w:rPr>
          <w:rFonts w:hAnsi="바탕"/>
        </w:rPr>
        <w:t>"</w:t>
      </w:r>
      <w:r w:rsidRPr="00451238">
        <w:rPr>
          <w:rFonts w:hAnsi="바탕"/>
        </w:rPr>
        <w:t xml:space="preserve">에 </w:t>
      </w:r>
      <w:r w:rsidR="00167314" w:rsidRPr="00451238">
        <w:rPr>
          <w:rFonts w:hAnsi="바탕"/>
        </w:rPr>
        <w:t>"</w:t>
      </w:r>
      <w:r w:rsidR="00167314" w:rsidRPr="00451238">
        <w:rPr>
          <w:rFonts w:hAnsi="바탕" w:hint="eastAsia"/>
        </w:rPr>
        <w:t>협력회사</w:t>
      </w:r>
      <w:r w:rsidR="00167314" w:rsidRPr="00451238">
        <w:rPr>
          <w:rFonts w:hAnsi="바탕"/>
        </w:rPr>
        <w:t>"</w:t>
      </w:r>
      <w:r w:rsidR="00167314" w:rsidRPr="00451238">
        <w:rPr>
          <w:rFonts w:hAnsi="바탕" w:hint="eastAsia"/>
        </w:rPr>
        <w:t>가</w:t>
      </w:r>
      <w:r w:rsidRPr="00451238">
        <w:rPr>
          <w:rFonts w:hAnsi="바탕"/>
        </w:rPr>
        <w:t xml:space="preserve"> </w:t>
      </w:r>
      <w:r w:rsidR="00470DD5" w:rsidRPr="00451238">
        <w:rPr>
          <w:rFonts w:hAnsi="바탕" w:hint="eastAsia"/>
        </w:rPr>
        <w:t xml:space="preserve">작성한 </w:t>
      </w:r>
      <w:proofErr w:type="spellStart"/>
      <w:r w:rsidRPr="00451238">
        <w:rPr>
          <w:rFonts w:hAnsi="바탕"/>
        </w:rPr>
        <w:t>결제은행</w:t>
      </w:r>
      <w:proofErr w:type="spellEnd"/>
      <w:r w:rsidRPr="00451238">
        <w:rPr>
          <w:rFonts w:hAnsi="바탕" w:hint="eastAsia"/>
        </w:rPr>
        <w:t xml:space="preserve"> </w:t>
      </w:r>
      <w:r w:rsidRPr="00451238">
        <w:rPr>
          <w:rFonts w:hAnsi="바탕"/>
        </w:rPr>
        <w:t>계좌에</w:t>
      </w:r>
      <w:r w:rsidRPr="00451238">
        <w:rPr>
          <w:rFonts w:hAnsi="바탕" w:hint="eastAsia"/>
        </w:rPr>
        <w:t xml:space="preserve"> </w:t>
      </w:r>
      <w:r w:rsidRPr="00451238">
        <w:rPr>
          <w:rFonts w:hAnsi="바탕"/>
        </w:rPr>
        <w:t>현금을 입금함으로써 물품대금지급</w:t>
      </w:r>
      <w:r w:rsidR="00167314" w:rsidRPr="00451238">
        <w:rPr>
          <w:rFonts w:hAnsi="바탕" w:hint="eastAsia"/>
        </w:rPr>
        <w:t xml:space="preserve"> </w:t>
      </w:r>
      <w:r w:rsidRPr="00451238">
        <w:rPr>
          <w:rFonts w:hAnsi="바탕"/>
        </w:rPr>
        <w:t>의무를 이행한 것으로 본다.</w:t>
      </w:r>
      <w:r w:rsidR="00A321D5" w:rsidRPr="00451238">
        <w:rPr>
          <w:rFonts w:hAnsi="바탕"/>
        </w:rPr>
        <w:t xml:space="preserve"> </w:t>
      </w:r>
    </w:p>
    <w:p w:rsidR="00C12619" w:rsidRPr="00451238" w:rsidRDefault="00C12619" w:rsidP="00C12619">
      <w:pPr>
        <w:snapToGrid w:val="0"/>
        <w:spacing w:line="276" w:lineRule="auto"/>
        <w:ind w:right="300"/>
        <w:jc w:val="left"/>
        <w:textAlignment w:val="bottom"/>
        <w:rPr>
          <w:rFonts w:hAnsi="바탕"/>
        </w:rPr>
      </w:pPr>
    </w:p>
    <w:p w:rsidR="00C12619" w:rsidRPr="00451238" w:rsidRDefault="00C12619" w:rsidP="00C12619">
      <w:pPr>
        <w:snapToGrid w:val="0"/>
        <w:spacing w:line="276" w:lineRule="auto"/>
        <w:ind w:right="300" w:firstLine="300"/>
        <w:jc w:val="left"/>
        <w:textAlignment w:val="bottom"/>
        <w:rPr>
          <w:rFonts w:hAnsi="바탕"/>
        </w:rPr>
      </w:pPr>
      <w:r w:rsidRPr="00451238">
        <w:rPr>
          <w:rFonts w:hAnsi="바탕"/>
        </w:rPr>
        <w:t>제 4조</w:t>
      </w:r>
      <w:r w:rsidR="0026701A" w:rsidRPr="00451238">
        <w:rPr>
          <w:rFonts w:hAnsi="바탕" w:hint="eastAsia"/>
        </w:rPr>
        <w:t xml:space="preserve"> 대금지급일자</w:t>
      </w:r>
    </w:p>
    <w:p w:rsidR="00C12619" w:rsidRPr="00451238" w:rsidRDefault="00155BB1" w:rsidP="00155BB1">
      <w:pPr>
        <w:snapToGrid w:val="0"/>
        <w:spacing w:line="276" w:lineRule="auto"/>
        <w:ind w:left="600" w:right="300"/>
        <w:jc w:val="left"/>
        <w:textAlignment w:val="bottom"/>
        <w:rPr>
          <w:rFonts w:hAnsi="바탕"/>
        </w:rPr>
      </w:pPr>
      <w:r w:rsidRPr="00451238">
        <w:rPr>
          <w:rFonts w:hAnsi="바탕"/>
        </w:rPr>
        <w:t>"</w:t>
      </w:r>
      <w:proofErr w:type="spellStart"/>
      <w:r w:rsidR="00C12619" w:rsidRPr="00451238">
        <w:rPr>
          <w:rFonts w:hAnsi="바탕" w:hint="eastAsia"/>
        </w:rPr>
        <w:t>구매카드</w:t>
      </w:r>
      <w:proofErr w:type="spellEnd"/>
      <w:r w:rsidR="00C12619" w:rsidRPr="00451238">
        <w:rPr>
          <w:rFonts w:hAnsi="바탕" w:hint="eastAsia"/>
        </w:rPr>
        <w:t xml:space="preserve"> 약정 가이드</w:t>
      </w:r>
      <w:r w:rsidR="003F0124" w:rsidRPr="00451238">
        <w:rPr>
          <w:rFonts w:hAnsi="바탕" w:hint="eastAsia"/>
        </w:rPr>
        <w:t>(첨부 양식)</w:t>
      </w:r>
      <w:r w:rsidRPr="00451238">
        <w:rPr>
          <w:rFonts w:hAnsi="바탕"/>
        </w:rPr>
        <w:t>"</w:t>
      </w:r>
      <w:r w:rsidR="00C12619" w:rsidRPr="00451238">
        <w:rPr>
          <w:rFonts w:hAnsi="바탕" w:hint="eastAsia"/>
        </w:rPr>
        <w:t>의</w:t>
      </w:r>
      <w:r w:rsidR="00C12619" w:rsidRPr="00451238">
        <w:rPr>
          <w:rFonts w:hAnsi="바탕"/>
        </w:rPr>
        <w:t xml:space="preserve"> </w:t>
      </w:r>
      <w:r w:rsidRPr="00451238">
        <w:rPr>
          <w:rFonts w:hAnsi="바탕"/>
        </w:rPr>
        <w:t>"</w:t>
      </w:r>
      <w:r w:rsidR="00C12619" w:rsidRPr="00451238">
        <w:rPr>
          <w:rFonts w:hAnsi="바탕" w:hint="eastAsia"/>
        </w:rPr>
        <w:t>대금 지급기준</w:t>
      </w:r>
      <w:r w:rsidRPr="00451238">
        <w:rPr>
          <w:rFonts w:hAnsi="바탕"/>
        </w:rPr>
        <w:t>"</w:t>
      </w:r>
      <w:r w:rsidR="00C12619" w:rsidRPr="00451238">
        <w:rPr>
          <w:rFonts w:hAnsi="바탕" w:hint="eastAsia"/>
        </w:rPr>
        <w:t xml:space="preserve">에 </w:t>
      </w:r>
      <w:r w:rsidR="008E4E33" w:rsidRPr="00451238">
        <w:rPr>
          <w:rFonts w:hAnsi="바탕" w:hint="eastAsia"/>
        </w:rPr>
        <w:t>따라</w:t>
      </w:r>
      <w:r w:rsidR="00C12619" w:rsidRPr="00451238">
        <w:rPr>
          <w:rFonts w:hAnsi="바탕" w:hint="eastAsia"/>
        </w:rPr>
        <w:t xml:space="preserve"> 지급한다.</w:t>
      </w:r>
    </w:p>
    <w:p w:rsidR="00C12619" w:rsidRPr="00155BB1" w:rsidRDefault="00C12619" w:rsidP="00700B05">
      <w:pPr>
        <w:snapToGrid w:val="0"/>
        <w:spacing w:line="276" w:lineRule="auto"/>
        <w:ind w:right="300"/>
        <w:jc w:val="left"/>
        <w:textAlignment w:val="bottom"/>
        <w:rPr>
          <w:rFonts w:hAnsi="바탕"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제</w:t>
      </w:r>
      <w:r w:rsidRPr="00A74334">
        <w:rPr>
          <w:rFonts w:hAnsi="바탕"/>
          <w:color w:val="000000"/>
          <w:spacing w:val="35"/>
        </w:rPr>
        <w:t xml:space="preserve"> </w:t>
      </w:r>
      <w:r w:rsidR="00C12619">
        <w:rPr>
          <w:rFonts w:hAnsi="바탕"/>
          <w:color w:val="000000"/>
          <w:spacing w:val="35"/>
        </w:rPr>
        <w:t>5</w:t>
      </w:r>
      <w:r w:rsidRPr="00A74334">
        <w:rPr>
          <w:rFonts w:hAnsi="바탕"/>
          <w:color w:val="000000"/>
        </w:rPr>
        <w:t>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물품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대금</w:t>
      </w:r>
      <w:r w:rsidRPr="00A74334">
        <w:rPr>
          <w:rFonts w:hAnsi="바탕"/>
          <w:color w:val="000000"/>
          <w:spacing w:val="35"/>
        </w:rPr>
        <w:t xml:space="preserve"> </w:t>
      </w:r>
      <w:r w:rsidR="00167314">
        <w:rPr>
          <w:rFonts w:hAnsi="바탕"/>
          <w:color w:val="000000"/>
        </w:rPr>
        <w:t>지급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보류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등</w:t>
      </w:r>
    </w:p>
    <w:p w:rsidR="00B77456" w:rsidRPr="00E3648C" w:rsidRDefault="00232F13" w:rsidP="00BE3842">
      <w:pPr>
        <w:pStyle w:val="a6"/>
        <w:numPr>
          <w:ilvl w:val="0"/>
          <w:numId w:val="25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E3648C">
        <w:rPr>
          <w:rFonts w:hAnsi="바탕"/>
          <w:color w:val="000000"/>
        </w:rPr>
        <w:t>"</w:t>
      </w:r>
      <w:r w:rsidR="003D3DE9" w:rsidRPr="00E3648C">
        <w:rPr>
          <w:rFonts w:hAnsi="바탕"/>
          <w:color w:val="000000"/>
        </w:rPr>
        <w:t>삼성SDI</w:t>
      </w:r>
      <w:r w:rsidRPr="00E3648C">
        <w:rPr>
          <w:rFonts w:hAnsi="바탕"/>
          <w:color w:val="000000"/>
        </w:rPr>
        <w:t>"</w:t>
      </w:r>
      <w:r w:rsidR="0085760E" w:rsidRPr="00E3648C">
        <w:rPr>
          <w:rFonts w:hAnsi="바탕" w:hint="eastAsia"/>
          <w:color w:val="000000"/>
        </w:rPr>
        <w:t>는</w:t>
      </w:r>
      <w:r w:rsidRPr="00E3648C">
        <w:rPr>
          <w:rFonts w:hAnsi="바탕"/>
          <w:color w:val="000000"/>
        </w:rPr>
        <w:t xml:space="preserve"> </w:t>
      </w:r>
      <w:r w:rsidR="0029010D" w:rsidRPr="00E3648C">
        <w:rPr>
          <w:rFonts w:hAnsi="바탕"/>
          <w:color w:val="000000"/>
        </w:rPr>
        <w:t>"</w:t>
      </w:r>
      <w:r w:rsidR="0029010D" w:rsidRPr="00E3648C">
        <w:rPr>
          <w:rFonts w:hAnsi="바탕" w:hint="eastAsia"/>
          <w:color w:val="000000"/>
        </w:rPr>
        <w:t>협력회사</w:t>
      </w:r>
      <w:r w:rsidR="0029010D" w:rsidRPr="00E3648C">
        <w:rPr>
          <w:rFonts w:hAnsi="바탕"/>
          <w:color w:val="000000"/>
        </w:rPr>
        <w:t>"</w:t>
      </w:r>
      <w:r w:rsidR="0029010D" w:rsidRPr="00E3648C">
        <w:rPr>
          <w:rFonts w:hAnsi="바탕" w:hint="eastAsia"/>
          <w:color w:val="000000"/>
        </w:rPr>
        <w:t>가</w:t>
      </w:r>
      <w:r w:rsidRPr="00E3648C">
        <w:rPr>
          <w:rFonts w:hAnsi="바탕"/>
          <w:color w:val="000000"/>
        </w:rPr>
        <w:t xml:space="preserve"> 제2조에서 정한 </w:t>
      </w:r>
      <w:r w:rsidR="00C44145" w:rsidRPr="00E3648C">
        <w:rPr>
          <w:rFonts w:hAnsi="바탕"/>
          <w:color w:val="000000"/>
        </w:rPr>
        <w:t>"</w:t>
      </w:r>
      <w:proofErr w:type="spellStart"/>
      <w:r w:rsidR="00B77456" w:rsidRPr="00E3648C">
        <w:rPr>
          <w:rFonts w:hAnsi="바탕" w:hint="eastAsia"/>
          <w:color w:val="000000"/>
        </w:rPr>
        <w:t>결재계좌</w:t>
      </w:r>
      <w:proofErr w:type="spellEnd"/>
      <w:r w:rsidR="00B77456" w:rsidRPr="00E3648C">
        <w:rPr>
          <w:rFonts w:hAnsi="바탕" w:hint="eastAsia"/>
          <w:color w:val="000000"/>
        </w:rPr>
        <w:t xml:space="preserve"> 신고서</w:t>
      </w:r>
      <w:r w:rsidR="00C44145" w:rsidRPr="00E3648C">
        <w:rPr>
          <w:rFonts w:hAnsi="바탕"/>
          <w:color w:val="000000"/>
        </w:rPr>
        <w:t>"</w:t>
      </w:r>
      <w:r w:rsidR="00B77456" w:rsidRPr="00E3648C">
        <w:rPr>
          <w:rFonts w:hAnsi="바탕" w:hint="eastAsia"/>
          <w:color w:val="000000"/>
        </w:rPr>
        <w:t xml:space="preserve"> </w:t>
      </w:r>
      <w:r w:rsidRPr="00E3648C">
        <w:rPr>
          <w:rFonts w:hAnsi="바탕"/>
          <w:color w:val="000000"/>
        </w:rPr>
        <w:t xml:space="preserve">통보가 없거나 서면 통보한 내용이 사실과 다를 경우 </w:t>
      </w:r>
      <w:r w:rsidR="0029010D" w:rsidRPr="00E3648C">
        <w:rPr>
          <w:rFonts w:hAnsi="바탕"/>
          <w:color w:val="000000"/>
        </w:rPr>
        <w:t>"</w:t>
      </w:r>
      <w:r w:rsidR="0029010D" w:rsidRPr="00E3648C">
        <w:rPr>
          <w:rFonts w:hAnsi="바탕" w:hint="eastAsia"/>
          <w:color w:val="000000"/>
        </w:rPr>
        <w:t>협력회사</w:t>
      </w:r>
      <w:r w:rsidR="0029010D" w:rsidRPr="00E3648C">
        <w:rPr>
          <w:rFonts w:hAnsi="바탕"/>
          <w:color w:val="000000"/>
        </w:rPr>
        <w:t>"</w:t>
      </w:r>
      <w:r w:rsidR="0029010D" w:rsidRPr="00E3648C">
        <w:rPr>
          <w:rFonts w:hAnsi="바탕" w:hint="eastAsia"/>
          <w:color w:val="000000"/>
        </w:rPr>
        <w:t xml:space="preserve">가 </w:t>
      </w:r>
      <w:r w:rsidRPr="00E3648C">
        <w:rPr>
          <w:rFonts w:hAnsi="바탕"/>
          <w:color w:val="000000"/>
        </w:rPr>
        <w:t xml:space="preserve">물품대금 </w:t>
      </w:r>
      <w:r w:rsidR="00167314" w:rsidRPr="00E3648C">
        <w:rPr>
          <w:rFonts w:hAnsi="바탕"/>
          <w:color w:val="000000"/>
        </w:rPr>
        <w:t>지급</w:t>
      </w:r>
      <w:r w:rsidRPr="00E3648C">
        <w:rPr>
          <w:rFonts w:hAnsi="바탕"/>
          <w:color w:val="000000"/>
        </w:rPr>
        <w:t>을 보류할 수 있다.</w:t>
      </w:r>
    </w:p>
    <w:p w:rsidR="00B77456" w:rsidRPr="00E3648C" w:rsidRDefault="0029010D" w:rsidP="00BE3842">
      <w:pPr>
        <w:pStyle w:val="a6"/>
        <w:numPr>
          <w:ilvl w:val="0"/>
          <w:numId w:val="25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E3648C">
        <w:rPr>
          <w:rFonts w:hAnsi="바탕"/>
          <w:color w:val="000000"/>
        </w:rPr>
        <w:t>"</w:t>
      </w:r>
      <w:r w:rsidRPr="00E3648C">
        <w:rPr>
          <w:rFonts w:hAnsi="바탕" w:hint="eastAsia"/>
          <w:color w:val="000000"/>
        </w:rPr>
        <w:t>협력회사</w:t>
      </w:r>
      <w:r w:rsidRPr="00E3648C">
        <w:rPr>
          <w:rFonts w:hAnsi="바탕"/>
          <w:color w:val="000000"/>
        </w:rPr>
        <w:t>"</w:t>
      </w:r>
      <w:r w:rsidRPr="00E3648C">
        <w:rPr>
          <w:rFonts w:hAnsi="바탕" w:hint="eastAsia"/>
          <w:color w:val="000000"/>
        </w:rPr>
        <w:t>는</w:t>
      </w:r>
      <w:r w:rsidR="00232F13" w:rsidRPr="00E3648C">
        <w:rPr>
          <w:rFonts w:hAnsi="바탕"/>
          <w:color w:val="000000"/>
        </w:rPr>
        <w:t xml:space="preserve"> 부가가치세법</w:t>
      </w:r>
      <w:r w:rsidR="00BE3842" w:rsidRPr="00E3648C">
        <w:rPr>
          <w:rFonts w:hAnsi="바탕" w:hint="eastAsia"/>
          <w:color w:val="000000"/>
        </w:rPr>
        <w:t>에 따른</w:t>
      </w:r>
      <w:r w:rsidR="00232F13" w:rsidRPr="00E3648C">
        <w:rPr>
          <w:rFonts w:hAnsi="바탕"/>
          <w:color w:val="000000"/>
        </w:rPr>
        <w:t xml:space="preserve"> 사업자등록</w:t>
      </w:r>
      <w:r w:rsidR="00BE3842" w:rsidRPr="00E3648C">
        <w:rPr>
          <w:rFonts w:hAnsi="바탕" w:hint="eastAsia"/>
          <w:color w:val="000000"/>
        </w:rPr>
        <w:t xml:space="preserve"> </w:t>
      </w:r>
      <w:r w:rsidR="00232F13" w:rsidRPr="00E3648C">
        <w:rPr>
          <w:rFonts w:hAnsi="바탕"/>
          <w:color w:val="000000"/>
        </w:rPr>
        <w:t>사항에 변</w:t>
      </w:r>
      <w:r w:rsidR="00BE3842" w:rsidRPr="00E3648C">
        <w:rPr>
          <w:rFonts w:hAnsi="바탕" w:hint="eastAsia"/>
          <w:color w:val="000000"/>
        </w:rPr>
        <w:t>경</w:t>
      </w:r>
      <w:r w:rsidR="00232F13" w:rsidRPr="00E3648C">
        <w:rPr>
          <w:rFonts w:hAnsi="바탕"/>
          <w:color w:val="000000"/>
        </w:rPr>
        <w:t xml:space="preserve">이 </w:t>
      </w:r>
      <w:r w:rsidR="00BE3842" w:rsidRPr="00E3648C">
        <w:rPr>
          <w:rFonts w:hAnsi="바탕" w:hint="eastAsia"/>
          <w:color w:val="000000"/>
        </w:rPr>
        <w:t>발생한</w:t>
      </w:r>
      <w:r w:rsidR="00232F13" w:rsidRPr="00E3648C">
        <w:rPr>
          <w:rFonts w:hAnsi="바탕"/>
          <w:color w:val="000000"/>
        </w:rPr>
        <w:t xml:space="preserve"> 때에는 </w:t>
      </w:r>
      <w:r w:rsidR="00BE3842" w:rsidRPr="00E3648C">
        <w:rPr>
          <w:rFonts w:hAnsi="바탕" w:hint="eastAsia"/>
          <w:color w:val="000000"/>
        </w:rPr>
        <w:t>변경된</w:t>
      </w:r>
      <w:r w:rsidR="00232F13" w:rsidRPr="00E3648C">
        <w:rPr>
          <w:rFonts w:hAnsi="바탕"/>
          <w:color w:val="000000"/>
        </w:rPr>
        <w:t xml:space="preserve"> 사업자등록증 사본을 즉시 "</w:t>
      </w:r>
      <w:r w:rsidR="003D3DE9" w:rsidRPr="00E3648C">
        <w:rPr>
          <w:rFonts w:hAnsi="바탕"/>
          <w:color w:val="000000"/>
        </w:rPr>
        <w:t>삼성SDI</w:t>
      </w:r>
      <w:r w:rsidR="00232F13" w:rsidRPr="00E3648C">
        <w:rPr>
          <w:rFonts w:hAnsi="바탕"/>
          <w:color w:val="000000"/>
        </w:rPr>
        <w:t>"에게 제출하여야 하며</w:t>
      </w:r>
      <w:r w:rsidR="00BE3842" w:rsidRPr="00E3648C">
        <w:rPr>
          <w:rFonts w:hAnsi="바탕" w:hint="eastAsia"/>
          <w:color w:val="000000"/>
        </w:rPr>
        <w:t>,</w:t>
      </w:r>
      <w:r w:rsidR="00232F13" w:rsidRPr="00E3648C">
        <w:rPr>
          <w:rFonts w:hAnsi="바탕"/>
          <w:color w:val="000000"/>
        </w:rPr>
        <w:t xml:space="preserve"> </w:t>
      </w:r>
      <w:r w:rsidR="00BE3842" w:rsidRPr="00E3648C">
        <w:rPr>
          <w:rFonts w:hAnsi="바탕" w:hint="eastAsia"/>
          <w:color w:val="000000"/>
        </w:rPr>
        <w:t>이를 이행하지 않을 경우</w:t>
      </w:r>
      <w:r w:rsidR="00232F13" w:rsidRPr="00E3648C">
        <w:rPr>
          <w:rFonts w:hAnsi="바탕"/>
          <w:color w:val="000000"/>
        </w:rPr>
        <w:t xml:space="preserve"> </w:t>
      </w:r>
      <w:r w:rsidR="00BE3842" w:rsidRPr="00E3648C">
        <w:rPr>
          <w:rFonts w:hAnsi="바탕"/>
          <w:color w:val="000000"/>
        </w:rPr>
        <w:t>"</w:t>
      </w:r>
      <w:r w:rsidR="00BE3842" w:rsidRPr="00E3648C">
        <w:rPr>
          <w:rFonts w:hAnsi="바탕" w:hint="eastAsia"/>
          <w:color w:val="000000"/>
        </w:rPr>
        <w:t>협력회사</w:t>
      </w:r>
      <w:r w:rsidR="00BE3842" w:rsidRPr="00E3648C">
        <w:rPr>
          <w:rFonts w:hAnsi="바탕"/>
          <w:color w:val="000000"/>
        </w:rPr>
        <w:t>"</w:t>
      </w:r>
      <w:r w:rsidR="00BE3842" w:rsidRPr="00E3648C">
        <w:rPr>
          <w:rFonts w:hAnsi="바탕" w:hint="eastAsia"/>
          <w:color w:val="000000"/>
        </w:rPr>
        <w:t>에 대한</w:t>
      </w:r>
      <w:r w:rsidR="00232F13" w:rsidRPr="00E3648C">
        <w:rPr>
          <w:rFonts w:hAnsi="바탕"/>
          <w:color w:val="000000"/>
        </w:rPr>
        <w:t xml:space="preserve"> 물품대금 </w:t>
      </w:r>
      <w:r w:rsidR="00167314" w:rsidRPr="00E3648C">
        <w:rPr>
          <w:rFonts w:hAnsi="바탕"/>
          <w:color w:val="000000"/>
        </w:rPr>
        <w:t>지급</w:t>
      </w:r>
      <w:r w:rsidR="00232F13" w:rsidRPr="00E3648C">
        <w:rPr>
          <w:rFonts w:hAnsi="바탕"/>
          <w:color w:val="000000"/>
        </w:rPr>
        <w:t>을 보류할 수 있다.</w:t>
      </w:r>
    </w:p>
    <w:p w:rsidR="00B77456" w:rsidRPr="00A74334" w:rsidRDefault="00232F13" w:rsidP="007B07E0">
      <w:pPr>
        <w:pStyle w:val="a6"/>
        <w:numPr>
          <w:ilvl w:val="0"/>
          <w:numId w:val="25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"</w:t>
      </w:r>
      <w:r w:rsidR="003D3DE9">
        <w:rPr>
          <w:rFonts w:hAnsi="바탕"/>
          <w:color w:val="000000"/>
        </w:rPr>
        <w:t>삼성SDI</w:t>
      </w:r>
      <w:r w:rsidRPr="00A74334">
        <w:rPr>
          <w:rFonts w:hAnsi="바탕"/>
          <w:color w:val="000000"/>
        </w:rPr>
        <w:t>"의</w:t>
      </w:r>
      <w:r w:rsidRPr="00A74334">
        <w:rPr>
          <w:rFonts w:hAnsi="바탕"/>
          <w:color w:val="000000"/>
          <w:spacing w:val="35"/>
        </w:rPr>
        <w:t xml:space="preserve"> </w:t>
      </w:r>
      <w:r w:rsidR="00217442" w:rsidRPr="00A74334">
        <w:rPr>
          <w:rFonts w:hAnsi="바탕"/>
          <w:color w:val="000000"/>
        </w:rPr>
        <w:t>"</w:t>
      </w:r>
      <w:r w:rsidR="00217442">
        <w:rPr>
          <w:rFonts w:hAnsi="바탕" w:hint="eastAsia"/>
          <w:color w:val="000000"/>
        </w:rPr>
        <w:t>협력회사</w:t>
      </w:r>
      <w:r w:rsidR="00217442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에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대한</w:t>
      </w:r>
      <w:r w:rsidRPr="00A74334">
        <w:rPr>
          <w:rFonts w:hAnsi="바탕"/>
          <w:color w:val="000000"/>
          <w:spacing w:val="35"/>
        </w:rPr>
        <w:t xml:space="preserve"> </w:t>
      </w:r>
      <w:proofErr w:type="spellStart"/>
      <w:r w:rsidRPr="00A74334">
        <w:rPr>
          <w:rFonts w:hAnsi="바탕"/>
          <w:color w:val="000000"/>
        </w:rPr>
        <w:t>물품대금에</w:t>
      </w:r>
      <w:proofErr w:type="spellEnd"/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대해</w:t>
      </w:r>
      <w:r w:rsidRPr="00A74334">
        <w:rPr>
          <w:rFonts w:hAnsi="바탕"/>
          <w:color w:val="000000"/>
          <w:spacing w:val="35"/>
        </w:rPr>
        <w:t xml:space="preserve"> </w:t>
      </w:r>
      <w:r w:rsidR="00BE3842" w:rsidRPr="00A74334">
        <w:rPr>
          <w:rFonts w:hAnsi="바탕"/>
          <w:color w:val="000000"/>
        </w:rPr>
        <w:t>"</w:t>
      </w:r>
      <w:r w:rsidR="00BE3842">
        <w:rPr>
          <w:rFonts w:hAnsi="바탕" w:hint="eastAsia"/>
          <w:color w:val="000000"/>
        </w:rPr>
        <w:t>협력회사</w:t>
      </w:r>
      <w:r w:rsidR="00BE3842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채권자로부터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(가)압류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등이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집행된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경우,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"</w:t>
      </w:r>
      <w:r w:rsidR="003D3DE9">
        <w:rPr>
          <w:rFonts w:hAnsi="바탕"/>
          <w:color w:val="000000"/>
        </w:rPr>
        <w:t>삼성SDI</w:t>
      </w:r>
      <w:r w:rsidRPr="00A74334">
        <w:rPr>
          <w:rFonts w:hAnsi="바탕"/>
          <w:color w:val="000000"/>
        </w:rPr>
        <w:t>"</w:t>
      </w:r>
      <w:r w:rsidR="00F2762D">
        <w:rPr>
          <w:rFonts w:hAnsi="바탕" w:hint="eastAsia"/>
          <w:color w:val="000000"/>
        </w:rPr>
        <w:t>는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해당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(가)압류된</w:t>
      </w:r>
      <w:r w:rsidRPr="00A74334">
        <w:rPr>
          <w:rFonts w:hAnsi="바탕"/>
          <w:color w:val="000000"/>
          <w:spacing w:val="35"/>
        </w:rPr>
        <w:t xml:space="preserve"> </w:t>
      </w:r>
      <w:proofErr w:type="spellStart"/>
      <w:r w:rsidRPr="00A74334">
        <w:rPr>
          <w:rFonts w:hAnsi="바탕"/>
          <w:color w:val="000000"/>
        </w:rPr>
        <w:t>물품대금의</w:t>
      </w:r>
      <w:proofErr w:type="spellEnd"/>
      <w:r w:rsidRPr="00A74334">
        <w:rPr>
          <w:rFonts w:hAnsi="바탕"/>
          <w:color w:val="000000"/>
          <w:spacing w:val="35"/>
        </w:rPr>
        <w:t xml:space="preserve"> </w:t>
      </w:r>
      <w:r w:rsidR="00167314">
        <w:rPr>
          <w:rFonts w:hAnsi="바탕"/>
          <w:color w:val="000000"/>
        </w:rPr>
        <w:t>지급</w:t>
      </w:r>
      <w:r w:rsidRPr="00A74334">
        <w:rPr>
          <w:rFonts w:hAnsi="바탕"/>
          <w:color w:val="000000"/>
        </w:rPr>
        <w:t>을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보류할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있다.</w:t>
      </w:r>
    </w:p>
    <w:p w:rsidR="00A74334" w:rsidRPr="00F2762D" w:rsidRDefault="00232F13" w:rsidP="00F2762D">
      <w:pPr>
        <w:pStyle w:val="a6"/>
        <w:numPr>
          <w:ilvl w:val="0"/>
          <w:numId w:val="25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3항의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(가)압류가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해제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또는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취소된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경우,</w:t>
      </w:r>
      <w:r w:rsidRPr="00A74334">
        <w:rPr>
          <w:rFonts w:hAnsi="바탕"/>
          <w:color w:val="000000"/>
          <w:spacing w:val="35"/>
        </w:rPr>
        <w:t xml:space="preserve"> </w:t>
      </w:r>
      <w:r w:rsidR="00F2762D" w:rsidRPr="00A74334">
        <w:rPr>
          <w:rFonts w:hAnsi="바탕"/>
          <w:color w:val="000000"/>
        </w:rPr>
        <w:t>"</w:t>
      </w:r>
      <w:r w:rsidR="00F2762D">
        <w:rPr>
          <w:rFonts w:hAnsi="바탕"/>
          <w:color w:val="000000"/>
        </w:rPr>
        <w:t>삼성SDI</w:t>
      </w:r>
      <w:r w:rsidR="00F2762D" w:rsidRPr="00A74334">
        <w:rPr>
          <w:rFonts w:hAnsi="바탕"/>
          <w:color w:val="000000"/>
        </w:rPr>
        <w:t>"</w:t>
      </w:r>
      <w:r w:rsidR="00F2762D">
        <w:rPr>
          <w:rFonts w:hAnsi="바탕" w:hint="eastAsia"/>
          <w:color w:val="000000"/>
        </w:rPr>
        <w:t>는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지급</w:t>
      </w:r>
      <w:r w:rsidR="00CD44F7">
        <w:rPr>
          <w:rFonts w:hAnsi="바탕" w:hint="eastAsia"/>
          <w:color w:val="000000"/>
        </w:rPr>
        <w:t xml:space="preserve"> </w:t>
      </w:r>
      <w:r w:rsidRPr="00A74334">
        <w:rPr>
          <w:rFonts w:hAnsi="바탕"/>
          <w:color w:val="000000"/>
        </w:rPr>
        <w:t>보류한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금액에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대하여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(가)압류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해제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또는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취소의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효력발생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이후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최초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도래하는</w:t>
      </w:r>
      <w:r w:rsidRPr="00A74334">
        <w:rPr>
          <w:rFonts w:hAnsi="바탕"/>
          <w:color w:val="000000"/>
          <w:spacing w:val="35"/>
        </w:rPr>
        <w:t xml:space="preserve"> </w:t>
      </w:r>
      <w:r w:rsidR="00BB1CB3" w:rsidRPr="00A74334">
        <w:rPr>
          <w:rFonts w:hAnsi="바탕"/>
          <w:color w:val="000000"/>
        </w:rPr>
        <w:t>"</w:t>
      </w:r>
      <w:r w:rsidR="00BB1CB3">
        <w:rPr>
          <w:rFonts w:hAnsi="바탕"/>
          <w:color w:val="000000"/>
        </w:rPr>
        <w:t>삼성SDI</w:t>
      </w:r>
      <w:r w:rsidR="00BB1CB3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정기지급일에</w:t>
      </w:r>
      <w:r w:rsidRPr="00A74334">
        <w:rPr>
          <w:rFonts w:hAnsi="바탕"/>
          <w:color w:val="000000"/>
          <w:spacing w:val="35"/>
        </w:rPr>
        <w:t xml:space="preserve"> </w:t>
      </w:r>
      <w:r w:rsidR="00BB1CB3" w:rsidRPr="00A74334">
        <w:rPr>
          <w:rFonts w:hAnsi="바탕"/>
          <w:color w:val="000000"/>
        </w:rPr>
        <w:t>"</w:t>
      </w:r>
      <w:r w:rsidR="00BB1CB3">
        <w:rPr>
          <w:rFonts w:hAnsi="바탕" w:hint="eastAsia"/>
          <w:color w:val="000000"/>
        </w:rPr>
        <w:t>협력회사</w:t>
      </w:r>
      <w:r w:rsidR="00BB1CB3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에게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지급한다.</w:t>
      </w:r>
    </w:p>
    <w:p w:rsidR="00B77456" w:rsidRPr="00F2762D" w:rsidRDefault="00F2762D" w:rsidP="00F2762D">
      <w:pPr>
        <w:pStyle w:val="a6"/>
        <w:numPr>
          <w:ilvl w:val="0"/>
          <w:numId w:val="25"/>
        </w:numPr>
        <w:snapToGrid w:val="0"/>
        <w:spacing w:line="276" w:lineRule="auto"/>
        <w:ind w:leftChars="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"</w:t>
      </w:r>
      <w:r>
        <w:rPr>
          <w:rFonts w:hAnsi="바탕" w:hint="eastAsia"/>
          <w:color w:val="000000"/>
        </w:rPr>
        <w:t>협력회사</w:t>
      </w:r>
      <w:r w:rsidRPr="00A74334">
        <w:rPr>
          <w:rFonts w:hAnsi="바탕"/>
          <w:color w:val="000000"/>
        </w:rPr>
        <w:t>"</w:t>
      </w:r>
      <w:r w:rsidR="00232F13" w:rsidRPr="00A74334">
        <w:rPr>
          <w:rFonts w:hAnsi="바탕"/>
          <w:color w:val="000000"/>
        </w:rPr>
        <w:t>의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채권자가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채권압류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또는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추심,</w:t>
      </w:r>
      <w:r w:rsidR="00232F13" w:rsidRPr="00A74334">
        <w:rPr>
          <w:rFonts w:hAnsi="바탕"/>
          <w:color w:val="000000"/>
          <w:spacing w:val="35"/>
        </w:rPr>
        <w:t xml:space="preserve"> </w:t>
      </w:r>
      <w:proofErr w:type="spellStart"/>
      <w:r w:rsidR="00232F13" w:rsidRPr="00A74334">
        <w:rPr>
          <w:rFonts w:hAnsi="바탕"/>
          <w:color w:val="000000"/>
        </w:rPr>
        <w:t>전부명령에</w:t>
      </w:r>
      <w:proofErr w:type="spellEnd"/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근거하여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"</w:t>
      </w:r>
      <w:r w:rsidR="003D3DE9">
        <w:rPr>
          <w:rFonts w:hAnsi="바탕"/>
          <w:color w:val="000000"/>
        </w:rPr>
        <w:t>삼성SDI</w:t>
      </w:r>
      <w:r w:rsidR="00232F13" w:rsidRPr="00A74334">
        <w:rPr>
          <w:rFonts w:hAnsi="바탕"/>
          <w:color w:val="000000"/>
        </w:rPr>
        <w:t>"</w:t>
      </w:r>
      <w:r w:rsidR="00CD44F7">
        <w:rPr>
          <w:rFonts w:hAnsi="바탕" w:hint="eastAsia"/>
          <w:color w:val="000000"/>
        </w:rPr>
        <w:t>가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CD44F7" w:rsidRPr="00A74334">
        <w:rPr>
          <w:rFonts w:hAnsi="바탕"/>
          <w:color w:val="000000"/>
        </w:rPr>
        <w:t>"</w:t>
      </w:r>
      <w:r w:rsidR="00CD44F7">
        <w:rPr>
          <w:rFonts w:hAnsi="바탕" w:hint="eastAsia"/>
          <w:color w:val="000000"/>
        </w:rPr>
        <w:t>협력회사</w:t>
      </w:r>
      <w:r w:rsidR="00CD44F7" w:rsidRPr="00A74334">
        <w:rPr>
          <w:rFonts w:hAnsi="바탕"/>
          <w:color w:val="000000"/>
        </w:rPr>
        <w:t>"</w:t>
      </w:r>
      <w:r w:rsidR="00232F13" w:rsidRPr="00A74334">
        <w:rPr>
          <w:rFonts w:hAnsi="바탕"/>
          <w:color w:val="000000"/>
        </w:rPr>
        <w:t>에게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지급할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대금의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전부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또는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일부의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지급을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요구한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경우,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"</w:t>
      </w:r>
      <w:r w:rsidR="003D3DE9" w:rsidRPr="00F2762D">
        <w:rPr>
          <w:rFonts w:hAnsi="바탕"/>
          <w:color w:val="000000"/>
        </w:rPr>
        <w:t>삼성SDI</w:t>
      </w:r>
      <w:r w:rsidR="00232F13" w:rsidRPr="00F2762D">
        <w:rPr>
          <w:rFonts w:hAnsi="바탕"/>
          <w:color w:val="000000"/>
        </w:rPr>
        <w:t>"</w:t>
      </w:r>
      <w:r w:rsidR="00CD44F7">
        <w:rPr>
          <w:rFonts w:hAnsi="바탕" w:hint="eastAsia"/>
          <w:color w:val="000000"/>
        </w:rPr>
        <w:t>는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해당금액을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CD44F7" w:rsidRPr="00A74334">
        <w:rPr>
          <w:rFonts w:hAnsi="바탕"/>
          <w:color w:val="000000"/>
        </w:rPr>
        <w:t>"</w:t>
      </w:r>
      <w:r w:rsidR="00CD44F7">
        <w:rPr>
          <w:rFonts w:hAnsi="바탕" w:hint="eastAsia"/>
          <w:color w:val="000000"/>
        </w:rPr>
        <w:t>협력회사</w:t>
      </w:r>
      <w:r w:rsidR="00CD44F7" w:rsidRPr="00A74334">
        <w:rPr>
          <w:rFonts w:hAnsi="바탕"/>
          <w:color w:val="000000"/>
        </w:rPr>
        <w:t>"</w:t>
      </w:r>
      <w:r w:rsidR="00232F13" w:rsidRPr="00F2762D">
        <w:rPr>
          <w:rFonts w:hAnsi="바탕"/>
          <w:color w:val="000000"/>
        </w:rPr>
        <w:t>의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채권자에</w:t>
      </w:r>
      <w:r w:rsidR="00C12923">
        <w:rPr>
          <w:rFonts w:hAnsi="바탕" w:hint="eastAsia"/>
          <w:color w:val="000000"/>
        </w:rPr>
        <w:t>게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지급할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수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있으며,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CD44F7" w:rsidRPr="00A74334">
        <w:rPr>
          <w:rFonts w:hAnsi="바탕"/>
          <w:color w:val="000000"/>
        </w:rPr>
        <w:t>"</w:t>
      </w:r>
      <w:r w:rsidR="00CD44F7">
        <w:rPr>
          <w:rFonts w:hAnsi="바탕" w:hint="eastAsia"/>
          <w:color w:val="000000"/>
        </w:rPr>
        <w:t>협력회사</w:t>
      </w:r>
      <w:r w:rsidR="00CD44F7" w:rsidRPr="00A74334">
        <w:rPr>
          <w:rFonts w:hAnsi="바탕"/>
          <w:color w:val="000000"/>
        </w:rPr>
        <w:t>"</w:t>
      </w:r>
      <w:r w:rsidR="00CD44F7">
        <w:rPr>
          <w:rFonts w:hAnsi="바탕" w:hint="eastAsia"/>
          <w:color w:val="000000"/>
        </w:rPr>
        <w:t>는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이에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대해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이의를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제기하지</w:t>
      </w:r>
      <w:r w:rsidR="00232F13" w:rsidRPr="00F2762D">
        <w:rPr>
          <w:rFonts w:hAnsi="바탕"/>
          <w:color w:val="000000"/>
          <w:spacing w:val="35"/>
        </w:rPr>
        <w:t xml:space="preserve"> </w:t>
      </w:r>
      <w:r w:rsidR="00232F13" w:rsidRPr="00F2762D">
        <w:rPr>
          <w:rFonts w:hAnsi="바탕"/>
          <w:color w:val="000000"/>
        </w:rPr>
        <w:t>아니한다.</w:t>
      </w:r>
    </w:p>
    <w:p w:rsidR="00B77456" w:rsidRPr="00A74334" w:rsidRDefault="00B77456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제</w:t>
      </w:r>
      <w:r w:rsidRPr="00A74334">
        <w:rPr>
          <w:rFonts w:hAnsi="바탕"/>
          <w:color w:val="000000"/>
          <w:spacing w:val="35"/>
        </w:rPr>
        <w:t xml:space="preserve"> </w:t>
      </w:r>
      <w:r w:rsidR="00C12619">
        <w:rPr>
          <w:rFonts w:hAnsi="바탕"/>
          <w:color w:val="000000"/>
          <w:spacing w:val="35"/>
        </w:rPr>
        <w:t>6</w:t>
      </w:r>
      <w:r w:rsidRPr="00A74334">
        <w:rPr>
          <w:rFonts w:hAnsi="바탕"/>
          <w:color w:val="000000"/>
        </w:rPr>
        <w:t>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채권,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채무의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상계</w:t>
      </w:r>
    </w:p>
    <w:p w:rsidR="00B77456" w:rsidRPr="00A74334" w:rsidRDefault="00232F13" w:rsidP="00D43E44">
      <w:pPr>
        <w:snapToGrid w:val="0"/>
        <w:spacing w:line="276" w:lineRule="auto"/>
        <w:ind w:leftChars="150" w:left="535" w:right="300" w:hangingChars="100" w:hanging="235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  <w:spacing w:val="35"/>
        </w:rPr>
        <w:t xml:space="preserve">   </w:t>
      </w:r>
      <w:r w:rsidR="00ED1B78" w:rsidRPr="00A74334">
        <w:rPr>
          <w:rFonts w:hAnsi="바탕"/>
          <w:color w:val="000000"/>
        </w:rPr>
        <w:t>"</w:t>
      </w:r>
      <w:r w:rsidR="00ED1B78">
        <w:rPr>
          <w:rFonts w:hAnsi="바탕"/>
          <w:color w:val="000000"/>
        </w:rPr>
        <w:t>삼성SDI</w:t>
      </w:r>
      <w:r w:rsidR="00ED1B78" w:rsidRPr="00A74334">
        <w:rPr>
          <w:rFonts w:hAnsi="바탕"/>
          <w:color w:val="000000"/>
        </w:rPr>
        <w:t>"</w:t>
      </w:r>
      <w:r w:rsidR="00ED1B78">
        <w:rPr>
          <w:rFonts w:hAnsi="바탕" w:hint="eastAsia"/>
          <w:color w:val="000000"/>
        </w:rPr>
        <w:t>는</w:t>
      </w:r>
      <w:r w:rsidRPr="00A74334">
        <w:rPr>
          <w:rFonts w:hAnsi="바탕"/>
          <w:color w:val="000000"/>
          <w:spacing w:val="35"/>
        </w:rPr>
        <w:t xml:space="preserve"> </w:t>
      </w:r>
      <w:r w:rsidR="00ED1B78" w:rsidRPr="00A74334">
        <w:rPr>
          <w:rFonts w:hAnsi="바탕"/>
          <w:color w:val="000000"/>
        </w:rPr>
        <w:t>"</w:t>
      </w:r>
      <w:r w:rsidR="00ED1B78">
        <w:rPr>
          <w:rFonts w:hAnsi="바탕" w:hint="eastAsia"/>
          <w:color w:val="000000"/>
        </w:rPr>
        <w:t>협력회사</w:t>
      </w:r>
      <w:r w:rsidR="00ED1B78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에게</w:t>
      </w:r>
      <w:r w:rsidRPr="00A74334">
        <w:rPr>
          <w:rFonts w:hAnsi="바탕"/>
          <w:color w:val="000000"/>
          <w:spacing w:val="35"/>
        </w:rPr>
        <w:t xml:space="preserve"> </w:t>
      </w:r>
      <w:r w:rsidR="00167314">
        <w:rPr>
          <w:rFonts w:hAnsi="바탕"/>
          <w:color w:val="000000"/>
        </w:rPr>
        <w:t>지급</w:t>
      </w:r>
      <w:r w:rsidRPr="00A74334">
        <w:rPr>
          <w:rFonts w:hAnsi="바탕"/>
          <w:color w:val="000000"/>
        </w:rPr>
        <w:t>할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물품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대금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중에서</w:t>
      </w:r>
      <w:r w:rsidRPr="00A74334">
        <w:rPr>
          <w:rFonts w:hAnsi="바탕"/>
          <w:color w:val="000000"/>
          <w:spacing w:val="35"/>
        </w:rPr>
        <w:t xml:space="preserve"> </w:t>
      </w:r>
      <w:r w:rsidR="00D43E44" w:rsidRPr="00A74334">
        <w:rPr>
          <w:rFonts w:hAnsi="바탕"/>
          <w:color w:val="000000"/>
        </w:rPr>
        <w:t>"</w:t>
      </w:r>
      <w:r w:rsidR="00D43E44">
        <w:rPr>
          <w:rFonts w:hAnsi="바탕"/>
          <w:color w:val="000000"/>
        </w:rPr>
        <w:t>삼성SDI</w:t>
      </w:r>
      <w:r w:rsidR="00D43E44" w:rsidRPr="00A74334">
        <w:rPr>
          <w:rFonts w:hAnsi="바탕"/>
          <w:color w:val="000000"/>
        </w:rPr>
        <w:t>"</w:t>
      </w:r>
      <w:r w:rsidR="00D43E44">
        <w:rPr>
          <w:rFonts w:hAnsi="바탕" w:hint="eastAsia"/>
          <w:color w:val="000000"/>
        </w:rPr>
        <w:t xml:space="preserve">가 </w:t>
      </w:r>
      <w:r w:rsidR="00D43E44" w:rsidRPr="00A74334">
        <w:rPr>
          <w:rFonts w:hAnsi="바탕"/>
          <w:color w:val="000000"/>
        </w:rPr>
        <w:t>"</w:t>
      </w:r>
      <w:r w:rsidR="00D43E44">
        <w:rPr>
          <w:rFonts w:hAnsi="바탕" w:hint="eastAsia"/>
          <w:color w:val="000000"/>
        </w:rPr>
        <w:t>협력회사</w:t>
      </w:r>
      <w:r w:rsidR="00D43E44" w:rsidRPr="00A74334">
        <w:rPr>
          <w:rFonts w:hAnsi="바탕"/>
          <w:color w:val="000000"/>
        </w:rPr>
        <w:t>"</w:t>
      </w:r>
      <w:r w:rsidRPr="00A74334">
        <w:rPr>
          <w:rFonts w:hAnsi="바탕"/>
          <w:color w:val="000000"/>
        </w:rPr>
        <w:t>에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대</w:t>
      </w:r>
      <w:r w:rsidR="00D43E44">
        <w:rPr>
          <w:rFonts w:hAnsi="바탕" w:hint="eastAsia"/>
          <w:color w:val="000000"/>
        </w:rPr>
        <w:t>한</w:t>
      </w:r>
      <w:r w:rsidRPr="00A74334">
        <w:rPr>
          <w:rFonts w:hAnsi="바탕"/>
          <w:color w:val="000000"/>
          <w:spacing w:val="35"/>
        </w:rPr>
        <w:t xml:space="preserve"> </w:t>
      </w:r>
      <w:proofErr w:type="spellStart"/>
      <w:r w:rsidRPr="00A74334">
        <w:rPr>
          <w:rFonts w:hAnsi="바탕"/>
          <w:color w:val="000000"/>
        </w:rPr>
        <w:t>채권액을</w:t>
      </w:r>
      <w:proofErr w:type="spellEnd"/>
      <w:r w:rsidRPr="00A74334">
        <w:rPr>
          <w:rFonts w:hAnsi="바탕"/>
          <w:color w:val="000000"/>
          <w:spacing w:val="35"/>
        </w:rPr>
        <w:t xml:space="preserve"> </w:t>
      </w:r>
      <w:proofErr w:type="spellStart"/>
      <w:r w:rsidR="0036661E">
        <w:rPr>
          <w:rFonts w:hAnsi="바탕" w:hint="eastAsia"/>
          <w:color w:val="000000"/>
          <w:spacing w:val="35"/>
        </w:rPr>
        <w:t>대등액에서</w:t>
      </w:r>
      <w:proofErr w:type="spellEnd"/>
      <w:r w:rsidR="0036661E">
        <w:rPr>
          <w:rFonts w:hAnsi="바탕" w:hint="eastAsia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상계하</w:t>
      </w:r>
      <w:r w:rsidR="00D43E44">
        <w:rPr>
          <w:rFonts w:hAnsi="바탕" w:hint="eastAsia"/>
          <w:color w:val="000000"/>
        </w:rPr>
        <w:t>고</w:t>
      </w:r>
      <w:r w:rsidR="0036661E">
        <w:rPr>
          <w:rFonts w:hAnsi="바탕" w:hint="eastAsia"/>
          <w:color w:val="000000"/>
        </w:rPr>
        <w:t xml:space="preserve"> </w:t>
      </w:r>
      <w:r w:rsidR="00D43E44">
        <w:rPr>
          <w:rFonts w:hAnsi="바탕" w:hint="eastAsia"/>
          <w:color w:val="000000"/>
        </w:rPr>
        <w:t xml:space="preserve">그 </w:t>
      </w:r>
      <w:proofErr w:type="spellStart"/>
      <w:r w:rsidRPr="00A74334">
        <w:rPr>
          <w:rFonts w:hAnsi="바탕"/>
          <w:color w:val="000000"/>
        </w:rPr>
        <w:t>차액만을</w:t>
      </w:r>
      <w:proofErr w:type="spellEnd"/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지급할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있다.</w:t>
      </w:r>
    </w:p>
    <w:p w:rsidR="00C12619" w:rsidRPr="00D43E44" w:rsidRDefault="00C12619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C12619" w:rsidRPr="00A74334" w:rsidRDefault="00C12619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제</w:t>
      </w:r>
      <w:r w:rsidRPr="00A74334">
        <w:rPr>
          <w:rFonts w:hAnsi="바탕"/>
          <w:color w:val="000000"/>
          <w:spacing w:val="35"/>
        </w:rPr>
        <w:t xml:space="preserve"> </w:t>
      </w:r>
      <w:r w:rsidR="00C12619">
        <w:rPr>
          <w:rFonts w:hAnsi="바탕"/>
          <w:color w:val="000000"/>
          <w:spacing w:val="35"/>
        </w:rPr>
        <w:t>7</w:t>
      </w:r>
      <w:r w:rsidRPr="00A74334">
        <w:rPr>
          <w:rFonts w:hAnsi="바탕"/>
          <w:color w:val="000000"/>
        </w:rPr>
        <w:t>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면책</w:t>
      </w:r>
    </w:p>
    <w:p w:rsidR="00B77456" w:rsidRPr="00122877" w:rsidRDefault="00232F13" w:rsidP="00122877">
      <w:pPr>
        <w:snapToGrid w:val="0"/>
        <w:spacing w:line="276" w:lineRule="auto"/>
        <w:ind w:leftChars="280" w:left="560" w:right="300"/>
        <w:jc w:val="left"/>
        <w:textAlignment w:val="bottom"/>
        <w:rPr>
          <w:rFonts w:hAnsi="바탕"/>
        </w:rPr>
      </w:pPr>
      <w:r w:rsidRPr="00122877">
        <w:rPr>
          <w:rFonts w:hAnsi="바탕"/>
          <w:color w:val="000000"/>
        </w:rPr>
        <w:t>본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약정에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의한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대금결제와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관련</w:t>
      </w:r>
      <w:r w:rsidR="00177B9C" w:rsidRPr="00122877">
        <w:rPr>
          <w:rFonts w:hAnsi="바탕" w:hint="eastAsia"/>
          <w:color w:val="000000"/>
        </w:rPr>
        <w:t>하여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다음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각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호의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사항의</w:t>
      </w:r>
      <w:r w:rsidRPr="00122877">
        <w:rPr>
          <w:rFonts w:hAnsi="바탕"/>
          <w:color w:val="000000"/>
          <w:spacing w:val="35"/>
        </w:rPr>
        <w:t xml:space="preserve"> </w:t>
      </w:r>
      <w:r w:rsidR="0042522A" w:rsidRPr="00122877">
        <w:rPr>
          <w:rFonts w:hAnsi="바탕" w:hint="eastAsia"/>
          <w:color w:val="000000"/>
          <w:spacing w:val="35"/>
        </w:rPr>
        <w:t xml:space="preserve">해당하는 </w:t>
      </w:r>
      <w:r w:rsidRPr="00122877">
        <w:rPr>
          <w:rFonts w:hAnsi="바탕"/>
          <w:color w:val="000000"/>
        </w:rPr>
        <w:t>경우에는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"</w:t>
      </w:r>
      <w:r w:rsidR="003D3DE9" w:rsidRPr="00122877">
        <w:rPr>
          <w:rFonts w:hAnsi="바탕"/>
          <w:color w:val="000000"/>
        </w:rPr>
        <w:t>삼성SDI</w:t>
      </w:r>
      <w:r w:rsidRPr="00122877">
        <w:rPr>
          <w:rFonts w:hAnsi="바탕"/>
          <w:color w:val="000000"/>
        </w:rPr>
        <w:t>"</w:t>
      </w:r>
      <w:r w:rsidR="0042522A" w:rsidRPr="00122877">
        <w:rPr>
          <w:rFonts w:hAnsi="바탕" w:hint="eastAsia"/>
          <w:color w:val="000000"/>
        </w:rPr>
        <w:t>는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본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약정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위반의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책임을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지지</w:t>
      </w:r>
      <w:r w:rsidRPr="00122877">
        <w:rPr>
          <w:rFonts w:hAnsi="바탕"/>
          <w:color w:val="000000"/>
          <w:spacing w:val="35"/>
        </w:rPr>
        <w:t xml:space="preserve"> </w:t>
      </w:r>
      <w:r w:rsidRPr="00122877">
        <w:rPr>
          <w:rFonts w:hAnsi="바탕"/>
          <w:color w:val="000000"/>
        </w:rPr>
        <w:t>않는다.</w:t>
      </w:r>
    </w:p>
    <w:p w:rsidR="00B77456" w:rsidRPr="00ED4EB7" w:rsidRDefault="00232F13" w:rsidP="00ED4EB7">
      <w:pPr>
        <w:pStyle w:val="a6"/>
        <w:numPr>
          <w:ilvl w:val="0"/>
          <w:numId w:val="27"/>
        </w:numPr>
        <w:snapToGrid w:val="0"/>
        <w:spacing w:line="276" w:lineRule="auto"/>
        <w:ind w:leftChars="0" w:left="1358" w:right="300"/>
        <w:jc w:val="left"/>
        <w:textAlignment w:val="bottom"/>
        <w:rPr>
          <w:rFonts w:hAnsi="바탕"/>
        </w:rPr>
      </w:pPr>
      <w:r w:rsidRPr="00ED4EB7">
        <w:rPr>
          <w:rFonts w:hAnsi="바탕"/>
          <w:color w:val="000000"/>
        </w:rPr>
        <w:t>천재지변에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의한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사고</w:t>
      </w:r>
    </w:p>
    <w:p w:rsidR="00B77456" w:rsidRPr="00ED4EB7" w:rsidRDefault="00232F13" w:rsidP="00ED4EB7">
      <w:pPr>
        <w:pStyle w:val="a6"/>
        <w:numPr>
          <w:ilvl w:val="0"/>
          <w:numId w:val="27"/>
        </w:numPr>
        <w:snapToGrid w:val="0"/>
        <w:spacing w:line="276" w:lineRule="auto"/>
        <w:ind w:leftChars="0" w:left="1358" w:right="300"/>
        <w:jc w:val="left"/>
        <w:textAlignment w:val="bottom"/>
        <w:rPr>
          <w:rFonts w:hAnsi="바탕"/>
        </w:rPr>
      </w:pPr>
      <w:r w:rsidRPr="00ED4EB7">
        <w:rPr>
          <w:rFonts w:hAnsi="바탕"/>
          <w:color w:val="000000"/>
        </w:rPr>
        <w:t>통신기기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및</w:t>
      </w:r>
      <w:r w:rsidRPr="00ED4EB7">
        <w:rPr>
          <w:rFonts w:hAnsi="바탕"/>
          <w:color w:val="000000"/>
          <w:spacing w:val="35"/>
        </w:rPr>
        <w:t xml:space="preserve"> </w:t>
      </w:r>
      <w:proofErr w:type="spellStart"/>
      <w:r w:rsidRPr="00ED4EB7">
        <w:rPr>
          <w:rFonts w:hAnsi="바탕"/>
          <w:color w:val="000000"/>
        </w:rPr>
        <w:t>회선장애</w:t>
      </w:r>
      <w:proofErr w:type="spellEnd"/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또는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전산장애로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인한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업무처리의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지연이나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불능</w:t>
      </w:r>
    </w:p>
    <w:p w:rsidR="00B77456" w:rsidRPr="00ED4EB7" w:rsidRDefault="00ED4EB7" w:rsidP="00ED4EB7">
      <w:pPr>
        <w:pStyle w:val="a6"/>
        <w:numPr>
          <w:ilvl w:val="0"/>
          <w:numId w:val="27"/>
        </w:numPr>
        <w:snapToGrid w:val="0"/>
        <w:spacing w:line="276" w:lineRule="auto"/>
        <w:ind w:leftChars="0" w:left="1358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"</w:t>
      </w:r>
      <w:r>
        <w:rPr>
          <w:rFonts w:hAnsi="바탕" w:hint="eastAsia"/>
          <w:color w:val="000000"/>
        </w:rPr>
        <w:t>협력회사</w:t>
      </w:r>
      <w:r w:rsidRPr="00A74334">
        <w:rPr>
          <w:rFonts w:hAnsi="바탕"/>
          <w:color w:val="000000"/>
        </w:rPr>
        <w:t>"</w:t>
      </w:r>
      <w:r>
        <w:rPr>
          <w:rFonts w:hAnsi="바탕"/>
          <w:color w:val="000000"/>
        </w:rPr>
        <w:t xml:space="preserve"> </w:t>
      </w:r>
      <w:r w:rsidR="00232F13" w:rsidRPr="00ED4EB7">
        <w:rPr>
          <w:rFonts w:hAnsi="바탕"/>
          <w:color w:val="000000"/>
        </w:rPr>
        <w:t>또는</w:t>
      </w:r>
      <w:r w:rsidR="00232F13" w:rsidRPr="00ED4EB7">
        <w:rPr>
          <w:rFonts w:hAnsi="바탕"/>
          <w:color w:val="000000"/>
          <w:spacing w:val="35"/>
        </w:rPr>
        <w:t xml:space="preserve"> </w:t>
      </w:r>
      <w:r w:rsidR="00232F13" w:rsidRPr="00ED4EB7">
        <w:rPr>
          <w:rFonts w:hAnsi="바탕"/>
          <w:color w:val="000000"/>
        </w:rPr>
        <w:t>"</w:t>
      </w:r>
      <w:r w:rsidR="00113D30" w:rsidRPr="00ED4EB7">
        <w:rPr>
          <w:rFonts w:hAnsi="바탕"/>
          <w:color w:val="000000"/>
        </w:rPr>
        <w:t>금융기관</w:t>
      </w:r>
      <w:r w:rsidR="00232F13" w:rsidRPr="00ED4EB7">
        <w:rPr>
          <w:rFonts w:hAnsi="바탕"/>
          <w:color w:val="000000"/>
        </w:rPr>
        <w:t>"의</w:t>
      </w:r>
      <w:r w:rsidR="00232F13" w:rsidRPr="00ED4EB7">
        <w:rPr>
          <w:rFonts w:hAnsi="바탕"/>
          <w:color w:val="000000"/>
          <w:spacing w:val="35"/>
        </w:rPr>
        <w:t xml:space="preserve"> </w:t>
      </w:r>
      <w:r w:rsidR="00232F13" w:rsidRPr="00ED4EB7">
        <w:rPr>
          <w:rFonts w:hAnsi="바탕"/>
          <w:color w:val="000000"/>
        </w:rPr>
        <w:t>사정으로</w:t>
      </w:r>
      <w:r w:rsidR="00232F13" w:rsidRPr="00ED4EB7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"</w:t>
      </w:r>
      <w:r>
        <w:rPr>
          <w:rFonts w:hAnsi="바탕" w:hint="eastAsia"/>
          <w:color w:val="000000"/>
        </w:rPr>
        <w:t>협력회사</w:t>
      </w:r>
      <w:r w:rsidRPr="00A74334">
        <w:rPr>
          <w:rFonts w:hAnsi="바탕"/>
          <w:color w:val="000000"/>
        </w:rPr>
        <w:t>"</w:t>
      </w:r>
      <w:r w:rsidR="00232F13" w:rsidRPr="00ED4EB7">
        <w:rPr>
          <w:rFonts w:hAnsi="바탕"/>
          <w:color w:val="000000"/>
        </w:rPr>
        <w:t>에게</w:t>
      </w:r>
      <w:r w:rsidR="00232F13" w:rsidRPr="00ED4EB7">
        <w:rPr>
          <w:rFonts w:hAnsi="바탕"/>
          <w:color w:val="000000"/>
          <w:spacing w:val="35"/>
        </w:rPr>
        <w:t xml:space="preserve"> </w:t>
      </w:r>
      <w:proofErr w:type="spellStart"/>
      <w:r w:rsidR="00232F13" w:rsidRPr="00ED4EB7">
        <w:rPr>
          <w:rFonts w:hAnsi="바탕"/>
          <w:color w:val="000000"/>
        </w:rPr>
        <w:t>물품대금이</w:t>
      </w:r>
      <w:proofErr w:type="spellEnd"/>
      <w:r w:rsidR="00232F13" w:rsidRPr="00ED4EB7">
        <w:rPr>
          <w:rFonts w:hAnsi="바탕"/>
          <w:color w:val="000000"/>
          <w:spacing w:val="35"/>
        </w:rPr>
        <w:t xml:space="preserve"> </w:t>
      </w:r>
      <w:r w:rsidR="00232F13" w:rsidRPr="00ED4EB7">
        <w:rPr>
          <w:rFonts w:hAnsi="바탕"/>
          <w:color w:val="000000"/>
        </w:rPr>
        <w:t>지급되지</w:t>
      </w:r>
      <w:r w:rsidR="00232F13" w:rsidRPr="00ED4EB7">
        <w:rPr>
          <w:rFonts w:hAnsi="바탕"/>
          <w:color w:val="000000"/>
          <w:spacing w:val="35"/>
        </w:rPr>
        <w:t xml:space="preserve"> </w:t>
      </w:r>
      <w:r w:rsidR="00232F13" w:rsidRPr="00ED4EB7">
        <w:rPr>
          <w:rFonts w:hAnsi="바탕"/>
          <w:color w:val="000000"/>
        </w:rPr>
        <w:t>아니</w:t>
      </w:r>
      <w:r>
        <w:rPr>
          <w:rFonts w:hAnsi="바탕" w:hint="eastAsia"/>
          <w:color w:val="000000"/>
        </w:rPr>
        <w:t>한</w:t>
      </w:r>
      <w:r w:rsidR="00232F13" w:rsidRPr="00ED4EB7">
        <w:rPr>
          <w:rFonts w:hAnsi="바탕"/>
          <w:color w:val="000000"/>
          <w:spacing w:val="35"/>
        </w:rPr>
        <w:t xml:space="preserve"> </w:t>
      </w:r>
      <w:r w:rsidR="00232F13" w:rsidRPr="00ED4EB7">
        <w:rPr>
          <w:rFonts w:hAnsi="바탕"/>
          <w:color w:val="000000"/>
        </w:rPr>
        <w:t>경우</w:t>
      </w:r>
    </w:p>
    <w:p w:rsidR="00B77456" w:rsidRPr="00ED4EB7" w:rsidRDefault="00232F13" w:rsidP="00ED4EB7">
      <w:pPr>
        <w:pStyle w:val="a6"/>
        <w:numPr>
          <w:ilvl w:val="0"/>
          <w:numId w:val="27"/>
        </w:numPr>
        <w:snapToGrid w:val="0"/>
        <w:spacing w:line="276" w:lineRule="auto"/>
        <w:ind w:leftChars="0" w:left="1358" w:right="300"/>
        <w:jc w:val="left"/>
        <w:textAlignment w:val="bottom"/>
        <w:rPr>
          <w:rFonts w:hAnsi="바탕"/>
        </w:rPr>
      </w:pPr>
      <w:r w:rsidRPr="00ED4EB7">
        <w:rPr>
          <w:rFonts w:hAnsi="바탕"/>
          <w:color w:val="000000"/>
        </w:rPr>
        <w:t>기타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"</w:t>
      </w:r>
      <w:r w:rsidR="003D3DE9" w:rsidRPr="00ED4EB7">
        <w:rPr>
          <w:rFonts w:hAnsi="바탕"/>
          <w:color w:val="000000"/>
        </w:rPr>
        <w:t>삼성SDI</w:t>
      </w:r>
      <w:r w:rsidRPr="00ED4EB7">
        <w:rPr>
          <w:rFonts w:hAnsi="바탕"/>
          <w:color w:val="000000"/>
        </w:rPr>
        <w:t>"의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합리적인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통제를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벗어나는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불가항력적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사유에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의한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경우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및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쌍방이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합의한</w:t>
      </w:r>
      <w:r w:rsidRPr="00ED4EB7">
        <w:rPr>
          <w:rFonts w:hAnsi="바탕"/>
          <w:color w:val="000000"/>
          <w:spacing w:val="35"/>
        </w:rPr>
        <w:t xml:space="preserve"> </w:t>
      </w:r>
      <w:r w:rsidRPr="00ED4EB7">
        <w:rPr>
          <w:rFonts w:hAnsi="바탕"/>
          <w:color w:val="000000"/>
        </w:rPr>
        <w:t>경우</w:t>
      </w:r>
    </w:p>
    <w:p w:rsidR="00B77456" w:rsidRPr="00A74334" w:rsidRDefault="00B77456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제</w:t>
      </w:r>
      <w:r w:rsidRPr="00A74334">
        <w:rPr>
          <w:rFonts w:hAnsi="바탕"/>
          <w:color w:val="000000"/>
          <w:spacing w:val="35"/>
        </w:rPr>
        <w:t xml:space="preserve"> </w:t>
      </w:r>
      <w:r w:rsidR="00C12619">
        <w:rPr>
          <w:rFonts w:hAnsi="바탕"/>
          <w:color w:val="000000"/>
          <w:spacing w:val="35"/>
        </w:rPr>
        <w:t>8</w:t>
      </w:r>
      <w:r w:rsidRPr="00A74334">
        <w:rPr>
          <w:rFonts w:hAnsi="바탕"/>
          <w:color w:val="000000"/>
        </w:rPr>
        <w:t>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약정의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변경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및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해지</w:t>
      </w:r>
    </w:p>
    <w:p w:rsidR="00B77456" w:rsidRPr="00503DC2" w:rsidRDefault="00232F13" w:rsidP="00503DC2">
      <w:pPr>
        <w:pStyle w:val="a6"/>
        <w:numPr>
          <w:ilvl w:val="0"/>
          <w:numId w:val="28"/>
        </w:numPr>
        <w:snapToGrid w:val="0"/>
        <w:spacing w:line="276" w:lineRule="auto"/>
        <w:ind w:leftChars="0" w:left="993" w:right="300"/>
        <w:jc w:val="left"/>
        <w:textAlignment w:val="bottom"/>
        <w:rPr>
          <w:rFonts w:hAnsi="바탕"/>
        </w:rPr>
      </w:pPr>
      <w:r w:rsidRPr="00503DC2">
        <w:rPr>
          <w:rFonts w:hAnsi="바탕"/>
          <w:color w:val="000000"/>
        </w:rPr>
        <w:t>본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약정은</w:t>
      </w:r>
      <w:r w:rsidRPr="00503DC2">
        <w:rPr>
          <w:rFonts w:hAnsi="바탕"/>
          <w:color w:val="000000"/>
          <w:spacing w:val="35"/>
        </w:rPr>
        <w:t xml:space="preserve"> </w:t>
      </w:r>
      <w:r w:rsidR="005454A3" w:rsidRPr="00ED4EB7">
        <w:rPr>
          <w:rFonts w:hAnsi="바탕"/>
          <w:color w:val="000000"/>
        </w:rPr>
        <w:t>"삼성SDI"</w:t>
      </w:r>
      <w:r w:rsidR="00503DC2">
        <w:rPr>
          <w:rFonts w:hAnsi="바탕" w:hint="eastAsia"/>
          <w:color w:val="000000"/>
        </w:rPr>
        <w:t>와</w:t>
      </w:r>
      <w:r w:rsidRPr="00503DC2">
        <w:rPr>
          <w:rFonts w:hAnsi="바탕"/>
          <w:color w:val="000000"/>
          <w:spacing w:val="35"/>
        </w:rPr>
        <w:t xml:space="preserve"> </w:t>
      </w:r>
      <w:r w:rsidR="00622C7F" w:rsidRPr="00A74334">
        <w:rPr>
          <w:rFonts w:hAnsi="바탕"/>
          <w:color w:val="000000"/>
        </w:rPr>
        <w:t>"</w:t>
      </w:r>
      <w:r w:rsidR="00622C7F">
        <w:rPr>
          <w:rFonts w:hAnsi="바탕" w:hint="eastAsia"/>
          <w:color w:val="000000"/>
        </w:rPr>
        <w:t>협력회사</w:t>
      </w:r>
      <w:r w:rsidR="00622C7F" w:rsidRPr="00A74334">
        <w:rPr>
          <w:rFonts w:hAnsi="바탕"/>
          <w:color w:val="000000"/>
        </w:rPr>
        <w:t>"</w:t>
      </w:r>
      <w:r w:rsidR="00622C7F">
        <w:rPr>
          <w:rFonts w:hAnsi="바탕"/>
          <w:color w:val="000000"/>
        </w:rPr>
        <w:t xml:space="preserve"> </w:t>
      </w:r>
      <w:r w:rsidRPr="00503DC2">
        <w:rPr>
          <w:rFonts w:hAnsi="바탕"/>
          <w:color w:val="000000"/>
        </w:rPr>
        <w:t>쌍방의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서면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합의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시에는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언제든지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변경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또는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해지할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수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있으며</w:t>
      </w:r>
      <w:r w:rsidRPr="00503DC2">
        <w:rPr>
          <w:rFonts w:hAnsi="바탕"/>
          <w:color w:val="000000"/>
          <w:spacing w:val="35"/>
        </w:rPr>
        <w:t xml:space="preserve"> </w:t>
      </w:r>
      <w:r w:rsidR="005454A3" w:rsidRPr="00ED4EB7">
        <w:rPr>
          <w:rFonts w:hAnsi="바탕"/>
          <w:color w:val="000000"/>
        </w:rPr>
        <w:t>"삼성SDI"</w:t>
      </w:r>
      <w:r w:rsidR="005454A3">
        <w:rPr>
          <w:rFonts w:hAnsi="바탕" w:hint="eastAsia"/>
          <w:color w:val="000000"/>
        </w:rPr>
        <w:t>와</w:t>
      </w:r>
      <w:r w:rsidRPr="00503DC2">
        <w:rPr>
          <w:rFonts w:hAnsi="바탕"/>
          <w:color w:val="000000"/>
          <w:spacing w:val="35"/>
        </w:rPr>
        <w:t xml:space="preserve"> </w:t>
      </w:r>
      <w:r w:rsidR="00622C7F" w:rsidRPr="00A74334">
        <w:rPr>
          <w:rFonts w:hAnsi="바탕"/>
          <w:color w:val="000000"/>
        </w:rPr>
        <w:t>"</w:t>
      </w:r>
      <w:r w:rsidR="00622C7F">
        <w:rPr>
          <w:rFonts w:hAnsi="바탕" w:hint="eastAsia"/>
          <w:color w:val="000000"/>
        </w:rPr>
        <w:t>협력회사</w:t>
      </w:r>
      <w:r w:rsidR="00622C7F" w:rsidRPr="00A74334">
        <w:rPr>
          <w:rFonts w:hAnsi="바탕"/>
          <w:color w:val="000000"/>
        </w:rPr>
        <w:t>"</w:t>
      </w:r>
      <w:r w:rsidR="00622C7F">
        <w:rPr>
          <w:rFonts w:hAnsi="바탕"/>
          <w:color w:val="000000"/>
        </w:rPr>
        <w:t xml:space="preserve"> </w:t>
      </w:r>
      <w:r w:rsidRPr="00503DC2">
        <w:rPr>
          <w:rFonts w:hAnsi="바탕"/>
          <w:color w:val="000000"/>
        </w:rPr>
        <w:t>중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일방의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변경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또는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해지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시에는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그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사실을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통보한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날로부터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15일</w:t>
      </w:r>
      <w:r w:rsidR="00A07366">
        <w:rPr>
          <w:rFonts w:hAnsi="바탕" w:hint="eastAsia"/>
          <w:color w:val="000000"/>
        </w:rPr>
        <w:t>이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되는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날까지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상대방의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이의제기가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없을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때에는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그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효력이</w:t>
      </w:r>
      <w:r w:rsidRPr="00503DC2">
        <w:rPr>
          <w:rFonts w:hAnsi="바탕"/>
          <w:color w:val="000000"/>
          <w:spacing w:val="35"/>
        </w:rPr>
        <w:t xml:space="preserve"> </w:t>
      </w:r>
      <w:r w:rsidRPr="00503DC2">
        <w:rPr>
          <w:rFonts w:hAnsi="바탕"/>
          <w:color w:val="000000"/>
        </w:rPr>
        <w:t>발생한다.</w:t>
      </w:r>
    </w:p>
    <w:p w:rsidR="00B77456" w:rsidRPr="005759EA" w:rsidRDefault="00232F13" w:rsidP="005759EA">
      <w:pPr>
        <w:pStyle w:val="a6"/>
        <w:numPr>
          <w:ilvl w:val="0"/>
          <w:numId w:val="28"/>
        </w:numPr>
        <w:snapToGrid w:val="0"/>
        <w:spacing w:line="276" w:lineRule="auto"/>
        <w:ind w:leftChars="0" w:left="993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본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약정은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효력발생일로부터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1년간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유효한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것으로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하며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일방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당사자로부터</w:t>
      </w:r>
      <w:r w:rsidRPr="00A74334">
        <w:rPr>
          <w:rFonts w:hAnsi="바탕"/>
          <w:color w:val="000000"/>
          <w:spacing w:val="35"/>
        </w:rPr>
        <w:t xml:space="preserve"> </w:t>
      </w:r>
      <w:proofErr w:type="spellStart"/>
      <w:r w:rsidRPr="00A74334">
        <w:rPr>
          <w:rFonts w:hAnsi="바탕"/>
          <w:color w:val="000000"/>
        </w:rPr>
        <w:t>계약만료</w:t>
      </w:r>
      <w:r w:rsidR="00A07366">
        <w:rPr>
          <w:rFonts w:hAnsi="바탕" w:hint="eastAsia"/>
          <w:color w:val="000000"/>
        </w:rPr>
        <w:t>일</w:t>
      </w:r>
      <w:proofErr w:type="spellEnd"/>
      <w:r w:rsidRPr="00A74334">
        <w:rPr>
          <w:rFonts w:hAnsi="바탕"/>
          <w:color w:val="000000"/>
          <w:spacing w:val="35"/>
        </w:rPr>
        <w:t xml:space="preserve">   </w:t>
      </w:r>
      <w:r w:rsidRPr="00A07366">
        <w:rPr>
          <w:rFonts w:hAnsi="바탕"/>
          <w:color w:val="000000"/>
        </w:rPr>
        <w:t>1개월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전까지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서면에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의한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약정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갱신거절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통지가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없는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경우에는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약정</w:t>
      </w:r>
      <w:r w:rsidRPr="00A07366">
        <w:rPr>
          <w:rFonts w:hAnsi="바탕"/>
          <w:color w:val="000000"/>
          <w:spacing w:val="35"/>
        </w:rPr>
        <w:t xml:space="preserve"> </w:t>
      </w:r>
      <w:r w:rsidRPr="00A07366">
        <w:rPr>
          <w:rFonts w:hAnsi="바탕"/>
          <w:color w:val="000000"/>
        </w:rPr>
        <w:t>만료일로부</w:t>
      </w:r>
      <w:r w:rsidR="00A07366">
        <w:rPr>
          <w:rFonts w:hAnsi="바탕" w:hint="eastAsia"/>
          <w:color w:val="000000"/>
        </w:rPr>
        <w:t>터</w:t>
      </w:r>
      <w:r w:rsidRPr="00A07366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1년씩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자동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연장하는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것으로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한다.</w:t>
      </w:r>
    </w:p>
    <w:p w:rsidR="00B77456" w:rsidRPr="005759EA" w:rsidRDefault="00232F13" w:rsidP="005759EA">
      <w:pPr>
        <w:pStyle w:val="a6"/>
        <w:numPr>
          <w:ilvl w:val="0"/>
          <w:numId w:val="28"/>
        </w:numPr>
        <w:snapToGrid w:val="0"/>
        <w:spacing w:line="276" w:lineRule="auto"/>
        <w:ind w:leftChars="0" w:left="993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1항의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서면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약정해지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통지로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인한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경우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또는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본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계약의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유효기간이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만료한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경우</w:t>
      </w:r>
      <w:r w:rsidRPr="005759EA">
        <w:rPr>
          <w:rFonts w:hAnsi="바탕"/>
          <w:color w:val="000000"/>
        </w:rPr>
        <w:t>에도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제</w:t>
      </w:r>
      <w:r w:rsidR="00121EE3">
        <w:rPr>
          <w:rFonts w:hAnsi="바탕" w:hint="eastAsia"/>
          <w:color w:val="000000"/>
        </w:rPr>
        <w:t xml:space="preserve"> </w:t>
      </w:r>
      <w:r w:rsidRPr="005759EA">
        <w:rPr>
          <w:rFonts w:hAnsi="바탕"/>
          <w:color w:val="000000"/>
        </w:rPr>
        <w:t>3조에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의거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지급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및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전송한</w:t>
      </w:r>
      <w:r w:rsidRPr="005759EA">
        <w:rPr>
          <w:rFonts w:hAnsi="바탕"/>
          <w:color w:val="000000"/>
          <w:spacing w:val="35"/>
        </w:rPr>
        <w:t xml:space="preserve"> </w:t>
      </w:r>
      <w:proofErr w:type="spellStart"/>
      <w:r w:rsidRPr="005759EA">
        <w:rPr>
          <w:rFonts w:hAnsi="바탕"/>
          <w:color w:val="000000"/>
        </w:rPr>
        <w:t>물품대금에</w:t>
      </w:r>
      <w:proofErr w:type="spellEnd"/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대해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"</w:t>
      </w:r>
      <w:r w:rsidR="00113D30" w:rsidRPr="005759EA">
        <w:rPr>
          <w:rFonts w:hAnsi="바탕"/>
          <w:color w:val="000000"/>
        </w:rPr>
        <w:t>금융기관</w:t>
      </w:r>
      <w:r w:rsidRPr="005759EA">
        <w:rPr>
          <w:rFonts w:hAnsi="바탕"/>
          <w:color w:val="000000"/>
        </w:rPr>
        <w:t>"이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정당하다고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인정한</w:t>
      </w:r>
      <w:r w:rsidRPr="005759EA">
        <w:rPr>
          <w:rFonts w:hAnsi="바탕"/>
          <w:color w:val="000000"/>
          <w:spacing w:val="35"/>
        </w:rPr>
        <w:t xml:space="preserve"> </w:t>
      </w:r>
      <w:proofErr w:type="spellStart"/>
      <w:r w:rsidR="00E27CA9">
        <w:rPr>
          <w:rFonts w:hAnsi="바탕" w:hint="eastAsia"/>
          <w:color w:val="000000"/>
          <w:spacing w:val="35"/>
        </w:rPr>
        <w:t>물품</w:t>
      </w:r>
      <w:r w:rsidRPr="005759EA">
        <w:rPr>
          <w:rFonts w:hAnsi="바탕"/>
          <w:color w:val="000000"/>
        </w:rPr>
        <w:t>대금에</w:t>
      </w:r>
      <w:proofErr w:type="spellEnd"/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대하여는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그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효력이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존속되는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것으로</w:t>
      </w:r>
      <w:r w:rsidRPr="005759EA">
        <w:rPr>
          <w:rFonts w:hAnsi="바탕"/>
          <w:color w:val="000000"/>
          <w:spacing w:val="35"/>
        </w:rPr>
        <w:t xml:space="preserve"> </w:t>
      </w:r>
      <w:r w:rsidRPr="005759EA">
        <w:rPr>
          <w:rFonts w:hAnsi="바탕"/>
          <w:color w:val="000000"/>
        </w:rPr>
        <w:t>한다.</w:t>
      </w:r>
    </w:p>
    <w:p w:rsidR="00B77456" w:rsidRPr="00A74334" w:rsidRDefault="00B77456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B77456" w:rsidRPr="00212D9D" w:rsidRDefault="00232F13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제</w:t>
      </w:r>
      <w:r w:rsidRPr="00A74334">
        <w:rPr>
          <w:rFonts w:hAnsi="바탕"/>
          <w:color w:val="000000"/>
          <w:spacing w:val="35"/>
        </w:rPr>
        <w:t xml:space="preserve"> </w:t>
      </w:r>
      <w:r w:rsidR="00C12619">
        <w:rPr>
          <w:rFonts w:hAnsi="바탕"/>
          <w:color w:val="000000"/>
          <w:spacing w:val="35"/>
        </w:rPr>
        <w:t>9</w:t>
      </w:r>
      <w:r w:rsidRPr="00212D9D">
        <w:rPr>
          <w:rFonts w:hAnsi="바탕"/>
          <w:color w:val="000000"/>
        </w:rPr>
        <w:t>조 효력발생</w:t>
      </w:r>
    </w:p>
    <w:p w:rsidR="00B77456" w:rsidRPr="00212D9D" w:rsidRDefault="00232F13" w:rsidP="00212D9D">
      <w:pPr>
        <w:pStyle w:val="a6"/>
        <w:numPr>
          <w:ilvl w:val="0"/>
          <w:numId w:val="31"/>
        </w:numPr>
        <w:snapToGrid w:val="0"/>
        <w:spacing w:line="276" w:lineRule="auto"/>
        <w:ind w:leftChars="0" w:left="994" w:right="300"/>
        <w:jc w:val="left"/>
        <w:textAlignment w:val="bottom"/>
        <w:rPr>
          <w:rFonts w:hAnsi="바탕"/>
          <w:color w:val="000000"/>
        </w:rPr>
      </w:pPr>
      <w:r w:rsidRPr="00212D9D">
        <w:rPr>
          <w:rFonts w:hAnsi="바탕"/>
          <w:color w:val="000000"/>
        </w:rPr>
        <w:t xml:space="preserve">이 약정은 </w:t>
      </w:r>
      <w:r w:rsidR="00212D9D" w:rsidRPr="00212D9D">
        <w:rPr>
          <w:rFonts w:hAnsi="바탕"/>
          <w:color w:val="000000"/>
        </w:rPr>
        <w:t>"</w:t>
      </w:r>
      <w:r w:rsidR="00212D9D" w:rsidRPr="00212D9D">
        <w:rPr>
          <w:rFonts w:hAnsi="바탕" w:hint="eastAsia"/>
          <w:color w:val="000000"/>
        </w:rPr>
        <w:t>협력회사</w:t>
      </w:r>
      <w:r w:rsidR="00212D9D" w:rsidRPr="00212D9D">
        <w:rPr>
          <w:rFonts w:hAnsi="바탕"/>
          <w:color w:val="000000"/>
        </w:rPr>
        <w:t xml:space="preserve">" </w:t>
      </w:r>
      <w:r w:rsidR="00212D9D" w:rsidRPr="00212D9D">
        <w:rPr>
          <w:rFonts w:hAnsi="바탕" w:hint="eastAsia"/>
          <w:color w:val="000000"/>
        </w:rPr>
        <w:t>가</w:t>
      </w:r>
      <w:r w:rsidRPr="00212D9D">
        <w:rPr>
          <w:rFonts w:hAnsi="바탕"/>
          <w:color w:val="000000"/>
        </w:rPr>
        <w:t xml:space="preserve"> </w:t>
      </w:r>
      <w:r w:rsidR="005F1AA9" w:rsidRPr="00212D9D">
        <w:rPr>
          <w:rFonts w:hAnsi="바탕"/>
          <w:color w:val="000000"/>
        </w:rPr>
        <w:t>"</w:t>
      </w:r>
      <w:r w:rsidR="005F1AA9" w:rsidRPr="00212D9D">
        <w:rPr>
          <w:rFonts w:hAnsi="바탕" w:hint="eastAsia"/>
          <w:color w:val="000000"/>
        </w:rPr>
        <w:t>삼성SDI</w:t>
      </w:r>
      <w:r w:rsidR="005F1AA9" w:rsidRPr="00212D9D">
        <w:rPr>
          <w:rFonts w:hAnsi="바탕"/>
          <w:color w:val="000000"/>
        </w:rPr>
        <w:t>"</w:t>
      </w:r>
      <w:r w:rsidRPr="00212D9D">
        <w:rPr>
          <w:rFonts w:hAnsi="바탕"/>
          <w:color w:val="000000"/>
        </w:rPr>
        <w:t xml:space="preserve">에게 제2조에 따른 </w:t>
      </w:r>
      <w:r w:rsidR="00212D9D" w:rsidRPr="00212D9D">
        <w:rPr>
          <w:rFonts w:hAnsi="바탕"/>
          <w:color w:val="000000"/>
        </w:rPr>
        <w:t>"</w:t>
      </w:r>
      <w:proofErr w:type="spellStart"/>
      <w:r w:rsidR="00212D9D" w:rsidRPr="00212D9D">
        <w:rPr>
          <w:rFonts w:hAnsi="바탕" w:hint="eastAsia"/>
          <w:color w:val="000000"/>
        </w:rPr>
        <w:t>결재계좌</w:t>
      </w:r>
      <w:proofErr w:type="spellEnd"/>
      <w:r w:rsidR="00212D9D" w:rsidRPr="00212D9D">
        <w:rPr>
          <w:rFonts w:hAnsi="바탕" w:hint="eastAsia"/>
          <w:color w:val="000000"/>
        </w:rPr>
        <w:t xml:space="preserve"> 신고서</w:t>
      </w:r>
      <w:r w:rsidR="00212D9D" w:rsidRPr="00212D9D">
        <w:rPr>
          <w:rFonts w:hAnsi="바탕"/>
          <w:color w:val="000000"/>
        </w:rPr>
        <w:t>"</w:t>
      </w:r>
      <w:proofErr w:type="spellStart"/>
      <w:r w:rsidR="00212D9D">
        <w:rPr>
          <w:rFonts w:hAnsi="바탕" w:hint="eastAsia"/>
          <w:color w:val="000000"/>
        </w:rPr>
        <w:t>를</w:t>
      </w:r>
      <w:proofErr w:type="spellEnd"/>
      <w:r w:rsidR="00212D9D" w:rsidRPr="00212D9D">
        <w:rPr>
          <w:rFonts w:hAnsi="바탕" w:hint="eastAsia"/>
          <w:color w:val="000000"/>
        </w:rPr>
        <w:t xml:space="preserve"> </w:t>
      </w:r>
      <w:r w:rsidRPr="00212D9D">
        <w:rPr>
          <w:rFonts w:hAnsi="바탕"/>
          <w:color w:val="000000"/>
        </w:rPr>
        <w:t>통보한 날로부터 효력이 발생한다.</w:t>
      </w:r>
    </w:p>
    <w:p w:rsidR="00B77456" w:rsidRPr="00212D9D" w:rsidRDefault="00232F13" w:rsidP="00212D9D">
      <w:pPr>
        <w:pStyle w:val="a6"/>
        <w:numPr>
          <w:ilvl w:val="0"/>
          <w:numId w:val="31"/>
        </w:numPr>
        <w:snapToGrid w:val="0"/>
        <w:spacing w:line="276" w:lineRule="auto"/>
        <w:ind w:leftChars="0" w:left="993" w:right="300"/>
        <w:jc w:val="left"/>
        <w:textAlignment w:val="bottom"/>
        <w:rPr>
          <w:rFonts w:hAnsi="바탕"/>
          <w:color w:val="000000"/>
        </w:rPr>
      </w:pPr>
      <w:r w:rsidRPr="00212D9D">
        <w:rPr>
          <w:rFonts w:hAnsi="바탕"/>
          <w:color w:val="000000"/>
        </w:rPr>
        <w:t xml:space="preserve">이상의 각 조항을 </w:t>
      </w:r>
      <w:r w:rsidR="005F1AA9" w:rsidRPr="00212D9D">
        <w:rPr>
          <w:rFonts w:hAnsi="바탕"/>
          <w:color w:val="000000"/>
        </w:rPr>
        <w:t>"</w:t>
      </w:r>
      <w:r w:rsidR="005F1AA9" w:rsidRPr="00212D9D">
        <w:rPr>
          <w:rFonts w:hAnsi="바탕" w:hint="eastAsia"/>
          <w:color w:val="000000"/>
        </w:rPr>
        <w:t>삼성SDI</w:t>
      </w:r>
      <w:r w:rsidR="005F1AA9" w:rsidRPr="00212D9D">
        <w:rPr>
          <w:rFonts w:hAnsi="바탕"/>
          <w:color w:val="000000"/>
        </w:rPr>
        <w:t>"</w:t>
      </w:r>
      <w:r w:rsidR="00212D9D">
        <w:rPr>
          <w:rFonts w:hAnsi="바탕" w:hint="eastAsia"/>
          <w:color w:val="000000"/>
        </w:rPr>
        <w:t>와</w:t>
      </w:r>
      <w:r w:rsidRPr="00212D9D">
        <w:rPr>
          <w:rFonts w:hAnsi="바탕"/>
          <w:color w:val="000000"/>
        </w:rPr>
        <w:t xml:space="preserve"> </w:t>
      </w:r>
      <w:r w:rsidR="00212D9D" w:rsidRPr="00A74334">
        <w:rPr>
          <w:rFonts w:hAnsi="바탕"/>
          <w:color w:val="000000"/>
        </w:rPr>
        <w:t>"</w:t>
      </w:r>
      <w:r w:rsidR="00212D9D">
        <w:rPr>
          <w:rFonts w:hAnsi="바탕" w:hint="eastAsia"/>
          <w:color w:val="000000"/>
        </w:rPr>
        <w:t>협력회사</w:t>
      </w:r>
      <w:r w:rsidR="00212D9D" w:rsidRPr="00A74334">
        <w:rPr>
          <w:rFonts w:hAnsi="바탕"/>
          <w:color w:val="000000"/>
        </w:rPr>
        <w:t>"</w:t>
      </w:r>
      <w:r w:rsidR="00212D9D">
        <w:rPr>
          <w:rFonts w:hAnsi="바탕" w:hint="eastAsia"/>
          <w:color w:val="000000"/>
        </w:rPr>
        <w:t>는</w:t>
      </w:r>
      <w:r w:rsidRPr="00212D9D">
        <w:rPr>
          <w:rFonts w:hAnsi="바탕"/>
          <w:color w:val="000000"/>
        </w:rPr>
        <w:t xml:space="preserve"> </w:t>
      </w:r>
      <w:r w:rsidR="00213C10">
        <w:rPr>
          <w:rFonts w:hAnsi="바탕" w:hint="eastAsia"/>
          <w:color w:val="000000"/>
        </w:rPr>
        <w:t>성실히</w:t>
      </w:r>
      <w:r w:rsidRPr="00212D9D">
        <w:rPr>
          <w:rFonts w:hAnsi="바탕"/>
          <w:color w:val="000000"/>
        </w:rPr>
        <w:t xml:space="preserve"> 준수하</w:t>
      </w:r>
      <w:r w:rsidR="00213C10">
        <w:rPr>
          <w:rFonts w:hAnsi="바탕" w:hint="eastAsia"/>
          <w:color w:val="000000"/>
        </w:rPr>
        <w:t>며,</w:t>
      </w:r>
      <w:r w:rsidRPr="00212D9D">
        <w:rPr>
          <w:rFonts w:hAnsi="바탕"/>
          <w:color w:val="000000"/>
        </w:rPr>
        <w:t xml:space="preserve"> 이를 확인하기 위하여 본 약정서에 기명</w:t>
      </w:r>
      <w:r w:rsidR="00213C10">
        <w:rPr>
          <w:rFonts w:hAnsi="바탕" w:hint="eastAsia"/>
          <w:color w:val="000000"/>
        </w:rPr>
        <w:t>∙</w:t>
      </w:r>
      <w:r w:rsidRPr="00212D9D">
        <w:rPr>
          <w:rFonts w:hAnsi="바탕"/>
          <w:color w:val="000000"/>
        </w:rPr>
        <w:t>날</w:t>
      </w:r>
      <w:r w:rsidR="00213C10">
        <w:rPr>
          <w:rFonts w:hAnsi="바탕" w:hint="eastAsia"/>
          <w:color w:val="000000"/>
        </w:rPr>
        <w:t>인한</w:t>
      </w:r>
      <w:r w:rsidRPr="00212D9D">
        <w:rPr>
          <w:rFonts w:hAnsi="바탕"/>
          <w:color w:val="000000"/>
        </w:rPr>
        <w:t xml:space="preserve"> 후 각각 1부씩 보관한다.</w:t>
      </w:r>
    </w:p>
    <w:p w:rsidR="00B77456" w:rsidRPr="00A74334" w:rsidRDefault="00B77456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B77456" w:rsidRDefault="00B77456" w:rsidP="00365622">
      <w:pPr>
        <w:snapToGrid w:val="0"/>
        <w:spacing w:line="276" w:lineRule="auto"/>
        <w:ind w:leftChars="150" w:left="300" w:right="300"/>
        <w:jc w:val="center"/>
        <w:textAlignment w:val="bottom"/>
        <w:rPr>
          <w:rFonts w:hAnsi="바탕"/>
          <w:color w:val="000000"/>
        </w:rPr>
      </w:pPr>
    </w:p>
    <w:p w:rsidR="00B77456" w:rsidRPr="00A74334" w:rsidRDefault="00232F13" w:rsidP="00365622">
      <w:pPr>
        <w:snapToGrid w:val="0"/>
        <w:spacing w:line="276" w:lineRule="auto"/>
        <w:ind w:leftChars="150" w:left="300" w:right="300"/>
        <w:jc w:val="center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20</w:t>
      </w:r>
      <w:r w:rsidR="00672328" w:rsidRPr="00A74334">
        <w:rPr>
          <w:rFonts w:hAnsi="바탕" w:hint="eastAsia"/>
          <w:color w:val="000000"/>
        </w:rPr>
        <w:t xml:space="preserve">   </w:t>
      </w:r>
      <w:r w:rsidR="00FB14DA">
        <w:rPr>
          <w:rFonts w:hAnsi="바탕"/>
          <w:color w:val="000000"/>
        </w:rPr>
        <w:t xml:space="preserve"> </w:t>
      </w:r>
      <w:r w:rsidR="00672328" w:rsidRPr="00A74334">
        <w:rPr>
          <w:rFonts w:hAnsi="바탕" w:hint="eastAsia"/>
          <w:color w:val="000000"/>
        </w:rPr>
        <w:t xml:space="preserve">  </w:t>
      </w:r>
      <w:r w:rsidRPr="00A74334">
        <w:rPr>
          <w:rFonts w:hAnsi="바탕"/>
          <w:color w:val="000000"/>
        </w:rPr>
        <w:t>년</w:t>
      </w:r>
      <w:r w:rsidRPr="00A74334">
        <w:rPr>
          <w:rFonts w:hAnsi="바탕"/>
          <w:color w:val="000000"/>
          <w:spacing w:val="35"/>
        </w:rPr>
        <w:t xml:space="preserve">  </w:t>
      </w:r>
      <w:r w:rsidR="005C4629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  <w:spacing w:val="35"/>
        </w:rPr>
        <w:t xml:space="preserve">   </w:t>
      </w:r>
      <w:r w:rsidRPr="00A74334">
        <w:rPr>
          <w:rFonts w:hAnsi="바탕"/>
          <w:color w:val="000000"/>
        </w:rPr>
        <w:t>월</w:t>
      </w:r>
      <w:r w:rsidRPr="00A74334">
        <w:rPr>
          <w:rFonts w:hAnsi="바탕"/>
          <w:color w:val="000000"/>
          <w:spacing w:val="35"/>
        </w:rPr>
        <w:t xml:space="preserve">  </w:t>
      </w:r>
      <w:r w:rsidR="005C4629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  <w:spacing w:val="35"/>
        </w:rPr>
        <w:t xml:space="preserve">   </w:t>
      </w:r>
      <w:r w:rsidRPr="00A74334">
        <w:rPr>
          <w:rFonts w:hAnsi="바탕"/>
          <w:color w:val="000000"/>
        </w:rPr>
        <w:t>일</w:t>
      </w:r>
    </w:p>
    <w:p w:rsidR="00B77456" w:rsidRDefault="00B77456" w:rsidP="00365622">
      <w:pPr>
        <w:snapToGrid w:val="0"/>
        <w:spacing w:line="276" w:lineRule="auto"/>
        <w:ind w:right="300"/>
        <w:jc w:val="left"/>
        <w:textAlignment w:val="bottom"/>
        <w:rPr>
          <w:rFonts w:hAnsi="바탕"/>
          <w:color w:val="000000"/>
        </w:rPr>
      </w:pPr>
    </w:p>
    <w:p w:rsidR="00C53D66" w:rsidRPr="00A74334" w:rsidRDefault="00C53D66" w:rsidP="00365622">
      <w:pPr>
        <w:snapToGrid w:val="0"/>
        <w:spacing w:line="276" w:lineRule="auto"/>
        <w:ind w:right="300"/>
        <w:jc w:val="left"/>
        <w:textAlignment w:val="bottom"/>
        <w:rPr>
          <w:rFonts w:hAnsi="바탕"/>
          <w:color w:val="000000"/>
        </w:rPr>
      </w:pPr>
    </w:p>
    <w:p w:rsidR="00B77456" w:rsidRPr="00A74334" w:rsidRDefault="005F1AA9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"</w:t>
      </w:r>
      <w:r>
        <w:rPr>
          <w:rFonts w:hAnsi="바탕" w:hint="eastAsia"/>
          <w:color w:val="000000"/>
        </w:rPr>
        <w:t>삼성SDI</w:t>
      </w:r>
      <w:r w:rsidRPr="00A74334">
        <w:rPr>
          <w:rFonts w:hAnsi="바탕"/>
          <w:color w:val="000000"/>
        </w:rPr>
        <w:t>"</w:t>
      </w:r>
      <w:r w:rsidR="00232F13" w:rsidRPr="00A74334">
        <w:rPr>
          <w:rFonts w:hAnsi="바탕"/>
          <w:color w:val="000000"/>
        </w:rPr>
        <w:tab/>
      </w:r>
      <w:r w:rsidR="00232F13" w:rsidRPr="00A74334">
        <w:rPr>
          <w:rFonts w:hAnsi="바탕"/>
          <w:color w:val="000000"/>
        </w:rPr>
        <w:tab/>
      </w:r>
      <w:r w:rsidR="00232F13" w:rsidRPr="00A74334">
        <w:rPr>
          <w:rFonts w:hAnsi="바탕"/>
          <w:color w:val="000000"/>
        </w:rPr>
        <w:tab/>
      </w:r>
      <w:r w:rsidR="00232F13" w:rsidRPr="00A74334">
        <w:rPr>
          <w:rFonts w:hAnsi="바탕"/>
          <w:color w:val="000000"/>
        </w:rPr>
        <w:tab/>
      </w:r>
      <w:r w:rsidR="00232F13" w:rsidRPr="00A74334">
        <w:rPr>
          <w:rFonts w:hAnsi="바탕"/>
          <w:color w:val="000000"/>
        </w:rPr>
        <w:tab/>
      </w:r>
      <w:r w:rsidR="00232F13" w:rsidRPr="00A74334">
        <w:rPr>
          <w:rFonts w:hAnsi="바탕"/>
          <w:color w:val="000000"/>
        </w:rPr>
        <w:tab/>
      </w:r>
      <w:r w:rsidR="00F05D3A">
        <w:rPr>
          <w:rFonts w:hAnsi="바탕"/>
          <w:color w:val="000000"/>
        </w:rPr>
        <w:t xml:space="preserve">     </w:t>
      </w:r>
      <w:r w:rsidR="00F05D3A" w:rsidRPr="00A74334">
        <w:rPr>
          <w:rFonts w:hAnsi="바탕"/>
          <w:color w:val="000000"/>
        </w:rPr>
        <w:t>"</w:t>
      </w:r>
      <w:r w:rsidR="00F05D3A">
        <w:rPr>
          <w:rFonts w:hAnsi="바탕" w:hint="eastAsia"/>
          <w:color w:val="000000"/>
        </w:rPr>
        <w:t>협력회사</w:t>
      </w:r>
      <w:r w:rsidR="00F05D3A" w:rsidRPr="00A74334">
        <w:rPr>
          <w:rFonts w:hAnsi="바탕"/>
          <w:color w:val="000000"/>
        </w:rPr>
        <w:t>"</w:t>
      </w:r>
      <w:r w:rsidR="006F53AC" w:rsidRPr="00A74334">
        <w:rPr>
          <w:rFonts w:hAnsi="바탕" w:hint="eastAsia"/>
          <w:color w:val="000000"/>
        </w:rPr>
        <w:t xml:space="preserve">                             </w:t>
      </w:r>
      <w:r w:rsidR="00232F13" w:rsidRPr="00A74334">
        <w:rPr>
          <w:rFonts w:hAnsi="바탕"/>
          <w:color w:val="000000"/>
          <w:spacing w:val="35"/>
        </w:rPr>
        <w:t xml:space="preserve"> </w:t>
      </w:r>
      <w:r w:rsidR="00232F13" w:rsidRPr="00A74334">
        <w:rPr>
          <w:rFonts w:hAnsi="바탕"/>
          <w:color w:val="000000"/>
        </w:rPr>
        <w:t>(인)</w:t>
      </w:r>
    </w:p>
    <w:p w:rsidR="00B77456" w:rsidRPr="00A74334" w:rsidRDefault="00232F13" w:rsidP="00365622">
      <w:pPr>
        <w:snapToGrid w:val="0"/>
        <w:spacing w:line="276" w:lineRule="auto"/>
        <w:ind w:left="300" w:right="300" w:firstLineChars="403" w:firstLine="806"/>
        <w:jc w:val="left"/>
        <w:textAlignment w:val="bottom"/>
        <w:rPr>
          <w:rFonts w:hAnsi="바탕"/>
        </w:rPr>
      </w:pPr>
      <w:proofErr w:type="spellStart"/>
      <w:r w:rsidRPr="00A74334">
        <w:rPr>
          <w:rFonts w:hAnsi="바탕"/>
          <w:color w:val="000000"/>
        </w:rPr>
        <w:t>삼성</w:t>
      </w:r>
      <w:r w:rsidR="007625A8">
        <w:rPr>
          <w:rFonts w:hAnsi="바탕" w:hint="eastAsia"/>
          <w:color w:val="000000"/>
        </w:rPr>
        <w:t>에스디아이</w:t>
      </w:r>
      <w:proofErr w:type="spellEnd"/>
      <w:r w:rsidR="007625A8">
        <w:rPr>
          <w:rFonts w:hAnsi="바탕" w:hint="eastAsia"/>
          <w:color w:val="000000"/>
        </w:rPr>
        <w:t xml:space="preserve"> </w:t>
      </w:r>
      <w:r w:rsidRPr="00A74334">
        <w:rPr>
          <w:rFonts w:hAnsi="바탕"/>
          <w:color w:val="000000"/>
        </w:rPr>
        <w:t xml:space="preserve">주식회사 </w:t>
      </w:r>
      <w:r w:rsidRPr="00A74334">
        <w:rPr>
          <w:rFonts w:hAnsi="바탕"/>
          <w:color w:val="000000"/>
          <w:spacing w:val="35"/>
        </w:rPr>
        <w:t xml:space="preserve">      </w:t>
      </w:r>
    </w:p>
    <w:p w:rsidR="00B77456" w:rsidRPr="00A74334" w:rsidRDefault="00232F13" w:rsidP="00365622">
      <w:pPr>
        <w:snapToGrid w:val="0"/>
        <w:spacing w:line="276" w:lineRule="auto"/>
        <w:ind w:left="300" w:right="300" w:firstLineChars="403" w:firstLine="806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대표이사</w:t>
      </w:r>
      <w:r w:rsidR="007625A8">
        <w:rPr>
          <w:rFonts w:hAnsi="바탕" w:hint="eastAsia"/>
          <w:color w:val="000000"/>
        </w:rPr>
        <w:t xml:space="preserve"> </w:t>
      </w:r>
      <w:r w:rsidRPr="00A74334">
        <w:rPr>
          <w:rFonts w:hAnsi="바탕"/>
          <w:color w:val="000000"/>
        </w:rPr>
        <w:t xml:space="preserve">  </w:t>
      </w:r>
      <w:r w:rsidR="007163F2">
        <w:rPr>
          <w:rFonts w:hAnsi="바탕" w:hint="eastAsia"/>
          <w:color w:val="000000"/>
        </w:rPr>
        <w:t>최</w:t>
      </w:r>
      <w:r w:rsidRPr="00A74334">
        <w:rPr>
          <w:rFonts w:hAnsi="바탕"/>
          <w:color w:val="000000"/>
        </w:rPr>
        <w:t xml:space="preserve"> </w:t>
      </w:r>
      <w:r w:rsidR="007163F2">
        <w:rPr>
          <w:rFonts w:hAnsi="바탕" w:hint="eastAsia"/>
          <w:color w:val="000000"/>
        </w:rPr>
        <w:t>윤</w:t>
      </w:r>
      <w:r w:rsidRPr="00A74334">
        <w:rPr>
          <w:rFonts w:hAnsi="바탕"/>
          <w:color w:val="000000"/>
        </w:rPr>
        <w:t xml:space="preserve"> </w:t>
      </w:r>
      <w:r w:rsidR="007163F2">
        <w:rPr>
          <w:rFonts w:hAnsi="바탕" w:hint="eastAsia"/>
          <w:color w:val="000000"/>
        </w:rPr>
        <w:t>호</w:t>
      </w:r>
      <w:r w:rsidRPr="00A74334">
        <w:rPr>
          <w:rFonts w:hAnsi="바탕"/>
          <w:color w:val="000000"/>
        </w:rPr>
        <w:t xml:space="preserve">                  </w:t>
      </w:r>
      <w:r w:rsidR="009F0EF1" w:rsidRPr="00A74334">
        <w:rPr>
          <w:rFonts w:hAnsi="바탕"/>
          <w:color w:val="000000"/>
        </w:rPr>
        <w:t xml:space="preserve">             </w:t>
      </w:r>
      <w:r w:rsidR="00F05D3A">
        <w:rPr>
          <w:rFonts w:hAnsi="바탕"/>
          <w:color w:val="000000"/>
        </w:rPr>
        <w:t xml:space="preserve">       </w:t>
      </w:r>
      <w:r w:rsidRPr="00A74334">
        <w:rPr>
          <w:rFonts w:hAnsi="바탕"/>
          <w:color w:val="000000"/>
        </w:rPr>
        <w:t xml:space="preserve">  </w:t>
      </w:r>
      <w:proofErr w:type="spellStart"/>
      <w:r w:rsidRPr="00A74334">
        <w:rPr>
          <w:rFonts w:hAnsi="바탕"/>
          <w:color w:val="000000"/>
        </w:rPr>
        <w:t>법인인감</w:t>
      </w:r>
      <w:proofErr w:type="spellEnd"/>
      <w:r w:rsidRPr="00A74334">
        <w:rPr>
          <w:rFonts w:hAnsi="바탕"/>
          <w:color w:val="000000"/>
        </w:rPr>
        <w:t xml:space="preserve">(개인은 </w:t>
      </w:r>
      <w:proofErr w:type="spellStart"/>
      <w:r w:rsidRPr="00A74334">
        <w:rPr>
          <w:rFonts w:hAnsi="바탕"/>
          <w:color w:val="000000"/>
        </w:rPr>
        <w:t>개인인감</w:t>
      </w:r>
      <w:proofErr w:type="spellEnd"/>
      <w:r w:rsidRPr="00A74334">
        <w:rPr>
          <w:rFonts w:hAnsi="바탕"/>
          <w:color w:val="000000"/>
        </w:rPr>
        <w:t>)</w:t>
      </w:r>
    </w:p>
    <w:p w:rsidR="00B77456" w:rsidRPr="00A74334" w:rsidRDefault="00B77456" w:rsidP="00365622">
      <w:pPr>
        <w:snapToGrid w:val="0"/>
        <w:spacing w:line="276" w:lineRule="auto"/>
        <w:ind w:leftChars="150" w:left="300" w:right="300"/>
        <w:jc w:val="left"/>
        <w:textAlignment w:val="bottom"/>
        <w:rPr>
          <w:rFonts w:hAnsi="바탕"/>
          <w:color w:val="000000"/>
        </w:rPr>
      </w:pPr>
    </w:p>
    <w:p w:rsidR="00B77456" w:rsidRPr="00A74334" w:rsidRDefault="00B77456" w:rsidP="002F7E06">
      <w:pPr>
        <w:snapToGrid w:val="0"/>
        <w:spacing w:line="276" w:lineRule="auto"/>
        <w:ind w:right="300"/>
        <w:jc w:val="left"/>
        <w:textAlignment w:val="bottom"/>
        <w:rPr>
          <w:rFonts w:hAnsi="바탕"/>
          <w:color w:val="000000"/>
        </w:rPr>
      </w:pPr>
    </w:p>
    <w:p w:rsidR="00672328" w:rsidRPr="00551941" w:rsidRDefault="00232F13" w:rsidP="00F05D3A">
      <w:pPr>
        <w:snapToGrid w:val="0"/>
        <w:spacing w:line="276" w:lineRule="auto"/>
        <w:ind w:leftChars="112" w:left="224" w:right="300"/>
        <w:jc w:val="left"/>
        <w:textAlignment w:val="bottom"/>
        <w:rPr>
          <w:rFonts w:hAnsi="바탕"/>
        </w:rPr>
      </w:pPr>
      <w:r w:rsidRPr="00A74334">
        <w:rPr>
          <w:rFonts w:hAnsi="바탕"/>
          <w:color w:val="000000"/>
        </w:rPr>
        <w:t>※</w:t>
      </w:r>
      <w:r w:rsidRPr="00A74334">
        <w:rPr>
          <w:rFonts w:hAnsi="바탕"/>
          <w:color w:val="000000"/>
          <w:spacing w:val="35"/>
        </w:rPr>
        <w:t xml:space="preserve"> </w:t>
      </w:r>
      <w:r w:rsidRPr="00A74334">
        <w:rPr>
          <w:rFonts w:hAnsi="바탕"/>
          <w:color w:val="000000"/>
        </w:rPr>
        <w:t>첨부서류</w:t>
      </w:r>
      <w:r w:rsidR="006F53AC" w:rsidRPr="00A74334">
        <w:rPr>
          <w:rFonts w:hAnsi="바탕" w:hint="eastAsia"/>
          <w:color w:val="000000"/>
        </w:rPr>
        <w:t>(각 1부</w:t>
      </w:r>
      <w:proofErr w:type="gramStart"/>
      <w:r w:rsidR="006F53AC" w:rsidRPr="00551941">
        <w:rPr>
          <w:rFonts w:hAnsi="바탕" w:hint="eastAsia"/>
          <w:color w:val="000000"/>
        </w:rPr>
        <w:t>)</w:t>
      </w:r>
      <w:r w:rsidR="002D51AE" w:rsidRPr="00551941">
        <w:rPr>
          <w:rFonts w:hAnsi="바탕"/>
          <w:color w:val="000000"/>
        </w:rPr>
        <w:t xml:space="preserve"> </w:t>
      </w:r>
      <w:r w:rsidR="004C52FB" w:rsidRPr="00551941">
        <w:rPr>
          <w:rFonts w:hAnsi="바탕"/>
          <w:color w:val="000000"/>
        </w:rPr>
        <w:t xml:space="preserve"> </w:t>
      </w:r>
      <w:r w:rsidR="00F05D3A" w:rsidRPr="00551941">
        <w:rPr>
          <w:rFonts w:hAnsi="바탕"/>
          <w:color w:val="000000"/>
          <w:spacing w:val="35"/>
        </w:rPr>
        <w:t xml:space="preserve"> </w:t>
      </w:r>
      <w:r w:rsidR="007163F2" w:rsidRPr="00551941">
        <w:rPr>
          <w:rFonts w:hAnsi="바탕"/>
          <w:color w:val="000000"/>
          <w:spacing w:val="35"/>
        </w:rPr>
        <w:t xml:space="preserve"> </w:t>
      </w:r>
      <w:r w:rsidR="00F05D3A" w:rsidRPr="00551941">
        <w:rPr>
          <w:rFonts w:hAnsi="바탕"/>
          <w:color w:val="000000"/>
          <w:spacing w:val="35"/>
        </w:rPr>
        <w:t>1</w:t>
      </w:r>
      <w:proofErr w:type="gramEnd"/>
      <w:r w:rsidR="00F05D3A" w:rsidRPr="00551941">
        <w:rPr>
          <w:rFonts w:hAnsi="바탕"/>
          <w:color w:val="000000"/>
          <w:spacing w:val="35"/>
        </w:rPr>
        <w:t>.</w:t>
      </w:r>
      <w:r w:rsidR="002D51AE" w:rsidRPr="00551941">
        <w:rPr>
          <w:rFonts w:hAnsi="바탕"/>
          <w:color w:val="000000"/>
          <w:spacing w:val="35"/>
        </w:rPr>
        <w:t xml:space="preserve"> </w:t>
      </w:r>
      <w:proofErr w:type="spellStart"/>
      <w:r w:rsidR="00AF13C8" w:rsidRPr="00551941">
        <w:rPr>
          <w:rFonts w:hAnsi="바탕" w:cs="굴림" w:hint="eastAsia"/>
          <w:color w:val="000000"/>
          <w:kern w:val="0"/>
          <w:lang w:val="ko-KR"/>
        </w:rPr>
        <w:t>구매카드</w:t>
      </w:r>
      <w:proofErr w:type="spellEnd"/>
      <w:r w:rsidR="00AF13C8" w:rsidRPr="00551941">
        <w:rPr>
          <w:rFonts w:hAnsi="바탕" w:cs="굴림" w:hint="eastAsia"/>
          <w:color w:val="000000"/>
          <w:kern w:val="0"/>
          <w:lang w:val="ko-KR"/>
        </w:rPr>
        <w:t xml:space="preserve"> 약정 </w:t>
      </w:r>
      <w:r w:rsidR="002D2820" w:rsidRPr="00551941">
        <w:rPr>
          <w:rFonts w:hAnsi="바탕" w:cs="굴림" w:hint="eastAsia"/>
          <w:color w:val="000000"/>
          <w:kern w:val="0"/>
          <w:lang w:val="ko-KR"/>
        </w:rPr>
        <w:t>가이드</w:t>
      </w:r>
    </w:p>
    <w:p w:rsidR="002F7E06" w:rsidRPr="00551941" w:rsidRDefault="00AF13C8" w:rsidP="002F7E06">
      <w:pPr>
        <w:snapToGrid w:val="0"/>
        <w:spacing w:line="276" w:lineRule="auto"/>
        <w:ind w:left="1800" w:right="300" w:firstLine="600"/>
        <w:jc w:val="left"/>
        <w:textAlignment w:val="bottom"/>
        <w:rPr>
          <w:rFonts w:hAnsi="바탕" w:cs="굴림"/>
          <w:color w:val="000000"/>
          <w:kern w:val="0"/>
          <w:lang w:val="ko-KR"/>
        </w:rPr>
      </w:pPr>
      <w:r w:rsidRPr="00551941">
        <w:rPr>
          <w:rFonts w:hAnsi="바탕" w:cs="굴림"/>
          <w:color w:val="000000"/>
          <w:kern w:val="0"/>
          <w:lang w:val="ko-KR"/>
        </w:rPr>
        <w:t>2</w:t>
      </w:r>
      <w:r w:rsidR="00F05D3A" w:rsidRPr="00551941">
        <w:rPr>
          <w:rFonts w:hAnsi="바탕" w:cs="굴림" w:hint="eastAsia"/>
          <w:color w:val="000000"/>
          <w:kern w:val="0"/>
          <w:lang w:val="ko-KR"/>
        </w:rPr>
        <w:t>.</w:t>
      </w:r>
      <w:r w:rsidR="002F7E06" w:rsidRPr="00551941">
        <w:rPr>
          <w:rFonts w:hAnsi="바탕" w:cs="굴림" w:hint="eastAsia"/>
          <w:color w:val="000000"/>
          <w:kern w:val="0"/>
          <w:lang w:val="ko-KR"/>
        </w:rPr>
        <w:t xml:space="preserve"> </w:t>
      </w:r>
      <w:r w:rsidR="002D51AE" w:rsidRPr="00551941">
        <w:rPr>
          <w:rFonts w:hAnsi="바탕" w:cs="굴림"/>
          <w:color w:val="000000"/>
          <w:kern w:val="0"/>
          <w:lang w:val="ko-KR"/>
        </w:rPr>
        <w:t xml:space="preserve"> </w:t>
      </w:r>
      <w:proofErr w:type="spellStart"/>
      <w:r w:rsidR="002F7E06" w:rsidRPr="00551941">
        <w:rPr>
          <w:rFonts w:hAnsi="바탕" w:cs="굴림" w:hint="eastAsia"/>
          <w:color w:val="000000"/>
          <w:kern w:val="0"/>
          <w:lang w:val="ko-KR"/>
        </w:rPr>
        <w:t>결제계좌</w:t>
      </w:r>
      <w:proofErr w:type="spellEnd"/>
      <w:r w:rsidR="002F7E06" w:rsidRPr="00551941">
        <w:rPr>
          <w:rFonts w:hAnsi="바탕" w:cs="굴림" w:hint="eastAsia"/>
          <w:color w:val="000000"/>
          <w:kern w:val="0"/>
          <w:lang w:val="ko-KR"/>
        </w:rPr>
        <w:t xml:space="preserve"> 신고서</w:t>
      </w:r>
    </w:p>
    <w:p w:rsidR="00AF13C8" w:rsidRPr="00551941" w:rsidRDefault="00AF13C8" w:rsidP="00AF13C8">
      <w:pPr>
        <w:snapToGrid w:val="0"/>
        <w:spacing w:line="276" w:lineRule="auto"/>
        <w:ind w:leftChars="112" w:left="224" w:right="300" w:firstLineChars="887" w:firstLine="2084"/>
        <w:jc w:val="left"/>
        <w:textAlignment w:val="bottom"/>
        <w:rPr>
          <w:rFonts w:hAnsi="바탕"/>
        </w:rPr>
      </w:pPr>
      <w:r w:rsidRPr="00551941">
        <w:rPr>
          <w:rFonts w:hAnsi="바탕"/>
          <w:color w:val="000000"/>
          <w:spacing w:val="35"/>
        </w:rPr>
        <w:t xml:space="preserve"> 3. </w:t>
      </w:r>
      <w:r w:rsidRPr="00551941">
        <w:rPr>
          <w:rFonts w:hAnsi="바탕"/>
          <w:color w:val="000000"/>
        </w:rPr>
        <w:t>법인인감증명서</w:t>
      </w:r>
      <w:r w:rsidRPr="00551941">
        <w:rPr>
          <w:rFonts w:hAnsi="바탕" w:hint="eastAsia"/>
          <w:color w:val="000000"/>
        </w:rPr>
        <w:t>(개인의 경우 개인인감증명서)</w:t>
      </w:r>
    </w:p>
    <w:p w:rsidR="00AF13C8" w:rsidRPr="00551941" w:rsidRDefault="00AF13C8" w:rsidP="00AF13C8">
      <w:pPr>
        <w:snapToGrid w:val="0"/>
        <w:spacing w:line="276" w:lineRule="auto"/>
        <w:ind w:left="1800" w:right="300" w:firstLineChars="300" w:firstLine="600"/>
        <w:jc w:val="left"/>
        <w:textAlignment w:val="bottom"/>
        <w:rPr>
          <w:rFonts w:hAnsi="바탕"/>
          <w:color w:val="000000"/>
        </w:rPr>
      </w:pPr>
      <w:r w:rsidRPr="00551941">
        <w:rPr>
          <w:rFonts w:hAnsi="바탕"/>
          <w:color w:val="000000"/>
        </w:rPr>
        <w:t>4.</w:t>
      </w:r>
      <w:r w:rsidRPr="00551941">
        <w:rPr>
          <w:rFonts w:hAnsi="바탕"/>
          <w:color w:val="000000"/>
          <w:spacing w:val="35"/>
        </w:rPr>
        <w:t xml:space="preserve"> </w:t>
      </w:r>
      <w:r w:rsidRPr="00551941">
        <w:rPr>
          <w:rFonts w:hAnsi="바탕"/>
          <w:color w:val="000000"/>
        </w:rPr>
        <w:t>사업자등록증사본</w:t>
      </w:r>
    </w:p>
    <w:p w:rsidR="00AF13C8" w:rsidRDefault="00AF13C8" w:rsidP="00AF13C8">
      <w:pPr>
        <w:snapToGrid w:val="0"/>
        <w:spacing w:line="276" w:lineRule="auto"/>
        <w:ind w:left="1800" w:right="300" w:firstLine="600"/>
        <w:jc w:val="left"/>
        <w:textAlignment w:val="bottom"/>
        <w:rPr>
          <w:rFonts w:hAnsi="바탕"/>
          <w:color w:val="000000"/>
        </w:rPr>
      </w:pPr>
      <w:r w:rsidRPr="00551941">
        <w:rPr>
          <w:rFonts w:hAnsi="바탕"/>
          <w:color w:val="000000"/>
        </w:rPr>
        <w:t>5.</w:t>
      </w:r>
      <w:r w:rsidRPr="00551941">
        <w:rPr>
          <w:rFonts w:hAnsi="바탕"/>
          <w:color w:val="000000"/>
          <w:spacing w:val="35"/>
        </w:rPr>
        <w:t xml:space="preserve"> </w:t>
      </w:r>
      <w:proofErr w:type="spellStart"/>
      <w:r w:rsidRPr="00551941">
        <w:rPr>
          <w:rFonts w:hAnsi="바탕"/>
          <w:color w:val="000000"/>
        </w:rPr>
        <w:t>결제계좌</w:t>
      </w:r>
      <w:proofErr w:type="spellEnd"/>
      <w:r w:rsidRPr="00551941">
        <w:rPr>
          <w:rFonts w:hAnsi="바탕"/>
          <w:color w:val="000000"/>
          <w:spacing w:val="35"/>
        </w:rPr>
        <w:t xml:space="preserve"> </w:t>
      </w:r>
      <w:r w:rsidRPr="00551941">
        <w:rPr>
          <w:rFonts w:hAnsi="바탕"/>
          <w:color w:val="000000"/>
        </w:rPr>
        <w:t>통장사본(예금계좌)</w:t>
      </w:r>
    </w:p>
    <w:p w:rsidR="00EB522D" w:rsidRPr="00551941" w:rsidRDefault="00EB522D" w:rsidP="00AF13C8">
      <w:pPr>
        <w:snapToGrid w:val="0"/>
        <w:spacing w:line="276" w:lineRule="auto"/>
        <w:ind w:left="1800" w:right="300" w:firstLine="600"/>
        <w:jc w:val="left"/>
        <w:textAlignment w:val="bottom"/>
        <w:rPr>
          <w:rFonts w:hAnsi="바탕"/>
          <w:color w:val="000000"/>
        </w:rPr>
      </w:pPr>
      <w:r>
        <w:rPr>
          <w:rFonts w:hAnsi="바탕"/>
          <w:color w:val="000000"/>
        </w:rPr>
        <w:t xml:space="preserve">6. </w:t>
      </w:r>
      <w:proofErr w:type="spellStart"/>
      <w:r>
        <w:rPr>
          <w:rFonts w:hAnsi="바탕" w:hint="eastAsia"/>
          <w:color w:val="000000"/>
        </w:rPr>
        <w:t>구매카드</w:t>
      </w:r>
      <w:proofErr w:type="spellEnd"/>
      <w:r>
        <w:rPr>
          <w:rFonts w:hAnsi="바탕" w:hint="eastAsia"/>
          <w:color w:val="000000"/>
        </w:rPr>
        <w:t xml:space="preserve"> 약정 확인서 사본</w:t>
      </w:r>
    </w:p>
    <w:p w:rsidR="00AF13C8" w:rsidRPr="00AF13C8" w:rsidRDefault="00EB522D" w:rsidP="002F7E06">
      <w:pPr>
        <w:snapToGrid w:val="0"/>
        <w:spacing w:line="276" w:lineRule="auto"/>
        <w:ind w:left="1800" w:right="300" w:firstLine="600"/>
        <w:jc w:val="left"/>
        <w:textAlignment w:val="bottom"/>
        <w:rPr>
          <w:rFonts w:hAnsi="바탕" w:cs="굴림"/>
          <w:color w:val="000000"/>
          <w:kern w:val="0"/>
        </w:rPr>
      </w:pPr>
      <w:r>
        <w:rPr>
          <w:rFonts w:hAnsi="바탕"/>
          <w:color w:val="000000"/>
        </w:rPr>
        <w:t>7</w:t>
      </w:r>
      <w:r w:rsidR="00551941" w:rsidRPr="00551941">
        <w:rPr>
          <w:rFonts w:hAnsi="바탕" w:hint="eastAsia"/>
          <w:color w:val="000000"/>
        </w:rPr>
        <w:t>. 중소기업확인서</w:t>
      </w:r>
      <w:r w:rsidR="00AC12C2">
        <w:rPr>
          <w:rFonts w:hAnsi="바탕" w:hint="eastAsia"/>
          <w:color w:val="000000"/>
        </w:rPr>
        <w:t xml:space="preserve"> 사본</w:t>
      </w:r>
      <w:r w:rsidR="00551941" w:rsidRPr="00551941">
        <w:rPr>
          <w:rFonts w:hAnsi="바탕" w:hint="eastAsia"/>
          <w:color w:val="000000"/>
        </w:rPr>
        <w:t xml:space="preserve"> </w:t>
      </w:r>
      <w:r w:rsidR="00551941" w:rsidRPr="00551941">
        <w:rPr>
          <w:rFonts w:hAnsi="바탕"/>
          <w:color w:val="000000"/>
          <w:sz w:val="16"/>
          <w:szCs w:val="16"/>
        </w:rPr>
        <w:t xml:space="preserve">(* </w:t>
      </w:r>
      <w:r w:rsidR="00551941" w:rsidRPr="00551941">
        <w:rPr>
          <w:rFonts w:hAnsi="바탕" w:hint="eastAsia"/>
          <w:color w:val="000000"/>
          <w:sz w:val="16"/>
          <w:szCs w:val="16"/>
        </w:rPr>
        <w:t>중소기업만 해당)</w:t>
      </w:r>
    </w:p>
    <w:sectPr w:rsidR="00AF13C8" w:rsidRPr="00AF13C8" w:rsidSect="001B5BC9">
      <w:headerReference w:type="default" r:id="rId8"/>
      <w:endnotePr>
        <w:numFmt w:val="decimal"/>
      </w:endnotePr>
      <w:pgSz w:w="11906" w:h="16838" w:code="9"/>
      <w:pgMar w:top="567" w:right="1134" w:bottom="567" w:left="1134" w:header="0" w:footer="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3F0" w:rsidRDefault="000043F0" w:rsidP="002E3289">
      <w:r>
        <w:separator/>
      </w:r>
    </w:p>
  </w:endnote>
  <w:endnote w:type="continuationSeparator" w:id="0">
    <w:p w:rsidR="000043F0" w:rsidRDefault="000043F0" w:rsidP="002E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3F0" w:rsidRDefault="000043F0" w:rsidP="002E3289">
      <w:r>
        <w:separator/>
      </w:r>
    </w:p>
  </w:footnote>
  <w:footnote w:type="continuationSeparator" w:id="0">
    <w:p w:rsidR="000043F0" w:rsidRDefault="000043F0" w:rsidP="002E3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456" w:rsidRDefault="00B77456">
    <w:pPr>
      <w:pStyle w:val="a4"/>
    </w:pPr>
  </w:p>
  <w:p w:rsidR="00B77456" w:rsidRPr="00C251E5" w:rsidRDefault="00B77456" w:rsidP="00C251E5">
    <w:pPr>
      <w:pStyle w:val="a4"/>
      <w:jc w:val="right"/>
      <w:rPr>
        <w:sz w:val="16"/>
        <w:szCs w:val="16"/>
      </w:rPr>
    </w:pPr>
    <w:proofErr w:type="gramStart"/>
    <w:r>
      <w:rPr>
        <w:rFonts w:hAnsi="바탕" w:hint="eastAsia"/>
        <w:sz w:val="16"/>
        <w:szCs w:val="16"/>
      </w:rPr>
      <w:t xml:space="preserve">【 </w:t>
    </w:r>
    <w:r>
      <w:rPr>
        <w:sz w:val="16"/>
        <w:szCs w:val="16"/>
      </w:rPr>
      <w:t>’</w:t>
    </w:r>
    <w:r w:rsidR="00295C90">
      <w:rPr>
        <w:sz w:val="16"/>
        <w:szCs w:val="16"/>
      </w:rPr>
      <w:t>22.9</w:t>
    </w:r>
    <w:r>
      <w:rPr>
        <w:rFonts w:hint="eastAsia"/>
        <w:sz w:val="16"/>
        <w:szCs w:val="16"/>
      </w:rPr>
      <w:t>월</w:t>
    </w:r>
    <w:proofErr w:type="gramEnd"/>
    <w:r>
      <w:rPr>
        <w:rFonts w:hint="eastAsia"/>
        <w:sz w:val="16"/>
        <w:szCs w:val="16"/>
      </w:rPr>
      <w:t xml:space="preserve"> </w:t>
    </w:r>
    <w:proofErr w:type="spellStart"/>
    <w:r>
      <w:rPr>
        <w:rFonts w:hint="eastAsia"/>
        <w:sz w:val="16"/>
        <w:szCs w:val="16"/>
      </w:rPr>
      <w:t>수정본</w:t>
    </w:r>
    <w:proofErr w:type="spellEnd"/>
    <w:r>
      <w:rPr>
        <w:rFonts w:hAnsi="바탕" w:hint="eastAsia"/>
        <w:sz w:val="16"/>
        <w:szCs w:val="16"/>
      </w:rPr>
      <w:t>】</w:t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25B"/>
    <w:multiLevelType w:val="hybridMultilevel"/>
    <w:tmpl w:val="2236EBEE"/>
    <w:lvl w:ilvl="0" w:tplc="2AE610A6">
      <w:start w:val="1"/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4863E09"/>
    <w:multiLevelType w:val="hybridMultilevel"/>
    <w:tmpl w:val="1F64839E"/>
    <w:lvl w:ilvl="0" w:tplc="9664008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0" w:hanging="400"/>
      </w:pPr>
    </w:lvl>
    <w:lvl w:ilvl="2" w:tplc="0409001B" w:tentative="1">
      <w:start w:val="1"/>
      <w:numFmt w:val="lowerRoman"/>
      <w:lvlText w:val="%3."/>
      <w:lvlJc w:val="right"/>
      <w:pPr>
        <w:ind w:left="1670" w:hanging="400"/>
      </w:pPr>
    </w:lvl>
    <w:lvl w:ilvl="3" w:tplc="0409000F" w:tentative="1">
      <w:start w:val="1"/>
      <w:numFmt w:val="decimal"/>
      <w:lvlText w:val="%4."/>
      <w:lvlJc w:val="left"/>
      <w:pPr>
        <w:ind w:left="2070" w:hanging="400"/>
      </w:pPr>
    </w:lvl>
    <w:lvl w:ilvl="4" w:tplc="04090019" w:tentative="1">
      <w:start w:val="1"/>
      <w:numFmt w:val="upperLetter"/>
      <w:lvlText w:val="%5."/>
      <w:lvlJc w:val="left"/>
      <w:pPr>
        <w:ind w:left="2470" w:hanging="400"/>
      </w:pPr>
    </w:lvl>
    <w:lvl w:ilvl="5" w:tplc="0409001B" w:tentative="1">
      <w:start w:val="1"/>
      <w:numFmt w:val="lowerRoman"/>
      <w:lvlText w:val="%6."/>
      <w:lvlJc w:val="right"/>
      <w:pPr>
        <w:ind w:left="2870" w:hanging="400"/>
      </w:pPr>
    </w:lvl>
    <w:lvl w:ilvl="6" w:tplc="0409000F" w:tentative="1">
      <w:start w:val="1"/>
      <w:numFmt w:val="decimal"/>
      <w:lvlText w:val="%7."/>
      <w:lvlJc w:val="left"/>
      <w:pPr>
        <w:ind w:left="3270" w:hanging="400"/>
      </w:pPr>
    </w:lvl>
    <w:lvl w:ilvl="7" w:tplc="04090019" w:tentative="1">
      <w:start w:val="1"/>
      <w:numFmt w:val="upperLetter"/>
      <w:lvlText w:val="%8."/>
      <w:lvlJc w:val="left"/>
      <w:pPr>
        <w:ind w:left="3670" w:hanging="400"/>
      </w:pPr>
    </w:lvl>
    <w:lvl w:ilvl="8" w:tplc="0409001B" w:tentative="1">
      <w:start w:val="1"/>
      <w:numFmt w:val="lowerRoman"/>
      <w:lvlText w:val="%9."/>
      <w:lvlJc w:val="right"/>
      <w:pPr>
        <w:ind w:left="4070" w:hanging="400"/>
      </w:pPr>
    </w:lvl>
  </w:abstractNum>
  <w:abstractNum w:abstractNumId="2" w15:restartNumberingAfterBreak="0">
    <w:nsid w:val="06506AA9"/>
    <w:multiLevelType w:val="hybridMultilevel"/>
    <w:tmpl w:val="3E000C58"/>
    <w:lvl w:ilvl="0" w:tplc="04090011">
      <w:start w:val="1"/>
      <w:numFmt w:val="decimalEnclosedCircle"/>
      <w:lvlText w:val="%1"/>
      <w:lvlJc w:val="left"/>
      <w:pPr>
        <w:ind w:left="1401" w:hanging="400"/>
      </w:pPr>
    </w:lvl>
    <w:lvl w:ilvl="1" w:tplc="04090019" w:tentative="1">
      <w:start w:val="1"/>
      <w:numFmt w:val="upperLetter"/>
      <w:lvlText w:val="%2."/>
      <w:lvlJc w:val="left"/>
      <w:pPr>
        <w:ind w:left="1801" w:hanging="400"/>
      </w:pPr>
    </w:lvl>
    <w:lvl w:ilvl="2" w:tplc="0409001B" w:tentative="1">
      <w:start w:val="1"/>
      <w:numFmt w:val="lowerRoman"/>
      <w:lvlText w:val="%3."/>
      <w:lvlJc w:val="right"/>
      <w:pPr>
        <w:ind w:left="2201" w:hanging="400"/>
      </w:pPr>
    </w:lvl>
    <w:lvl w:ilvl="3" w:tplc="0409000F" w:tentative="1">
      <w:start w:val="1"/>
      <w:numFmt w:val="decimal"/>
      <w:lvlText w:val="%4."/>
      <w:lvlJc w:val="left"/>
      <w:pPr>
        <w:ind w:left="2601" w:hanging="400"/>
      </w:pPr>
    </w:lvl>
    <w:lvl w:ilvl="4" w:tplc="04090019" w:tentative="1">
      <w:start w:val="1"/>
      <w:numFmt w:val="upperLetter"/>
      <w:lvlText w:val="%5."/>
      <w:lvlJc w:val="left"/>
      <w:pPr>
        <w:ind w:left="3001" w:hanging="400"/>
      </w:pPr>
    </w:lvl>
    <w:lvl w:ilvl="5" w:tplc="0409001B" w:tentative="1">
      <w:start w:val="1"/>
      <w:numFmt w:val="lowerRoman"/>
      <w:lvlText w:val="%6."/>
      <w:lvlJc w:val="right"/>
      <w:pPr>
        <w:ind w:left="3401" w:hanging="400"/>
      </w:pPr>
    </w:lvl>
    <w:lvl w:ilvl="6" w:tplc="0409000F" w:tentative="1">
      <w:start w:val="1"/>
      <w:numFmt w:val="decimal"/>
      <w:lvlText w:val="%7."/>
      <w:lvlJc w:val="left"/>
      <w:pPr>
        <w:ind w:left="3801" w:hanging="400"/>
      </w:pPr>
    </w:lvl>
    <w:lvl w:ilvl="7" w:tplc="04090019" w:tentative="1">
      <w:start w:val="1"/>
      <w:numFmt w:val="upperLetter"/>
      <w:lvlText w:val="%8."/>
      <w:lvlJc w:val="left"/>
      <w:pPr>
        <w:ind w:left="4201" w:hanging="400"/>
      </w:pPr>
    </w:lvl>
    <w:lvl w:ilvl="8" w:tplc="0409001B" w:tentative="1">
      <w:start w:val="1"/>
      <w:numFmt w:val="lowerRoman"/>
      <w:lvlText w:val="%9."/>
      <w:lvlJc w:val="right"/>
      <w:pPr>
        <w:ind w:left="4601" w:hanging="400"/>
      </w:pPr>
    </w:lvl>
  </w:abstractNum>
  <w:abstractNum w:abstractNumId="3" w15:restartNumberingAfterBreak="0">
    <w:nsid w:val="06A04765"/>
    <w:multiLevelType w:val="hybridMultilevel"/>
    <w:tmpl w:val="BE7C164E"/>
    <w:lvl w:ilvl="0" w:tplc="A9CC8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531B26"/>
    <w:multiLevelType w:val="hybridMultilevel"/>
    <w:tmpl w:val="9E72147C"/>
    <w:lvl w:ilvl="0" w:tplc="12CEC296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8A7B8A"/>
    <w:multiLevelType w:val="hybridMultilevel"/>
    <w:tmpl w:val="D8640648"/>
    <w:lvl w:ilvl="0" w:tplc="FAD4311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1CBA386A"/>
    <w:multiLevelType w:val="hybridMultilevel"/>
    <w:tmpl w:val="B33694D8"/>
    <w:lvl w:ilvl="0" w:tplc="0AD6013C">
      <w:start w:val="4"/>
      <w:numFmt w:val="bullet"/>
      <w:lvlText w:val="※"/>
      <w:lvlJc w:val="left"/>
      <w:pPr>
        <w:ind w:left="57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1F2F7906"/>
    <w:multiLevelType w:val="hybridMultilevel"/>
    <w:tmpl w:val="C9CAD5D6"/>
    <w:lvl w:ilvl="0" w:tplc="83BEB120">
      <w:start w:val="80"/>
      <w:numFmt w:val="bullet"/>
      <w:lvlText w:val="■"/>
      <w:lvlJc w:val="left"/>
      <w:pPr>
        <w:ind w:left="7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8" w15:restartNumberingAfterBreak="0">
    <w:nsid w:val="23CA2A53"/>
    <w:multiLevelType w:val="hybridMultilevel"/>
    <w:tmpl w:val="DE90CE9E"/>
    <w:lvl w:ilvl="0" w:tplc="D51C45CA">
      <w:start w:val="4"/>
      <w:numFmt w:val="bullet"/>
      <w:lvlText w:val="■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EE6729"/>
    <w:multiLevelType w:val="hybridMultilevel"/>
    <w:tmpl w:val="C4C0A242"/>
    <w:lvl w:ilvl="0" w:tplc="0409000F">
      <w:start w:val="1"/>
      <w:numFmt w:val="decimal"/>
      <w:lvlText w:val="%1."/>
      <w:lvlJc w:val="left"/>
      <w:pPr>
        <w:ind w:left="1752" w:hanging="400"/>
      </w:pPr>
    </w:lvl>
    <w:lvl w:ilvl="1" w:tplc="04090019">
      <w:start w:val="1"/>
      <w:numFmt w:val="upperLetter"/>
      <w:lvlText w:val="%2."/>
      <w:lvlJc w:val="left"/>
      <w:pPr>
        <w:ind w:left="2152" w:hanging="400"/>
      </w:pPr>
    </w:lvl>
    <w:lvl w:ilvl="2" w:tplc="0409001B" w:tentative="1">
      <w:start w:val="1"/>
      <w:numFmt w:val="lowerRoman"/>
      <w:lvlText w:val="%3."/>
      <w:lvlJc w:val="right"/>
      <w:pPr>
        <w:ind w:left="2552" w:hanging="400"/>
      </w:pPr>
    </w:lvl>
    <w:lvl w:ilvl="3" w:tplc="0409000F" w:tentative="1">
      <w:start w:val="1"/>
      <w:numFmt w:val="decimal"/>
      <w:lvlText w:val="%4."/>
      <w:lvlJc w:val="left"/>
      <w:pPr>
        <w:ind w:left="2952" w:hanging="400"/>
      </w:pPr>
    </w:lvl>
    <w:lvl w:ilvl="4" w:tplc="04090019" w:tentative="1">
      <w:start w:val="1"/>
      <w:numFmt w:val="upperLetter"/>
      <w:lvlText w:val="%5."/>
      <w:lvlJc w:val="left"/>
      <w:pPr>
        <w:ind w:left="3352" w:hanging="400"/>
      </w:pPr>
    </w:lvl>
    <w:lvl w:ilvl="5" w:tplc="0409001B" w:tentative="1">
      <w:start w:val="1"/>
      <w:numFmt w:val="lowerRoman"/>
      <w:lvlText w:val="%6."/>
      <w:lvlJc w:val="right"/>
      <w:pPr>
        <w:ind w:left="3752" w:hanging="400"/>
      </w:pPr>
    </w:lvl>
    <w:lvl w:ilvl="6" w:tplc="0409000F" w:tentative="1">
      <w:start w:val="1"/>
      <w:numFmt w:val="decimal"/>
      <w:lvlText w:val="%7."/>
      <w:lvlJc w:val="left"/>
      <w:pPr>
        <w:ind w:left="4152" w:hanging="400"/>
      </w:pPr>
    </w:lvl>
    <w:lvl w:ilvl="7" w:tplc="04090019" w:tentative="1">
      <w:start w:val="1"/>
      <w:numFmt w:val="upperLetter"/>
      <w:lvlText w:val="%8."/>
      <w:lvlJc w:val="left"/>
      <w:pPr>
        <w:ind w:left="4552" w:hanging="400"/>
      </w:pPr>
    </w:lvl>
    <w:lvl w:ilvl="8" w:tplc="0409001B" w:tentative="1">
      <w:start w:val="1"/>
      <w:numFmt w:val="lowerRoman"/>
      <w:lvlText w:val="%9."/>
      <w:lvlJc w:val="right"/>
      <w:pPr>
        <w:ind w:left="4952" w:hanging="400"/>
      </w:pPr>
    </w:lvl>
  </w:abstractNum>
  <w:abstractNum w:abstractNumId="10" w15:restartNumberingAfterBreak="0">
    <w:nsid w:val="25D77415"/>
    <w:multiLevelType w:val="hybridMultilevel"/>
    <w:tmpl w:val="311E99EC"/>
    <w:lvl w:ilvl="0" w:tplc="8ABE014C">
      <w:numFmt w:val="bullet"/>
      <w:lvlText w:val="-"/>
      <w:lvlJc w:val="left"/>
      <w:pPr>
        <w:ind w:left="8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1" w15:restartNumberingAfterBreak="0">
    <w:nsid w:val="267A4081"/>
    <w:multiLevelType w:val="hybridMultilevel"/>
    <w:tmpl w:val="74486D7C"/>
    <w:lvl w:ilvl="0" w:tplc="04090011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2BF21AC9"/>
    <w:multiLevelType w:val="hybridMultilevel"/>
    <w:tmpl w:val="8AF66EBC"/>
    <w:lvl w:ilvl="0" w:tplc="04090011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2BF76D35"/>
    <w:multiLevelType w:val="hybridMultilevel"/>
    <w:tmpl w:val="7598E9BE"/>
    <w:lvl w:ilvl="0" w:tplc="A70295D4">
      <w:numFmt w:val="bullet"/>
      <w:lvlText w:val=""/>
      <w:lvlJc w:val="left"/>
      <w:pPr>
        <w:ind w:left="11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66E6E"/>
    <w:multiLevelType w:val="hybridMultilevel"/>
    <w:tmpl w:val="75280460"/>
    <w:lvl w:ilvl="0" w:tplc="D3D2A4D2">
      <w:start w:val="4"/>
      <w:numFmt w:val="bullet"/>
      <w:lvlText w:val="-"/>
      <w:lvlJc w:val="left"/>
      <w:pPr>
        <w:ind w:left="563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</w:abstractNum>
  <w:abstractNum w:abstractNumId="15" w15:restartNumberingAfterBreak="0">
    <w:nsid w:val="30C36D9F"/>
    <w:multiLevelType w:val="hybridMultilevel"/>
    <w:tmpl w:val="84CC0D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2AC30BE"/>
    <w:multiLevelType w:val="hybridMultilevel"/>
    <w:tmpl w:val="3E000C58"/>
    <w:lvl w:ilvl="0" w:tplc="04090011">
      <w:start w:val="1"/>
      <w:numFmt w:val="decimalEnclosedCircle"/>
      <w:lvlText w:val="%1"/>
      <w:lvlJc w:val="left"/>
      <w:pPr>
        <w:ind w:left="1401" w:hanging="400"/>
      </w:pPr>
    </w:lvl>
    <w:lvl w:ilvl="1" w:tplc="04090019" w:tentative="1">
      <w:start w:val="1"/>
      <w:numFmt w:val="upperLetter"/>
      <w:lvlText w:val="%2."/>
      <w:lvlJc w:val="left"/>
      <w:pPr>
        <w:ind w:left="1801" w:hanging="400"/>
      </w:pPr>
    </w:lvl>
    <w:lvl w:ilvl="2" w:tplc="0409001B" w:tentative="1">
      <w:start w:val="1"/>
      <w:numFmt w:val="lowerRoman"/>
      <w:lvlText w:val="%3."/>
      <w:lvlJc w:val="right"/>
      <w:pPr>
        <w:ind w:left="2201" w:hanging="400"/>
      </w:pPr>
    </w:lvl>
    <w:lvl w:ilvl="3" w:tplc="0409000F" w:tentative="1">
      <w:start w:val="1"/>
      <w:numFmt w:val="decimal"/>
      <w:lvlText w:val="%4."/>
      <w:lvlJc w:val="left"/>
      <w:pPr>
        <w:ind w:left="2601" w:hanging="400"/>
      </w:pPr>
    </w:lvl>
    <w:lvl w:ilvl="4" w:tplc="04090019" w:tentative="1">
      <w:start w:val="1"/>
      <w:numFmt w:val="upperLetter"/>
      <w:lvlText w:val="%5."/>
      <w:lvlJc w:val="left"/>
      <w:pPr>
        <w:ind w:left="3001" w:hanging="400"/>
      </w:pPr>
    </w:lvl>
    <w:lvl w:ilvl="5" w:tplc="0409001B" w:tentative="1">
      <w:start w:val="1"/>
      <w:numFmt w:val="lowerRoman"/>
      <w:lvlText w:val="%6."/>
      <w:lvlJc w:val="right"/>
      <w:pPr>
        <w:ind w:left="3401" w:hanging="400"/>
      </w:pPr>
    </w:lvl>
    <w:lvl w:ilvl="6" w:tplc="0409000F" w:tentative="1">
      <w:start w:val="1"/>
      <w:numFmt w:val="decimal"/>
      <w:lvlText w:val="%7."/>
      <w:lvlJc w:val="left"/>
      <w:pPr>
        <w:ind w:left="3801" w:hanging="400"/>
      </w:pPr>
    </w:lvl>
    <w:lvl w:ilvl="7" w:tplc="04090019" w:tentative="1">
      <w:start w:val="1"/>
      <w:numFmt w:val="upperLetter"/>
      <w:lvlText w:val="%8."/>
      <w:lvlJc w:val="left"/>
      <w:pPr>
        <w:ind w:left="4201" w:hanging="400"/>
      </w:pPr>
    </w:lvl>
    <w:lvl w:ilvl="8" w:tplc="0409001B" w:tentative="1">
      <w:start w:val="1"/>
      <w:numFmt w:val="lowerRoman"/>
      <w:lvlText w:val="%9."/>
      <w:lvlJc w:val="right"/>
      <w:pPr>
        <w:ind w:left="4601" w:hanging="400"/>
      </w:pPr>
    </w:lvl>
  </w:abstractNum>
  <w:abstractNum w:abstractNumId="17" w15:restartNumberingAfterBreak="0">
    <w:nsid w:val="33866383"/>
    <w:multiLevelType w:val="hybridMultilevel"/>
    <w:tmpl w:val="E04C6658"/>
    <w:lvl w:ilvl="0" w:tplc="04090011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35C61D41"/>
    <w:multiLevelType w:val="hybridMultilevel"/>
    <w:tmpl w:val="1E96EC20"/>
    <w:lvl w:ilvl="0" w:tplc="04090011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38C63E88"/>
    <w:multiLevelType w:val="hybridMultilevel"/>
    <w:tmpl w:val="15A6FCB8"/>
    <w:lvl w:ilvl="0" w:tplc="BEC660FC">
      <w:start w:val="1"/>
      <w:numFmt w:val="decimal"/>
      <w:lvlText w:val="%1)"/>
      <w:lvlJc w:val="left"/>
      <w:pPr>
        <w:ind w:left="7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20" w15:restartNumberingAfterBreak="0">
    <w:nsid w:val="3DFE06D3"/>
    <w:multiLevelType w:val="hybridMultilevel"/>
    <w:tmpl w:val="2C3C7574"/>
    <w:lvl w:ilvl="0" w:tplc="9DD6A520">
      <w:start w:val="4"/>
      <w:numFmt w:val="bullet"/>
      <w:lvlText w:val="-"/>
      <w:lvlJc w:val="left"/>
      <w:pPr>
        <w:ind w:left="57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1" w15:restartNumberingAfterBreak="0">
    <w:nsid w:val="429A4AC3"/>
    <w:multiLevelType w:val="hybridMultilevel"/>
    <w:tmpl w:val="E5AC9FEC"/>
    <w:lvl w:ilvl="0" w:tplc="CAD4CB5A">
      <w:start w:val="4"/>
      <w:numFmt w:val="bullet"/>
      <w:lvlText w:val="※"/>
      <w:lvlJc w:val="left"/>
      <w:pPr>
        <w:ind w:left="817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22" w15:restartNumberingAfterBreak="0">
    <w:nsid w:val="48A2328A"/>
    <w:multiLevelType w:val="hybridMultilevel"/>
    <w:tmpl w:val="DE8AE134"/>
    <w:lvl w:ilvl="0" w:tplc="C60C57B2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1D4A6B"/>
    <w:multiLevelType w:val="hybridMultilevel"/>
    <w:tmpl w:val="CF5481E8"/>
    <w:lvl w:ilvl="0" w:tplc="F2068452">
      <w:start w:val="4"/>
      <w:numFmt w:val="bullet"/>
      <w:lvlText w:val="※"/>
      <w:lvlJc w:val="left"/>
      <w:pPr>
        <w:ind w:left="605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5" w:hanging="400"/>
      </w:pPr>
      <w:rPr>
        <w:rFonts w:ascii="Wingdings" w:hAnsi="Wingdings" w:hint="default"/>
      </w:rPr>
    </w:lvl>
  </w:abstractNum>
  <w:abstractNum w:abstractNumId="24" w15:restartNumberingAfterBreak="0">
    <w:nsid w:val="4D6850A3"/>
    <w:multiLevelType w:val="hybridMultilevel"/>
    <w:tmpl w:val="039485FA"/>
    <w:lvl w:ilvl="0" w:tplc="5978AE9C">
      <w:start w:val="1"/>
      <w:numFmt w:val="bullet"/>
      <w:lvlText w:val="-"/>
      <w:lvlJc w:val="left"/>
      <w:pPr>
        <w:ind w:left="1140" w:hanging="360"/>
      </w:pPr>
      <w:rPr>
        <w:rFonts w:ascii="바탕" w:eastAsia="바탕" w:hAnsi="바탕" w:cs="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25" w15:restartNumberingAfterBreak="0">
    <w:nsid w:val="4E333A2B"/>
    <w:multiLevelType w:val="hybridMultilevel"/>
    <w:tmpl w:val="23167282"/>
    <w:lvl w:ilvl="0" w:tplc="DF5210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56F81D6C"/>
    <w:multiLevelType w:val="hybridMultilevel"/>
    <w:tmpl w:val="7E2AAC30"/>
    <w:lvl w:ilvl="0" w:tplc="1682F804">
      <w:start w:val="4"/>
      <w:numFmt w:val="bullet"/>
      <w:lvlText w:val="-"/>
      <w:lvlJc w:val="left"/>
      <w:pPr>
        <w:ind w:left="57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7" w15:restartNumberingAfterBreak="0">
    <w:nsid w:val="5F0333E2"/>
    <w:multiLevelType w:val="hybridMultilevel"/>
    <w:tmpl w:val="3D1CD3F0"/>
    <w:lvl w:ilvl="0" w:tplc="62DE5E04">
      <w:numFmt w:val="bullet"/>
      <w:lvlText w:val="-"/>
      <w:lvlJc w:val="left"/>
      <w:pPr>
        <w:ind w:left="78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28" w15:restartNumberingAfterBreak="0">
    <w:nsid w:val="70467564"/>
    <w:multiLevelType w:val="hybridMultilevel"/>
    <w:tmpl w:val="7374C2A4"/>
    <w:lvl w:ilvl="0" w:tplc="AE104410">
      <w:start w:val="4"/>
      <w:numFmt w:val="bullet"/>
      <w:lvlText w:val="-"/>
      <w:lvlJc w:val="left"/>
      <w:pPr>
        <w:ind w:left="57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9" w15:restartNumberingAfterBreak="0">
    <w:nsid w:val="72F5760C"/>
    <w:multiLevelType w:val="hybridMultilevel"/>
    <w:tmpl w:val="3E000C58"/>
    <w:lvl w:ilvl="0" w:tplc="04090011">
      <w:start w:val="1"/>
      <w:numFmt w:val="decimalEnclosedCircle"/>
      <w:lvlText w:val="%1"/>
      <w:lvlJc w:val="left"/>
      <w:pPr>
        <w:ind w:left="1401" w:hanging="400"/>
      </w:pPr>
    </w:lvl>
    <w:lvl w:ilvl="1" w:tplc="04090019" w:tentative="1">
      <w:start w:val="1"/>
      <w:numFmt w:val="upperLetter"/>
      <w:lvlText w:val="%2."/>
      <w:lvlJc w:val="left"/>
      <w:pPr>
        <w:ind w:left="1801" w:hanging="400"/>
      </w:pPr>
    </w:lvl>
    <w:lvl w:ilvl="2" w:tplc="0409001B" w:tentative="1">
      <w:start w:val="1"/>
      <w:numFmt w:val="lowerRoman"/>
      <w:lvlText w:val="%3."/>
      <w:lvlJc w:val="right"/>
      <w:pPr>
        <w:ind w:left="2201" w:hanging="400"/>
      </w:pPr>
    </w:lvl>
    <w:lvl w:ilvl="3" w:tplc="0409000F" w:tentative="1">
      <w:start w:val="1"/>
      <w:numFmt w:val="decimal"/>
      <w:lvlText w:val="%4."/>
      <w:lvlJc w:val="left"/>
      <w:pPr>
        <w:ind w:left="2601" w:hanging="400"/>
      </w:pPr>
    </w:lvl>
    <w:lvl w:ilvl="4" w:tplc="04090019" w:tentative="1">
      <w:start w:val="1"/>
      <w:numFmt w:val="upperLetter"/>
      <w:lvlText w:val="%5."/>
      <w:lvlJc w:val="left"/>
      <w:pPr>
        <w:ind w:left="3001" w:hanging="400"/>
      </w:pPr>
    </w:lvl>
    <w:lvl w:ilvl="5" w:tplc="0409001B" w:tentative="1">
      <w:start w:val="1"/>
      <w:numFmt w:val="lowerRoman"/>
      <w:lvlText w:val="%6."/>
      <w:lvlJc w:val="right"/>
      <w:pPr>
        <w:ind w:left="3401" w:hanging="400"/>
      </w:pPr>
    </w:lvl>
    <w:lvl w:ilvl="6" w:tplc="0409000F" w:tentative="1">
      <w:start w:val="1"/>
      <w:numFmt w:val="decimal"/>
      <w:lvlText w:val="%7."/>
      <w:lvlJc w:val="left"/>
      <w:pPr>
        <w:ind w:left="3801" w:hanging="400"/>
      </w:pPr>
    </w:lvl>
    <w:lvl w:ilvl="7" w:tplc="04090019" w:tentative="1">
      <w:start w:val="1"/>
      <w:numFmt w:val="upperLetter"/>
      <w:lvlText w:val="%8."/>
      <w:lvlJc w:val="left"/>
      <w:pPr>
        <w:ind w:left="4201" w:hanging="400"/>
      </w:pPr>
    </w:lvl>
    <w:lvl w:ilvl="8" w:tplc="0409001B" w:tentative="1">
      <w:start w:val="1"/>
      <w:numFmt w:val="lowerRoman"/>
      <w:lvlText w:val="%9."/>
      <w:lvlJc w:val="right"/>
      <w:pPr>
        <w:ind w:left="4601" w:hanging="400"/>
      </w:pPr>
    </w:lvl>
  </w:abstractNum>
  <w:abstractNum w:abstractNumId="30" w15:restartNumberingAfterBreak="0">
    <w:nsid w:val="74C87A6A"/>
    <w:multiLevelType w:val="hybridMultilevel"/>
    <w:tmpl w:val="B9384386"/>
    <w:lvl w:ilvl="0" w:tplc="1A801C5E">
      <w:start w:val="4"/>
      <w:numFmt w:val="bullet"/>
      <w:lvlText w:val="■"/>
      <w:lvlJc w:val="left"/>
      <w:pPr>
        <w:ind w:left="660" w:hanging="360"/>
      </w:pPr>
      <w:rPr>
        <w:rFonts w:ascii="바탕체" w:eastAsia="바탕체" w:hAnsi="바탕체" w:cs="바탕" w:hint="eastAsia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4"/>
  </w:num>
  <w:num w:numId="4">
    <w:abstractNumId w:val="7"/>
  </w:num>
  <w:num w:numId="5">
    <w:abstractNumId w:val="8"/>
  </w:num>
  <w:num w:numId="6">
    <w:abstractNumId w:val="30"/>
  </w:num>
  <w:num w:numId="7">
    <w:abstractNumId w:val="6"/>
  </w:num>
  <w:num w:numId="8">
    <w:abstractNumId w:val="20"/>
  </w:num>
  <w:num w:numId="9">
    <w:abstractNumId w:val="28"/>
  </w:num>
  <w:num w:numId="10">
    <w:abstractNumId w:val="14"/>
  </w:num>
  <w:num w:numId="11">
    <w:abstractNumId w:val="26"/>
  </w:num>
  <w:num w:numId="12">
    <w:abstractNumId w:val="23"/>
  </w:num>
  <w:num w:numId="13">
    <w:abstractNumId w:val="21"/>
  </w:num>
  <w:num w:numId="14">
    <w:abstractNumId w:val="10"/>
  </w:num>
  <w:num w:numId="15">
    <w:abstractNumId w:val="27"/>
  </w:num>
  <w:num w:numId="16">
    <w:abstractNumId w:val="22"/>
  </w:num>
  <w:num w:numId="17">
    <w:abstractNumId w:val="13"/>
  </w:num>
  <w:num w:numId="18">
    <w:abstractNumId w:val="4"/>
  </w:num>
  <w:num w:numId="19">
    <w:abstractNumId w:val="3"/>
  </w:num>
  <w:num w:numId="20">
    <w:abstractNumId w:val="5"/>
  </w:num>
  <w:num w:numId="21">
    <w:abstractNumId w:val="17"/>
  </w:num>
  <w:num w:numId="22">
    <w:abstractNumId w:val="1"/>
  </w:num>
  <w:num w:numId="23">
    <w:abstractNumId w:val="25"/>
  </w:num>
  <w:num w:numId="24">
    <w:abstractNumId w:val="18"/>
  </w:num>
  <w:num w:numId="25">
    <w:abstractNumId w:val="12"/>
  </w:num>
  <w:num w:numId="26">
    <w:abstractNumId w:val="11"/>
  </w:num>
  <w:num w:numId="27">
    <w:abstractNumId w:val="9"/>
  </w:num>
  <w:num w:numId="28">
    <w:abstractNumId w:val="16"/>
  </w:num>
  <w:num w:numId="29">
    <w:abstractNumId w:val="0"/>
  </w:num>
  <w:num w:numId="30">
    <w:abstractNumId w:val="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B5"/>
    <w:rsid w:val="000043F0"/>
    <w:rsid w:val="00020DDF"/>
    <w:rsid w:val="0002627E"/>
    <w:rsid w:val="00027B39"/>
    <w:rsid w:val="00081460"/>
    <w:rsid w:val="0008217C"/>
    <w:rsid w:val="00097FC1"/>
    <w:rsid w:val="000A6A7C"/>
    <w:rsid w:val="000D277B"/>
    <w:rsid w:val="000D2BEE"/>
    <w:rsid w:val="000F66D7"/>
    <w:rsid w:val="00113D30"/>
    <w:rsid w:val="00121EE3"/>
    <w:rsid w:val="0012209B"/>
    <w:rsid w:val="00122877"/>
    <w:rsid w:val="00136F97"/>
    <w:rsid w:val="00155321"/>
    <w:rsid w:val="00155BB1"/>
    <w:rsid w:val="00167314"/>
    <w:rsid w:val="00177B9C"/>
    <w:rsid w:val="001804D2"/>
    <w:rsid w:val="001824C1"/>
    <w:rsid w:val="00196E0A"/>
    <w:rsid w:val="001971DF"/>
    <w:rsid w:val="001B0C4A"/>
    <w:rsid w:val="001B5BC9"/>
    <w:rsid w:val="001C5951"/>
    <w:rsid w:val="001D29E7"/>
    <w:rsid w:val="001E6430"/>
    <w:rsid w:val="00212D9D"/>
    <w:rsid w:val="00213C10"/>
    <w:rsid w:val="00217442"/>
    <w:rsid w:val="00232F13"/>
    <w:rsid w:val="0023624C"/>
    <w:rsid w:val="00241905"/>
    <w:rsid w:val="00242160"/>
    <w:rsid w:val="00244C28"/>
    <w:rsid w:val="00252260"/>
    <w:rsid w:val="002601B2"/>
    <w:rsid w:val="00266CFA"/>
    <w:rsid w:val="0026701A"/>
    <w:rsid w:val="0029010D"/>
    <w:rsid w:val="00291060"/>
    <w:rsid w:val="00295C90"/>
    <w:rsid w:val="002A116D"/>
    <w:rsid w:val="002B235E"/>
    <w:rsid w:val="002B640A"/>
    <w:rsid w:val="002D2820"/>
    <w:rsid w:val="002D419A"/>
    <w:rsid w:val="002D51AE"/>
    <w:rsid w:val="002D563C"/>
    <w:rsid w:val="002E035F"/>
    <w:rsid w:val="002E3289"/>
    <w:rsid w:val="002F69C7"/>
    <w:rsid w:val="002F7E06"/>
    <w:rsid w:val="00307570"/>
    <w:rsid w:val="003228F6"/>
    <w:rsid w:val="00337B13"/>
    <w:rsid w:val="00343E4F"/>
    <w:rsid w:val="0034477E"/>
    <w:rsid w:val="00365622"/>
    <w:rsid w:val="0036661E"/>
    <w:rsid w:val="00375D59"/>
    <w:rsid w:val="00380664"/>
    <w:rsid w:val="003823C2"/>
    <w:rsid w:val="003856CE"/>
    <w:rsid w:val="003D3DE9"/>
    <w:rsid w:val="003E7329"/>
    <w:rsid w:val="003F0124"/>
    <w:rsid w:val="004034DC"/>
    <w:rsid w:val="0042522A"/>
    <w:rsid w:val="00440FB1"/>
    <w:rsid w:val="00451238"/>
    <w:rsid w:val="00470DD5"/>
    <w:rsid w:val="004804C0"/>
    <w:rsid w:val="00482B36"/>
    <w:rsid w:val="00482D2A"/>
    <w:rsid w:val="004932CC"/>
    <w:rsid w:val="004945CE"/>
    <w:rsid w:val="004A6536"/>
    <w:rsid w:val="004C52FB"/>
    <w:rsid w:val="004D58B4"/>
    <w:rsid w:val="004E0287"/>
    <w:rsid w:val="004E1C65"/>
    <w:rsid w:val="004F070E"/>
    <w:rsid w:val="00503DC2"/>
    <w:rsid w:val="00506F0B"/>
    <w:rsid w:val="005162DF"/>
    <w:rsid w:val="0054058E"/>
    <w:rsid w:val="005454A3"/>
    <w:rsid w:val="00551941"/>
    <w:rsid w:val="0056086F"/>
    <w:rsid w:val="00570371"/>
    <w:rsid w:val="00574F55"/>
    <w:rsid w:val="005759EA"/>
    <w:rsid w:val="00583AB7"/>
    <w:rsid w:val="005A1260"/>
    <w:rsid w:val="005A76FF"/>
    <w:rsid w:val="005C4629"/>
    <w:rsid w:val="005C4E02"/>
    <w:rsid w:val="005E639E"/>
    <w:rsid w:val="005F01EB"/>
    <w:rsid w:val="005F1AA9"/>
    <w:rsid w:val="005F625B"/>
    <w:rsid w:val="00601308"/>
    <w:rsid w:val="00605540"/>
    <w:rsid w:val="00606ED9"/>
    <w:rsid w:val="00622C7F"/>
    <w:rsid w:val="0062415A"/>
    <w:rsid w:val="00632A6A"/>
    <w:rsid w:val="00656410"/>
    <w:rsid w:val="00672328"/>
    <w:rsid w:val="006A339C"/>
    <w:rsid w:val="006B552E"/>
    <w:rsid w:val="006D5B01"/>
    <w:rsid w:val="006F53AC"/>
    <w:rsid w:val="00700B05"/>
    <w:rsid w:val="007163F2"/>
    <w:rsid w:val="007344F6"/>
    <w:rsid w:val="00737947"/>
    <w:rsid w:val="00744105"/>
    <w:rsid w:val="00750C8B"/>
    <w:rsid w:val="007513FD"/>
    <w:rsid w:val="007625A8"/>
    <w:rsid w:val="00791C1D"/>
    <w:rsid w:val="00792420"/>
    <w:rsid w:val="007B07E0"/>
    <w:rsid w:val="007B1700"/>
    <w:rsid w:val="007C1163"/>
    <w:rsid w:val="007C2192"/>
    <w:rsid w:val="007C7644"/>
    <w:rsid w:val="007D3780"/>
    <w:rsid w:val="00823FA1"/>
    <w:rsid w:val="008344A8"/>
    <w:rsid w:val="0085760E"/>
    <w:rsid w:val="00871893"/>
    <w:rsid w:val="00893638"/>
    <w:rsid w:val="008B2878"/>
    <w:rsid w:val="008B6C5C"/>
    <w:rsid w:val="008B6FA1"/>
    <w:rsid w:val="008C0535"/>
    <w:rsid w:val="008C456A"/>
    <w:rsid w:val="008E4E33"/>
    <w:rsid w:val="00903199"/>
    <w:rsid w:val="0091079D"/>
    <w:rsid w:val="00915B4C"/>
    <w:rsid w:val="009178E0"/>
    <w:rsid w:val="00946BC1"/>
    <w:rsid w:val="00953353"/>
    <w:rsid w:val="0097053A"/>
    <w:rsid w:val="00975B0B"/>
    <w:rsid w:val="009800E3"/>
    <w:rsid w:val="00992F89"/>
    <w:rsid w:val="00993C98"/>
    <w:rsid w:val="009A7B2C"/>
    <w:rsid w:val="009F0EF1"/>
    <w:rsid w:val="00A07366"/>
    <w:rsid w:val="00A269CA"/>
    <w:rsid w:val="00A321D5"/>
    <w:rsid w:val="00A43320"/>
    <w:rsid w:val="00A50509"/>
    <w:rsid w:val="00A66954"/>
    <w:rsid w:val="00A74334"/>
    <w:rsid w:val="00A809F6"/>
    <w:rsid w:val="00A82573"/>
    <w:rsid w:val="00A92268"/>
    <w:rsid w:val="00A946C5"/>
    <w:rsid w:val="00AA00AA"/>
    <w:rsid w:val="00AA22E1"/>
    <w:rsid w:val="00AB4637"/>
    <w:rsid w:val="00AC12C2"/>
    <w:rsid w:val="00AF13C8"/>
    <w:rsid w:val="00AF25C1"/>
    <w:rsid w:val="00B03612"/>
    <w:rsid w:val="00B036B6"/>
    <w:rsid w:val="00B46264"/>
    <w:rsid w:val="00B473ED"/>
    <w:rsid w:val="00B50088"/>
    <w:rsid w:val="00B77456"/>
    <w:rsid w:val="00B84687"/>
    <w:rsid w:val="00BA141C"/>
    <w:rsid w:val="00BB1CB3"/>
    <w:rsid w:val="00BC032F"/>
    <w:rsid w:val="00BE10CE"/>
    <w:rsid w:val="00BE3842"/>
    <w:rsid w:val="00BE7230"/>
    <w:rsid w:val="00C07E3A"/>
    <w:rsid w:val="00C124AA"/>
    <w:rsid w:val="00C12619"/>
    <w:rsid w:val="00C12923"/>
    <w:rsid w:val="00C2341A"/>
    <w:rsid w:val="00C251E5"/>
    <w:rsid w:val="00C44145"/>
    <w:rsid w:val="00C51EA0"/>
    <w:rsid w:val="00C5215D"/>
    <w:rsid w:val="00C53D66"/>
    <w:rsid w:val="00C54247"/>
    <w:rsid w:val="00C90539"/>
    <w:rsid w:val="00CB6ECB"/>
    <w:rsid w:val="00CC191B"/>
    <w:rsid w:val="00CD0D42"/>
    <w:rsid w:val="00CD2612"/>
    <w:rsid w:val="00CD44F7"/>
    <w:rsid w:val="00CE78AD"/>
    <w:rsid w:val="00D116E6"/>
    <w:rsid w:val="00D1477D"/>
    <w:rsid w:val="00D41DB5"/>
    <w:rsid w:val="00D43E44"/>
    <w:rsid w:val="00D51037"/>
    <w:rsid w:val="00D74B82"/>
    <w:rsid w:val="00DA44B5"/>
    <w:rsid w:val="00DB46E1"/>
    <w:rsid w:val="00DD4CF7"/>
    <w:rsid w:val="00DE2041"/>
    <w:rsid w:val="00E03CCB"/>
    <w:rsid w:val="00E27CA9"/>
    <w:rsid w:val="00E3648C"/>
    <w:rsid w:val="00E67D9E"/>
    <w:rsid w:val="00E7119C"/>
    <w:rsid w:val="00E71C0B"/>
    <w:rsid w:val="00E85BF1"/>
    <w:rsid w:val="00E86FC1"/>
    <w:rsid w:val="00EB522D"/>
    <w:rsid w:val="00EC0519"/>
    <w:rsid w:val="00ED17C8"/>
    <w:rsid w:val="00ED183E"/>
    <w:rsid w:val="00ED1B78"/>
    <w:rsid w:val="00ED4EB7"/>
    <w:rsid w:val="00F05D3A"/>
    <w:rsid w:val="00F07146"/>
    <w:rsid w:val="00F14AC2"/>
    <w:rsid w:val="00F2762D"/>
    <w:rsid w:val="00F453AE"/>
    <w:rsid w:val="00F60C13"/>
    <w:rsid w:val="00F64ADA"/>
    <w:rsid w:val="00F83CCB"/>
    <w:rsid w:val="00F862D8"/>
    <w:rsid w:val="00F91C7A"/>
    <w:rsid w:val="00F93912"/>
    <w:rsid w:val="00FB14DA"/>
    <w:rsid w:val="00FC2C89"/>
    <w:rsid w:val="00FD40E7"/>
    <w:rsid w:val="00F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78BA631-9AB7-42E7-BC96-3E8AEF42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DB5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89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2E3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328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2E3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3289"/>
    <w:rPr>
      <w:rFonts w:ascii="바탕" w:cs="바탕"/>
      <w:szCs w:val="20"/>
    </w:rPr>
  </w:style>
  <w:style w:type="paragraph" w:styleId="a6">
    <w:name w:val="List Paragraph"/>
    <w:basedOn w:val="a"/>
    <w:uiPriority w:val="34"/>
    <w:qFormat/>
    <w:rsid w:val="002E328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71893"/>
    <w:rPr>
      <w:rFonts w:asciiTheme="majorHAnsi" w:eastAsiaTheme="majorEastAsia" w:hAnsiTheme="majorHAnsi" w:cstheme="majorBidi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362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362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0BF2A-A61C-4E5C-A1AB-A698CE6C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노승환</dc:creator>
  <cp:lastModifiedBy>Windows 사용자</cp:lastModifiedBy>
  <cp:revision>2</cp:revision>
  <cp:lastPrinted>2022-09-07T04:32:00Z</cp:lastPrinted>
  <dcterms:created xsi:type="dcterms:W3CDTF">2022-09-08T00:06:00Z</dcterms:created>
  <dcterms:modified xsi:type="dcterms:W3CDTF">2022-09-08T00:06:00Z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