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0" w:line="240" w:lineRule="auto"/>
            <w:ind w:left="0" w:right="0" w:firstLine="0"/>
            <w:jc w:val="center"/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  <w:rtl w:val="0"/>
            </w:rPr>
            <w:t xml:space="preserve">108405專題會議議程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時　　間：   201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年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月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20</w:t>
          </w: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日（星期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四</w:t>
          </w: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）</w:t>
            <w:tab/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下午</w:t>
          </w: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時</w:t>
            <w:tab/>
            <w:tab/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出席人員：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張惟婷、凌振欽、楊育涵、洪宇珊、閻逸瑄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72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本次與老師討論事項：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1.十一月的評分取消，十二月才有最後一次評分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2.暑假要衝刺，每兩個禮拜跟老師見面一次(假日、晚上都可以)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3.暑假要把網站弄的差不多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4.兩個禮拜後星期五(7/5)下午一點再見一次面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72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widowControl w:val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下次討論：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widowControl w:val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確認組員進度並安排下次工作進度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widowControl w:val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下次進度：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ab/>
            <w:t xml:space="preserve">張惟婷：先網頁 後文件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widowControl w:val="0"/>
            <w:ind w:left="72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凌振欽：先api 後第八章文件</w:t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widowControl w:val="0"/>
            <w:ind w:left="72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楊育涵：先文件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widowControl w:val="0"/>
            <w:ind w:left="72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閻逸瑄：先文件</w:t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widowControl w:val="0"/>
            <w:ind w:left="72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洪宇珊：先api 後文件</w:t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widowControl w:val="0"/>
            <w:ind w:left="720" w:firstLine="0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Fonts w:ascii="BiauKai" w:cs="BiauKai" w:eastAsia="BiauKai" w:hAnsi="BiauKai"/>
              <w:sz w:val="28"/>
              <w:szCs w:val="28"/>
            </w:rPr>
            <w:drawing>
              <wp:inline distB="114300" distT="114300" distL="114300" distR="114300">
                <wp:extent cx="1724025" cy="207645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24025" cy="20764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BiauKai" w:cs="BiauKai" w:eastAsia="BiauKai" w:hAnsi="BiauKai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240" w:right="0" w:firstLine="0"/>
            <w:jc w:val="left"/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下一次組開會</w:t>
          </w:r>
          <w:r w:rsidDel="00000000" w:rsidR="00000000" w:rsidRPr="00000000">
            <w:rPr>
              <w:rFonts w:ascii="BiauKai" w:cs="BiauKai" w:eastAsia="BiauKai" w:hAnsi="BiauKai"/>
              <w:sz w:val="28"/>
              <w:szCs w:val="28"/>
              <w:rtl w:val="0"/>
            </w:rPr>
            <w:t xml:space="preserve">（6/27晚上線上開會）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960" w:right="0" w:firstLine="0"/>
            <w:jc w:val="left"/>
            <w:rPr>
              <w:rFonts w:ascii="BiauKai" w:cs="BiauKai" w:eastAsia="BiauKai" w:hAnsi="BiauKai"/>
              <w:b w:val="0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footerReference r:id="rId8" w:type="even"/>
      <w:pgSz w:h="16838" w:w="11906"/>
      <w:pgMar w:bottom="1440" w:top="1440" w:left="1361" w:right="1361" w:header="851" w:footer="992"/>
      <w:pgNumType w:start="3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BiauKai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30"/>
    </w:sdtPr>
    <w:sdtContent>
      <w:p w:rsidR="00000000" w:rsidDel="00000000" w:rsidP="00000000" w:rsidRDefault="00000000" w:rsidRPr="00000000" w14:paraId="0000001F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153"/>
            <w:tab w:val="right" w:pos="8306"/>
          </w:tabs>
          <w:spacing w:after="0" w:before="0" w:line="240" w:lineRule="auto"/>
          <w:ind w:left="0" w:right="0" w:firstLine="0"/>
          <w:jc w:val="center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  <w:fldChar w:fldCharType="begin"/>
          <w:instrText xml:space="preserve">PAGE</w:instrText>
          <w:fldChar w:fldCharType="separate"/>
          <w:fldChar w:fldCharType="end"/>
        </w:r>
        <w:r w:rsidDel="00000000" w:rsidR="00000000" w:rsidRPr="00000000">
          <w:rPr>
            <w:rtl w:val="0"/>
          </w:rPr>
        </w:r>
      </w:p>
    </w:sdtContent>
  </w:sdt>
  <w:sdt>
    <w:sdtPr>
      <w:tag w:val="goog_rdk_31"/>
    </w:sdtPr>
    <w:sdtContent>
      <w:p w:rsidR="00000000" w:rsidDel="00000000" w:rsidP="00000000" w:rsidRDefault="00000000" w:rsidRPr="00000000" w14:paraId="00000020">
        <w:pPr>
          <w:keepNext w:val="0"/>
          <w:keepLines w:val="0"/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hd w:fill="auto" w:val="clear"/>
          <w:tabs>
            <w:tab w:val="center" w:pos="4153"/>
            <w:tab w:val="right" w:pos="8306"/>
          </w:tabs>
          <w:spacing w:after="0" w:before="0" w:line="240" w:lineRule="auto"/>
          <w:ind w:left="0" w:right="0" w:firstLine="0"/>
          <w:jc w:val="left"/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0"/>
            <w:szCs w:val="20"/>
            <w:u w:val="none"/>
            <w:shd w:fill="auto" w:val="clear"/>
            <w:vertAlign w:val="baseline"/>
          </w:rPr>
        </w:pPr>
        <w:r w:rsidDel="00000000" w:rsidR="00000000" w:rsidRPr="00000000">
          <w:rPr>
            <w:rtl w:val="0"/>
          </w:rPr>
        </w:r>
      </w:p>
    </w:sdtContent>
  </w:sdt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內文">
    <w:name w:val="內文"/>
    <w:next w:val="內文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4"/>
      <w:szCs w:val="24"/>
      <w:effect w:val="none"/>
      <w:vertAlign w:val="baseline"/>
      <w:cs w:val="0"/>
      <w:em w:val="none"/>
      <w:lang w:bidi="ar-SA" w:eastAsia="zh-TW" w:val="en-US"/>
    </w:rPr>
  </w:style>
  <w:style w:type="character" w:styleId="預設段落字型">
    <w:name w:val="預設段落字型"/>
    <w:next w:val="預設段落字型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表格內文">
    <w:name w:val="表格內文"/>
    <w:next w:val="表格內文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表格內文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無清單">
    <w:name w:val="無清單"/>
    <w:next w:val="無清單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註解方塊文字">
    <w:name w:val="註解方塊文字"/>
    <w:basedOn w:val="內文"/>
    <w:next w:val="註解方塊文字"/>
    <w:autoRedefine w:val="0"/>
    <w:hidden w:val="0"/>
    <w:qFormat w:val="0"/>
    <w:pPr>
      <w:widowControl w:val="0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w w:val="100"/>
      <w:kern w:val="2"/>
      <w:position w:val="-1"/>
      <w:sz w:val="18"/>
      <w:szCs w:val="18"/>
      <w:effect w:val="none"/>
      <w:vertAlign w:val="baseline"/>
      <w:cs w:val="0"/>
      <w:em w:val="none"/>
      <w:lang w:bidi="ar-SA" w:eastAsia="zh-TW" w:val="en-US"/>
    </w:rPr>
  </w:style>
  <w:style w:type="paragraph" w:styleId="頁尾">
    <w:name w:val="頁尾"/>
    <w:basedOn w:val="內文"/>
    <w:next w:val="頁尾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character" w:styleId="頁碼">
    <w:name w:val="頁碼"/>
    <w:basedOn w:val="預設段落字型"/>
    <w:next w:val="頁碼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頁首">
    <w:name w:val="頁首"/>
    <w:basedOn w:val="內文"/>
    <w:next w:val="頁首"/>
    <w:autoRedefine w:val="0"/>
    <w:hidden w:val="0"/>
    <w:qFormat w:val="0"/>
    <w:pPr>
      <w:widowControl w:val="0"/>
      <w:tabs>
        <w:tab w:val="center" w:leader="none" w:pos="4153"/>
        <w:tab w:val="right" w:leader="none" w:pos="8306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kern w:val="2"/>
      <w:position w:val="-1"/>
      <w:sz w:val="20"/>
      <w:szCs w:val="20"/>
      <w:effect w:val="none"/>
      <w:vertAlign w:val="baseline"/>
      <w:cs w:val="0"/>
      <w:em w:val="none"/>
      <w:lang w:bidi="ar-SA" w:eastAsia="zh-TW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v75kV2RjFiQwsQavFxArKFYfSKQ==">AMUW2mVqRjUjI29bJlaFWgWHtfx8y/MEY7oZkiiwZe/lHXSEk11BS9BLC4YZM1pboJ3K6Ste7JHoaTPLAuts3MQRSFuGPOUVC6qN2jIMLS/MukjBQvcLif0=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2007-06-07T01:17:00Z</dcterms:created>
  <dc:creator>初聲弘</dc:creator>
</cp:coreProperties>
</file>