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1DC" w:rsidRPr="005401DC" w:rsidRDefault="005401DC" w:rsidP="005401DC">
      <w:pPr>
        <w:widowControl/>
        <w:jc w:val="left"/>
        <w:rPr>
          <w:rFonts w:ascii="Helvetica" w:eastAsia="Times New Roman" w:hAnsi="Helvetica" w:cs="Times New Roman"/>
          <w:color w:val="000000"/>
          <w:lang w:val="en-CA" w:eastAsia="en-US"/>
        </w:rPr>
      </w:pPr>
      <w:r w:rsidRPr="005401DC">
        <w:rPr>
          <w:rFonts w:ascii="Helvetica" w:eastAsia="Times New Roman" w:hAnsi="Helvetica" w:cs="Times New Roman"/>
          <w:color w:val="000000"/>
          <w:lang w:val="en-CA" w:eastAsia="en-US"/>
        </w:rPr>
        <w:t>Dear ____,</w:t>
      </w:r>
    </w:p>
    <w:p w:rsidR="005401DC" w:rsidRPr="005401DC" w:rsidRDefault="005401DC" w:rsidP="005401DC">
      <w:pPr>
        <w:widowControl/>
        <w:jc w:val="left"/>
        <w:rPr>
          <w:rFonts w:ascii="Helvetica" w:eastAsia="Times New Roman" w:hAnsi="Helvetica" w:cs="Times New Roman"/>
          <w:color w:val="000000"/>
          <w:lang w:val="en-CA" w:eastAsia="en-US"/>
        </w:rPr>
      </w:pPr>
    </w:p>
    <w:p w:rsidR="005401DC" w:rsidRPr="005401DC" w:rsidRDefault="005401DC" w:rsidP="005401DC">
      <w:pPr>
        <w:widowControl/>
        <w:jc w:val="left"/>
        <w:rPr>
          <w:rFonts w:ascii="Helvetica" w:eastAsiaTheme="minorEastAsia" w:hAnsi="Helvetica" w:cs="Times New Roman"/>
          <w:color w:val="000000"/>
          <w:lang w:val="en-CA" w:eastAsia="en-US"/>
        </w:rPr>
      </w:pPr>
      <w:r w:rsidRPr="005401DC">
        <w:rPr>
          <w:rFonts w:ascii="Helvetica" w:eastAsiaTheme="minorEastAsia" w:hAnsi="Helvetica" w:cs="Times New Roman"/>
          <w:color w:val="000000"/>
          <w:lang w:eastAsia="en-US"/>
        </w:rPr>
        <w:t>We very much look forward to welcoming you to Victoria from April 15-18 for the "</w:t>
      </w:r>
      <w:r w:rsidRPr="005401DC">
        <w:rPr>
          <w:rFonts w:ascii="Helvetica" w:eastAsiaTheme="minorEastAsia" w:hAnsi="Helvetica" w:cs="Times New Roman"/>
          <w:color w:val="000000"/>
          <w:lang w:val="en-CA" w:eastAsia="en-US"/>
        </w:rPr>
        <w:t>Project Resiliency in the Digital Humanities² </w:t>
      </w:r>
      <w:r w:rsidRPr="005401DC">
        <w:rPr>
          <w:rFonts w:ascii="Helvetica" w:eastAsiaTheme="minorEastAsia" w:hAnsi="Helvetica" w:cs="Times New Roman"/>
          <w:color w:val="000000"/>
          <w:lang w:eastAsia="en-US"/>
        </w:rPr>
        <w:t>symposium, to take place on April 16 and 17. </w:t>
      </w:r>
      <w:r w:rsidRPr="005401DC">
        <w:rPr>
          <w:rFonts w:ascii="Helvetica" w:eastAsiaTheme="minorEastAsia" w:hAnsi="Helvetica" w:cs="Times New Roman"/>
          <w:color w:val="000000"/>
          <w:lang w:val="en-CA" w:eastAsia="en-US"/>
        </w:rPr>
        <w:t>In order to make the symposium as rich an experience as possible, we would like to receive </w:t>
      </w:r>
      <w:r w:rsidRPr="005401DC">
        <w:rPr>
          <w:rFonts w:ascii="Helvetica" w:eastAsiaTheme="minorEastAsia" w:hAnsi="Helvetica" w:cs="Times New Roman"/>
          <w:color w:val="000000"/>
          <w:u w:val="single"/>
          <w:lang w:val="en-CA" w:eastAsia="en-US"/>
        </w:rPr>
        <w:t>a more robust abstract (500-750 words) by February 1</w:t>
      </w:r>
      <w:r w:rsidRPr="005401DC">
        <w:rPr>
          <w:rFonts w:ascii="Helvetica" w:eastAsiaTheme="minorEastAsia" w:hAnsi="Helvetica" w:cs="Times New Roman"/>
          <w:color w:val="000000"/>
          <w:lang w:val="en-CA" w:eastAsia="en-US"/>
        </w:rPr>
        <w:t>. Sharing these texts in advance of our time together will help us all hit the ground running on April 16 as we discuss each of the core issues from our varied perspectives.</w:t>
      </w:r>
    </w:p>
    <w:p w:rsidR="005401DC" w:rsidRPr="005401DC" w:rsidRDefault="005401DC" w:rsidP="005401DC">
      <w:pPr>
        <w:widowControl/>
        <w:rPr>
          <w:rFonts w:ascii="Helvetica" w:eastAsiaTheme="minorEastAsia" w:hAnsi="Helvetica" w:cs="Times New Roman"/>
          <w:color w:val="000000"/>
          <w:lang w:val="en-CA" w:eastAsia="en-US"/>
        </w:rPr>
      </w:pPr>
    </w:p>
    <w:p w:rsidR="005401DC" w:rsidRPr="005401DC" w:rsidRDefault="005401DC" w:rsidP="005401DC">
      <w:pPr>
        <w:widowControl/>
        <w:jc w:val="left"/>
        <w:rPr>
          <w:rFonts w:ascii="Helvetica" w:eastAsiaTheme="minorEastAsia" w:hAnsi="Helvetica" w:cs="Times New Roman"/>
          <w:color w:val="000000"/>
          <w:lang w:val="en-CA" w:eastAsia="en-US"/>
        </w:rPr>
      </w:pPr>
      <w:r w:rsidRPr="005401DC">
        <w:rPr>
          <w:rFonts w:ascii="Helvetica" w:eastAsiaTheme="minorEastAsia" w:hAnsi="Helvetica" w:cs="Times New Roman"/>
          <w:color w:val="000000"/>
          <w:lang w:eastAsia="en-US"/>
        </w:rPr>
        <w:t>In the meantime, w</w:t>
      </w:r>
      <w:r w:rsidRPr="005401DC">
        <w:rPr>
          <w:rFonts w:ascii="Helvetica" w:eastAsiaTheme="minorEastAsia" w:hAnsi="Helvetica" w:cs="Times New Roman"/>
          <w:color w:val="000000"/>
          <w:lang w:val="en-CA" w:eastAsia="en-US"/>
        </w:rPr>
        <w:t xml:space="preserve">e have good </w:t>
      </w:r>
      <w:proofErr w:type="gramStart"/>
      <w:r w:rsidRPr="005401DC">
        <w:rPr>
          <w:rFonts w:ascii="Helvetica" w:eastAsiaTheme="minorEastAsia" w:hAnsi="Helvetica" w:cs="Times New Roman"/>
          <w:color w:val="000000"/>
          <w:lang w:val="en-CA" w:eastAsia="en-US"/>
        </w:rPr>
        <w:t>news </w:t>
      </w:r>
      <w:r w:rsidRPr="005401DC">
        <w:rPr>
          <w:rFonts w:ascii="Helvetica" w:eastAsiaTheme="minorEastAsia" w:hAnsi="Helvetica" w:cs="Times New Roman"/>
          <w:color w:val="000000"/>
          <w:lang w:eastAsia="en-US"/>
        </w:rPr>
        <w:t>:</w:t>
      </w:r>
      <w:proofErr w:type="gramEnd"/>
      <w:r w:rsidRPr="005401DC">
        <w:rPr>
          <w:rFonts w:ascii="Helvetica" w:eastAsiaTheme="minorEastAsia" w:hAnsi="Helvetica" w:cs="Times New Roman"/>
          <w:color w:val="000000"/>
          <w:lang w:eastAsia="en-US"/>
        </w:rPr>
        <w:t> </w:t>
      </w:r>
      <w:r w:rsidRPr="005401DC">
        <w:rPr>
          <w:rFonts w:ascii="Helvetica" w:eastAsiaTheme="minorEastAsia" w:hAnsi="Helvetica" w:cs="Times New Roman"/>
          <w:i/>
          <w:iCs/>
          <w:color w:val="000000"/>
          <w:u w:val="single"/>
          <w:lang w:val="en-CA" w:eastAsia="en-US"/>
        </w:rPr>
        <w:t>Digital Humanities Quarterly</w:t>
      </w:r>
      <w:r w:rsidRPr="005401DC">
        <w:rPr>
          <w:rFonts w:ascii="Helvetica" w:eastAsiaTheme="minorEastAsia" w:hAnsi="Helvetica" w:cs="Times New Roman"/>
          <w:color w:val="000000"/>
          <w:u w:val="single"/>
          <w:lang w:val="en-CA" w:eastAsia="en-US"/>
        </w:rPr>
        <w:t> has accepted our proposal for a special issue</w:t>
      </w:r>
      <w:r w:rsidRPr="005401DC">
        <w:rPr>
          <w:rFonts w:ascii="Helvetica" w:eastAsiaTheme="minorEastAsia" w:hAnsi="Helvetica" w:cs="Times New Roman"/>
          <w:color w:val="000000"/>
          <w:lang w:val="en-CA" w:eastAsia="en-US"/>
        </w:rPr>
        <w:t>. We're attaching the proposal to this message so that you can see more clearly where we¹re headed. Please note that the DHQ timeline means that we need to receive the ³issues piece² emanating from your intervention by </w:t>
      </w:r>
      <w:r w:rsidRPr="005401DC">
        <w:rPr>
          <w:rFonts w:ascii="Helvetica" w:eastAsiaTheme="minorEastAsia" w:hAnsi="Helvetica" w:cs="Times New Roman"/>
          <w:color w:val="000000"/>
          <w:u w:val="single"/>
          <w:lang w:val="en-CA" w:eastAsia="en-US"/>
        </w:rPr>
        <w:t>September 1</w:t>
      </w:r>
      <w:r w:rsidRPr="005401DC">
        <w:rPr>
          <w:rFonts w:ascii="Helvetica" w:eastAsiaTheme="minorEastAsia" w:hAnsi="Helvetica" w:cs="Times New Roman"/>
          <w:color w:val="000000"/>
          <w:lang w:val="en-CA" w:eastAsia="en-US"/>
        </w:rPr>
        <w:t xml:space="preserve">. Please address questions about the publication to the editorial team, Janelle </w:t>
      </w:r>
      <w:proofErr w:type="spellStart"/>
      <w:r w:rsidRPr="005401DC">
        <w:rPr>
          <w:rFonts w:ascii="Helvetica" w:eastAsiaTheme="minorEastAsia" w:hAnsi="Helvetica" w:cs="Times New Roman"/>
          <w:color w:val="000000"/>
          <w:lang w:val="en-CA" w:eastAsia="en-US"/>
        </w:rPr>
        <w:t>Jenstad</w:t>
      </w:r>
      <w:proofErr w:type="spellEnd"/>
      <w:r w:rsidRPr="005401DC">
        <w:rPr>
          <w:rFonts w:ascii="Helvetica" w:eastAsiaTheme="minorEastAsia" w:hAnsi="Helvetica" w:cs="Times New Roman"/>
          <w:color w:val="000000"/>
          <w:lang w:val="en-CA" w:eastAsia="en-US"/>
        </w:rPr>
        <w:t xml:space="preserve">, Martin Holmes, and Matt </w:t>
      </w:r>
      <w:proofErr w:type="spellStart"/>
      <w:r w:rsidRPr="005401DC">
        <w:rPr>
          <w:rFonts w:ascii="Helvetica" w:eastAsiaTheme="minorEastAsia" w:hAnsi="Helvetica" w:cs="Times New Roman"/>
          <w:color w:val="000000"/>
          <w:lang w:val="en-CA" w:eastAsia="en-US"/>
        </w:rPr>
        <w:t>Huculak</w:t>
      </w:r>
      <w:proofErr w:type="spellEnd"/>
      <w:r w:rsidRPr="005401DC">
        <w:rPr>
          <w:rFonts w:ascii="Helvetica" w:eastAsiaTheme="minorEastAsia" w:hAnsi="Helvetica" w:cs="Times New Roman"/>
          <w:color w:val="000000"/>
          <w:lang w:val="en-CA" w:eastAsia="en-US"/>
        </w:rPr>
        <w:t>, cc¹d on this message. Of course, we¹ll discuss the process in depth during the symposium.</w:t>
      </w:r>
    </w:p>
    <w:p w:rsidR="005401DC" w:rsidRPr="005401DC" w:rsidRDefault="005401DC" w:rsidP="005401DC">
      <w:pPr>
        <w:widowControl/>
        <w:jc w:val="left"/>
        <w:rPr>
          <w:rFonts w:ascii="Helvetica" w:eastAsiaTheme="minorEastAsia" w:hAnsi="Helvetica" w:cs="Times New Roman"/>
          <w:color w:val="000000"/>
          <w:lang w:val="en-CA" w:eastAsia="en-US"/>
        </w:rPr>
      </w:pPr>
    </w:p>
    <w:p w:rsidR="005401DC" w:rsidRPr="005401DC" w:rsidRDefault="005401DC" w:rsidP="005401DC">
      <w:pPr>
        <w:widowControl/>
        <w:jc w:val="left"/>
        <w:rPr>
          <w:rFonts w:ascii="Helvetica" w:eastAsiaTheme="minorEastAsia" w:hAnsi="Helvetica" w:cs="Times New Roman"/>
          <w:color w:val="000000"/>
          <w:lang w:val="en-CA" w:eastAsia="en-US"/>
        </w:rPr>
      </w:pPr>
      <w:r w:rsidRPr="005401DC">
        <w:rPr>
          <w:rFonts w:ascii="Helvetica" w:eastAsiaTheme="minorEastAsia" w:hAnsi="Helvetica" w:cs="Times New Roman"/>
          <w:color w:val="000000"/>
          <w:lang w:val="en-CA" w:eastAsia="en-US"/>
        </w:rPr>
        <w:t xml:space="preserve">Do you plan take the ferry with a car, or would you prefer to fly? Please let me know if it¹s the latter. </w:t>
      </w:r>
      <w:proofErr w:type="gramStart"/>
      <w:r w:rsidRPr="005401DC">
        <w:rPr>
          <w:rFonts w:ascii="Helvetica" w:eastAsiaTheme="minorEastAsia" w:hAnsi="Helvetica" w:cs="Times New Roman"/>
          <w:color w:val="000000"/>
          <w:lang w:val="en-CA" w:eastAsia="en-US"/>
        </w:rPr>
        <w:t>In either case, when you¹re in Victoria, we will have paperwork ready to facilitate your reimbursement for travel and meals while in transit.</w:t>
      </w:r>
      <w:proofErr w:type="gramEnd"/>
    </w:p>
    <w:p w:rsidR="005401DC" w:rsidRPr="005401DC" w:rsidRDefault="005401DC" w:rsidP="005401DC">
      <w:pPr>
        <w:widowControl/>
        <w:rPr>
          <w:rFonts w:ascii="Helvetica" w:eastAsiaTheme="minorEastAsia" w:hAnsi="Helvetica" w:cs="Times New Roman"/>
          <w:color w:val="000000"/>
          <w:lang w:val="en-CA" w:eastAsia="en-US"/>
        </w:rPr>
      </w:pPr>
      <w:r w:rsidRPr="005401DC">
        <w:rPr>
          <w:rFonts w:ascii="Helvetica" w:eastAsiaTheme="minorEastAsia" w:hAnsi="Helvetica" w:cs="Times New Roman"/>
          <w:color w:val="000000"/>
          <w:lang w:eastAsia="en-US"/>
        </w:rPr>
        <w:t> </w:t>
      </w:r>
    </w:p>
    <w:p w:rsidR="005401DC" w:rsidRPr="005401DC" w:rsidRDefault="005401DC" w:rsidP="005401DC">
      <w:pPr>
        <w:widowControl/>
        <w:rPr>
          <w:rFonts w:ascii="Helvetica" w:eastAsiaTheme="minorEastAsia" w:hAnsi="Helvetica" w:cs="Times New Roman"/>
          <w:color w:val="000000"/>
          <w:lang w:val="en-CA" w:eastAsia="en-US"/>
        </w:rPr>
      </w:pPr>
      <w:r w:rsidRPr="005401DC">
        <w:rPr>
          <w:rFonts w:ascii="Helvetica" w:eastAsiaTheme="minorEastAsia" w:hAnsi="Helvetica" w:cs="Times New Roman"/>
          <w:color w:val="000000"/>
          <w:lang w:eastAsia="en-US"/>
        </w:rPr>
        <w:t>Thank you in advance for your efforts in support of project resilience in DH!</w:t>
      </w:r>
    </w:p>
    <w:p w:rsidR="005401DC" w:rsidRPr="005401DC" w:rsidRDefault="005401DC" w:rsidP="005401DC">
      <w:pPr>
        <w:widowControl/>
        <w:rPr>
          <w:rFonts w:ascii="Helvetica" w:eastAsiaTheme="minorEastAsia" w:hAnsi="Helvetica" w:cs="Times New Roman"/>
          <w:color w:val="000000"/>
          <w:lang w:val="en-CA" w:eastAsia="en-US"/>
        </w:rPr>
      </w:pPr>
      <w:r w:rsidRPr="005401DC">
        <w:rPr>
          <w:rFonts w:ascii="Helvetica" w:eastAsiaTheme="minorEastAsia" w:hAnsi="Helvetica" w:cs="Times New Roman"/>
          <w:color w:val="000000"/>
          <w:lang w:eastAsia="en-US"/>
        </w:rPr>
        <w:t> </w:t>
      </w:r>
    </w:p>
    <w:p w:rsidR="005401DC" w:rsidRPr="005401DC" w:rsidRDefault="005401DC" w:rsidP="005401DC">
      <w:pPr>
        <w:widowControl/>
        <w:rPr>
          <w:rFonts w:ascii="Helvetica" w:eastAsiaTheme="minorEastAsia" w:hAnsi="Helvetica" w:cs="Times New Roman"/>
          <w:color w:val="000000"/>
          <w:lang w:val="en-CA" w:eastAsia="en-US"/>
        </w:rPr>
      </w:pPr>
      <w:r w:rsidRPr="005401DC">
        <w:rPr>
          <w:rFonts w:ascii="Helvetica" w:eastAsiaTheme="minorEastAsia" w:hAnsi="Helvetica" w:cs="Times New Roman"/>
          <w:color w:val="000000"/>
          <w:lang w:eastAsia="en-US"/>
        </w:rPr>
        <w:t>Best regards,</w:t>
      </w:r>
    </w:p>
    <w:p w:rsidR="005401DC" w:rsidRPr="005401DC" w:rsidRDefault="005401DC" w:rsidP="005401DC">
      <w:pPr>
        <w:widowControl/>
        <w:rPr>
          <w:rFonts w:ascii="Helvetica" w:eastAsiaTheme="minorEastAsia" w:hAnsi="Helvetica" w:cs="Times New Roman"/>
          <w:color w:val="000000"/>
          <w:lang w:val="en-CA" w:eastAsia="en-US"/>
        </w:rPr>
      </w:pPr>
      <w:r w:rsidRPr="005401DC">
        <w:rPr>
          <w:rFonts w:ascii="Helvetica" w:eastAsiaTheme="minorEastAsia" w:hAnsi="Helvetica" w:cs="Times New Roman"/>
          <w:color w:val="000000"/>
          <w:lang w:eastAsia="en-US"/>
        </w:rPr>
        <w:t>Claire for the Project Endings team:</w:t>
      </w:r>
    </w:p>
    <w:p w:rsidR="005401DC" w:rsidRPr="005401DC" w:rsidRDefault="005401DC" w:rsidP="005401DC">
      <w:pPr>
        <w:widowControl/>
        <w:rPr>
          <w:rFonts w:ascii="Helvetica" w:eastAsiaTheme="minorEastAsia" w:hAnsi="Helvetica" w:cs="Times New Roman"/>
          <w:color w:val="000000"/>
          <w:lang w:val="en-CA" w:eastAsia="en-US"/>
        </w:rPr>
      </w:pPr>
      <w:bookmarkStart w:id="0" w:name="_GoBack"/>
      <w:bookmarkEnd w:id="0"/>
      <w:r w:rsidRPr="005401DC">
        <w:rPr>
          <w:rFonts w:ascii="Helvetica" w:eastAsiaTheme="minorEastAsia" w:hAnsi="Helvetica" w:cs="Times New Roman"/>
          <w:color w:val="000000"/>
          <w:lang w:val="en-CA" w:eastAsia="en-US"/>
        </w:rPr>
        <w:br/>
      </w:r>
    </w:p>
    <w:p w:rsidR="005401DC" w:rsidRPr="005401DC" w:rsidRDefault="005401DC" w:rsidP="005401DC">
      <w:pPr>
        <w:widowControl/>
        <w:rPr>
          <w:rFonts w:ascii="Helvetica" w:eastAsiaTheme="minorEastAsia" w:hAnsi="Helvetica" w:cs="Times New Roman"/>
          <w:color w:val="000000"/>
          <w:lang w:val="en-CA" w:eastAsia="en-US"/>
        </w:rPr>
      </w:pPr>
      <w:r w:rsidRPr="005401DC">
        <w:rPr>
          <w:rFonts w:ascii="Helvetica" w:eastAsiaTheme="minorEastAsia" w:hAnsi="Helvetica" w:cs="Times New Roman"/>
          <w:color w:val="000000"/>
          <w:lang w:val="en-CA" w:eastAsia="en-US"/>
        </w:rPr>
        <w:t xml:space="preserve">Stewart </w:t>
      </w:r>
      <w:proofErr w:type="spellStart"/>
      <w:r w:rsidRPr="005401DC">
        <w:rPr>
          <w:rFonts w:ascii="Helvetica" w:eastAsiaTheme="minorEastAsia" w:hAnsi="Helvetica" w:cs="Times New Roman"/>
          <w:color w:val="000000"/>
          <w:lang w:val="en-CA" w:eastAsia="en-US"/>
        </w:rPr>
        <w:t>Arneil</w:t>
      </w:r>
      <w:proofErr w:type="spellEnd"/>
      <w:r w:rsidRPr="005401DC">
        <w:rPr>
          <w:rFonts w:ascii="Helvetica" w:eastAsiaTheme="minorEastAsia" w:hAnsi="Helvetica" w:cs="Times New Roman"/>
          <w:color w:val="000000"/>
          <w:lang w:val="en-CA" w:eastAsia="en-US"/>
        </w:rPr>
        <w:t> </w:t>
      </w:r>
    </w:p>
    <w:p w:rsidR="005401DC" w:rsidRPr="005401DC" w:rsidRDefault="005401DC" w:rsidP="005401DC">
      <w:pPr>
        <w:widowControl/>
        <w:rPr>
          <w:rFonts w:ascii="Helvetica" w:eastAsiaTheme="minorEastAsia" w:hAnsi="Helvetica" w:cs="Times New Roman"/>
          <w:color w:val="000000"/>
          <w:lang w:val="en-CA" w:eastAsia="en-US"/>
        </w:rPr>
      </w:pPr>
      <w:r w:rsidRPr="005401DC">
        <w:rPr>
          <w:rFonts w:ascii="Helvetica" w:eastAsiaTheme="minorEastAsia" w:hAnsi="Helvetica" w:cs="Times New Roman"/>
          <w:color w:val="000000"/>
          <w:lang w:val="en-CA" w:eastAsia="en-US"/>
        </w:rPr>
        <w:t>Claire Carlin</w:t>
      </w:r>
    </w:p>
    <w:p w:rsidR="005401DC" w:rsidRPr="005401DC" w:rsidRDefault="005401DC" w:rsidP="005401DC">
      <w:pPr>
        <w:widowControl/>
        <w:rPr>
          <w:rFonts w:ascii="Helvetica" w:eastAsiaTheme="minorEastAsia" w:hAnsi="Helvetica" w:cs="Times New Roman"/>
          <w:color w:val="000000"/>
          <w:lang w:val="en-CA" w:eastAsia="en-US"/>
        </w:rPr>
      </w:pPr>
      <w:proofErr w:type="spellStart"/>
      <w:r w:rsidRPr="005401DC">
        <w:rPr>
          <w:rFonts w:ascii="Helvetica" w:eastAsiaTheme="minorEastAsia" w:hAnsi="Helvetica" w:cs="Times New Roman"/>
          <w:color w:val="000000"/>
          <w:lang w:val="en-CA" w:eastAsia="en-US"/>
        </w:rPr>
        <w:t>Ewa</w:t>
      </w:r>
      <w:proofErr w:type="spellEnd"/>
      <w:r w:rsidRPr="005401DC">
        <w:rPr>
          <w:rFonts w:ascii="Helvetica" w:eastAsiaTheme="minorEastAsia" w:hAnsi="Helvetica" w:cs="Times New Roman"/>
          <w:color w:val="000000"/>
          <w:lang w:val="en-CA" w:eastAsia="en-US"/>
        </w:rPr>
        <w:t xml:space="preserve"> </w:t>
      </w:r>
      <w:proofErr w:type="spellStart"/>
      <w:r w:rsidRPr="005401DC">
        <w:rPr>
          <w:rFonts w:ascii="Helvetica" w:eastAsiaTheme="minorEastAsia" w:hAnsi="Helvetica" w:cs="Times New Roman"/>
          <w:color w:val="000000"/>
          <w:lang w:val="en-CA" w:eastAsia="en-US"/>
        </w:rPr>
        <w:t>Czaykowska</w:t>
      </w:r>
      <w:proofErr w:type="spellEnd"/>
      <w:r w:rsidRPr="005401DC">
        <w:rPr>
          <w:rFonts w:ascii="Helvetica" w:eastAsiaTheme="minorEastAsia" w:hAnsi="Helvetica" w:cs="Times New Roman"/>
          <w:color w:val="000000"/>
          <w:lang w:val="en-CA" w:eastAsia="en-US"/>
        </w:rPr>
        <w:t>-Higgins</w:t>
      </w:r>
    </w:p>
    <w:p w:rsidR="005401DC" w:rsidRPr="005401DC" w:rsidRDefault="005401DC" w:rsidP="005401DC">
      <w:pPr>
        <w:widowControl/>
        <w:rPr>
          <w:rFonts w:ascii="Helvetica" w:eastAsiaTheme="minorEastAsia" w:hAnsi="Helvetica" w:cs="Times New Roman"/>
          <w:color w:val="000000"/>
          <w:lang w:val="en-CA" w:eastAsia="en-US"/>
        </w:rPr>
      </w:pPr>
      <w:r w:rsidRPr="005401DC">
        <w:rPr>
          <w:rFonts w:ascii="Helvetica" w:eastAsiaTheme="minorEastAsia" w:hAnsi="Helvetica" w:cs="Times New Roman"/>
          <w:color w:val="000000"/>
          <w:lang w:val="en-CA" w:eastAsia="en-US"/>
        </w:rPr>
        <w:t xml:space="preserve">John </w:t>
      </w:r>
      <w:proofErr w:type="spellStart"/>
      <w:r w:rsidRPr="005401DC">
        <w:rPr>
          <w:rFonts w:ascii="Helvetica" w:eastAsiaTheme="minorEastAsia" w:hAnsi="Helvetica" w:cs="Times New Roman"/>
          <w:color w:val="000000"/>
          <w:lang w:val="en-CA" w:eastAsia="en-US"/>
        </w:rPr>
        <w:t>Durno</w:t>
      </w:r>
      <w:proofErr w:type="spellEnd"/>
      <w:r w:rsidRPr="005401DC">
        <w:rPr>
          <w:rFonts w:ascii="Helvetica" w:eastAsiaTheme="minorEastAsia" w:hAnsi="Helvetica" w:cs="Times New Roman"/>
          <w:color w:val="000000"/>
          <w:lang w:val="en-CA" w:eastAsia="en-US"/>
        </w:rPr>
        <w:t> </w:t>
      </w:r>
    </w:p>
    <w:p w:rsidR="005401DC" w:rsidRPr="005401DC" w:rsidRDefault="005401DC" w:rsidP="005401DC">
      <w:pPr>
        <w:widowControl/>
        <w:rPr>
          <w:rFonts w:ascii="Helvetica" w:eastAsiaTheme="minorEastAsia" w:hAnsi="Helvetica" w:cs="Times New Roman"/>
          <w:color w:val="000000"/>
          <w:lang w:val="en-CA" w:eastAsia="en-US"/>
        </w:rPr>
      </w:pPr>
      <w:r w:rsidRPr="005401DC">
        <w:rPr>
          <w:rFonts w:ascii="Helvetica" w:eastAsiaTheme="minorEastAsia" w:hAnsi="Helvetica" w:cs="Times New Roman"/>
          <w:color w:val="000000"/>
          <w:lang w:val="en-CA" w:eastAsia="en-US"/>
        </w:rPr>
        <w:t>Lisa Goddard</w:t>
      </w:r>
    </w:p>
    <w:p w:rsidR="005401DC" w:rsidRPr="005401DC" w:rsidRDefault="005401DC" w:rsidP="005401DC">
      <w:pPr>
        <w:widowControl/>
        <w:jc w:val="left"/>
        <w:rPr>
          <w:rFonts w:ascii="Helvetica" w:eastAsia="Times New Roman" w:hAnsi="Helvetica" w:cs="Times New Roman"/>
          <w:color w:val="000000"/>
          <w:lang w:val="en-CA" w:eastAsia="en-US"/>
        </w:rPr>
      </w:pPr>
      <w:r w:rsidRPr="005401DC">
        <w:rPr>
          <w:rFonts w:ascii="Helvetica" w:eastAsia="Times New Roman" w:hAnsi="Helvetica" w:cs="Times New Roman"/>
          <w:color w:val="000000"/>
          <w:lang w:val="en-CA" w:eastAsia="en-US"/>
        </w:rPr>
        <w:t>Martin Holmes </w:t>
      </w:r>
    </w:p>
    <w:p w:rsidR="005401DC" w:rsidRPr="005401DC" w:rsidRDefault="005401DC" w:rsidP="005401DC">
      <w:pPr>
        <w:widowControl/>
        <w:jc w:val="left"/>
        <w:rPr>
          <w:rFonts w:ascii="Helvetica" w:eastAsia="Times New Roman" w:hAnsi="Helvetica" w:cs="Times New Roman"/>
          <w:color w:val="000000"/>
          <w:lang w:val="en-CA" w:eastAsia="en-US"/>
        </w:rPr>
      </w:pPr>
      <w:r w:rsidRPr="005401DC">
        <w:rPr>
          <w:rFonts w:ascii="Helvetica" w:eastAsia="Times New Roman" w:hAnsi="Helvetica" w:cs="Times New Roman"/>
          <w:color w:val="000000"/>
          <w:lang w:val="en-CA" w:eastAsia="en-US"/>
        </w:rPr>
        <w:t xml:space="preserve">Matt </w:t>
      </w:r>
      <w:proofErr w:type="spellStart"/>
      <w:r w:rsidRPr="005401DC">
        <w:rPr>
          <w:rFonts w:ascii="Helvetica" w:eastAsia="Times New Roman" w:hAnsi="Helvetica" w:cs="Times New Roman"/>
          <w:color w:val="000000"/>
          <w:lang w:val="en-CA" w:eastAsia="en-US"/>
        </w:rPr>
        <w:t>Huculak</w:t>
      </w:r>
      <w:proofErr w:type="spellEnd"/>
      <w:r w:rsidRPr="005401DC">
        <w:rPr>
          <w:rFonts w:ascii="Helvetica" w:eastAsia="Times New Roman" w:hAnsi="Helvetica" w:cs="Times New Roman"/>
          <w:color w:val="000000"/>
          <w:lang w:val="en-CA" w:eastAsia="en-US"/>
        </w:rPr>
        <w:t> </w:t>
      </w:r>
    </w:p>
    <w:p w:rsidR="005401DC" w:rsidRPr="005401DC" w:rsidRDefault="005401DC" w:rsidP="005401DC">
      <w:pPr>
        <w:widowControl/>
        <w:jc w:val="left"/>
        <w:rPr>
          <w:rFonts w:ascii="Helvetica" w:eastAsia="Times New Roman" w:hAnsi="Helvetica" w:cs="Times New Roman"/>
          <w:color w:val="000000"/>
          <w:lang w:val="en-CA" w:eastAsia="en-US"/>
        </w:rPr>
      </w:pPr>
      <w:r w:rsidRPr="005401DC">
        <w:rPr>
          <w:rFonts w:ascii="Helvetica" w:eastAsia="Times New Roman" w:hAnsi="Helvetica" w:cs="Times New Roman"/>
          <w:color w:val="000000"/>
          <w:lang w:val="en-CA" w:eastAsia="en-US"/>
        </w:rPr>
        <w:t xml:space="preserve">Janelle </w:t>
      </w:r>
      <w:proofErr w:type="spellStart"/>
      <w:r w:rsidRPr="005401DC">
        <w:rPr>
          <w:rFonts w:ascii="Helvetica" w:eastAsia="Times New Roman" w:hAnsi="Helvetica" w:cs="Times New Roman"/>
          <w:color w:val="000000"/>
          <w:lang w:val="en-CA" w:eastAsia="en-US"/>
        </w:rPr>
        <w:t>Jenstad</w:t>
      </w:r>
      <w:proofErr w:type="spellEnd"/>
    </w:p>
    <w:p w:rsidR="005401DC" w:rsidRPr="005401DC" w:rsidRDefault="005401DC" w:rsidP="005401DC">
      <w:pPr>
        <w:widowControl/>
        <w:jc w:val="left"/>
        <w:rPr>
          <w:rFonts w:ascii="Helvetica" w:eastAsia="Times New Roman" w:hAnsi="Helvetica" w:cs="Times New Roman"/>
          <w:color w:val="000000"/>
          <w:lang w:val="en-CA" w:eastAsia="en-US"/>
        </w:rPr>
      </w:pPr>
      <w:r w:rsidRPr="005401DC">
        <w:rPr>
          <w:rFonts w:ascii="Helvetica" w:eastAsia="Times New Roman" w:hAnsi="Helvetica" w:cs="Times New Roman"/>
          <w:color w:val="000000"/>
          <w:lang w:val="en-CA" w:eastAsia="en-US"/>
        </w:rPr>
        <w:t>Greg Newton   </w:t>
      </w:r>
    </w:p>
    <w:p w:rsidR="00706A99" w:rsidRPr="005401DC" w:rsidRDefault="00706A99">
      <w:pPr>
        <w:rPr>
          <w:rFonts w:ascii="Helvetica" w:hAnsi="Helvetica"/>
        </w:rPr>
      </w:pPr>
    </w:p>
    <w:sectPr w:rsidR="00706A99" w:rsidRPr="005401DC" w:rsidSect="00E4331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auto"/>
    <w:pitch w:val="variable"/>
    <w:sig w:usb0="E0002AEF" w:usb1="C0007841" w:usb2="00000009" w:usb3="00000000" w:csb0="000001FF" w:csb1="00000000"/>
  </w:font>
  <w:font w:name="Times New Roman Bold">
    <w:panose1 w:val="02020803070505020304"/>
    <w:charset w:val="00"/>
    <w:family w:val="auto"/>
    <w:pitch w:val="variable"/>
    <w:sig w:usb0="E0002AEF" w:usb1="C0007841" w:usb2="00000009" w:usb3="00000000" w:csb0="000001FF" w:csb1="00000000"/>
  </w:font>
  <w:font w:name="Cambria">
    <w:altName w:val="Times New Roman"/>
    <w:panose1 w:val="02040503050406030204"/>
    <w:charset w:val="00"/>
    <w:family w:val="roman"/>
    <w:notTrueType/>
    <w:pitch w:val="default"/>
  </w:font>
  <w:font w:name="ＭＳ 明朝">
    <w:altName w:val="Arial Unicode MS"/>
    <w:panose1 w:val="00000000000000000000"/>
    <w:charset w:val="80"/>
    <w:family w:val="roman"/>
    <w:notTrueType/>
    <w:pitch w:val="fixed"/>
    <w:sig w:usb0="00000001" w:usb1="08070000" w:usb2="00000010" w:usb3="00000000" w:csb0="00020000" w:csb1="00000000"/>
  </w:font>
  <w:font w:name="Times">
    <w:altName w:val="Times Roman"/>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20F0502020204030204"/>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C12C8C"/>
    <w:multiLevelType w:val="multilevel"/>
    <w:tmpl w:val="DE585A7A"/>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ascii="Times New Roman Bold" w:hAnsi="Times New Roman Bold" w:hint="default"/>
        <w:b/>
        <w:bCs/>
        <w:i w:val="0"/>
        <w:iCs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1DC"/>
    <w:rsid w:val="000365CC"/>
    <w:rsid w:val="00474EE7"/>
    <w:rsid w:val="004969BF"/>
    <w:rsid w:val="005401DC"/>
    <w:rsid w:val="005B60B2"/>
    <w:rsid w:val="00687AAC"/>
    <w:rsid w:val="00706A99"/>
    <w:rsid w:val="0083201A"/>
    <w:rsid w:val="00E43315"/>
    <w:rsid w:val="00E636FB"/>
    <w:rsid w:val="00F23A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D16F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A28"/>
    <w:pPr>
      <w:widowControl w:val="0"/>
      <w:jc w:val="both"/>
    </w:pPr>
    <w:rPr>
      <w:rFonts w:ascii="Times New Roman" w:eastAsiaTheme="minorHAnsi" w:hAnsi="Times New Roman"/>
    </w:rPr>
  </w:style>
  <w:style w:type="paragraph" w:styleId="Heading1">
    <w:name w:val="heading 1"/>
    <w:basedOn w:val="Normal"/>
    <w:link w:val="Heading1Char"/>
    <w:uiPriority w:val="9"/>
    <w:rsid w:val="005B60B2"/>
    <w:pPr>
      <w:numPr>
        <w:numId w:val="2"/>
      </w:numPr>
      <w:tabs>
        <w:tab w:val="clear" w:pos="360"/>
      </w:tabs>
      <w:spacing w:before="100" w:beforeAutospacing="1" w:after="100" w:afterAutospacing="1"/>
      <w:ind w:left="432" w:hanging="432"/>
      <w:jc w:val="left"/>
      <w:outlineLvl w:val="0"/>
    </w:pPr>
    <w:rPr>
      <w:rFonts w:eastAsiaTheme="minorEastAsia"/>
      <w:b/>
      <w:bCs/>
      <w:kern w:val="36"/>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HRC">
    <w:name w:val="SSHRC"/>
    <w:basedOn w:val="NormalIndent"/>
    <w:rsid w:val="000365CC"/>
    <w:pPr>
      <w:tabs>
        <w:tab w:val="left" w:pos="426"/>
      </w:tabs>
      <w:suppressAutoHyphens/>
      <w:ind w:left="0" w:firstLine="425"/>
    </w:pPr>
    <w:rPr>
      <w:rFonts w:eastAsia="Times New Roman" w:cs="Times New Roman"/>
      <w:b/>
      <w:lang w:val="en-CA"/>
    </w:rPr>
  </w:style>
  <w:style w:type="paragraph" w:styleId="NormalIndent">
    <w:name w:val="Normal Indent"/>
    <w:basedOn w:val="Normal"/>
    <w:uiPriority w:val="99"/>
    <w:semiHidden/>
    <w:unhideWhenUsed/>
    <w:rsid w:val="000365CC"/>
    <w:pPr>
      <w:ind w:left="720"/>
    </w:pPr>
  </w:style>
  <w:style w:type="paragraph" w:customStyle="1" w:styleId="Style1">
    <w:name w:val="Style1"/>
    <w:basedOn w:val="FootnoteText"/>
    <w:rsid w:val="00687AAC"/>
    <w:rPr>
      <w:sz w:val="20"/>
    </w:rPr>
  </w:style>
  <w:style w:type="paragraph" w:styleId="FootnoteText">
    <w:name w:val="footnote text"/>
    <w:basedOn w:val="Normal"/>
    <w:link w:val="FootnoteTextChar"/>
    <w:uiPriority w:val="99"/>
    <w:semiHidden/>
    <w:unhideWhenUsed/>
    <w:rsid w:val="00687AAC"/>
  </w:style>
  <w:style w:type="character" w:customStyle="1" w:styleId="FootnoteTextChar">
    <w:name w:val="Footnote Text Char"/>
    <w:basedOn w:val="DefaultParagraphFont"/>
    <w:link w:val="FootnoteText"/>
    <w:uiPriority w:val="99"/>
    <w:semiHidden/>
    <w:rsid w:val="00687AAC"/>
    <w:rPr>
      <w:rFonts w:ascii="Times" w:eastAsiaTheme="minorHAnsi" w:hAnsi="Times"/>
    </w:rPr>
  </w:style>
  <w:style w:type="character" w:styleId="FootnoteReference">
    <w:name w:val="footnote reference"/>
    <w:basedOn w:val="DefaultParagraphFont"/>
    <w:uiPriority w:val="99"/>
    <w:unhideWhenUsed/>
    <w:rsid w:val="004969BF"/>
    <w:rPr>
      <w:rFonts w:ascii="Times New Roman" w:hAnsi="Times New Roman"/>
      <w:sz w:val="20"/>
      <w:vertAlign w:val="superscript"/>
    </w:rPr>
  </w:style>
  <w:style w:type="character" w:customStyle="1" w:styleId="Heading1Char">
    <w:name w:val="Heading 1 Char"/>
    <w:basedOn w:val="DefaultParagraphFont"/>
    <w:link w:val="Heading1"/>
    <w:uiPriority w:val="9"/>
    <w:rsid w:val="005B60B2"/>
    <w:rPr>
      <w:rFonts w:ascii="Times New Roman" w:hAnsi="Times New Roman"/>
      <w:b/>
      <w:bCs/>
      <w:kern w:val="36"/>
      <w:szCs w:val="48"/>
      <w:lang w:eastAsia="en-US"/>
    </w:rPr>
  </w:style>
  <w:style w:type="paragraph" w:styleId="BalloonText">
    <w:name w:val="Balloon Text"/>
    <w:basedOn w:val="Normal"/>
    <w:link w:val="BalloonTextChar"/>
    <w:uiPriority w:val="99"/>
    <w:semiHidden/>
    <w:unhideWhenUsed/>
    <w:rsid w:val="00E636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6FB"/>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A28"/>
    <w:pPr>
      <w:widowControl w:val="0"/>
      <w:jc w:val="both"/>
    </w:pPr>
    <w:rPr>
      <w:rFonts w:ascii="Times New Roman" w:eastAsiaTheme="minorHAnsi" w:hAnsi="Times New Roman"/>
    </w:rPr>
  </w:style>
  <w:style w:type="paragraph" w:styleId="Heading1">
    <w:name w:val="heading 1"/>
    <w:basedOn w:val="Normal"/>
    <w:link w:val="Heading1Char"/>
    <w:uiPriority w:val="9"/>
    <w:rsid w:val="005B60B2"/>
    <w:pPr>
      <w:numPr>
        <w:numId w:val="2"/>
      </w:numPr>
      <w:tabs>
        <w:tab w:val="clear" w:pos="360"/>
      </w:tabs>
      <w:spacing w:before="100" w:beforeAutospacing="1" w:after="100" w:afterAutospacing="1"/>
      <w:ind w:left="432" w:hanging="432"/>
      <w:jc w:val="left"/>
      <w:outlineLvl w:val="0"/>
    </w:pPr>
    <w:rPr>
      <w:rFonts w:eastAsiaTheme="minorEastAsia"/>
      <w:b/>
      <w:bCs/>
      <w:kern w:val="36"/>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HRC">
    <w:name w:val="SSHRC"/>
    <w:basedOn w:val="NormalIndent"/>
    <w:rsid w:val="000365CC"/>
    <w:pPr>
      <w:tabs>
        <w:tab w:val="left" w:pos="426"/>
      </w:tabs>
      <w:suppressAutoHyphens/>
      <w:ind w:left="0" w:firstLine="425"/>
    </w:pPr>
    <w:rPr>
      <w:rFonts w:eastAsia="Times New Roman" w:cs="Times New Roman"/>
      <w:b/>
      <w:lang w:val="en-CA"/>
    </w:rPr>
  </w:style>
  <w:style w:type="paragraph" w:styleId="NormalIndent">
    <w:name w:val="Normal Indent"/>
    <w:basedOn w:val="Normal"/>
    <w:uiPriority w:val="99"/>
    <w:semiHidden/>
    <w:unhideWhenUsed/>
    <w:rsid w:val="000365CC"/>
    <w:pPr>
      <w:ind w:left="720"/>
    </w:pPr>
  </w:style>
  <w:style w:type="paragraph" w:customStyle="1" w:styleId="Style1">
    <w:name w:val="Style1"/>
    <w:basedOn w:val="FootnoteText"/>
    <w:rsid w:val="00687AAC"/>
    <w:rPr>
      <w:sz w:val="20"/>
    </w:rPr>
  </w:style>
  <w:style w:type="paragraph" w:styleId="FootnoteText">
    <w:name w:val="footnote text"/>
    <w:basedOn w:val="Normal"/>
    <w:link w:val="FootnoteTextChar"/>
    <w:uiPriority w:val="99"/>
    <w:semiHidden/>
    <w:unhideWhenUsed/>
    <w:rsid w:val="00687AAC"/>
  </w:style>
  <w:style w:type="character" w:customStyle="1" w:styleId="FootnoteTextChar">
    <w:name w:val="Footnote Text Char"/>
    <w:basedOn w:val="DefaultParagraphFont"/>
    <w:link w:val="FootnoteText"/>
    <w:uiPriority w:val="99"/>
    <w:semiHidden/>
    <w:rsid w:val="00687AAC"/>
    <w:rPr>
      <w:rFonts w:ascii="Times" w:eastAsiaTheme="minorHAnsi" w:hAnsi="Times"/>
    </w:rPr>
  </w:style>
  <w:style w:type="character" w:styleId="FootnoteReference">
    <w:name w:val="footnote reference"/>
    <w:basedOn w:val="DefaultParagraphFont"/>
    <w:uiPriority w:val="99"/>
    <w:unhideWhenUsed/>
    <w:rsid w:val="004969BF"/>
    <w:rPr>
      <w:rFonts w:ascii="Times New Roman" w:hAnsi="Times New Roman"/>
      <w:sz w:val="20"/>
      <w:vertAlign w:val="superscript"/>
    </w:rPr>
  </w:style>
  <w:style w:type="character" w:customStyle="1" w:styleId="Heading1Char">
    <w:name w:val="Heading 1 Char"/>
    <w:basedOn w:val="DefaultParagraphFont"/>
    <w:link w:val="Heading1"/>
    <w:uiPriority w:val="9"/>
    <w:rsid w:val="005B60B2"/>
    <w:rPr>
      <w:rFonts w:ascii="Times New Roman" w:hAnsi="Times New Roman"/>
      <w:b/>
      <w:bCs/>
      <w:kern w:val="36"/>
      <w:szCs w:val="48"/>
      <w:lang w:eastAsia="en-US"/>
    </w:rPr>
  </w:style>
  <w:style w:type="paragraph" w:styleId="BalloonText">
    <w:name w:val="Balloon Text"/>
    <w:basedOn w:val="Normal"/>
    <w:link w:val="BalloonTextChar"/>
    <w:uiPriority w:val="99"/>
    <w:semiHidden/>
    <w:unhideWhenUsed/>
    <w:rsid w:val="00E636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6FB"/>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7898889">
      <w:bodyDiv w:val="1"/>
      <w:marLeft w:val="0"/>
      <w:marRight w:val="0"/>
      <w:marTop w:val="0"/>
      <w:marBottom w:val="0"/>
      <w:divBdr>
        <w:top w:val="none" w:sz="0" w:space="0" w:color="auto"/>
        <w:left w:val="none" w:sz="0" w:space="0" w:color="auto"/>
        <w:bottom w:val="none" w:sz="0" w:space="0" w:color="auto"/>
        <w:right w:val="none" w:sz="0" w:space="0" w:color="auto"/>
      </w:divBdr>
      <w:divsChild>
        <w:div w:id="1449934844">
          <w:marLeft w:val="0"/>
          <w:marRight w:val="0"/>
          <w:marTop w:val="0"/>
          <w:marBottom w:val="0"/>
          <w:divBdr>
            <w:top w:val="none" w:sz="0" w:space="0" w:color="auto"/>
            <w:left w:val="none" w:sz="0" w:space="0" w:color="auto"/>
            <w:bottom w:val="none" w:sz="0" w:space="0" w:color="auto"/>
            <w:right w:val="none" w:sz="0" w:space="0" w:color="auto"/>
          </w:divBdr>
          <w:divsChild>
            <w:div w:id="1408107963">
              <w:marLeft w:val="0"/>
              <w:marRight w:val="0"/>
              <w:marTop w:val="0"/>
              <w:marBottom w:val="0"/>
              <w:divBdr>
                <w:top w:val="none" w:sz="0" w:space="0" w:color="auto"/>
                <w:left w:val="none" w:sz="0" w:space="0" w:color="auto"/>
                <w:bottom w:val="none" w:sz="0" w:space="0" w:color="auto"/>
                <w:right w:val="none" w:sz="0" w:space="0" w:color="auto"/>
              </w:divBdr>
              <w:divsChild>
                <w:div w:id="30312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5805">
          <w:marLeft w:val="0"/>
          <w:marRight w:val="0"/>
          <w:marTop w:val="0"/>
          <w:marBottom w:val="0"/>
          <w:divBdr>
            <w:top w:val="none" w:sz="0" w:space="0" w:color="auto"/>
            <w:left w:val="none" w:sz="0" w:space="0" w:color="auto"/>
            <w:bottom w:val="none" w:sz="0" w:space="0" w:color="auto"/>
            <w:right w:val="none" w:sz="0" w:space="0" w:color="auto"/>
          </w:divBdr>
        </w:div>
        <w:div w:id="1952282131">
          <w:marLeft w:val="0"/>
          <w:marRight w:val="0"/>
          <w:marTop w:val="0"/>
          <w:marBottom w:val="0"/>
          <w:divBdr>
            <w:top w:val="none" w:sz="0" w:space="0" w:color="auto"/>
            <w:left w:val="none" w:sz="0" w:space="0" w:color="auto"/>
            <w:bottom w:val="none" w:sz="0" w:space="0" w:color="auto"/>
            <w:right w:val="none" w:sz="0" w:space="0" w:color="auto"/>
          </w:divBdr>
          <w:divsChild>
            <w:div w:id="1800606524">
              <w:marLeft w:val="0"/>
              <w:marRight w:val="0"/>
              <w:marTop w:val="0"/>
              <w:marBottom w:val="0"/>
              <w:divBdr>
                <w:top w:val="none" w:sz="0" w:space="0" w:color="auto"/>
                <w:left w:val="none" w:sz="0" w:space="0" w:color="auto"/>
                <w:bottom w:val="none" w:sz="0" w:space="0" w:color="auto"/>
                <w:right w:val="none" w:sz="0" w:space="0" w:color="auto"/>
              </w:divBdr>
            </w:div>
            <w:div w:id="1798527614">
              <w:marLeft w:val="0"/>
              <w:marRight w:val="0"/>
              <w:marTop w:val="0"/>
              <w:marBottom w:val="0"/>
              <w:divBdr>
                <w:top w:val="none" w:sz="0" w:space="0" w:color="auto"/>
                <w:left w:val="none" w:sz="0" w:space="0" w:color="auto"/>
                <w:bottom w:val="none" w:sz="0" w:space="0" w:color="auto"/>
                <w:right w:val="none" w:sz="0" w:space="0" w:color="auto"/>
              </w:divBdr>
            </w:div>
            <w:div w:id="1125659014">
              <w:marLeft w:val="0"/>
              <w:marRight w:val="0"/>
              <w:marTop w:val="0"/>
              <w:marBottom w:val="0"/>
              <w:divBdr>
                <w:top w:val="none" w:sz="0" w:space="0" w:color="auto"/>
                <w:left w:val="none" w:sz="0" w:space="0" w:color="auto"/>
                <w:bottom w:val="none" w:sz="0" w:space="0" w:color="auto"/>
                <w:right w:val="none" w:sz="0" w:space="0" w:color="auto"/>
              </w:divBdr>
            </w:div>
            <w:div w:id="60718906">
              <w:marLeft w:val="0"/>
              <w:marRight w:val="0"/>
              <w:marTop w:val="0"/>
              <w:marBottom w:val="0"/>
              <w:divBdr>
                <w:top w:val="none" w:sz="0" w:space="0" w:color="auto"/>
                <w:left w:val="none" w:sz="0" w:space="0" w:color="auto"/>
                <w:bottom w:val="none" w:sz="0" w:space="0" w:color="auto"/>
                <w:right w:val="none" w:sz="0" w:space="0" w:color="auto"/>
              </w:divBdr>
            </w:div>
            <w:div w:id="407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227</Words>
  <Characters>1351</Characters>
  <Application>Microsoft Macintosh Word</Application>
  <DocSecurity>0</DocSecurity>
  <Lines>18</Lines>
  <Paragraphs>1</Paragraphs>
  <ScaleCrop>false</ScaleCrop>
  <Company>University of Victoria</Company>
  <LinksUpToDate>false</LinksUpToDate>
  <CharactersWithSpaces>1577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Carlin</dc:creator>
  <cp:keywords/>
  <dc:description/>
  <cp:lastModifiedBy>Claire Carlin</cp:lastModifiedBy>
  <cp:revision>1</cp:revision>
  <dcterms:created xsi:type="dcterms:W3CDTF">2021-01-07T20:01:00Z</dcterms:created>
  <dcterms:modified xsi:type="dcterms:W3CDTF">2021-01-07T20:02:00Z</dcterms:modified>
</cp:coreProperties>
</file>