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0FAE" w14:textId="77777777" w:rsidR="00E570FE" w:rsidRPr="00A91787" w:rsidRDefault="00E570FE" w:rsidP="00E570FE">
      <w:pPr>
        <w:ind w:firstLine="0"/>
        <w:jc w:val="center"/>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Project Endings Meeting Notes</w:t>
      </w:r>
    </w:p>
    <w:p w14:paraId="549B35DD" w14:textId="5A8A06D6" w:rsidR="00E570FE" w:rsidRPr="00A91787" w:rsidRDefault="00D66573" w:rsidP="00E570FE">
      <w:pPr>
        <w:ind w:firstLine="0"/>
        <w:jc w:val="center"/>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 xml:space="preserve">  13 July</w:t>
      </w:r>
      <w:r w:rsidR="00E570FE" w:rsidRPr="00A91787">
        <w:rPr>
          <w:rFonts w:ascii="Times New Roman" w:eastAsia="Times New Roman" w:hAnsi="Times New Roman" w:cs="Times New Roman"/>
          <w:color w:val="000000"/>
          <w:lang w:val="en-CA" w:eastAsia="en-US"/>
        </w:rPr>
        <w:t xml:space="preserve"> 2018</w:t>
      </w:r>
    </w:p>
    <w:p w14:paraId="01280FB8" w14:textId="78EFC288" w:rsidR="00E85E07" w:rsidRPr="00A91787" w:rsidRDefault="00E85E07" w:rsidP="00E570FE">
      <w:pPr>
        <w:ind w:firstLine="0"/>
        <w:jc w:val="center"/>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w:t>
      </w:r>
      <w:proofErr w:type="gramStart"/>
      <w:r w:rsidRPr="00A91787">
        <w:rPr>
          <w:rFonts w:ascii="Times New Roman" w:eastAsia="Times New Roman" w:hAnsi="Times New Roman" w:cs="Times New Roman"/>
          <w:color w:val="000000"/>
          <w:lang w:val="en-CA" w:eastAsia="en-US"/>
        </w:rPr>
        <w:t>see</w:t>
      </w:r>
      <w:proofErr w:type="gramEnd"/>
      <w:r w:rsidRPr="00A91787">
        <w:rPr>
          <w:rFonts w:ascii="Times New Roman" w:eastAsia="Times New Roman" w:hAnsi="Times New Roman" w:cs="Times New Roman"/>
          <w:color w:val="000000"/>
          <w:lang w:val="en-CA" w:eastAsia="en-US"/>
        </w:rPr>
        <w:t xml:space="preserve"> below for July 16)</w:t>
      </w:r>
    </w:p>
    <w:p w14:paraId="616E4D34" w14:textId="77777777" w:rsidR="00E570FE" w:rsidRPr="00A91787" w:rsidRDefault="00E570FE" w:rsidP="00E570FE">
      <w:pPr>
        <w:ind w:firstLine="0"/>
        <w:jc w:val="center"/>
        <w:rPr>
          <w:rFonts w:ascii="Times New Roman" w:eastAsia="Times New Roman" w:hAnsi="Times New Roman" w:cs="Times New Roman"/>
          <w:color w:val="000000"/>
          <w:lang w:val="en-CA" w:eastAsia="en-US"/>
        </w:rPr>
      </w:pPr>
    </w:p>
    <w:p w14:paraId="5F94AFA3" w14:textId="7669F66F" w:rsidR="00E570FE" w:rsidRPr="00A91787" w:rsidRDefault="00E570FE" w:rsidP="00E570FE">
      <w:pPr>
        <w:ind w:firstLine="0"/>
        <w:jc w:val="left"/>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 xml:space="preserve">Present: Stewart </w:t>
      </w:r>
      <w:proofErr w:type="spellStart"/>
      <w:r w:rsidRPr="00A91787">
        <w:rPr>
          <w:rFonts w:ascii="Times New Roman" w:eastAsia="Times New Roman" w:hAnsi="Times New Roman" w:cs="Times New Roman"/>
          <w:color w:val="000000"/>
          <w:lang w:val="en-CA" w:eastAsia="en-US"/>
        </w:rPr>
        <w:t>Arneil</w:t>
      </w:r>
      <w:proofErr w:type="spellEnd"/>
      <w:r w:rsidRPr="00A91787">
        <w:rPr>
          <w:rFonts w:ascii="Times New Roman" w:eastAsia="Times New Roman" w:hAnsi="Times New Roman" w:cs="Times New Roman"/>
          <w:color w:val="000000"/>
          <w:lang w:val="en-CA" w:eastAsia="en-US"/>
        </w:rPr>
        <w:t xml:space="preserve">, Claire Carlin, Emily </w:t>
      </w:r>
      <w:proofErr w:type="spellStart"/>
      <w:r w:rsidRPr="00A91787">
        <w:rPr>
          <w:rFonts w:ascii="Times New Roman" w:eastAsia="Times New Roman" w:hAnsi="Times New Roman" w:cs="Times New Roman"/>
          <w:color w:val="000000"/>
          <w:lang w:val="en-CA" w:eastAsia="en-US"/>
        </w:rPr>
        <w:t>Comeau</w:t>
      </w:r>
      <w:proofErr w:type="spellEnd"/>
      <w:r w:rsidRPr="00A91787">
        <w:rPr>
          <w:rFonts w:ascii="Times New Roman" w:eastAsia="Times New Roman" w:hAnsi="Times New Roman" w:cs="Times New Roman"/>
          <w:color w:val="000000"/>
          <w:lang w:val="en-CA" w:eastAsia="en-US"/>
        </w:rPr>
        <w:t xml:space="preserve">, </w:t>
      </w:r>
      <w:proofErr w:type="spellStart"/>
      <w:r w:rsidR="00D66573" w:rsidRPr="00A91787">
        <w:rPr>
          <w:rFonts w:ascii="Times New Roman" w:eastAsia="Times New Roman" w:hAnsi="Times New Roman" w:cs="Times New Roman"/>
          <w:color w:val="000000"/>
          <w:lang w:val="en-CA" w:eastAsia="en-US"/>
        </w:rPr>
        <w:t>Ewa</w:t>
      </w:r>
      <w:proofErr w:type="spellEnd"/>
      <w:r w:rsidR="00D66573" w:rsidRPr="00A91787">
        <w:rPr>
          <w:rFonts w:ascii="Times New Roman" w:eastAsia="Times New Roman" w:hAnsi="Times New Roman" w:cs="Times New Roman"/>
          <w:color w:val="000000"/>
          <w:lang w:val="en-CA" w:eastAsia="en-US"/>
        </w:rPr>
        <w:t xml:space="preserve"> </w:t>
      </w:r>
      <w:proofErr w:type="spellStart"/>
      <w:r w:rsidR="00D66573" w:rsidRPr="00A91787">
        <w:rPr>
          <w:rFonts w:ascii="Times New Roman" w:eastAsia="Times New Roman" w:hAnsi="Times New Roman" w:cs="Times New Roman"/>
          <w:color w:val="000000"/>
          <w:lang w:val="en-CA" w:eastAsia="en-US"/>
        </w:rPr>
        <w:t>Czaykowska</w:t>
      </w:r>
      <w:proofErr w:type="spellEnd"/>
      <w:r w:rsidR="00D66573" w:rsidRPr="00A91787">
        <w:rPr>
          <w:rFonts w:ascii="Times New Roman" w:eastAsia="Times New Roman" w:hAnsi="Times New Roman" w:cs="Times New Roman"/>
          <w:color w:val="000000"/>
          <w:lang w:val="en-CA" w:eastAsia="en-US"/>
        </w:rPr>
        <w:t xml:space="preserve">-Higgins, </w:t>
      </w:r>
      <w:r w:rsidRPr="00A91787">
        <w:rPr>
          <w:rFonts w:ascii="Times New Roman" w:eastAsia="Times New Roman" w:hAnsi="Times New Roman" w:cs="Times New Roman"/>
          <w:color w:val="000000"/>
          <w:lang w:val="en-CA" w:eastAsia="en-US"/>
        </w:rPr>
        <w:t xml:space="preserve">John </w:t>
      </w:r>
      <w:proofErr w:type="spellStart"/>
      <w:r w:rsidRPr="00A91787">
        <w:rPr>
          <w:rFonts w:ascii="Times New Roman" w:eastAsia="Times New Roman" w:hAnsi="Times New Roman" w:cs="Times New Roman"/>
          <w:color w:val="000000"/>
          <w:lang w:val="en-CA" w:eastAsia="en-US"/>
        </w:rPr>
        <w:t>Durno</w:t>
      </w:r>
      <w:proofErr w:type="spellEnd"/>
      <w:r w:rsidRPr="00A91787">
        <w:rPr>
          <w:rFonts w:ascii="Times New Roman" w:eastAsia="Times New Roman" w:hAnsi="Times New Roman" w:cs="Times New Roman"/>
          <w:color w:val="000000"/>
          <w:lang w:val="en-CA" w:eastAsia="en-US"/>
        </w:rPr>
        <w:t xml:space="preserve">, </w:t>
      </w:r>
      <w:r w:rsidR="00D66573" w:rsidRPr="00A91787">
        <w:rPr>
          <w:rFonts w:ascii="Times New Roman" w:eastAsia="Times New Roman" w:hAnsi="Times New Roman" w:cs="Times New Roman"/>
          <w:color w:val="000000"/>
          <w:lang w:val="en-CA" w:eastAsia="en-US"/>
        </w:rPr>
        <w:t xml:space="preserve">Lisa Goddard, </w:t>
      </w:r>
      <w:r w:rsidRPr="00A91787">
        <w:rPr>
          <w:rFonts w:ascii="Times New Roman" w:eastAsia="Times New Roman" w:hAnsi="Times New Roman" w:cs="Times New Roman"/>
          <w:color w:val="000000"/>
          <w:lang w:val="en-CA" w:eastAsia="en-US"/>
        </w:rPr>
        <w:t xml:space="preserve">Martin Holmes, </w:t>
      </w:r>
      <w:r w:rsidR="00D66573" w:rsidRPr="00A91787">
        <w:rPr>
          <w:rFonts w:ascii="Times New Roman" w:eastAsia="Times New Roman" w:hAnsi="Times New Roman" w:cs="Times New Roman"/>
          <w:color w:val="000000"/>
          <w:lang w:val="en-CA" w:eastAsia="en-US"/>
        </w:rPr>
        <w:t xml:space="preserve">Janelle </w:t>
      </w:r>
      <w:proofErr w:type="spellStart"/>
      <w:r w:rsidR="00D66573" w:rsidRPr="00A91787">
        <w:rPr>
          <w:rFonts w:ascii="Times New Roman" w:eastAsia="Times New Roman" w:hAnsi="Times New Roman" w:cs="Times New Roman"/>
          <w:color w:val="000000"/>
          <w:lang w:val="en-CA" w:eastAsia="en-US"/>
        </w:rPr>
        <w:t>Jenstad</w:t>
      </w:r>
      <w:proofErr w:type="spellEnd"/>
      <w:r w:rsidR="00E85E07" w:rsidRPr="00A91787">
        <w:rPr>
          <w:rFonts w:ascii="Times New Roman" w:eastAsia="Times New Roman" w:hAnsi="Times New Roman" w:cs="Times New Roman"/>
          <w:color w:val="000000"/>
          <w:lang w:val="en-CA" w:eastAsia="en-US"/>
        </w:rPr>
        <w:t>,</w:t>
      </w:r>
      <w:r w:rsidR="00D66573" w:rsidRPr="00A91787">
        <w:rPr>
          <w:rFonts w:ascii="Times New Roman" w:eastAsia="Times New Roman" w:hAnsi="Times New Roman" w:cs="Times New Roman"/>
          <w:color w:val="000000"/>
          <w:lang w:val="en-CA" w:eastAsia="en-US"/>
        </w:rPr>
        <w:t xml:space="preserve"> Danny Martin</w:t>
      </w:r>
    </w:p>
    <w:p w14:paraId="6622E1B2" w14:textId="77777777" w:rsidR="00E570FE" w:rsidRPr="00A91787" w:rsidRDefault="00E570FE" w:rsidP="00E570FE">
      <w:pPr>
        <w:ind w:firstLine="0"/>
        <w:jc w:val="center"/>
        <w:rPr>
          <w:rFonts w:ascii="Times New Roman" w:eastAsia="Times New Roman" w:hAnsi="Times New Roman" w:cs="Times New Roman"/>
          <w:u w:val="single"/>
        </w:rPr>
      </w:pPr>
    </w:p>
    <w:p w14:paraId="63394F91" w14:textId="77777777" w:rsidR="00D66573" w:rsidRPr="00A91787" w:rsidRDefault="00D66573" w:rsidP="00E570FE">
      <w:pPr>
        <w:ind w:firstLine="0"/>
        <w:rPr>
          <w:rFonts w:ascii="Times New Roman" w:eastAsia="Times New Roman" w:hAnsi="Times New Roman" w:cs="Times New Roman"/>
          <w:u w:val="single"/>
        </w:rPr>
      </w:pPr>
    </w:p>
    <w:p w14:paraId="28AE48B7" w14:textId="77777777" w:rsidR="00D66573" w:rsidRPr="00A91787" w:rsidRDefault="00D66573" w:rsidP="00E570FE">
      <w:pPr>
        <w:ind w:firstLine="0"/>
        <w:rPr>
          <w:rFonts w:ascii="Times New Roman" w:eastAsia="Times New Roman" w:hAnsi="Times New Roman" w:cs="Times New Roman"/>
          <w:u w:val="single"/>
        </w:rPr>
      </w:pPr>
      <w:r w:rsidRPr="00A91787">
        <w:rPr>
          <w:rFonts w:ascii="Times New Roman" w:eastAsia="Times New Roman" w:hAnsi="Times New Roman" w:cs="Times New Roman"/>
          <w:u w:val="single"/>
        </w:rPr>
        <w:t>Conference presentations</w:t>
      </w:r>
    </w:p>
    <w:p w14:paraId="4128628E" w14:textId="77777777" w:rsidR="00D66573" w:rsidRPr="00A91787" w:rsidRDefault="00D66573" w:rsidP="00D66573">
      <w:pPr>
        <w:ind w:firstLine="0"/>
        <w:jc w:val="left"/>
        <w:rPr>
          <w:rFonts w:ascii="Times New Roman" w:hAnsi="Times New Roman" w:cs="Times New Roman"/>
        </w:rPr>
      </w:pPr>
      <w:r w:rsidRPr="00A91787">
        <w:rPr>
          <w:rFonts w:ascii="Times New Roman" w:eastAsia="Times New Roman" w:hAnsi="Times New Roman" w:cs="Times New Roman"/>
        </w:rPr>
        <w:t xml:space="preserve">With $52,652 left in the fiscal 2018 budget (and </w:t>
      </w:r>
      <w:r w:rsidRPr="00A91787">
        <w:rPr>
          <w:rFonts w:ascii="Times New Roman" w:hAnsi="Times New Roman" w:cs="Times New Roman"/>
        </w:rPr>
        <w:t>$79,065 left in project), funding conference travel remains possible. Upcoming trips (</w:t>
      </w:r>
      <w:r w:rsidRPr="00A91787">
        <w:rPr>
          <w:rFonts w:ascii="Times New Roman" w:hAnsi="Times New Roman" w:cs="Times New Roman"/>
          <w:u w:val="single"/>
        </w:rPr>
        <w:t>assuming papers are accepted</w:t>
      </w:r>
      <w:r w:rsidRPr="00A91787">
        <w:rPr>
          <w:rFonts w:ascii="Times New Roman" w:hAnsi="Times New Roman" w:cs="Times New Roman"/>
        </w:rPr>
        <w:t>):</w:t>
      </w:r>
    </w:p>
    <w:p w14:paraId="4559C5C4" w14:textId="77777777" w:rsidR="00027DA2" w:rsidRPr="00A91787" w:rsidRDefault="00D66573" w:rsidP="00027DA2">
      <w:pPr>
        <w:pStyle w:val="ListParagraph"/>
        <w:numPr>
          <w:ilvl w:val="0"/>
          <w:numId w:val="5"/>
        </w:numPr>
        <w:jc w:val="left"/>
        <w:rPr>
          <w:rFonts w:ascii="Times New Roman" w:hAnsi="Times New Roman" w:cs="Times New Roman"/>
        </w:rPr>
      </w:pPr>
      <w:r w:rsidRPr="00A91787">
        <w:rPr>
          <w:rFonts w:ascii="Times New Roman" w:hAnsi="Times New Roman" w:cs="Times New Roman"/>
        </w:rPr>
        <w:t>Martin to Tokyo for TEI/</w:t>
      </w:r>
      <w:r w:rsidR="00027DA2" w:rsidRPr="00A91787">
        <w:rPr>
          <w:rFonts w:ascii="Times New Roman" w:hAnsi="Times New Roman" w:cs="Times New Roman"/>
        </w:rPr>
        <w:t xml:space="preserve">Japanese Association for Digital Humanities (9-11 </w:t>
      </w:r>
      <w:proofErr w:type="spellStart"/>
      <w:r w:rsidR="00027DA2" w:rsidRPr="00A91787">
        <w:rPr>
          <w:rFonts w:ascii="Times New Roman" w:hAnsi="Times New Roman" w:cs="Times New Roman"/>
        </w:rPr>
        <w:t>Septembr</w:t>
      </w:r>
      <w:proofErr w:type="spellEnd"/>
      <w:r w:rsidR="00027DA2" w:rsidRPr="00A91787">
        <w:rPr>
          <w:rFonts w:ascii="Times New Roman" w:hAnsi="Times New Roman" w:cs="Times New Roman"/>
        </w:rPr>
        <w:t>) where two of his four papers will include “Endings”;</w:t>
      </w:r>
    </w:p>
    <w:p w14:paraId="2004C46D" w14:textId="77777777" w:rsidR="00027DA2" w:rsidRPr="00A91787" w:rsidRDefault="00D66573" w:rsidP="00027DA2">
      <w:pPr>
        <w:pStyle w:val="ListParagraph"/>
        <w:numPr>
          <w:ilvl w:val="0"/>
          <w:numId w:val="5"/>
        </w:numPr>
        <w:jc w:val="left"/>
        <w:rPr>
          <w:rFonts w:ascii="Times New Roman" w:hAnsi="Times New Roman" w:cs="Times New Roman"/>
        </w:rPr>
      </w:pPr>
      <w:proofErr w:type="spellStart"/>
      <w:r w:rsidRPr="00A91787">
        <w:rPr>
          <w:rFonts w:ascii="Times New Roman" w:hAnsi="Times New Roman" w:cs="Times New Roman"/>
        </w:rPr>
        <w:t>Ewa</w:t>
      </w:r>
      <w:proofErr w:type="spellEnd"/>
      <w:r w:rsidRPr="00A91787">
        <w:rPr>
          <w:rFonts w:ascii="Times New Roman" w:hAnsi="Times New Roman" w:cs="Times New Roman"/>
        </w:rPr>
        <w:t xml:space="preserve"> and Sarah to Honolulu</w:t>
      </w:r>
      <w:r w:rsidR="00027DA2" w:rsidRPr="00A91787">
        <w:rPr>
          <w:rFonts w:ascii="Times New Roman" w:hAnsi="Times New Roman" w:cs="Times New Roman"/>
        </w:rPr>
        <w:t xml:space="preserve"> for the </w:t>
      </w:r>
      <w:r w:rsidR="00027DA2" w:rsidRPr="00A91787">
        <w:rPr>
          <w:rFonts w:ascii="Times New Roman" w:eastAsia="Times New Roman" w:hAnsi="Times New Roman" w:cs="Times New Roman"/>
          <w:color w:val="000000"/>
          <w:lang w:eastAsia="en-US"/>
        </w:rPr>
        <w:t xml:space="preserve">2019 International Conference on Language Documentation and Conservation (28 February-3 March </w:t>
      </w:r>
      <w:proofErr w:type="gramStart"/>
      <w:r w:rsidR="00027DA2" w:rsidRPr="00A91787">
        <w:rPr>
          <w:rFonts w:ascii="Times New Roman" w:eastAsia="Times New Roman" w:hAnsi="Times New Roman" w:cs="Times New Roman"/>
          <w:color w:val="000000"/>
          <w:lang w:eastAsia="en-US"/>
        </w:rPr>
        <w:t>2019)é</w:t>
      </w:r>
      <w:proofErr w:type="gramEnd"/>
    </w:p>
    <w:p w14:paraId="71F0435D" w14:textId="77777777" w:rsidR="00D66573" w:rsidRPr="00A91787" w:rsidRDefault="00D66573" w:rsidP="00027DA2">
      <w:pPr>
        <w:pStyle w:val="ListParagraph"/>
        <w:numPr>
          <w:ilvl w:val="0"/>
          <w:numId w:val="5"/>
        </w:numPr>
        <w:jc w:val="left"/>
        <w:rPr>
          <w:rFonts w:ascii="Times New Roman" w:hAnsi="Times New Roman" w:cs="Times New Roman"/>
        </w:rPr>
      </w:pPr>
      <w:r w:rsidRPr="00A91787">
        <w:rPr>
          <w:rFonts w:ascii="Times New Roman" w:hAnsi="Times New Roman" w:cs="Times New Roman"/>
        </w:rPr>
        <w:t xml:space="preserve">Emily </w:t>
      </w:r>
      <w:r w:rsidR="00027DA2" w:rsidRPr="00A91787">
        <w:rPr>
          <w:rFonts w:ascii="Times New Roman" w:hAnsi="Times New Roman" w:cs="Times New Roman"/>
        </w:rPr>
        <w:t xml:space="preserve">to the </w:t>
      </w:r>
      <w:r w:rsidR="005669A5" w:rsidRPr="00A91787">
        <w:rPr>
          <w:rFonts w:ascii="Times New Roman" w:eastAsia="Times New Roman" w:hAnsi="Times New Roman" w:cs="Times New Roman"/>
          <w:color w:val="000000"/>
          <w:lang w:val="en-CA" w:eastAsia="en-US"/>
        </w:rPr>
        <w:t>Chicago Colloquium on Digital Humanities and Computer Science</w:t>
      </w:r>
      <w:r w:rsidR="005669A5" w:rsidRPr="00A91787">
        <w:rPr>
          <w:rFonts w:ascii="Times New Roman" w:eastAsia="Times New Roman" w:hAnsi="Times New Roman" w:cs="Times New Roman"/>
          <w:lang w:val="en-CA" w:eastAsia="en-US"/>
        </w:rPr>
        <w:t xml:space="preserve"> </w:t>
      </w:r>
      <w:r w:rsidR="00027DA2" w:rsidRPr="00A91787">
        <w:rPr>
          <w:rFonts w:ascii="Times New Roman" w:eastAsia="Times New Roman" w:hAnsi="Times New Roman" w:cs="Times New Roman"/>
          <w:color w:val="000000"/>
          <w:lang w:val="en-CA" w:eastAsia="en-US"/>
        </w:rPr>
        <w:t>(</w:t>
      </w:r>
      <w:r w:rsidR="005669A5" w:rsidRPr="00A91787">
        <w:rPr>
          <w:rFonts w:ascii="Times New Roman" w:eastAsia="Times New Roman" w:hAnsi="Times New Roman" w:cs="Times New Roman"/>
          <w:color w:val="000000"/>
          <w:lang w:val="en-CA" w:eastAsia="en-US"/>
        </w:rPr>
        <w:t>November 9-11</w:t>
      </w:r>
      <w:r w:rsidR="00027DA2" w:rsidRPr="00A91787">
        <w:rPr>
          <w:rFonts w:ascii="Times New Roman" w:eastAsia="Times New Roman" w:hAnsi="Times New Roman" w:cs="Times New Roman"/>
          <w:color w:val="000000"/>
          <w:lang w:val="en-CA" w:eastAsia="en-US"/>
        </w:rPr>
        <w:t>)</w:t>
      </w:r>
      <w:r w:rsidR="005669A5" w:rsidRPr="00A91787">
        <w:rPr>
          <w:rFonts w:ascii="Times New Roman" w:eastAsia="Times New Roman" w:hAnsi="Times New Roman" w:cs="Times New Roman"/>
          <w:color w:val="000000"/>
          <w:lang w:val="en-CA" w:eastAsia="en-US"/>
        </w:rPr>
        <w:t>. Janelle will also be in the area, so if the paper proposal is accepted, Endings can be represented by both of them.</w:t>
      </w:r>
    </w:p>
    <w:p w14:paraId="295548B6" w14:textId="77777777" w:rsidR="00D66573" w:rsidRPr="00A91787" w:rsidRDefault="00D66573" w:rsidP="00E570FE">
      <w:pPr>
        <w:ind w:firstLine="0"/>
        <w:rPr>
          <w:rFonts w:ascii="Times New Roman" w:eastAsia="Times New Roman" w:hAnsi="Times New Roman" w:cs="Times New Roman"/>
          <w:u w:val="single"/>
        </w:rPr>
      </w:pPr>
    </w:p>
    <w:p w14:paraId="47D346C2" w14:textId="77777777" w:rsidR="00C71FA2" w:rsidRPr="00A91787" w:rsidRDefault="00C71FA2" w:rsidP="00E570FE">
      <w:pPr>
        <w:ind w:firstLine="0"/>
        <w:rPr>
          <w:rFonts w:ascii="Times New Roman" w:eastAsia="Times New Roman" w:hAnsi="Times New Roman" w:cs="Times New Roman"/>
          <w:u w:val="single"/>
        </w:rPr>
      </w:pPr>
    </w:p>
    <w:p w14:paraId="0F4E55C0" w14:textId="77777777" w:rsidR="00D66573" w:rsidRPr="00A91787" w:rsidRDefault="00027DA2" w:rsidP="00E570FE">
      <w:pPr>
        <w:ind w:firstLine="0"/>
        <w:rPr>
          <w:rFonts w:ascii="Times New Roman" w:eastAsia="Times New Roman" w:hAnsi="Times New Roman" w:cs="Times New Roman"/>
          <w:u w:val="single"/>
        </w:rPr>
      </w:pPr>
      <w:r w:rsidRPr="00A91787">
        <w:rPr>
          <w:rFonts w:ascii="Times New Roman" w:eastAsia="Times New Roman" w:hAnsi="Times New Roman" w:cs="Times New Roman"/>
          <w:u w:val="single"/>
        </w:rPr>
        <w:t>Endings principles for digital longevity</w:t>
      </w:r>
    </w:p>
    <w:p w14:paraId="4B3C4EFC" w14:textId="77777777" w:rsidR="00D66573" w:rsidRPr="00A91787" w:rsidRDefault="00C513AB" w:rsidP="00C71FA2">
      <w:pPr>
        <w:ind w:firstLine="0"/>
        <w:jc w:val="left"/>
        <w:rPr>
          <w:rFonts w:ascii="Times New Roman" w:eastAsia="Times New Roman" w:hAnsi="Times New Roman" w:cs="Times New Roman"/>
        </w:rPr>
      </w:pPr>
      <w:r w:rsidRPr="00A91787">
        <w:rPr>
          <w:rFonts w:ascii="Times New Roman" w:eastAsia="Times New Roman" w:hAnsi="Times New Roman" w:cs="Times New Roman"/>
        </w:rPr>
        <w:t xml:space="preserve">Martin’s </w:t>
      </w:r>
      <w:proofErr w:type="gramStart"/>
      <w:r w:rsidRPr="00A91787">
        <w:rPr>
          <w:rFonts w:ascii="Times New Roman" w:eastAsia="Times New Roman" w:hAnsi="Times New Roman" w:cs="Times New Roman"/>
        </w:rPr>
        <w:t>draft “Endings Principles for Digital Longevity” were</w:t>
      </w:r>
      <w:proofErr w:type="gramEnd"/>
      <w:r w:rsidRPr="00A91787">
        <w:rPr>
          <w:rFonts w:ascii="Times New Roman" w:eastAsia="Times New Roman" w:hAnsi="Times New Roman" w:cs="Times New Roman"/>
        </w:rPr>
        <w:t xml:space="preserve"> discussed briefly. The rubrics were:</w:t>
      </w:r>
    </w:p>
    <w:p w14:paraId="63AF0824" w14:textId="77777777" w:rsidR="00C513AB" w:rsidRPr="00A91787" w:rsidRDefault="00C513AB" w:rsidP="00E570FE">
      <w:pPr>
        <w:ind w:firstLine="0"/>
        <w:rPr>
          <w:rFonts w:ascii="Times New Roman" w:eastAsia="Times New Roman" w:hAnsi="Times New Roman" w:cs="Times New Roman"/>
        </w:rPr>
      </w:pPr>
      <w:r w:rsidRPr="00A91787">
        <w:rPr>
          <w:rFonts w:ascii="Times New Roman" w:eastAsia="Times New Roman" w:hAnsi="Times New Roman" w:cs="Times New Roman"/>
        </w:rPr>
        <w:t>DATA</w:t>
      </w:r>
    </w:p>
    <w:p w14:paraId="4CD82AD0" w14:textId="77777777" w:rsidR="00C513AB" w:rsidRPr="00A91787" w:rsidRDefault="00C513AB" w:rsidP="00E570FE">
      <w:pPr>
        <w:ind w:firstLine="0"/>
        <w:rPr>
          <w:rFonts w:ascii="Times New Roman" w:eastAsia="Times New Roman" w:hAnsi="Times New Roman" w:cs="Times New Roman"/>
        </w:rPr>
      </w:pPr>
      <w:r w:rsidRPr="00A91787">
        <w:rPr>
          <w:rFonts w:ascii="Times New Roman" w:eastAsia="Times New Roman" w:hAnsi="Times New Roman" w:cs="Times New Roman"/>
        </w:rPr>
        <w:t>PRODUCTS (or OUTPUTS)</w:t>
      </w:r>
    </w:p>
    <w:p w14:paraId="1BEF5052" w14:textId="77777777" w:rsidR="00C513AB" w:rsidRPr="00A91787" w:rsidRDefault="00C513AB" w:rsidP="00E570FE">
      <w:pPr>
        <w:ind w:firstLine="0"/>
        <w:rPr>
          <w:rFonts w:ascii="Times New Roman" w:eastAsia="Times New Roman" w:hAnsi="Times New Roman" w:cs="Times New Roman"/>
        </w:rPr>
      </w:pPr>
      <w:r w:rsidRPr="00A91787">
        <w:rPr>
          <w:rFonts w:ascii="Times New Roman" w:eastAsia="Times New Roman" w:hAnsi="Times New Roman" w:cs="Times New Roman"/>
        </w:rPr>
        <w:t>PROCESSING</w:t>
      </w:r>
    </w:p>
    <w:p w14:paraId="46E91CB3" w14:textId="77777777" w:rsidR="00C513AB" w:rsidRPr="00A91787" w:rsidRDefault="00C513AB" w:rsidP="00E570FE">
      <w:pPr>
        <w:ind w:firstLine="0"/>
        <w:rPr>
          <w:rFonts w:ascii="Times New Roman" w:eastAsia="Times New Roman" w:hAnsi="Times New Roman" w:cs="Times New Roman"/>
        </w:rPr>
      </w:pPr>
      <w:r w:rsidRPr="00A91787">
        <w:rPr>
          <w:rFonts w:ascii="Times New Roman" w:eastAsia="Times New Roman" w:hAnsi="Times New Roman" w:cs="Times New Roman"/>
        </w:rPr>
        <w:t>Additional suggestions emerging from the group discussion:</w:t>
      </w:r>
    </w:p>
    <w:p w14:paraId="77FEE0BB" w14:textId="77777777" w:rsidR="00C513AB" w:rsidRPr="00A91787" w:rsidRDefault="00C513AB" w:rsidP="00E570FE">
      <w:pPr>
        <w:ind w:firstLine="0"/>
        <w:rPr>
          <w:rFonts w:ascii="Times New Roman" w:eastAsia="Times New Roman" w:hAnsi="Times New Roman" w:cs="Times New Roman"/>
        </w:rPr>
      </w:pPr>
      <w:r w:rsidRPr="00A91787">
        <w:rPr>
          <w:rFonts w:ascii="Times New Roman" w:eastAsia="Times New Roman" w:hAnsi="Times New Roman" w:cs="Times New Roman"/>
        </w:rPr>
        <w:t>RELEASE MANAGEMENT</w:t>
      </w:r>
    </w:p>
    <w:p w14:paraId="080060BF" w14:textId="77777777" w:rsidR="00C513AB" w:rsidRPr="00A91787" w:rsidRDefault="00C513AB" w:rsidP="00E570FE">
      <w:pPr>
        <w:ind w:firstLine="0"/>
        <w:rPr>
          <w:rFonts w:ascii="Times New Roman" w:eastAsia="Times New Roman" w:hAnsi="Times New Roman" w:cs="Times New Roman"/>
        </w:rPr>
      </w:pPr>
      <w:r w:rsidRPr="00A91787">
        <w:rPr>
          <w:rFonts w:ascii="Times New Roman" w:eastAsia="Times New Roman" w:hAnsi="Times New Roman" w:cs="Times New Roman"/>
        </w:rPr>
        <w:t>DOCUMENTATION</w:t>
      </w:r>
    </w:p>
    <w:p w14:paraId="118C27C7" w14:textId="77777777" w:rsidR="00C71FA2" w:rsidRPr="00A91787" w:rsidRDefault="00C71FA2" w:rsidP="00E570FE">
      <w:pPr>
        <w:ind w:firstLine="0"/>
        <w:rPr>
          <w:rFonts w:ascii="Times New Roman" w:eastAsia="Times New Roman" w:hAnsi="Times New Roman" w:cs="Times New Roman"/>
        </w:rPr>
      </w:pPr>
    </w:p>
    <w:p w14:paraId="48DEAD19" w14:textId="77777777" w:rsidR="00C513AB" w:rsidRPr="00A91787" w:rsidRDefault="00C513AB" w:rsidP="00C513AB">
      <w:pPr>
        <w:ind w:firstLine="0"/>
        <w:jc w:val="left"/>
        <w:rPr>
          <w:rFonts w:ascii="Times New Roman" w:eastAsia="Times New Roman" w:hAnsi="Times New Roman" w:cs="Times New Roman"/>
        </w:rPr>
      </w:pPr>
      <w:r w:rsidRPr="00A91787">
        <w:rPr>
          <w:rFonts w:ascii="Times New Roman" w:eastAsia="Times New Roman" w:hAnsi="Times New Roman" w:cs="Times New Roman"/>
        </w:rPr>
        <w:t xml:space="preserve">[In draft Endings Principles from January 2017, we listed </w:t>
      </w:r>
      <w:r w:rsidRPr="00A91787">
        <w:rPr>
          <w:rFonts w:ascii="Times New Roman" w:eastAsia="Times New Roman" w:hAnsi="Times New Roman" w:cs="Times New Roman"/>
          <w:u w:val="single"/>
        </w:rPr>
        <w:t>Open-access publishing</w:t>
      </w:r>
      <w:r w:rsidRPr="00A91787">
        <w:rPr>
          <w:rFonts w:ascii="Times New Roman" w:eastAsia="Times New Roman" w:hAnsi="Times New Roman" w:cs="Times New Roman"/>
        </w:rPr>
        <w:t xml:space="preserve">, </w:t>
      </w:r>
      <w:r w:rsidRPr="00A91787">
        <w:rPr>
          <w:rFonts w:ascii="Times New Roman" w:eastAsia="Times New Roman" w:hAnsi="Times New Roman" w:cs="Times New Roman"/>
          <w:u w:val="single"/>
        </w:rPr>
        <w:t>Commitment to student team members</w:t>
      </w:r>
      <w:r w:rsidRPr="00A91787">
        <w:rPr>
          <w:rFonts w:ascii="Times New Roman" w:eastAsia="Times New Roman" w:hAnsi="Times New Roman" w:cs="Times New Roman"/>
        </w:rPr>
        <w:t xml:space="preserve">, and </w:t>
      </w:r>
      <w:r w:rsidRPr="00A91787">
        <w:rPr>
          <w:rFonts w:ascii="Times New Roman" w:eastAsia="Times New Roman" w:hAnsi="Times New Roman" w:cs="Times New Roman"/>
          <w:u w:val="single"/>
        </w:rPr>
        <w:t>Digital preservati</w:t>
      </w:r>
      <w:r w:rsidR="00C71FA2" w:rsidRPr="00A91787">
        <w:rPr>
          <w:rFonts w:ascii="Times New Roman" w:eastAsia="Times New Roman" w:hAnsi="Times New Roman" w:cs="Times New Roman"/>
          <w:u w:val="single"/>
        </w:rPr>
        <w:t>on means digital stewardship</w:t>
      </w:r>
      <w:r w:rsidR="00C71FA2" w:rsidRPr="00A91787">
        <w:rPr>
          <w:rFonts w:ascii="Times New Roman" w:eastAsia="Times New Roman" w:hAnsi="Times New Roman" w:cs="Times New Roman"/>
        </w:rPr>
        <w:t xml:space="preserve"> as fundamental principles. In the new document, digital longevity is of course the focus. CC</w:t>
      </w:r>
      <w:r w:rsidRPr="00A91787">
        <w:rPr>
          <w:rFonts w:ascii="Times New Roman" w:eastAsia="Times New Roman" w:hAnsi="Times New Roman" w:cs="Times New Roman"/>
        </w:rPr>
        <w:t>]</w:t>
      </w:r>
    </w:p>
    <w:p w14:paraId="21A36D94" w14:textId="77777777" w:rsidR="00C513AB" w:rsidRPr="00A91787" w:rsidRDefault="00C513AB" w:rsidP="00E570FE">
      <w:pPr>
        <w:ind w:firstLine="0"/>
        <w:rPr>
          <w:rFonts w:ascii="Times New Roman" w:eastAsia="Times New Roman" w:hAnsi="Times New Roman" w:cs="Times New Roman"/>
        </w:rPr>
      </w:pPr>
    </w:p>
    <w:p w14:paraId="15AF83E9" w14:textId="77777777" w:rsidR="00C513AB" w:rsidRPr="00A91787" w:rsidRDefault="00C513AB" w:rsidP="00E570FE">
      <w:pPr>
        <w:ind w:firstLine="0"/>
        <w:rPr>
          <w:rFonts w:ascii="Times New Roman" w:eastAsia="Times New Roman" w:hAnsi="Times New Roman" w:cs="Times New Roman"/>
        </w:rPr>
      </w:pPr>
    </w:p>
    <w:p w14:paraId="09643D84" w14:textId="17C25F54" w:rsidR="00E570FE" w:rsidRPr="00A91787" w:rsidRDefault="00EC4944" w:rsidP="00E570FE">
      <w:pPr>
        <w:ind w:firstLine="0"/>
        <w:rPr>
          <w:rFonts w:ascii="Times New Roman" w:eastAsia="Times New Roman" w:hAnsi="Times New Roman" w:cs="Times New Roman"/>
          <w:u w:val="single"/>
        </w:rPr>
      </w:pPr>
      <w:r w:rsidRPr="00A91787">
        <w:rPr>
          <w:rFonts w:ascii="Times New Roman" w:eastAsia="Times New Roman" w:hAnsi="Times New Roman" w:cs="Times New Roman"/>
          <w:u w:val="single"/>
        </w:rPr>
        <w:t>M</w:t>
      </w:r>
      <w:r w:rsidR="00D66573" w:rsidRPr="00A91787">
        <w:rPr>
          <w:rFonts w:ascii="Times New Roman" w:eastAsia="Times New Roman" w:hAnsi="Times New Roman" w:cs="Times New Roman"/>
          <w:u w:val="single"/>
        </w:rPr>
        <w:t>ethodology for analysis of the interviews</w:t>
      </w:r>
    </w:p>
    <w:p w14:paraId="6598A972" w14:textId="72D33442" w:rsidR="00B06AAA" w:rsidRPr="00A91787" w:rsidRDefault="00EC4944" w:rsidP="00D66573">
      <w:pPr>
        <w:ind w:firstLine="0"/>
        <w:jc w:val="left"/>
        <w:rPr>
          <w:rFonts w:ascii="Times New Roman" w:hAnsi="Times New Roman" w:cs="Times New Roman"/>
        </w:rPr>
      </w:pPr>
      <w:r w:rsidRPr="00A91787">
        <w:rPr>
          <w:rFonts w:ascii="Times New Roman" w:hAnsi="Times New Roman" w:cs="Times New Roman"/>
        </w:rPr>
        <w:t xml:space="preserve">Each member read two randomly assigned interviews in the attempt to identify the broad topics that will guide the construction of </w:t>
      </w:r>
      <w:proofErr w:type="gramStart"/>
      <w:r w:rsidRPr="00A91787">
        <w:rPr>
          <w:rFonts w:ascii="Times New Roman" w:hAnsi="Times New Roman" w:cs="Times New Roman"/>
        </w:rPr>
        <w:t>a taxonomy</w:t>
      </w:r>
      <w:proofErr w:type="gramEnd"/>
      <w:r w:rsidRPr="00A91787">
        <w:rPr>
          <w:rFonts w:ascii="Times New Roman" w:hAnsi="Times New Roman" w:cs="Times New Roman"/>
        </w:rPr>
        <w:t xml:space="preserve"> for analy</w:t>
      </w:r>
      <w:r w:rsidR="00347AB3" w:rsidRPr="00A91787">
        <w:rPr>
          <w:rFonts w:ascii="Times New Roman" w:hAnsi="Times New Roman" w:cs="Times New Roman"/>
        </w:rPr>
        <w:t>sis of the interviews. Many sub</w:t>
      </w:r>
      <w:r w:rsidRPr="00A91787">
        <w:rPr>
          <w:rFonts w:ascii="Times New Roman" w:hAnsi="Times New Roman" w:cs="Times New Roman"/>
        </w:rPr>
        <w:t xml:space="preserve">themes and keywords were submitted as well, stimulating discussion of process. </w:t>
      </w:r>
      <w:r w:rsidR="00C71FA2" w:rsidRPr="00A91787">
        <w:rPr>
          <w:rFonts w:ascii="Times New Roman" w:hAnsi="Times New Roman" w:cs="Times New Roman"/>
        </w:rPr>
        <w:t>Eight</w:t>
      </w:r>
      <w:r w:rsidR="00D66573" w:rsidRPr="00A91787">
        <w:rPr>
          <w:rFonts w:ascii="Times New Roman" w:hAnsi="Times New Roman" w:cs="Times New Roman"/>
        </w:rPr>
        <w:t xml:space="preserve"> </w:t>
      </w:r>
      <w:r w:rsidRPr="00A91787">
        <w:rPr>
          <w:rFonts w:ascii="Times New Roman" w:hAnsi="Times New Roman" w:cs="Times New Roman"/>
        </w:rPr>
        <w:t xml:space="preserve">over-arching </w:t>
      </w:r>
      <w:r w:rsidR="00D66573" w:rsidRPr="00A91787">
        <w:rPr>
          <w:rFonts w:ascii="Times New Roman" w:hAnsi="Times New Roman" w:cs="Times New Roman"/>
        </w:rPr>
        <w:t>themes</w:t>
      </w:r>
      <w:r w:rsidRPr="00A91787">
        <w:rPr>
          <w:rFonts w:ascii="Times New Roman" w:hAnsi="Times New Roman" w:cs="Times New Roman"/>
        </w:rPr>
        <w:t xml:space="preserve"> or headings</w:t>
      </w:r>
      <w:r w:rsidR="00D66573" w:rsidRPr="00A91787">
        <w:rPr>
          <w:rFonts w:ascii="Times New Roman" w:hAnsi="Times New Roman" w:cs="Times New Roman"/>
        </w:rPr>
        <w:t xml:space="preserve"> were retained</w:t>
      </w:r>
      <w:r w:rsidR="00B06AAA" w:rsidRPr="00A91787">
        <w:rPr>
          <w:rFonts w:ascii="Times New Roman" w:hAnsi="Times New Roman" w:cs="Times New Roman"/>
        </w:rPr>
        <w:t>:</w:t>
      </w:r>
    </w:p>
    <w:p w14:paraId="2CA978F8" w14:textId="77777777" w:rsidR="00D66573" w:rsidRPr="00A91787" w:rsidRDefault="00D66573" w:rsidP="00D66573">
      <w:pPr>
        <w:ind w:firstLine="0"/>
        <w:jc w:val="left"/>
        <w:rPr>
          <w:rFonts w:ascii="Times New Roman" w:hAnsi="Times New Roman" w:cs="Times New Roman"/>
        </w:rPr>
      </w:pPr>
      <w:r w:rsidRPr="00A91787">
        <w:rPr>
          <w:rFonts w:ascii="Times New Roman" w:hAnsi="Times New Roman" w:cs="Times New Roman"/>
        </w:rPr>
        <w:t>DATA</w:t>
      </w:r>
    </w:p>
    <w:p w14:paraId="7C9293E9" w14:textId="77777777" w:rsidR="00D66573" w:rsidRPr="00A91787" w:rsidRDefault="00D66573" w:rsidP="00D66573">
      <w:pPr>
        <w:ind w:firstLine="0"/>
        <w:jc w:val="left"/>
        <w:rPr>
          <w:rFonts w:ascii="Times New Roman" w:hAnsi="Times New Roman" w:cs="Times New Roman"/>
        </w:rPr>
      </w:pPr>
      <w:r w:rsidRPr="00A91787">
        <w:rPr>
          <w:rFonts w:ascii="Times New Roman" w:hAnsi="Times New Roman" w:cs="Times New Roman"/>
        </w:rPr>
        <w:t>DOCUMENTATION</w:t>
      </w:r>
    </w:p>
    <w:p w14:paraId="1E415F56" w14:textId="77777777" w:rsidR="00B06AAA" w:rsidRPr="00A91787" w:rsidRDefault="00B06AAA" w:rsidP="00D66573">
      <w:pPr>
        <w:ind w:firstLine="0"/>
        <w:jc w:val="left"/>
        <w:rPr>
          <w:rFonts w:ascii="Times New Roman" w:hAnsi="Times New Roman" w:cs="Times New Roman"/>
        </w:rPr>
      </w:pPr>
      <w:r w:rsidRPr="00A91787">
        <w:rPr>
          <w:rFonts w:ascii="Times New Roman" w:hAnsi="Times New Roman" w:cs="Times New Roman"/>
        </w:rPr>
        <w:t>INSTITUTIONAL SUPPORT</w:t>
      </w:r>
    </w:p>
    <w:p w14:paraId="4CF32C4D" w14:textId="77777777" w:rsidR="00D66573" w:rsidRPr="00A91787" w:rsidRDefault="00D66573" w:rsidP="00D66573">
      <w:pPr>
        <w:ind w:firstLine="0"/>
        <w:jc w:val="left"/>
        <w:rPr>
          <w:rFonts w:ascii="Times New Roman" w:hAnsi="Times New Roman" w:cs="Times New Roman"/>
        </w:rPr>
      </w:pPr>
      <w:r w:rsidRPr="00A91787">
        <w:rPr>
          <w:rFonts w:ascii="Times New Roman" w:hAnsi="Times New Roman" w:cs="Times New Roman"/>
        </w:rPr>
        <w:t>OUTPUT</w:t>
      </w:r>
      <w:r w:rsidR="0023766A" w:rsidRPr="00A91787">
        <w:rPr>
          <w:rFonts w:ascii="Times New Roman" w:hAnsi="Times New Roman" w:cs="Times New Roman"/>
        </w:rPr>
        <w:t>S</w:t>
      </w:r>
    </w:p>
    <w:p w14:paraId="27F75972" w14:textId="77777777" w:rsidR="00D66573" w:rsidRPr="00A91787" w:rsidRDefault="00D66573" w:rsidP="00D66573">
      <w:pPr>
        <w:ind w:firstLine="0"/>
        <w:jc w:val="left"/>
        <w:rPr>
          <w:rFonts w:ascii="Times New Roman" w:hAnsi="Times New Roman" w:cs="Times New Roman"/>
        </w:rPr>
      </w:pPr>
      <w:r w:rsidRPr="00A91787">
        <w:rPr>
          <w:rFonts w:ascii="Times New Roman" w:hAnsi="Times New Roman" w:cs="Times New Roman"/>
        </w:rPr>
        <w:t>RIGHTS</w:t>
      </w:r>
    </w:p>
    <w:p w14:paraId="572F2B3A" w14:textId="77777777" w:rsidR="00B06AAA" w:rsidRPr="00A91787" w:rsidRDefault="00B06AAA" w:rsidP="00D66573">
      <w:pPr>
        <w:ind w:firstLine="0"/>
        <w:jc w:val="left"/>
        <w:rPr>
          <w:rFonts w:ascii="Times New Roman" w:hAnsi="Times New Roman" w:cs="Times New Roman"/>
        </w:rPr>
      </w:pPr>
      <w:r w:rsidRPr="00A91787">
        <w:rPr>
          <w:rFonts w:ascii="Times New Roman" w:hAnsi="Times New Roman" w:cs="Times New Roman"/>
        </w:rPr>
        <w:lastRenderedPageBreak/>
        <w:t>SCHOLARLY</w:t>
      </w:r>
      <w:r w:rsidR="0023766A" w:rsidRPr="00A91787">
        <w:rPr>
          <w:rFonts w:ascii="Times New Roman" w:hAnsi="Times New Roman" w:cs="Times New Roman"/>
        </w:rPr>
        <w:t>/ ACADEMIC ISSUES</w:t>
      </w:r>
    </w:p>
    <w:p w14:paraId="479A2E7B" w14:textId="77777777" w:rsidR="00B06AAA" w:rsidRPr="00A91787" w:rsidRDefault="00B06AAA" w:rsidP="00D66573">
      <w:pPr>
        <w:ind w:firstLine="0"/>
        <w:jc w:val="left"/>
        <w:rPr>
          <w:rFonts w:ascii="Times New Roman" w:hAnsi="Times New Roman" w:cs="Times New Roman"/>
        </w:rPr>
      </w:pPr>
      <w:r w:rsidRPr="00A91787">
        <w:rPr>
          <w:rFonts w:ascii="Times New Roman" w:hAnsi="Times New Roman" w:cs="Times New Roman"/>
        </w:rPr>
        <w:t>SOFTWARE</w:t>
      </w:r>
    </w:p>
    <w:p w14:paraId="00F5F96F" w14:textId="77777777" w:rsidR="00B06AAA" w:rsidRPr="00A91787" w:rsidRDefault="00B06AAA" w:rsidP="00D66573">
      <w:pPr>
        <w:ind w:firstLine="0"/>
        <w:jc w:val="left"/>
        <w:rPr>
          <w:rFonts w:ascii="Times New Roman" w:hAnsi="Times New Roman" w:cs="Times New Roman"/>
        </w:rPr>
      </w:pPr>
      <w:r w:rsidRPr="00A91787">
        <w:rPr>
          <w:rFonts w:ascii="Times New Roman" w:hAnsi="Times New Roman" w:cs="Times New Roman"/>
        </w:rPr>
        <w:t>STORAGE, BACK-UP, PRESERVATION</w:t>
      </w:r>
    </w:p>
    <w:p w14:paraId="604082A2" w14:textId="77777777" w:rsidR="00EC4944" w:rsidRPr="00A91787" w:rsidRDefault="00EC4944" w:rsidP="00D66573">
      <w:pPr>
        <w:ind w:firstLine="0"/>
        <w:jc w:val="left"/>
        <w:rPr>
          <w:rFonts w:ascii="Times New Roman" w:hAnsi="Times New Roman" w:cs="Times New Roman"/>
        </w:rPr>
      </w:pPr>
    </w:p>
    <w:p w14:paraId="776EB525" w14:textId="43B94531" w:rsidR="00B06AAA" w:rsidRPr="00A91787" w:rsidRDefault="00B06AAA" w:rsidP="00D66573">
      <w:pPr>
        <w:ind w:firstLine="0"/>
        <w:jc w:val="left"/>
        <w:rPr>
          <w:rFonts w:ascii="Times New Roman" w:hAnsi="Times New Roman" w:cs="Times New Roman"/>
        </w:rPr>
      </w:pPr>
      <w:r w:rsidRPr="00A91787">
        <w:rPr>
          <w:rFonts w:ascii="Times New Roman" w:hAnsi="Times New Roman" w:cs="Times New Roman"/>
        </w:rPr>
        <w:t xml:space="preserve">Janelle proposed </w:t>
      </w:r>
      <w:r w:rsidR="00EC4944" w:rsidRPr="00A91787">
        <w:rPr>
          <w:rFonts w:ascii="Times New Roman" w:hAnsi="Times New Roman" w:cs="Times New Roman"/>
        </w:rPr>
        <w:t xml:space="preserve">that members available on Monday 16 July come together to verify the validity of this list by </w:t>
      </w:r>
      <w:r w:rsidR="00347AB3" w:rsidRPr="00A91787">
        <w:rPr>
          <w:rFonts w:ascii="Times New Roman" w:hAnsi="Times New Roman" w:cs="Times New Roman"/>
        </w:rPr>
        <w:t>inserting the subthemes into these categories. The list of headings/broad themes and their subthemes emerging from this exercise will allow Emily and Danny to begin tagging relevant segments in the interviews. A cyclical process can begin that will result in a controlled vocabulary, with each term well defined. Eventual presentations and articles about the interviews should achieve coherence and credibility as a result of this process.</w:t>
      </w:r>
    </w:p>
    <w:p w14:paraId="5A20094B" w14:textId="77777777" w:rsidR="00E85E07" w:rsidRPr="00A91787" w:rsidRDefault="00E85E07" w:rsidP="00D66573">
      <w:pPr>
        <w:ind w:firstLine="0"/>
        <w:jc w:val="left"/>
        <w:rPr>
          <w:rFonts w:ascii="Times New Roman" w:hAnsi="Times New Roman" w:cs="Times New Roman"/>
        </w:rPr>
      </w:pPr>
    </w:p>
    <w:p w14:paraId="1A115D96" w14:textId="6FE354EC" w:rsidR="00E85E07" w:rsidRPr="00A91787" w:rsidRDefault="00E85E07" w:rsidP="00D66573">
      <w:pPr>
        <w:ind w:firstLine="0"/>
        <w:jc w:val="left"/>
        <w:rPr>
          <w:rFonts w:ascii="Times New Roman" w:hAnsi="Times New Roman" w:cs="Times New Roman"/>
        </w:rPr>
      </w:pPr>
      <w:r w:rsidRPr="00A91787">
        <w:rPr>
          <w:rFonts w:ascii="Times New Roman" w:hAnsi="Times New Roman" w:cs="Times New Roman"/>
        </w:rPr>
        <w:t>When Martin returns in August, he will set up the various categories in Oxygen, following the initial discoveries made by Danny and Emily during the first, experimental stage of tagging. Stewart can assist the RAs in advance of Martin’s return if necessary.</w:t>
      </w:r>
    </w:p>
    <w:p w14:paraId="35A050CD" w14:textId="77777777" w:rsidR="00347AB3" w:rsidRPr="00A91787" w:rsidRDefault="00347AB3" w:rsidP="00D66573">
      <w:pPr>
        <w:ind w:firstLine="0"/>
        <w:jc w:val="left"/>
        <w:rPr>
          <w:rFonts w:ascii="Times New Roman" w:hAnsi="Times New Roman" w:cs="Times New Roman"/>
        </w:rPr>
      </w:pPr>
    </w:p>
    <w:p w14:paraId="6248A6CE" w14:textId="0D6F47F4" w:rsidR="00347AB3" w:rsidRPr="00A91787" w:rsidRDefault="00347AB3" w:rsidP="00D66573">
      <w:pPr>
        <w:ind w:firstLine="0"/>
        <w:jc w:val="left"/>
        <w:rPr>
          <w:rFonts w:ascii="Times New Roman" w:hAnsi="Times New Roman" w:cs="Times New Roman"/>
        </w:rPr>
      </w:pPr>
      <w:r w:rsidRPr="00A91787">
        <w:rPr>
          <w:rFonts w:ascii="Times New Roman" w:hAnsi="Times New Roman" w:cs="Times New Roman"/>
        </w:rPr>
        <w:t>Submission of an article or articles in DHQ about the survey and interviews is one of our goals.</w:t>
      </w:r>
      <w:r w:rsidR="00E85E07" w:rsidRPr="00A91787">
        <w:rPr>
          <w:rFonts w:ascii="Times New Roman" w:hAnsi="Times New Roman" w:cs="Times New Roman"/>
        </w:rPr>
        <w:t xml:space="preserve"> We were reminded that the official end date of Project Endings is March 31, 2021.</w:t>
      </w:r>
    </w:p>
    <w:p w14:paraId="30871347" w14:textId="77777777" w:rsidR="00347AB3" w:rsidRPr="00A91787" w:rsidRDefault="00347AB3" w:rsidP="00D66573">
      <w:pPr>
        <w:ind w:firstLine="0"/>
        <w:jc w:val="left"/>
        <w:rPr>
          <w:rFonts w:ascii="Times New Roman" w:hAnsi="Times New Roman" w:cs="Times New Roman"/>
        </w:rPr>
      </w:pPr>
    </w:p>
    <w:p w14:paraId="6C0EE069" w14:textId="77777777" w:rsidR="00347AB3" w:rsidRPr="00A91787" w:rsidRDefault="00347AB3" w:rsidP="00D66573">
      <w:pPr>
        <w:ind w:firstLine="0"/>
        <w:jc w:val="left"/>
        <w:rPr>
          <w:rFonts w:ascii="Times New Roman" w:hAnsi="Times New Roman" w:cs="Times New Roman"/>
        </w:rPr>
      </w:pPr>
    </w:p>
    <w:p w14:paraId="6299DD4F" w14:textId="77777777" w:rsidR="00E85E07" w:rsidRPr="00A91787" w:rsidRDefault="00E85E07" w:rsidP="00D66573">
      <w:pPr>
        <w:ind w:firstLine="0"/>
        <w:jc w:val="left"/>
        <w:rPr>
          <w:rFonts w:ascii="Times New Roman" w:hAnsi="Times New Roman" w:cs="Times New Roman"/>
        </w:rPr>
      </w:pPr>
    </w:p>
    <w:p w14:paraId="46C43015" w14:textId="77777777" w:rsidR="00E85E07" w:rsidRPr="00A91787" w:rsidRDefault="00E85E07" w:rsidP="00E85E07">
      <w:pPr>
        <w:ind w:firstLine="0"/>
        <w:jc w:val="center"/>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Project Endings Meeting Notes</w:t>
      </w:r>
    </w:p>
    <w:p w14:paraId="6F7572D6" w14:textId="56E321F0" w:rsidR="00E85E07" w:rsidRPr="00A91787" w:rsidRDefault="00E85E07" w:rsidP="00E85E07">
      <w:pPr>
        <w:ind w:firstLine="0"/>
        <w:jc w:val="center"/>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 xml:space="preserve">  16 July 2018</w:t>
      </w:r>
    </w:p>
    <w:p w14:paraId="11C41CF3" w14:textId="77777777" w:rsidR="00347AB3" w:rsidRPr="00A91787" w:rsidRDefault="00347AB3" w:rsidP="00D66573">
      <w:pPr>
        <w:ind w:firstLine="0"/>
        <w:jc w:val="left"/>
        <w:rPr>
          <w:rFonts w:ascii="Times New Roman" w:hAnsi="Times New Roman" w:cs="Times New Roman"/>
        </w:rPr>
      </w:pPr>
    </w:p>
    <w:p w14:paraId="0807DD12" w14:textId="1A4C2667" w:rsidR="00E85E07" w:rsidRPr="00A91787" w:rsidRDefault="00E85E07" w:rsidP="00E85E07">
      <w:pPr>
        <w:ind w:firstLine="0"/>
        <w:jc w:val="left"/>
        <w:rPr>
          <w:rFonts w:ascii="Times New Roman" w:eastAsia="Times New Roman" w:hAnsi="Times New Roman" w:cs="Times New Roman"/>
          <w:color w:val="000000"/>
          <w:lang w:val="en-CA" w:eastAsia="en-US"/>
        </w:rPr>
      </w:pPr>
      <w:r w:rsidRPr="00A91787">
        <w:rPr>
          <w:rFonts w:ascii="Times New Roman" w:eastAsia="Times New Roman" w:hAnsi="Times New Roman" w:cs="Times New Roman"/>
          <w:color w:val="000000"/>
          <w:lang w:val="en-CA" w:eastAsia="en-US"/>
        </w:rPr>
        <w:t xml:space="preserve">Present: Stewart </w:t>
      </w:r>
      <w:proofErr w:type="spellStart"/>
      <w:r w:rsidRPr="00A91787">
        <w:rPr>
          <w:rFonts w:ascii="Times New Roman" w:eastAsia="Times New Roman" w:hAnsi="Times New Roman" w:cs="Times New Roman"/>
          <w:color w:val="000000"/>
          <w:lang w:val="en-CA" w:eastAsia="en-US"/>
        </w:rPr>
        <w:t>Arneil</w:t>
      </w:r>
      <w:proofErr w:type="spellEnd"/>
      <w:r w:rsidRPr="00A91787">
        <w:rPr>
          <w:rFonts w:ascii="Times New Roman" w:eastAsia="Times New Roman" w:hAnsi="Times New Roman" w:cs="Times New Roman"/>
          <w:color w:val="000000"/>
          <w:lang w:val="en-CA" w:eastAsia="en-US"/>
        </w:rPr>
        <w:t xml:space="preserve">, Claire Carlin, Emily </w:t>
      </w:r>
      <w:proofErr w:type="spellStart"/>
      <w:r w:rsidRPr="00A91787">
        <w:rPr>
          <w:rFonts w:ascii="Times New Roman" w:eastAsia="Times New Roman" w:hAnsi="Times New Roman" w:cs="Times New Roman"/>
          <w:color w:val="000000"/>
          <w:lang w:val="en-CA" w:eastAsia="en-US"/>
        </w:rPr>
        <w:t>Comeau</w:t>
      </w:r>
      <w:proofErr w:type="spellEnd"/>
      <w:r w:rsidRPr="00A91787">
        <w:rPr>
          <w:rFonts w:ascii="Times New Roman" w:eastAsia="Times New Roman" w:hAnsi="Times New Roman" w:cs="Times New Roman"/>
          <w:color w:val="000000"/>
          <w:lang w:val="en-CA" w:eastAsia="en-US"/>
        </w:rPr>
        <w:t xml:space="preserve">, </w:t>
      </w:r>
      <w:proofErr w:type="spellStart"/>
      <w:r w:rsidRPr="00A91787">
        <w:rPr>
          <w:rFonts w:ascii="Times New Roman" w:eastAsia="Times New Roman" w:hAnsi="Times New Roman" w:cs="Times New Roman"/>
          <w:color w:val="000000"/>
          <w:lang w:val="en-CA" w:eastAsia="en-US"/>
        </w:rPr>
        <w:t>Ewa</w:t>
      </w:r>
      <w:proofErr w:type="spellEnd"/>
      <w:r w:rsidRPr="00A91787">
        <w:rPr>
          <w:rFonts w:ascii="Times New Roman" w:eastAsia="Times New Roman" w:hAnsi="Times New Roman" w:cs="Times New Roman"/>
          <w:color w:val="000000"/>
          <w:lang w:val="en-CA" w:eastAsia="en-US"/>
        </w:rPr>
        <w:t xml:space="preserve"> </w:t>
      </w:r>
      <w:proofErr w:type="spellStart"/>
      <w:r w:rsidRPr="00A91787">
        <w:rPr>
          <w:rFonts w:ascii="Times New Roman" w:eastAsia="Times New Roman" w:hAnsi="Times New Roman" w:cs="Times New Roman"/>
          <w:color w:val="000000"/>
          <w:lang w:val="en-CA" w:eastAsia="en-US"/>
        </w:rPr>
        <w:t>Czaykowska</w:t>
      </w:r>
      <w:proofErr w:type="spellEnd"/>
      <w:r w:rsidRPr="00A91787">
        <w:rPr>
          <w:rFonts w:ascii="Times New Roman" w:eastAsia="Times New Roman" w:hAnsi="Times New Roman" w:cs="Times New Roman"/>
          <w:color w:val="000000"/>
          <w:lang w:val="en-CA" w:eastAsia="en-US"/>
        </w:rPr>
        <w:t xml:space="preserve">-Higgins, Lisa Goddard, Janelle </w:t>
      </w:r>
      <w:proofErr w:type="spellStart"/>
      <w:r w:rsidRPr="00A91787">
        <w:rPr>
          <w:rFonts w:ascii="Times New Roman" w:eastAsia="Times New Roman" w:hAnsi="Times New Roman" w:cs="Times New Roman"/>
          <w:color w:val="000000"/>
          <w:lang w:val="en-CA" w:eastAsia="en-US"/>
        </w:rPr>
        <w:t>Jenstad</w:t>
      </w:r>
      <w:proofErr w:type="spellEnd"/>
      <w:r w:rsidRPr="00A91787">
        <w:rPr>
          <w:rFonts w:ascii="Times New Roman" w:eastAsia="Times New Roman" w:hAnsi="Times New Roman" w:cs="Times New Roman"/>
          <w:color w:val="000000"/>
          <w:lang w:val="en-CA" w:eastAsia="en-US"/>
        </w:rPr>
        <w:t>, Danny Martin</w:t>
      </w:r>
    </w:p>
    <w:p w14:paraId="2B97530C" w14:textId="77777777" w:rsidR="00347AB3" w:rsidRPr="00A91787" w:rsidRDefault="00347AB3" w:rsidP="00D66573">
      <w:pPr>
        <w:ind w:firstLine="0"/>
        <w:jc w:val="left"/>
        <w:rPr>
          <w:rFonts w:ascii="Times New Roman" w:hAnsi="Times New Roman" w:cs="Times New Roman"/>
        </w:rPr>
      </w:pPr>
    </w:p>
    <w:p w14:paraId="6759B2BF" w14:textId="75417BA7" w:rsidR="00347AB3" w:rsidRPr="00A91787" w:rsidRDefault="00254417" w:rsidP="00D66573">
      <w:pPr>
        <w:ind w:firstLine="0"/>
        <w:jc w:val="left"/>
        <w:rPr>
          <w:rFonts w:ascii="Times New Roman" w:hAnsi="Times New Roman" w:cs="Times New Roman"/>
          <w:u w:val="single"/>
        </w:rPr>
      </w:pPr>
      <w:r w:rsidRPr="00A91787">
        <w:rPr>
          <w:rFonts w:ascii="Times New Roman" w:hAnsi="Times New Roman" w:cs="Times New Roman"/>
          <w:u w:val="single"/>
        </w:rPr>
        <w:t>New broad headings for analysis of interviews</w:t>
      </w:r>
    </w:p>
    <w:p w14:paraId="5F80F3EE" w14:textId="63CDD88B" w:rsidR="00254417" w:rsidRPr="00A91787" w:rsidRDefault="00254417" w:rsidP="00D66573">
      <w:pPr>
        <w:ind w:firstLine="0"/>
        <w:jc w:val="left"/>
        <w:rPr>
          <w:rFonts w:ascii="Times New Roman" w:hAnsi="Times New Roman" w:cs="Times New Roman"/>
        </w:rPr>
      </w:pPr>
      <w:r w:rsidRPr="00A91787">
        <w:rPr>
          <w:rFonts w:ascii="Times New Roman" w:hAnsi="Times New Roman" w:cs="Times New Roman"/>
        </w:rPr>
        <w:t>The relevance of the eight themes chosen on July 13 was tested</w:t>
      </w:r>
      <w:r w:rsidR="007C27A8" w:rsidRPr="00A91787">
        <w:rPr>
          <w:rFonts w:ascii="Times New Roman" w:hAnsi="Times New Roman" w:cs="Times New Roman"/>
        </w:rPr>
        <w:t>: we inserted</w:t>
      </w:r>
      <w:r w:rsidRPr="00A91787">
        <w:rPr>
          <w:rFonts w:ascii="Times New Roman" w:hAnsi="Times New Roman" w:cs="Times New Roman"/>
        </w:rPr>
        <w:t xml:space="preserve"> the dozens of subtheme</w:t>
      </w:r>
      <w:r w:rsidR="007C27A8" w:rsidRPr="00A91787">
        <w:rPr>
          <w:rFonts w:ascii="Times New Roman" w:hAnsi="Times New Roman" w:cs="Times New Roman"/>
        </w:rPr>
        <w:t>s/keywords into these headings, and ended up adding four headings (</w:t>
      </w:r>
      <w:r w:rsidR="007C27A8" w:rsidRPr="00A91787">
        <w:rPr>
          <w:rFonts w:ascii="Times New Roman" w:hAnsi="Times New Roman" w:cs="Times New Roman"/>
          <w:b/>
        </w:rPr>
        <w:t>in bold</w:t>
      </w:r>
      <w:r w:rsidR="007C27A8" w:rsidRPr="00A91787">
        <w:rPr>
          <w:rFonts w:ascii="Times New Roman" w:hAnsi="Times New Roman" w:cs="Times New Roman"/>
        </w:rPr>
        <w:t>) and removing one (Software).</w:t>
      </w:r>
    </w:p>
    <w:p w14:paraId="6118A74D" w14:textId="77777777" w:rsidR="007C27A8" w:rsidRPr="00A91787" w:rsidRDefault="007C27A8" w:rsidP="00D66573">
      <w:pPr>
        <w:ind w:firstLine="0"/>
        <w:jc w:val="left"/>
        <w:rPr>
          <w:rFonts w:ascii="Times New Roman" w:hAnsi="Times New Roman" w:cs="Times New Roman"/>
        </w:rPr>
      </w:pPr>
    </w:p>
    <w:p w14:paraId="09D71F4D" w14:textId="77777777" w:rsidR="007C27A8" w:rsidRPr="00A91787" w:rsidRDefault="007C27A8" w:rsidP="007C27A8">
      <w:pPr>
        <w:ind w:firstLine="0"/>
        <w:jc w:val="left"/>
        <w:rPr>
          <w:rFonts w:ascii="Times New Roman" w:hAnsi="Times New Roman" w:cs="Times New Roman"/>
        </w:rPr>
      </w:pPr>
      <w:r w:rsidRPr="00A91787">
        <w:rPr>
          <w:rFonts w:ascii="Times New Roman" w:hAnsi="Times New Roman" w:cs="Times New Roman"/>
        </w:rPr>
        <w:t>DATA</w:t>
      </w:r>
    </w:p>
    <w:p w14:paraId="1CD876C9" w14:textId="77777777" w:rsidR="007C27A8" w:rsidRPr="00A91787" w:rsidRDefault="007C27A8" w:rsidP="007C27A8">
      <w:pPr>
        <w:ind w:firstLine="0"/>
        <w:jc w:val="left"/>
        <w:rPr>
          <w:rFonts w:ascii="Times New Roman" w:hAnsi="Times New Roman" w:cs="Times New Roman"/>
        </w:rPr>
      </w:pPr>
      <w:r w:rsidRPr="00A91787">
        <w:rPr>
          <w:rFonts w:ascii="Times New Roman" w:hAnsi="Times New Roman" w:cs="Times New Roman"/>
        </w:rPr>
        <w:t>DOCUMENTATION</w:t>
      </w:r>
    </w:p>
    <w:p w14:paraId="0E790505" w14:textId="53C239A7" w:rsidR="007C27A8" w:rsidRPr="00A91787" w:rsidRDefault="007C27A8" w:rsidP="007C27A8">
      <w:pPr>
        <w:ind w:firstLine="0"/>
        <w:jc w:val="left"/>
        <w:rPr>
          <w:rFonts w:ascii="Times New Roman" w:hAnsi="Times New Roman" w:cs="Times New Roman"/>
          <w:b/>
        </w:rPr>
      </w:pPr>
      <w:r w:rsidRPr="00A91787">
        <w:rPr>
          <w:rFonts w:ascii="Times New Roman" w:hAnsi="Times New Roman" w:cs="Times New Roman"/>
          <w:b/>
        </w:rPr>
        <w:t>FUNDING</w:t>
      </w:r>
    </w:p>
    <w:p w14:paraId="5D2A9548" w14:textId="45ADCE49" w:rsidR="007C27A8" w:rsidRPr="00A91787" w:rsidRDefault="007C27A8" w:rsidP="007C27A8">
      <w:pPr>
        <w:ind w:firstLine="0"/>
        <w:jc w:val="left"/>
        <w:rPr>
          <w:rFonts w:ascii="Times New Roman" w:hAnsi="Times New Roman" w:cs="Times New Roman"/>
          <w:b/>
        </w:rPr>
      </w:pPr>
      <w:r w:rsidRPr="00A91787">
        <w:rPr>
          <w:rFonts w:ascii="Times New Roman" w:hAnsi="Times New Roman" w:cs="Times New Roman"/>
          <w:b/>
        </w:rPr>
        <w:t>HOSTING</w:t>
      </w:r>
    </w:p>
    <w:p w14:paraId="3751BE22" w14:textId="5F9D25B9" w:rsidR="007C27A8" w:rsidRPr="00A91787" w:rsidRDefault="007C27A8" w:rsidP="007C27A8">
      <w:pPr>
        <w:ind w:firstLine="0"/>
        <w:jc w:val="left"/>
        <w:rPr>
          <w:rFonts w:ascii="Times New Roman" w:hAnsi="Times New Roman" w:cs="Times New Roman"/>
        </w:rPr>
      </w:pPr>
      <w:r w:rsidRPr="00A91787">
        <w:rPr>
          <w:rFonts w:ascii="Times New Roman" w:hAnsi="Times New Roman" w:cs="Times New Roman"/>
        </w:rPr>
        <w:t xml:space="preserve">INSTITUTIONAL ISSUES </w:t>
      </w:r>
      <w:r w:rsidRPr="00A91787">
        <w:rPr>
          <w:rFonts w:ascii="Times New Roman" w:hAnsi="Times New Roman" w:cs="Times New Roman"/>
          <w:b/>
        </w:rPr>
        <w:t>(includes Hardware)</w:t>
      </w:r>
    </w:p>
    <w:p w14:paraId="55F7F245" w14:textId="77777777" w:rsidR="007C27A8" w:rsidRPr="00A91787" w:rsidRDefault="007C27A8" w:rsidP="007C27A8">
      <w:pPr>
        <w:ind w:firstLine="0"/>
        <w:jc w:val="left"/>
        <w:rPr>
          <w:rFonts w:ascii="Times New Roman" w:hAnsi="Times New Roman" w:cs="Times New Roman"/>
        </w:rPr>
      </w:pPr>
      <w:r w:rsidRPr="00A91787">
        <w:rPr>
          <w:rFonts w:ascii="Times New Roman" w:hAnsi="Times New Roman" w:cs="Times New Roman"/>
        </w:rPr>
        <w:t>OUTPUTS</w:t>
      </w:r>
    </w:p>
    <w:p w14:paraId="2ABD0DA3" w14:textId="31C1017B" w:rsidR="007C27A8" w:rsidRPr="00A91787" w:rsidRDefault="007C27A8" w:rsidP="007C27A8">
      <w:pPr>
        <w:ind w:firstLine="0"/>
        <w:jc w:val="left"/>
        <w:rPr>
          <w:rFonts w:ascii="Times New Roman" w:hAnsi="Times New Roman" w:cs="Times New Roman"/>
          <w:b/>
        </w:rPr>
      </w:pPr>
      <w:r w:rsidRPr="00A91787">
        <w:rPr>
          <w:rFonts w:ascii="Times New Roman" w:hAnsi="Times New Roman" w:cs="Times New Roman"/>
          <w:b/>
        </w:rPr>
        <w:t>PROJECT MANAGEMENT</w:t>
      </w:r>
    </w:p>
    <w:p w14:paraId="24162BB1" w14:textId="77777777" w:rsidR="007C27A8" w:rsidRPr="00A91787" w:rsidRDefault="007C27A8" w:rsidP="007C27A8">
      <w:pPr>
        <w:ind w:firstLine="0"/>
        <w:jc w:val="left"/>
        <w:rPr>
          <w:rFonts w:ascii="Times New Roman" w:hAnsi="Times New Roman" w:cs="Times New Roman"/>
        </w:rPr>
      </w:pPr>
      <w:r w:rsidRPr="00A91787">
        <w:rPr>
          <w:rFonts w:ascii="Times New Roman" w:hAnsi="Times New Roman" w:cs="Times New Roman"/>
        </w:rPr>
        <w:t>RIGHTS</w:t>
      </w:r>
    </w:p>
    <w:p w14:paraId="0196EAFD" w14:textId="77777777" w:rsidR="007C27A8" w:rsidRPr="00A91787" w:rsidRDefault="007C27A8" w:rsidP="007C27A8">
      <w:pPr>
        <w:ind w:firstLine="0"/>
        <w:jc w:val="left"/>
        <w:rPr>
          <w:rFonts w:ascii="Times New Roman" w:hAnsi="Times New Roman" w:cs="Times New Roman"/>
        </w:rPr>
      </w:pPr>
      <w:r w:rsidRPr="00A91787">
        <w:rPr>
          <w:rFonts w:ascii="Times New Roman" w:hAnsi="Times New Roman" w:cs="Times New Roman"/>
        </w:rPr>
        <w:t>SCHOLARLY/ ACADEMIC ISSUES</w:t>
      </w:r>
    </w:p>
    <w:p w14:paraId="15C19C8B" w14:textId="77777777" w:rsidR="007C27A8" w:rsidRPr="00A91787" w:rsidRDefault="007C27A8" w:rsidP="007C27A8">
      <w:pPr>
        <w:ind w:firstLine="0"/>
        <w:jc w:val="left"/>
        <w:rPr>
          <w:rFonts w:ascii="Times New Roman" w:hAnsi="Times New Roman" w:cs="Times New Roman"/>
          <w:strike/>
        </w:rPr>
      </w:pPr>
      <w:r w:rsidRPr="00A91787">
        <w:rPr>
          <w:rFonts w:ascii="Times New Roman" w:hAnsi="Times New Roman" w:cs="Times New Roman"/>
          <w:strike/>
        </w:rPr>
        <w:t>SOFTWARE</w:t>
      </w:r>
    </w:p>
    <w:p w14:paraId="3F9F2F8D" w14:textId="77777777" w:rsidR="007C27A8" w:rsidRPr="00A91787" w:rsidRDefault="007C27A8" w:rsidP="007C27A8">
      <w:pPr>
        <w:ind w:firstLine="0"/>
        <w:jc w:val="left"/>
        <w:rPr>
          <w:rFonts w:ascii="Times New Roman" w:hAnsi="Times New Roman" w:cs="Times New Roman"/>
        </w:rPr>
      </w:pPr>
      <w:r w:rsidRPr="00A91787">
        <w:rPr>
          <w:rFonts w:ascii="Times New Roman" w:hAnsi="Times New Roman" w:cs="Times New Roman"/>
        </w:rPr>
        <w:t>STORAGE, BACK-UP, PRESERVATION</w:t>
      </w:r>
    </w:p>
    <w:p w14:paraId="5462884D" w14:textId="6313C9C9" w:rsidR="007C27A8" w:rsidRPr="00A91787" w:rsidRDefault="007C27A8" w:rsidP="007C27A8">
      <w:pPr>
        <w:ind w:firstLine="0"/>
        <w:jc w:val="left"/>
        <w:rPr>
          <w:rFonts w:ascii="Times New Roman" w:hAnsi="Times New Roman" w:cs="Times New Roman"/>
          <w:b/>
        </w:rPr>
      </w:pPr>
      <w:r w:rsidRPr="00A91787">
        <w:rPr>
          <w:rFonts w:ascii="Times New Roman" w:hAnsi="Times New Roman" w:cs="Times New Roman"/>
          <w:b/>
        </w:rPr>
        <w:t>TEAM</w:t>
      </w:r>
    </w:p>
    <w:p w14:paraId="6AF935B1" w14:textId="77777777" w:rsidR="007C27A8" w:rsidRPr="00A91787" w:rsidRDefault="007C27A8" w:rsidP="007C27A8">
      <w:pPr>
        <w:ind w:firstLine="0"/>
        <w:jc w:val="left"/>
        <w:rPr>
          <w:rFonts w:ascii="Times New Roman" w:hAnsi="Times New Roman" w:cs="Times New Roman"/>
          <w:b/>
        </w:rPr>
      </w:pPr>
    </w:p>
    <w:p w14:paraId="7B1F1FCE" w14:textId="6D70A907" w:rsidR="007C27A8" w:rsidRPr="00A91787" w:rsidRDefault="007C27A8" w:rsidP="00D66573">
      <w:pPr>
        <w:ind w:firstLine="0"/>
        <w:jc w:val="left"/>
        <w:rPr>
          <w:rFonts w:ascii="Times New Roman" w:hAnsi="Times New Roman" w:cs="Times New Roman"/>
        </w:rPr>
      </w:pPr>
      <w:r w:rsidRPr="00A91787">
        <w:rPr>
          <w:rFonts w:ascii="Times New Roman" w:hAnsi="Times New Roman" w:cs="Times New Roman"/>
        </w:rPr>
        <w:t>Emily</w:t>
      </w:r>
      <w:r w:rsidR="002640F2" w:rsidRPr="00A91787">
        <w:rPr>
          <w:rFonts w:ascii="Times New Roman" w:hAnsi="Times New Roman" w:cs="Times New Roman"/>
        </w:rPr>
        <w:t xml:space="preserve"> and Danny</w:t>
      </w:r>
      <w:r w:rsidRPr="00A91787">
        <w:rPr>
          <w:rFonts w:ascii="Times New Roman" w:hAnsi="Times New Roman" w:cs="Times New Roman"/>
        </w:rPr>
        <w:t xml:space="preserve"> will place the subthemes/keywords under each rubric into</w:t>
      </w:r>
      <w:r w:rsidR="002640F2" w:rsidRPr="00A91787">
        <w:rPr>
          <w:rFonts w:ascii="Times New Roman" w:hAnsi="Times New Roman" w:cs="Times New Roman"/>
        </w:rPr>
        <w:t xml:space="preserve"> a spreadsheet so that the coding experiment can begin, once she and Danny have finished transcribing the 24 interviews now recorded. (One additional interview, with a colleague in Norway, will take place on August 1.)</w:t>
      </w:r>
    </w:p>
    <w:p w14:paraId="42201A2D" w14:textId="77777777" w:rsidR="007C27A8" w:rsidRPr="00A91787" w:rsidRDefault="007C27A8" w:rsidP="00D66573">
      <w:pPr>
        <w:ind w:firstLine="0"/>
        <w:jc w:val="left"/>
        <w:rPr>
          <w:rFonts w:ascii="Times New Roman" w:hAnsi="Times New Roman" w:cs="Times New Roman"/>
        </w:rPr>
      </w:pPr>
    </w:p>
    <w:p w14:paraId="6499175F" w14:textId="77777777" w:rsidR="007C27A8" w:rsidRPr="00A91787" w:rsidRDefault="007C27A8" w:rsidP="00D66573">
      <w:pPr>
        <w:ind w:firstLine="0"/>
        <w:jc w:val="left"/>
        <w:rPr>
          <w:rFonts w:ascii="Times New Roman" w:hAnsi="Times New Roman" w:cs="Times New Roman"/>
        </w:rPr>
      </w:pPr>
    </w:p>
    <w:p w14:paraId="2B102184" w14:textId="7414196B" w:rsidR="00347AB3" w:rsidRPr="00A91787" w:rsidRDefault="00254417" w:rsidP="00D66573">
      <w:pPr>
        <w:ind w:firstLine="0"/>
        <w:jc w:val="left"/>
        <w:rPr>
          <w:rFonts w:ascii="Times New Roman" w:hAnsi="Times New Roman" w:cs="Times New Roman"/>
        </w:rPr>
      </w:pPr>
      <w:r w:rsidRPr="00A91787">
        <w:rPr>
          <w:rFonts w:ascii="Times New Roman" w:hAnsi="Times New Roman" w:cs="Times New Roman"/>
          <w:u w:val="single"/>
        </w:rPr>
        <w:t>Interviews of team members</w:t>
      </w:r>
    </w:p>
    <w:p w14:paraId="4CFE561C" w14:textId="23287C65" w:rsidR="00A91787" w:rsidRPr="00A91787" w:rsidRDefault="00254417" w:rsidP="00A91787">
      <w:pPr>
        <w:ind w:firstLine="0"/>
        <w:jc w:val="left"/>
        <w:rPr>
          <w:rFonts w:ascii="Times New Roman" w:eastAsia="Times New Roman" w:hAnsi="Times New Roman" w:cs="Times New Roman"/>
          <w:lang w:val="en-CA" w:eastAsia="en-US"/>
        </w:rPr>
      </w:pPr>
      <w:r w:rsidRPr="00A91787">
        <w:rPr>
          <w:rFonts w:ascii="Times New Roman" w:hAnsi="Times New Roman" w:cs="Times New Roman"/>
        </w:rPr>
        <w:t xml:space="preserve">Including team members </w:t>
      </w:r>
      <w:r w:rsidR="00A91787">
        <w:rPr>
          <w:rFonts w:ascii="Times New Roman" w:hAnsi="Times New Roman" w:cs="Times New Roman"/>
        </w:rPr>
        <w:t xml:space="preserve">in the interviews was </w:t>
      </w:r>
      <w:r w:rsidRPr="00A91787">
        <w:rPr>
          <w:rFonts w:ascii="Times New Roman" w:hAnsi="Times New Roman" w:cs="Times New Roman"/>
        </w:rPr>
        <w:t xml:space="preserve">once again discussed. </w:t>
      </w:r>
      <w:proofErr w:type="spellStart"/>
      <w:r w:rsidRPr="00A91787">
        <w:rPr>
          <w:rFonts w:ascii="Times New Roman" w:hAnsi="Times New Roman" w:cs="Times New Roman"/>
        </w:rPr>
        <w:t>Ewa</w:t>
      </w:r>
      <w:proofErr w:type="spellEnd"/>
      <w:r w:rsidRPr="00A91787">
        <w:rPr>
          <w:rFonts w:ascii="Times New Roman" w:hAnsi="Times New Roman" w:cs="Times New Roman"/>
        </w:rPr>
        <w:t xml:space="preserve"> pointed out that in one of her projects, team members were able to write an article about what they learned from inte</w:t>
      </w:r>
      <w:r w:rsidR="00113608" w:rsidRPr="00A91787">
        <w:rPr>
          <w:rFonts w:ascii="Times New Roman" w:hAnsi="Times New Roman" w:cs="Times New Roman"/>
        </w:rPr>
        <w:t>rviewing each other.</w:t>
      </w:r>
      <w:r w:rsidR="00A91787" w:rsidRPr="00A91787">
        <w:rPr>
          <w:rFonts w:ascii="Times New Roman" w:hAnsi="Times New Roman" w:cs="Times New Roman"/>
        </w:rPr>
        <w:t xml:space="preserve"> These interviews would </w:t>
      </w:r>
      <w:r w:rsidR="00A91787">
        <w:rPr>
          <w:rFonts w:ascii="Times New Roman" w:eastAsia="Times New Roman" w:hAnsi="Times New Roman" w:cs="Times New Roman"/>
          <w:color w:val="000000"/>
          <w:lang w:val="en-CA" w:eastAsia="en-US"/>
        </w:rPr>
        <w:t>not necessarily be</w:t>
      </w:r>
      <w:r w:rsidR="00A91787" w:rsidRPr="00A91787">
        <w:rPr>
          <w:rFonts w:ascii="Times New Roman" w:eastAsia="Times New Roman" w:hAnsi="Times New Roman" w:cs="Times New Roman"/>
          <w:color w:val="000000"/>
          <w:lang w:val="en-CA" w:eastAsia="en-US"/>
        </w:rPr>
        <w:t xml:space="preserve"> part of the official corpus of interviews, but</w:t>
      </w:r>
      <w:r w:rsidR="00A91787">
        <w:rPr>
          <w:rFonts w:ascii="Times New Roman" w:eastAsia="Times New Roman" w:hAnsi="Times New Roman" w:cs="Times New Roman"/>
          <w:color w:val="000000"/>
          <w:lang w:val="en-CA" w:eastAsia="en-US"/>
        </w:rPr>
        <w:t xml:space="preserve"> would exist</w:t>
      </w:r>
      <w:r w:rsidR="00A91787" w:rsidRPr="00A91787">
        <w:rPr>
          <w:rFonts w:ascii="Times New Roman" w:eastAsia="Times New Roman" w:hAnsi="Times New Roman" w:cs="Times New Roman"/>
          <w:color w:val="000000"/>
          <w:lang w:val="en-CA" w:eastAsia="en-US"/>
        </w:rPr>
        <w:t xml:space="preserve"> alongside it</w:t>
      </w:r>
      <w:r w:rsidR="00A91787">
        <w:rPr>
          <w:rFonts w:ascii="Times New Roman" w:eastAsia="Times New Roman" w:hAnsi="Times New Roman" w:cs="Times New Roman"/>
          <w:color w:val="000000"/>
          <w:lang w:val="en-CA" w:eastAsia="en-US"/>
        </w:rPr>
        <w:t>, as a supplement.</w:t>
      </w:r>
    </w:p>
    <w:p w14:paraId="6D283185" w14:textId="5DD33C35" w:rsidR="0023766A" w:rsidRPr="00A91787" w:rsidRDefault="00113608" w:rsidP="00D66573">
      <w:pPr>
        <w:ind w:firstLine="0"/>
        <w:jc w:val="left"/>
        <w:rPr>
          <w:rFonts w:ascii="Times New Roman" w:hAnsi="Times New Roman" w:cs="Times New Roman"/>
          <w:lang w:val="fr-FR"/>
        </w:rPr>
      </w:pPr>
      <w:r w:rsidRPr="00A91787">
        <w:rPr>
          <w:rFonts w:ascii="Times New Roman" w:hAnsi="Times New Roman" w:cs="Times New Roman"/>
        </w:rPr>
        <w:t xml:space="preserve"> [</w:t>
      </w:r>
      <w:r w:rsidR="00BA4445" w:rsidRPr="00A91787">
        <w:rPr>
          <w:rFonts w:ascii="Times New Roman" w:hAnsi="Times New Roman" w:cs="Times New Roman"/>
        </w:rPr>
        <w:t>Proposal: Emily interviews the four academics, along with Martin if he has time. We can agree to be focused and succinct!]</w:t>
      </w:r>
      <w:bookmarkStart w:id="0" w:name="_GoBack"/>
      <w:bookmarkEnd w:id="0"/>
    </w:p>
    <w:p w14:paraId="3A00A20B" w14:textId="6338FD5D" w:rsidR="0023766A" w:rsidRPr="00A91787" w:rsidRDefault="0023766A" w:rsidP="00D66573">
      <w:pPr>
        <w:ind w:firstLine="0"/>
        <w:jc w:val="left"/>
        <w:rPr>
          <w:rFonts w:ascii="Times New Roman" w:hAnsi="Times New Roman" w:cs="Times New Roman"/>
        </w:rPr>
      </w:pPr>
    </w:p>
    <w:p w14:paraId="76923658" w14:textId="77777777" w:rsidR="0023766A" w:rsidRPr="00A91787" w:rsidRDefault="0023766A" w:rsidP="00D66573">
      <w:pPr>
        <w:ind w:firstLine="0"/>
        <w:jc w:val="left"/>
        <w:rPr>
          <w:rFonts w:ascii="Times New Roman" w:hAnsi="Times New Roman" w:cs="Times New Roman"/>
        </w:rPr>
      </w:pPr>
    </w:p>
    <w:sectPr w:rsidR="0023766A" w:rsidRPr="00A91787"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B56D9"/>
    <w:multiLevelType w:val="hybridMultilevel"/>
    <w:tmpl w:val="E112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0711E"/>
    <w:multiLevelType w:val="hybridMultilevel"/>
    <w:tmpl w:val="3BF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9CE65E4"/>
    <w:multiLevelType w:val="hybridMultilevel"/>
    <w:tmpl w:val="8CD8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A0884"/>
    <w:multiLevelType w:val="hybridMultilevel"/>
    <w:tmpl w:val="A60C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FE"/>
    <w:rsid w:val="00027DA2"/>
    <w:rsid w:val="000365CC"/>
    <w:rsid w:val="00113608"/>
    <w:rsid w:val="0023766A"/>
    <w:rsid w:val="00254417"/>
    <w:rsid w:val="002640F2"/>
    <w:rsid w:val="00347AB3"/>
    <w:rsid w:val="00474EE7"/>
    <w:rsid w:val="004969BF"/>
    <w:rsid w:val="005669A5"/>
    <w:rsid w:val="005B60B2"/>
    <w:rsid w:val="00687AAC"/>
    <w:rsid w:val="00706A99"/>
    <w:rsid w:val="007C27A8"/>
    <w:rsid w:val="0083201A"/>
    <w:rsid w:val="00A91787"/>
    <w:rsid w:val="00B06AAA"/>
    <w:rsid w:val="00BA4445"/>
    <w:rsid w:val="00C513AB"/>
    <w:rsid w:val="00C71FA2"/>
    <w:rsid w:val="00D66573"/>
    <w:rsid w:val="00E43315"/>
    <w:rsid w:val="00E570FE"/>
    <w:rsid w:val="00E636FB"/>
    <w:rsid w:val="00E85E07"/>
    <w:rsid w:val="00EC4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E3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E570FE"/>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E570FE"/>
    <w:pPr>
      <w:ind w:left="720"/>
      <w:contextualSpacing/>
    </w:pPr>
  </w:style>
  <w:style w:type="character" w:customStyle="1" w:styleId="apple-converted-space">
    <w:name w:val="apple-converted-space"/>
    <w:basedOn w:val="DefaultParagraphFont"/>
    <w:rsid w:val="005669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E570FE"/>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 w:type="paragraph" w:styleId="ListParagraph">
    <w:name w:val="List Paragraph"/>
    <w:basedOn w:val="Normal"/>
    <w:uiPriority w:val="34"/>
    <w:qFormat/>
    <w:rsid w:val="00E570FE"/>
    <w:pPr>
      <w:ind w:left="720"/>
      <w:contextualSpacing/>
    </w:pPr>
  </w:style>
  <w:style w:type="character" w:customStyle="1" w:styleId="apple-converted-space">
    <w:name w:val="apple-converted-space"/>
    <w:basedOn w:val="DefaultParagraphFont"/>
    <w:rsid w:val="00566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1995">
      <w:bodyDiv w:val="1"/>
      <w:marLeft w:val="0"/>
      <w:marRight w:val="0"/>
      <w:marTop w:val="0"/>
      <w:marBottom w:val="0"/>
      <w:divBdr>
        <w:top w:val="none" w:sz="0" w:space="0" w:color="auto"/>
        <w:left w:val="none" w:sz="0" w:space="0" w:color="auto"/>
        <w:bottom w:val="none" w:sz="0" w:space="0" w:color="auto"/>
        <w:right w:val="none" w:sz="0" w:space="0" w:color="auto"/>
      </w:divBdr>
    </w:div>
    <w:div w:id="1181163190">
      <w:bodyDiv w:val="1"/>
      <w:marLeft w:val="0"/>
      <w:marRight w:val="0"/>
      <w:marTop w:val="0"/>
      <w:marBottom w:val="0"/>
      <w:divBdr>
        <w:top w:val="none" w:sz="0" w:space="0" w:color="auto"/>
        <w:left w:val="none" w:sz="0" w:space="0" w:color="auto"/>
        <w:bottom w:val="none" w:sz="0" w:space="0" w:color="auto"/>
        <w:right w:val="none" w:sz="0" w:space="0" w:color="auto"/>
      </w:divBdr>
    </w:div>
    <w:div w:id="1731952162">
      <w:bodyDiv w:val="1"/>
      <w:marLeft w:val="0"/>
      <w:marRight w:val="0"/>
      <w:marTop w:val="0"/>
      <w:marBottom w:val="0"/>
      <w:divBdr>
        <w:top w:val="none" w:sz="0" w:space="0" w:color="auto"/>
        <w:left w:val="none" w:sz="0" w:space="0" w:color="auto"/>
        <w:bottom w:val="none" w:sz="0" w:space="0" w:color="auto"/>
        <w:right w:val="none" w:sz="0" w:space="0" w:color="auto"/>
      </w:divBdr>
    </w:div>
    <w:div w:id="2094089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690</Words>
  <Characters>3604</Characters>
  <Application>Microsoft Macintosh Word</Application>
  <DocSecurity>0</DocSecurity>
  <Lines>138</Lines>
  <Paragraphs>116</Paragraphs>
  <ScaleCrop>false</ScaleCrop>
  <Company>University of Victoria</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6</cp:revision>
  <dcterms:created xsi:type="dcterms:W3CDTF">2018-07-18T19:36:00Z</dcterms:created>
  <dcterms:modified xsi:type="dcterms:W3CDTF">2018-07-18T22:10:00Z</dcterms:modified>
</cp:coreProperties>
</file>