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07F" w:rsidRPr="0049607F" w:rsidRDefault="0049607F" w:rsidP="00C24CF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211B8B" wp14:editId="1D2A983D">
                <wp:simplePos x="0" y="0"/>
                <wp:positionH relativeFrom="margin">
                  <wp:align>right</wp:align>
                </wp:positionH>
                <wp:positionV relativeFrom="paragraph">
                  <wp:posOffset>8498205</wp:posOffset>
                </wp:positionV>
                <wp:extent cx="1619250" cy="1404620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07F" w:rsidRPr="00050C16" w:rsidRDefault="0049607F" w:rsidP="0049607F">
                            <w:pPr>
                              <w:jc w:val="center"/>
                            </w:pPr>
                            <w:r>
                              <w:t>Année 2022-2023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11B8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76.3pt;margin-top:669.15pt;width:127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" filled="f" stroked="f">
                <v:textbox style="mso-fit-shape-to-text:t">
                  <w:txbxContent>
                    <w:p w:rsidR="0049607F" w:rsidRPr="00050C16" w:rsidRDefault="0049607F" w:rsidP="0049607F">
                      <w:pPr>
                        <w:jc w:val="center"/>
                      </w:pPr>
                      <w:r>
                        <w:t>Année 2022-2023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1F0FA4" wp14:editId="70A7B1E2">
                <wp:simplePos x="0" y="0"/>
                <wp:positionH relativeFrom="margin">
                  <wp:align>center</wp:align>
                </wp:positionH>
                <wp:positionV relativeFrom="paragraph">
                  <wp:posOffset>2961005</wp:posOffset>
                </wp:positionV>
                <wp:extent cx="4133850" cy="1404620"/>
                <wp:effectExtent l="0" t="0" r="0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07F" w:rsidRPr="0071314A" w:rsidRDefault="0049607F" w:rsidP="004960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1314A">
                              <w:rPr>
                                <w:sz w:val="48"/>
                                <w:szCs w:val="48"/>
                              </w:rPr>
                              <w:t>Projet Intelligence Artificielle</w:t>
                            </w:r>
                          </w:p>
                          <w:p w:rsidR="0049607F" w:rsidRPr="0071314A" w:rsidRDefault="0049607F" w:rsidP="004960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Plan 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F0FA4" id="Zone de texte 2" o:spid="_x0000_s1027" type="#_x0000_t202" style="position:absolute;left:0;text-align:left;margin-left:0;margin-top:233.15pt;width:325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" stroked="f">
                <v:textbox style="mso-fit-shape-to-text:t">
                  <w:txbxContent>
                    <w:p w:rsidR="0049607F" w:rsidRPr="0071314A" w:rsidRDefault="0049607F" w:rsidP="004960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1314A">
                        <w:rPr>
                          <w:sz w:val="48"/>
                          <w:szCs w:val="48"/>
                        </w:rPr>
                        <w:t>Projet Intelligence Artificielle</w:t>
                      </w:r>
                    </w:p>
                    <w:p w:rsidR="0049607F" w:rsidRPr="0071314A" w:rsidRDefault="0049607F" w:rsidP="004960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Plan de développement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602ADA" wp14:editId="4058E1D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870200" cy="140462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07F" w:rsidRPr="00050C16" w:rsidRDefault="0049607F" w:rsidP="0049607F">
                            <w:pPr>
                              <w:jc w:val="center"/>
                            </w:pPr>
                            <w:r>
                              <w:t>Université Grenoble Alpes - L3 MIASHS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02ADA" id="Zone de texte 4" o:spid="_x0000_s1028" type="#_x0000_t202" style="position:absolute;left:0;text-align:left;margin-left:0;margin-top:.65pt;width:22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" filled="f" stroked="f">
                <v:textbox style="mso-fit-shape-to-text:t">
                  <w:txbxContent>
                    <w:p w:rsidR="0049607F" w:rsidRPr="00050C16" w:rsidRDefault="0049607F" w:rsidP="0049607F">
                      <w:pPr>
                        <w:jc w:val="center"/>
                      </w:pPr>
                      <w:r>
                        <w:t>Université Grenoble Alpes - L3 MIASHS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D87B8" wp14:editId="49AC6CAB">
                <wp:simplePos x="0" y="0"/>
                <wp:positionH relativeFrom="margin">
                  <wp:align>left</wp:align>
                </wp:positionH>
                <wp:positionV relativeFrom="paragraph">
                  <wp:posOffset>8498205</wp:posOffset>
                </wp:positionV>
                <wp:extent cx="216535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07F" w:rsidRPr="00050C16" w:rsidRDefault="0049607F" w:rsidP="0049607F">
                            <w:pPr>
                              <w:jc w:val="center"/>
                            </w:pPr>
                            <w:r w:rsidRPr="00050C16">
                              <w:t>Théo Laigle</w:t>
                            </w:r>
                            <w:r w:rsidRPr="00050C16">
                              <w:tab/>
                              <w:t>Délyan Zergua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D87B8" id="_x0000_s1029" type="#_x0000_t202" style="position:absolute;left:0;text-align:left;margin-left:0;margin-top:669.15pt;width:170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" filled="f" stroked="f">
                <v:textbox style="mso-fit-shape-to-text:t">
                  <w:txbxContent>
                    <w:p w:rsidR="0049607F" w:rsidRPr="00050C16" w:rsidRDefault="0049607F" w:rsidP="0049607F">
                      <w:pPr>
                        <w:jc w:val="center"/>
                      </w:pPr>
                      <w:r w:rsidRPr="00050C16">
                        <w:t>Théo Laigle</w:t>
                      </w:r>
                      <w:r w:rsidRPr="00050C16">
                        <w:tab/>
                        <w:t>Délyan Zergua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1B941" wp14:editId="66BCEA59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40400" cy="88773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87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52A56" id="Rectangle 1" o:spid="_x0000_s1026" style="position:absolute;margin-left:400.8pt;margin-top:-.35pt;width:452pt;height:6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>
        <w:br w:type="page"/>
      </w:r>
    </w:p>
    <w:p w:rsidR="002767D2" w:rsidRPr="00C24CF2" w:rsidRDefault="002767D2" w:rsidP="00C24CF2">
      <w:pPr>
        <w:jc w:val="both"/>
        <w:rPr>
          <w:rFonts w:ascii="Calibri Light" w:hAnsi="Calibri Light" w:cs="Calibri Light"/>
        </w:rPr>
      </w:pPr>
      <w:r w:rsidRPr="00C24CF2">
        <w:rPr>
          <w:rFonts w:ascii="Calibri Light" w:hAnsi="Calibri Light" w:cs="Calibri Light"/>
        </w:rPr>
        <w:lastRenderedPageBreak/>
        <w:t>Dans ce document, nous allons planifier le travail à réaliser d’ici à la fin du projet. Nous retrouverons un listing des tâches à réaliser. Nous associerons un membre du groupe et une échéance à chacune de ces tâches.</w:t>
      </w:r>
    </w:p>
    <w:p w:rsidR="002767D2" w:rsidRPr="00C24CF2" w:rsidRDefault="009B1807" w:rsidP="00C24CF2">
      <w:pPr>
        <w:jc w:val="both"/>
        <w:rPr>
          <w:rFonts w:ascii="Calibri Light" w:hAnsi="Calibri Light" w:cs="Calibri Light"/>
        </w:rPr>
      </w:pPr>
      <w:r w:rsidRPr="00C24CF2">
        <w:rPr>
          <w:rFonts w:ascii="Calibri Light" w:hAnsi="Calibri Light" w:cs="Calibri Light"/>
        </w:rPr>
        <w:t>Lors de la construction du plan de développement, nous sommes à la 5</w:t>
      </w:r>
      <w:r w:rsidRPr="00C24CF2">
        <w:rPr>
          <w:rFonts w:ascii="Calibri Light" w:hAnsi="Calibri Light" w:cs="Calibri Light"/>
          <w:vertAlign w:val="superscript"/>
        </w:rPr>
        <w:t>ème</w:t>
      </w:r>
      <w:r w:rsidRPr="00C24CF2">
        <w:rPr>
          <w:rFonts w:ascii="Calibri Light" w:hAnsi="Calibri Light" w:cs="Calibri Light"/>
        </w:rPr>
        <w:t xml:space="preserve"> semaine du projet (semaine du 3 au 10 octobre).</w:t>
      </w:r>
      <w:r w:rsidR="00C24CF2" w:rsidRPr="00C24CF2">
        <w:rPr>
          <w:rFonts w:ascii="Calibri Light" w:hAnsi="Calibri Light" w:cs="Calibri Light"/>
        </w:rPr>
        <w:t xml:space="preserve"> </w:t>
      </w:r>
      <w:r w:rsidR="002767D2" w:rsidRPr="00C24CF2">
        <w:rPr>
          <w:rFonts w:ascii="Calibri Light" w:hAnsi="Calibri Light" w:cs="Calibri Light"/>
        </w:rPr>
        <w:t xml:space="preserve">En ligne de mire, il y a la compétition finale qui se déroulera le 28 novembre. Il faut donc que le robot soit opérationnel à cette date. Cependant, nous aurons une semaine de plus pour régler les derniers détails et effectuer un bilan du projet.   </w:t>
      </w:r>
    </w:p>
    <w:p w:rsidR="009B1807" w:rsidRPr="00C24CF2" w:rsidRDefault="009B1807" w:rsidP="00C24CF2">
      <w:pPr>
        <w:jc w:val="both"/>
        <w:rPr>
          <w:rFonts w:ascii="Calibri Light" w:hAnsi="Calibri Light" w:cs="Calibri Light"/>
        </w:rPr>
      </w:pPr>
      <w:r w:rsidRPr="00C24CF2">
        <w:rPr>
          <w:rFonts w:ascii="Calibri Light" w:hAnsi="Calibri Light" w:cs="Calibri Light"/>
        </w:rPr>
        <w:t>Revenons tout d’abord sur le travail qui a déjà été réalisé durant les 5 premières semaines. En effet, il est important de faire un bilan de ce qui a déjà été fait pour avoir une meilleure idée de ce qu’il reste à faire.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781"/>
        <w:gridCol w:w="2110"/>
        <w:gridCol w:w="4609"/>
      </w:tblGrid>
      <w:tr w:rsidR="009B1807" w:rsidTr="009B1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B1807" w:rsidRDefault="009B1807" w:rsidP="002767D2">
            <w:r>
              <w:t xml:space="preserve">Semaine </w:t>
            </w:r>
          </w:p>
        </w:tc>
        <w:tc>
          <w:tcPr>
            <w:tcW w:w="2110" w:type="dxa"/>
          </w:tcPr>
          <w:p w:rsidR="009B1807" w:rsidRDefault="009B1807" w:rsidP="0027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Membre du groupe </w:t>
            </w:r>
          </w:p>
        </w:tc>
        <w:tc>
          <w:tcPr>
            <w:tcW w:w="4609" w:type="dxa"/>
          </w:tcPr>
          <w:p w:rsidR="009B1807" w:rsidRDefault="009B1807" w:rsidP="0027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9B180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B1807" w:rsidRDefault="009B1807" w:rsidP="002767D2">
            <w:r>
              <w:t>1</w:t>
            </w:r>
          </w:p>
        </w:tc>
        <w:tc>
          <w:tcPr>
            <w:tcW w:w="2110" w:type="dxa"/>
          </w:tcPr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Tous les membres </w:t>
            </w:r>
          </w:p>
        </w:tc>
        <w:tc>
          <w:tcPr>
            <w:tcW w:w="4609" w:type="dxa"/>
          </w:tcPr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place d’un environnement de travail fonctionnel</w:t>
            </w:r>
          </w:p>
        </w:tc>
      </w:tr>
      <w:tr w:rsidR="009B180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B1807" w:rsidRDefault="009B1807" w:rsidP="002767D2">
            <w:r>
              <w:t>2</w:t>
            </w:r>
          </w:p>
        </w:tc>
        <w:tc>
          <w:tcPr>
            <w:tcW w:w="2110" w:type="dxa"/>
          </w:tcPr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Tous les membres </w:t>
            </w:r>
          </w:p>
        </w:tc>
        <w:tc>
          <w:tcPr>
            <w:tcW w:w="4609" w:type="dxa"/>
          </w:tcPr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de compréhension, analyse des besoins en vue de la construction du cahier des charges</w:t>
            </w:r>
          </w:p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fonction des différents moteurs </w:t>
            </w:r>
          </w:p>
        </w:tc>
      </w:tr>
      <w:tr w:rsidR="009B180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B1807" w:rsidRDefault="009B1807" w:rsidP="002767D2">
            <w:r>
              <w:t>3</w:t>
            </w:r>
          </w:p>
        </w:tc>
        <w:tc>
          <w:tcPr>
            <w:tcW w:w="2110" w:type="dxa"/>
          </w:tcPr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membres</w:t>
            </w:r>
          </w:p>
        </w:tc>
        <w:tc>
          <w:tcPr>
            <w:tcW w:w="4609" w:type="dxa"/>
          </w:tcPr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Ecriture du cahier des charges </w:t>
            </w:r>
          </w:p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fonction des capteurs</w:t>
            </w:r>
          </w:p>
        </w:tc>
      </w:tr>
      <w:tr w:rsidR="009B180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B1807" w:rsidRDefault="009B1807" w:rsidP="002767D2">
            <w:r>
              <w:t>4</w:t>
            </w:r>
          </w:p>
        </w:tc>
        <w:tc>
          <w:tcPr>
            <w:tcW w:w="2110" w:type="dxa"/>
          </w:tcPr>
          <w:p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 Laigle</w:t>
            </w:r>
          </w:p>
        </w:tc>
        <w:tc>
          <w:tcPr>
            <w:tcW w:w="4609" w:type="dxa"/>
          </w:tcPr>
          <w:p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Construction d’un diagramme UML pour structurer le développement</w:t>
            </w:r>
          </w:p>
        </w:tc>
      </w:tr>
      <w:tr w:rsidR="009B180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B1807" w:rsidRDefault="00C24CF2" w:rsidP="002767D2">
            <w:r>
              <w:t>4</w:t>
            </w:r>
          </w:p>
        </w:tc>
        <w:tc>
          <w:tcPr>
            <w:tcW w:w="2110" w:type="dxa"/>
          </w:tcPr>
          <w:p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Délyan Zergua </w:t>
            </w:r>
          </w:p>
        </w:tc>
        <w:tc>
          <w:tcPr>
            <w:tcW w:w="4609" w:type="dxa"/>
          </w:tcPr>
          <w:p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Construction d’un automate pour structurer nos étapes de programmation du robot et commencer à dessiner notre stratégie</w:t>
            </w:r>
          </w:p>
        </w:tc>
      </w:tr>
      <w:tr w:rsidR="009B180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B1807" w:rsidRDefault="00C24CF2" w:rsidP="002767D2">
            <w:r>
              <w:t>5</w:t>
            </w:r>
          </w:p>
        </w:tc>
        <w:tc>
          <w:tcPr>
            <w:tcW w:w="2110" w:type="dxa"/>
          </w:tcPr>
          <w:p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Tous les membres </w:t>
            </w:r>
          </w:p>
        </w:tc>
        <w:tc>
          <w:tcPr>
            <w:tcW w:w="4609" w:type="dxa"/>
          </w:tcPr>
          <w:p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 de la première fonctionnalité du robot (AllerVersPalet)</w:t>
            </w:r>
          </w:p>
          <w:p w:rsidR="00C24CF2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plan de développement</w:t>
            </w:r>
          </w:p>
        </w:tc>
      </w:tr>
    </w:tbl>
    <w:p w:rsidR="009B1807" w:rsidRDefault="009B1807" w:rsidP="002767D2"/>
    <w:p w:rsidR="00C24CF2" w:rsidRPr="003851DD" w:rsidRDefault="00C24CF2" w:rsidP="002767D2">
      <w:pPr>
        <w:rPr>
          <w:rFonts w:ascii="Calibri Light" w:hAnsi="Calibri Light" w:cs="Calibri Light"/>
        </w:rPr>
      </w:pPr>
      <w:r w:rsidRPr="003851DD">
        <w:rPr>
          <w:rFonts w:ascii="Calibri Light" w:hAnsi="Calibri Light" w:cs="Calibri Light"/>
        </w:rPr>
        <w:t>Ci-dessus, nous retrouvons le travail réalisé au terme de la 5</w:t>
      </w:r>
      <w:r w:rsidRPr="003851DD">
        <w:rPr>
          <w:rFonts w:ascii="Calibri Light" w:hAnsi="Calibri Light" w:cs="Calibri Light"/>
          <w:vertAlign w:val="superscript"/>
        </w:rPr>
        <w:t xml:space="preserve">ème </w:t>
      </w:r>
      <w:r w:rsidRPr="003851DD">
        <w:rPr>
          <w:rFonts w:ascii="Calibri Light" w:hAnsi="Calibri Light" w:cs="Calibri Light"/>
        </w:rPr>
        <w:t xml:space="preserve">semaine du projet. Nous pensons être dans les temps, mais pour s’assurer </w:t>
      </w:r>
      <w:r w:rsidR="00C753FF" w:rsidRPr="003851DD">
        <w:rPr>
          <w:rFonts w:ascii="Calibri Light" w:hAnsi="Calibri Light" w:cs="Calibri Light"/>
        </w:rPr>
        <w:t>de mener le projet a bien et respecter le temps imparti, il va falloir d’avantages se répartir les tâches et ainsi moins travailler ensemble.</w:t>
      </w:r>
      <w:r w:rsidR="003851DD" w:rsidRPr="003851DD">
        <w:rPr>
          <w:rFonts w:ascii="Calibri Light" w:hAnsi="Calibri Light" w:cs="Calibri Light"/>
        </w:rPr>
        <w:t xml:space="preserve"> </w:t>
      </w:r>
    </w:p>
    <w:p w:rsidR="0049607F" w:rsidRDefault="00A45C21" w:rsidP="002767D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la</w:t>
      </w:r>
      <w:r w:rsidR="00D0197D">
        <w:rPr>
          <w:rFonts w:ascii="Calibri Light" w:hAnsi="Calibri Light" w:cs="Calibri Light"/>
        </w:rPr>
        <w:t xml:space="preserve"> planification de notre travail de la 5</w:t>
      </w:r>
      <w:r w:rsidR="00D0197D" w:rsidRPr="00D0197D">
        <w:rPr>
          <w:rFonts w:ascii="Calibri Light" w:hAnsi="Calibri Light" w:cs="Calibri Light"/>
          <w:vertAlign w:val="superscript"/>
        </w:rPr>
        <w:t>ème</w:t>
      </w:r>
      <w:r w:rsidR="00D0197D">
        <w:rPr>
          <w:rFonts w:ascii="Calibri Light" w:hAnsi="Calibri Light" w:cs="Calibri Light"/>
        </w:rPr>
        <w:t xml:space="preserve"> à la 12</w:t>
      </w:r>
      <w:r w:rsidR="00D0197D" w:rsidRPr="00D0197D">
        <w:rPr>
          <w:rFonts w:ascii="Calibri Light" w:hAnsi="Calibri Light" w:cs="Calibri Light"/>
          <w:vertAlign w:val="superscript"/>
        </w:rPr>
        <w:t>ème</w:t>
      </w:r>
      <w:r w:rsidR="00D0197D">
        <w:rPr>
          <w:rFonts w:ascii="Calibri Light" w:hAnsi="Calibri Light" w:cs="Calibri Light"/>
        </w:rPr>
        <w:t xml:space="preserve"> semaine, nous avons réalisé un Diagramme de Gantt</w:t>
      </w:r>
      <w:r w:rsidR="0049607F">
        <w:rPr>
          <w:rFonts w:ascii="Calibri Light" w:hAnsi="Calibri Light" w:cs="Calibri Light"/>
        </w:rPr>
        <w:t xml:space="preserve"> au format .xlsx. Ce fichier est disponible en suivant l’URL ci-dessous : </w:t>
      </w:r>
    </w:p>
    <w:p w:rsidR="0049607F" w:rsidRDefault="0062393D" w:rsidP="0062393D">
      <w:pPr>
        <w:jc w:val="center"/>
        <w:rPr>
          <w:rFonts w:ascii="Calibri Light" w:hAnsi="Calibri Light" w:cs="Calibri Light"/>
        </w:rPr>
      </w:pPr>
      <w:hyperlink r:id="rId4" w:history="1">
        <w:r w:rsidRPr="00C54BC6">
          <w:rPr>
            <w:rStyle w:val="Lienhypertexte"/>
            <w:rFonts w:ascii="Calibri Light" w:hAnsi="Calibri Light" w:cs="Calibri Light"/>
          </w:rPr>
          <w:t>https://github.com/projectIntArt/fichiers/blob/main/Gantt_projetIA.xlsx</w:t>
        </w:r>
      </w:hyperlink>
    </w:p>
    <w:p w:rsidR="0062393D" w:rsidRDefault="0062393D" w:rsidP="002767D2">
      <w:pPr>
        <w:rPr>
          <w:rFonts w:ascii="Calibri Light" w:hAnsi="Calibri Light" w:cs="Calibri Light"/>
        </w:rPr>
      </w:pPr>
    </w:p>
    <w:p w:rsidR="00D0197D" w:rsidRPr="00C24CF2" w:rsidRDefault="00D0197D" w:rsidP="002767D2"/>
    <w:p w:rsidR="009B1807" w:rsidRDefault="009B1807" w:rsidP="002767D2">
      <w:bookmarkStart w:id="0" w:name="_GoBack"/>
      <w:bookmarkEnd w:id="0"/>
    </w:p>
    <w:p w:rsidR="009B1807" w:rsidRPr="002767D2" w:rsidRDefault="009B1807" w:rsidP="002767D2"/>
    <w:sectPr w:rsidR="009B1807" w:rsidRPr="0027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D2"/>
    <w:rsid w:val="002767D2"/>
    <w:rsid w:val="003851DD"/>
    <w:rsid w:val="0049607F"/>
    <w:rsid w:val="0062393D"/>
    <w:rsid w:val="009B1807"/>
    <w:rsid w:val="00A45C21"/>
    <w:rsid w:val="00C24CF2"/>
    <w:rsid w:val="00C753FF"/>
    <w:rsid w:val="00D0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17D6"/>
  <w15:chartTrackingRefBased/>
  <w15:docId w15:val="{5B42D479-E4CA-4A64-A4F3-D1A38EFD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6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B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B18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9B18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Liste4">
    <w:name w:val="List Table 4"/>
    <w:basedOn w:val="TableauNormal"/>
    <w:uiPriority w:val="49"/>
    <w:rsid w:val="009B18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6239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jectIntArt/fichiers/blob/main/Gantt_projetIA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 ZERGUA</dc:creator>
  <cp:keywords/>
  <dc:description/>
  <cp:lastModifiedBy>DELYAN ZERGUA</cp:lastModifiedBy>
  <cp:revision>3</cp:revision>
  <dcterms:created xsi:type="dcterms:W3CDTF">2022-10-06T09:20:00Z</dcterms:created>
  <dcterms:modified xsi:type="dcterms:W3CDTF">2022-10-06T09:23:00Z</dcterms:modified>
</cp:coreProperties>
</file>