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DE987" w14:textId="3A1D37CF" w:rsidR="00016759" w:rsidRPr="00016759" w:rsidRDefault="00016759" w:rsidP="00016759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759">
        <w:rPr>
          <w:rFonts w:ascii="Times New Roman" w:hAnsi="Times New Roman" w:cs="Times New Roman"/>
          <w:b/>
          <w:bCs/>
          <w:sz w:val="32"/>
          <w:szCs w:val="32"/>
        </w:rPr>
        <w:t xml:space="preserve">Тестирование </w:t>
      </w:r>
      <w:r w:rsidR="00943A4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0B4AABF" w14:textId="77777777" w:rsidR="00016759" w:rsidRPr="00016759" w:rsidRDefault="00016759" w:rsidP="00016759">
      <w:pPr>
        <w:jc w:val="both"/>
        <w:rPr>
          <w:rFonts w:ascii="Times New Roman" w:hAnsi="Times New Roman" w:cs="Times New Roman"/>
          <w:sz w:val="28"/>
          <w:szCs w:val="28"/>
        </w:rPr>
      </w:pPr>
      <w:r w:rsidRPr="00016759">
        <w:rPr>
          <w:rFonts w:ascii="Times New Roman" w:hAnsi="Times New Roman" w:cs="Times New Roman"/>
          <w:sz w:val="28"/>
          <w:szCs w:val="28"/>
        </w:rPr>
        <w:t xml:space="preserve">1) Открыли программу с помощью </w:t>
      </w:r>
      <w:r w:rsidRPr="00016759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16759">
        <w:rPr>
          <w:rFonts w:ascii="Times New Roman" w:hAnsi="Times New Roman" w:cs="Times New Roman"/>
          <w:sz w:val="28"/>
          <w:szCs w:val="28"/>
        </w:rPr>
        <w:t>.</w:t>
      </w:r>
    </w:p>
    <w:p w14:paraId="153D622E" w14:textId="316EF361" w:rsidR="00145CF6" w:rsidRPr="00016759" w:rsidRDefault="00016759">
      <w:pPr>
        <w:rPr>
          <w:rFonts w:ascii="Times New Roman" w:hAnsi="Times New Roman" w:cs="Times New Roman"/>
          <w:sz w:val="28"/>
          <w:szCs w:val="28"/>
        </w:rPr>
      </w:pPr>
      <w:r w:rsidRPr="00016759">
        <w:rPr>
          <w:rFonts w:ascii="Times New Roman" w:hAnsi="Times New Roman" w:cs="Times New Roman"/>
          <w:sz w:val="28"/>
          <w:szCs w:val="28"/>
        </w:rPr>
        <w:t xml:space="preserve">2)  </w:t>
      </w:r>
      <w:r w:rsidR="00943A48">
        <w:rPr>
          <w:rFonts w:ascii="Times New Roman" w:hAnsi="Times New Roman" w:cs="Times New Roman"/>
          <w:sz w:val="28"/>
          <w:szCs w:val="28"/>
        </w:rPr>
        <w:t>Проверили все функции интерфейса, сохранения и создания паролей.</w:t>
      </w:r>
    </w:p>
    <w:p w14:paraId="74F99EF3" w14:textId="72AFCDE1" w:rsidR="00016759" w:rsidRPr="00016759" w:rsidRDefault="00016759">
      <w:pPr>
        <w:rPr>
          <w:rFonts w:ascii="Times New Roman" w:hAnsi="Times New Roman" w:cs="Times New Roman"/>
          <w:sz w:val="28"/>
          <w:szCs w:val="28"/>
        </w:rPr>
      </w:pPr>
      <w:r w:rsidRPr="00016759">
        <w:rPr>
          <w:rFonts w:ascii="Times New Roman" w:hAnsi="Times New Roman" w:cs="Times New Roman"/>
          <w:sz w:val="28"/>
          <w:szCs w:val="28"/>
        </w:rPr>
        <w:t xml:space="preserve">ИТОГ: В </w:t>
      </w:r>
      <w:r w:rsidR="00943A48">
        <w:rPr>
          <w:rFonts w:ascii="Times New Roman" w:hAnsi="Times New Roman" w:cs="Times New Roman"/>
          <w:sz w:val="28"/>
          <w:szCs w:val="28"/>
        </w:rPr>
        <w:t>итоговом</w:t>
      </w:r>
      <w:r w:rsidRPr="00016759">
        <w:rPr>
          <w:rFonts w:ascii="Times New Roman" w:hAnsi="Times New Roman" w:cs="Times New Roman"/>
          <w:sz w:val="28"/>
          <w:szCs w:val="28"/>
        </w:rPr>
        <w:t xml:space="preserve"> тестировании ошибок не найдено. Все функции работают в исправном режиме.</w:t>
      </w:r>
    </w:p>
    <w:p w14:paraId="3D9108CE" w14:textId="77777777" w:rsidR="00016759" w:rsidRPr="00016759" w:rsidRDefault="00016759">
      <w:pPr>
        <w:rPr>
          <w:rFonts w:ascii="Times New Roman" w:hAnsi="Times New Roman" w:cs="Times New Roman"/>
          <w:sz w:val="28"/>
          <w:szCs w:val="28"/>
        </w:rPr>
      </w:pPr>
    </w:p>
    <w:sectPr w:rsidR="00016759" w:rsidRPr="00016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B4"/>
    <w:rsid w:val="00016759"/>
    <w:rsid w:val="00145CF6"/>
    <w:rsid w:val="00943A48"/>
    <w:rsid w:val="00EB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4EB6"/>
  <w15:chartTrackingRefBased/>
  <w15:docId w15:val="{82653CDC-5687-4E3B-AC23-D08352EF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7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2021-12-07T09:07:00Z</dcterms:created>
  <dcterms:modified xsi:type="dcterms:W3CDTF">2021-12-07T09:14:00Z</dcterms:modified>
</cp:coreProperties>
</file>