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4e3417adde34bb1" /><Relationship Type="http://schemas.openxmlformats.org/package/2006/relationships/metadata/core-properties" Target="package/services/metadata/core-properties/26a598c5338e4bfe92e5f3b2104bfb91.psmdcp" Id="R23dcddba6fe84493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ackground w:color="FFFFFF"/>
  <w:body>
    <w:p xmlns:wp14="http://schemas.microsoft.com/office/word/2010/wordml" w:rsidRPr="00000000" w:rsidR="00000000" w:rsidDel="00000000" w:rsidP="5926C774" w:rsidRDefault="00000000" w14:paraId="7CF8B3B6" wp14:textId="5D14A337">
      <w:pPr>
        <w:pStyle w:val="Heading1"/>
        <w:keepNext w:val="0"/>
        <w:keepLines w:val="0"/>
        <w:spacing w:before="180" w:after="0" w:line="240" w:lineRule="auto"/>
        <w:jc w:val="center"/>
      </w:pPr>
      <w:bookmarkStart w:name="_y0rhkbb3lspb" w:colFirst="0" w:colLast="0" w:id="0"/>
      <w:bookmarkEnd w:id="0"/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Dimitris Santiago</w:t>
      </w:r>
      <w:r>
        <w:br/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1000 Avalon Way/ (203)-449-3324 / </w:t>
      </w:r>
      <w:hyperlink r:id="R8ce54b8b9f27453b">
        <w:r w:rsidRPr="00000000" w:rsidDel="00000000" w:rsidR="00000000">
          <w:rPr>
            <w:rFonts w:ascii="Times New Roman" w:hAnsi="Times New Roman" w:eastAsia="Times New Roman" w:cs="Times New Roman"/>
            <w:color w:val="1155cc"/>
            <w:sz w:val="20"/>
            <w:szCs w:val="20"/>
            <w:highlight w:val="white"/>
            <w:u w:val="single"/>
          </w:rPr>
          <w:t xml:space="preserve">dimitrissantiago@gmail.com</w:t>
        </w:r>
      </w:hyperlink>
      <w:r w:rsidRPr="5926C774" w:rsidDel="00000000" w:rsidR="00000000">
        <w:rPr>
          <w:rFonts w:ascii="Times New Roman" w:hAnsi="Times New Roman" w:eastAsia="Times New Roman" w:cs="Times New Roman"/>
          <w:b w:val="1"/>
          <w:bCs w:val="1"/>
          <w:sz w:val="20"/>
          <w:szCs w:val="20"/>
          <w:highlight w:val="white"/>
        </w:rPr>
        <w:t xml:space="preserve">/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U.S. Citizen</w:t>
      </w:r>
    </w:p>
    <w:p xmlns:wp14="http://schemas.microsoft.com/office/word/2010/wordml" w:rsidRPr="00000000" w:rsidR="00000000" w:rsidDel="00000000" w:rsidP="5926C774" w:rsidRDefault="00000000" w14:paraId="7DF52A20" wp14:textId="2F565145">
      <w:pPr>
        <w:pStyle w:val="Heading1"/>
        <w:keepNext w:val="0"/>
        <w:keepLines w:val="0"/>
        <w:spacing w:before="0" w:after="0" w:line="240" w:lineRule="auto"/>
        <w:ind w:left="-720" w:right="-720" w:firstLine="0"/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</w:pPr>
      <w:bookmarkStart w:name="_y0ztemphc8w9" w:colFirst="0" w:colLast="0" w:id="1"/>
      <w:bookmarkEnd w:id="1"/>
      <w:r>
        <w:br/>
      </w:r>
      <w:r w:rsidRPr="5926C774" w:rsidDel="00000000" w:rsidR="00000000">
        <w:rPr>
          <w:rFonts w:ascii="Times New Roman" w:hAnsi="Times New Roman" w:eastAsia="Times New Roman" w:cs="Times New Roman"/>
          <w:b w:val="1"/>
          <w:bCs w:val="1"/>
          <w:sz w:val="20"/>
          <w:szCs w:val="20"/>
          <w:highlight w:val="white"/>
        </w:rPr>
        <w:t xml:space="preserve">Objective:</w:t>
      </w:r>
      <w:r>
        <w:br/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Honing skills in areas of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troubleshooting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, analytics, and communication while performing problem solving strategies and protocols. </w:t>
      </w:r>
    </w:p>
    <w:p xmlns:wp14="http://schemas.microsoft.com/office/word/2010/wordml" w:rsidRPr="00000000" w:rsidR="00000000" w:rsidDel="00000000" w:rsidP="5926C774" w:rsidRDefault="00000000" w14:paraId="70C74D31" wp14:textId="1263A9AE">
      <w:pPr>
        <w:pStyle w:val="Heading1"/>
        <w:keepNext w:val="0"/>
        <w:keepLines w:val="0"/>
        <w:bidi w:val="0"/>
        <w:spacing w:before="0" w:beforeAutospacing="off" w:after="0" w:afterAutospacing="off" w:line="240" w:lineRule="auto"/>
        <w:ind w:left="-720" w:right="-72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  <w:highlight w:val="white"/>
          <w:rtl w:val="0"/>
        </w:rPr>
      </w:pPr>
      <w:r>
        <w:br/>
      </w:r>
      <w:r w:rsidRPr="5926C774" w:rsidDel="00000000" w:rsidR="00000000">
        <w:rPr>
          <w:rFonts w:ascii="Times New Roman" w:hAnsi="Times New Roman" w:eastAsia="Times New Roman" w:cs="Times New Roman"/>
          <w:b w:val="1"/>
          <w:bCs w:val="1"/>
          <w:sz w:val="20"/>
          <w:szCs w:val="20"/>
          <w:highlight w:val="white"/>
        </w:rPr>
        <w:t xml:space="preserve">Education:</w:t>
      </w:r>
      <w:r>
        <w:br/>
      </w:r>
      <w:r w:rsidRPr="5926C774" w:rsidR="5926C774">
        <w:rPr>
          <w:rFonts w:ascii="Times New Roman" w:hAnsi="Times New Roman" w:eastAsia="Times New Roman" w:cs="Times New Roman"/>
          <w:b w:val="0"/>
          <w:bCs w:val="0"/>
          <w:sz w:val="20"/>
          <w:szCs w:val="20"/>
          <w:highlight w:val="white"/>
        </w:rPr>
        <w:t xml:space="preserve">4 years Computer Science Software Engineering Fairfield University -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Cumulative Grade Point Average 3.458 </w:t>
      </w:r>
      <w:r>
        <w:br/>
      </w:r>
      <w:r w:rsidRPr="5926C774" w:rsidDel="00000000" w:rsidR="00000000">
        <w:rPr>
          <w:rFonts w:ascii="Times New Roman" w:hAnsi="Times New Roman" w:eastAsia="Times New Roman" w:cs="Times New Roman"/>
          <w:i w:val="1"/>
          <w:iCs w:val="1"/>
          <w:sz w:val="20"/>
          <w:szCs w:val="20"/>
          <w:highlight w:val="white"/>
          <w:u w:val="single"/>
        </w:rPr>
        <w:t xml:space="preserve">Advanced Technology Courses: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Data Architecture, Web Design I/II, Java Programming I/II/III, C/C++/C#, Linux/Unix Programming and foundation, Programming Database Fundamentals, PC Architecture, Project Case Management, Data classes and case by case uses, Networking Firewall and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Server-side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 analysis.</w:t>
      </w:r>
      <w:r>
        <w:br/>
      </w:r>
      <w:r>
        <w:br/>
      </w:r>
      <w:r w:rsidRPr="5926C774" w:rsidDel="00000000" w:rsidR="00000000">
        <w:rPr>
          <w:rFonts w:ascii="Times New Roman" w:hAnsi="Times New Roman" w:eastAsia="Times New Roman" w:cs="Times New Roman"/>
          <w:b w:val="1"/>
          <w:bCs w:val="1"/>
          <w:sz w:val="20"/>
          <w:szCs w:val="20"/>
          <w:highlight w:val="white"/>
          <w:u w:val="single"/>
        </w:rPr>
        <w:t xml:space="preserve">Experience:</w:t>
      </w:r>
      <w:r>
        <w:br/>
      </w:r>
      <w:r>
        <w:br/>
      </w:r>
      <w:r w:rsidRPr="5926C774" w:rsidDel="00000000" w:rsidR="00000000">
        <w:rPr>
          <w:rFonts w:ascii="Times New Roman" w:hAnsi="Times New Roman" w:eastAsia="Times New Roman" w:cs="Times New Roman"/>
          <w:b w:val="1"/>
          <w:bCs w:val="1"/>
          <w:sz w:val="20"/>
          <w:szCs w:val="20"/>
          <w:highlight w:val="white"/>
          <w:u w:val="single"/>
        </w:rPr>
        <w:t xml:space="preserve">January 2016 to May 2016 Web Application Developer Social Groupings LLC Stamford, CT</w:t>
      </w:r>
      <w:r w:rsidRPr="5926C774" w:rsidDel="00000000" w:rsidR="00000000">
        <w:rPr>
          <w:rFonts w:ascii="Times New Roman" w:hAnsi="Times New Roman" w:eastAsia="Times New Roman" w:cs="Times New Roman"/>
          <w:b w:val="1"/>
          <w:bCs w:val="1"/>
          <w:sz w:val="20"/>
          <w:szCs w:val="20"/>
          <w:highlight w:val="white"/>
        </w:rPr>
        <w:t xml:space="preserve"> -</w:t>
      </w:r>
    </w:p>
    <w:p xmlns:wp14="http://schemas.microsoft.com/office/word/2010/wordml" w:rsidRPr="00000000" w:rsidR="00000000" w:rsidDel="00000000" w:rsidP="00000000" w:rsidRDefault="00000000" w14:paraId="0A98AEB9" wp14:textId="77777777">
      <w:pPr>
        <w:numPr>
          <w:ilvl w:val="0"/>
          <w:numId w:val="6"/>
        </w:numPr>
        <w:ind w:hanging="360"/>
        <w:contextualSpacing w:val="1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Created a Widget for processing user’s browser history.</w:t>
      </w:r>
    </w:p>
    <w:p xmlns:wp14="http://schemas.microsoft.com/office/word/2010/wordml" w:rsidRPr="00000000" w:rsidR="00000000" w:rsidDel="00000000" w:rsidP="00000000" w:rsidRDefault="00000000" w14:paraId="34757B25" wp14:textId="77777777">
      <w:pPr>
        <w:numPr>
          <w:ilvl w:val="0"/>
          <w:numId w:val="6"/>
        </w:numPr>
        <w:ind w:hanging="360"/>
        <w:contextualSpacing w:val="1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Implemented an Algorithm for searching search results for frequency and recent inputs.</w:t>
      </w:r>
    </w:p>
    <w:p xmlns:wp14="http://schemas.microsoft.com/office/word/2010/wordml" w:rsidRPr="00000000" w:rsidR="00000000" w:rsidDel="00000000" w:rsidP="00000000" w:rsidRDefault="00000000" w14:paraId="5741E0E1" wp14:textId="77777777">
      <w:pPr>
        <w:numPr>
          <w:ilvl w:val="0"/>
          <w:numId w:val="6"/>
        </w:numPr>
        <w:ind w:hanging="360"/>
        <w:contextualSpacing w:val="1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Implemented an Algorithm for sorting data into social groups. </w:t>
      </w:r>
    </w:p>
    <w:p xmlns:wp14="http://schemas.microsoft.com/office/word/2010/wordml" w:rsidRPr="00000000" w:rsidR="00000000" w:rsidDel="00000000" w:rsidP="00000000" w:rsidRDefault="00000000" w14:paraId="3BD835B6" wp14:textId="77777777">
      <w:pPr>
        <w:numPr>
          <w:ilvl w:val="0"/>
          <w:numId w:val="6"/>
        </w:numPr>
        <w:ind w:hanging="360"/>
        <w:contextualSpacing w:val="1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Assisted creation of a language module that allowed for multiple language updates and downloads.</w:t>
      </w:r>
    </w:p>
    <w:p xmlns:wp14="http://schemas.microsoft.com/office/word/2010/wordml" w:rsidRPr="00000000" w:rsidR="00000000" w:rsidDel="00000000" w:rsidP="00000000" w:rsidRDefault="00000000" w14:paraId="433D7BDB" wp14:textId="77777777">
      <w:pPr>
        <w:numPr>
          <w:ilvl w:val="0"/>
          <w:numId w:val="6"/>
        </w:numPr>
        <w:ind w:hanging="360"/>
        <w:contextualSpacing w:val="1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Tested widget robustness for processing different searches over multiple browsers.</w:t>
      </w:r>
    </w:p>
    <w:p xmlns:wp14="http://schemas.microsoft.com/office/word/2010/wordml" w:rsidRPr="00000000" w:rsidR="00000000" w:rsidDel="00000000" w:rsidP="00000000" w:rsidRDefault="00000000" w14:paraId="7DF152E5" wp14:textId="77777777">
      <w:pPr>
        <w:numPr>
          <w:ilvl w:val="0"/>
          <w:numId w:val="6"/>
        </w:numPr>
        <w:ind w:hanging="360"/>
        <w:contextualSpacing w:val="1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Handled White box testing for the widget’s processing capability.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72A6659" wp14:textId="77777777">
      <w:pPr>
        <w:spacing w:line="240" w:lineRule="auto"/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FC1A8F8" wp14:textId="77777777">
      <w:pPr>
        <w:pStyle w:val="Heading1"/>
        <w:keepNext w:val="0"/>
        <w:keepLines w:val="0"/>
        <w:spacing w:before="0" w:after="0" w:line="240" w:lineRule="auto"/>
        <w:ind w:hanging="720"/>
        <w:contextualSpacing w:val="0"/>
      </w:pPr>
      <w:bookmarkStart w:name="_a7i4kybcrxdw" w:colFirst="0" w:colLast="0" w:id="3"/>
      <w:bookmarkEnd w:id="3"/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highlight w:val="white"/>
          <w:u w:val="single"/>
          <w:rtl w:val="0"/>
        </w:rPr>
        <w:t xml:space="preserve">June 2013 to August 2013 Product Support Technician Targeting Media Inc Stamford, CT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highlight w:val="white"/>
          <w:rtl w:val="0"/>
        </w:rPr>
        <w:t xml:space="preserve"> 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4D25FD4" wp14:textId="77777777">
      <w:pPr>
        <w:numPr>
          <w:ilvl w:val="0"/>
          <w:numId w:val="3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Imaged new computers and handheld devices. </w:t>
      </w:r>
    </w:p>
    <w:p xmlns:wp14="http://schemas.microsoft.com/office/word/2010/wordml" w:rsidRPr="00000000" w:rsidR="00000000" w:rsidDel="00000000" w:rsidP="00000000" w:rsidRDefault="00000000" w14:paraId="12ACFEE5" wp14:textId="77777777">
      <w:pPr>
        <w:numPr>
          <w:ilvl w:val="0"/>
          <w:numId w:val="3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Migrated data during upgrades, from older devices to newer ones. </w:t>
      </w:r>
    </w:p>
    <w:p xmlns:wp14="http://schemas.microsoft.com/office/word/2010/wordml" w:rsidRPr="00000000" w:rsidR="00000000" w:rsidDel="00000000" w:rsidP="00000000" w:rsidRDefault="00000000" w14:paraId="6BDA3872" wp14:textId="77777777">
      <w:pPr>
        <w:numPr>
          <w:ilvl w:val="0"/>
          <w:numId w:val="3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Made shipments through Fed-EX and UPS. </w:t>
      </w:r>
    </w:p>
    <w:p xmlns:wp14="http://schemas.microsoft.com/office/word/2010/wordml" w:rsidRPr="00000000" w:rsidR="00000000" w:rsidDel="00000000" w:rsidP="00000000" w:rsidRDefault="00000000" w14:paraId="38864F3C" wp14:textId="77777777">
      <w:pPr>
        <w:numPr>
          <w:ilvl w:val="0"/>
          <w:numId w:val="3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Remediated client issues remotely and in office. </w:t>
      </w:r>
    </w:p>
    <w:p xmlns:wp14="http://schemas.microsoft.com/office/word/2010/wordml" w:rsidRPr="00000000" w:rsidR="00000000" w:rsidDel="00000000" w:rsidP="00000000" w:rsidRDefault="00000000" w14:paraId="1357C457" wp14:textId="77777777">
      <w:pPr>
        <w:numPr>
          <w:ilvl w:val="0"/>
          <w:numId w:val="3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Administered Web-Ex meetings. </w:t>
      </w:r>
    </w:p>
    <w:p xmlns:wp14="http://schemas.microsoft.com/office/word/2010/wordml" w:rsidRPr="00000000" w:rsidR="00000000" w:rsidDel="00000000" w:rsidP="00000000" w:rsidRDefault="00000000" w14:paraId="5948707E" wp14:textId="77777777">
      <w:pPr>
        <w:numPr>
          <w:ilvl w:val="0"/>
          <w:numId w:val="3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Updated and installed applications on IT devices.</w:t>
      </w:r>
    </w:p>
    <w:p xmlns:wp14="http://schemas.microsoft.com/office/word/2010/wordml" w:rsidRPr="00000000" w:rsidR="00000000" w:rsidDel="00000000" w:rsidP="00000000" w:rsidRDefault="00000000" w14:paraId="75C1A124" wp14:textId="77777777">
      <w:pPr>
        <w:numPr>
          <w:ilvl w:val="0"/>
          <w:numId w:val="3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Maintained IT asset list and reported findings of used or unused items. </w:t>
      </w:r>
    </w:p>
    <w:p xmlns:wp14="http://schemas.microsoft.com/office/word/2010/wordml" w:rsidRPr="00000000" w:rsidR="00000000" w:rsidDel="00000000" w:rsidP="00000000" w:rsidRDefault="00000000" w14:paraId="6B5C61A1" wp14:textId="77777777">
      <w:pPr>
        <w:numPr>
          <w:ilvl w:val="0"/>
          <w:numId w:val="3"/>
        </w:numPr>
        <w:ind w:hanging="360"/>
        <w:contextualSpacing w:val="1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Produced a new imaging build to the company tested the comparison in imaging time.</w:t>
      </w:r>
    </w:p>
    <w:p xmlns:wp14="http://schemas.microsoft.com/office/word/2010/wordml" w:rsidRPr="00000000" w:rsidR="00000000" w:rsidDel="00000000" w:rsidP="00000000" w:rsidRDefault="00000000" w14:paraId="0A37501D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4A81400" wp14:textId="77777777">
      <w:pPr>
        <w:spacing w:line="346.66600000000005" w:lineRule="auto"/>
        <w:ind w:left="-720" w:firstLine="0"/>
        <w:contextualSpacing w:val="0"/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highlight w:val="white"/>
          <w:u w:val="single"/>
          <w:rtl w:val="0"/>
        </w:rPr>
        <w:t xml:space="preserve">September 2012 to April 2013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  <w:u w:val="single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highlight w:val="white"/>
          <w:u w:val="single"/>
          <w:rtl w:val="0"/>
        </w:rPr>
        <w:t xml:space="preserve">Software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  <w:u w:val="single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highlight w:val="white"/>
          <w:u w:val="single"/>
          <w:rtl w:val="0"/>
        </w:rPr>
        <w:t xml:space="preserve">Developer Sikorsky Virtual Office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18"/>
          <w:szCs w:val="18"/>
          <w:highlight w:val="white"/>
          <w:rtl w:val="0"/>
        </w:rPr>
        <w:t xml:space="preserve"> (Disclosure Policy) 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25A1A99" wp14:textId="06A74B21">
      <w:pPr>
        <w:numPr>
          <w:ilvl w:val="0"/>
          <w:numId w:val="4"/>
        </w:numPr>
        <w:spacing/>
        <w:ind w:hanging="360"/>
        <w:contextualSpacing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5926C774" w:rsidR="5926C774"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Created and tested a Virtual Office </w:t>
      </w:r>
      <w:r w:rsidRPr="5926C774" w:rsidR="5926C774">
        <w:rPr>
          <w:rFonts w:ascii="Times New Roman" w:hAnsi="Times New Roman" w:eastAsia="Times New Roman" w:cs="Times New Roman"/>
          <w:sz w:val="18"/>
          <w:szCs w:val="18"/>
          <w:highlight w:val="white"/>
        </w:rPr>
        <w:t>Environment for</w:t>
      </w:r>
      <w:r w:rsidRPr="5926C774" w:rsidR="5926C774"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 production use. </w:t>
      </w:r>
    </w:p>
    <w:p xmlns:wp14="http://schemas.microsoft.com/office/word/2010/wordml" w:rsidRPr="00000000" w:rsidR="00000000" w:rsidDel="00000000" w:rsidP="00000000" w:rsidRDefault="00000000" w14:paraId="2B37D8BA" wp14:textId="77777777">
      <w:pPr>
        <w:numPr>
          <w:ilvl w:val="0"/>
          <w:numId w:val="4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Created Module for product design.</w:t>
      </w:r>
    </w:p>
    <w:p xmlns:wp14="http://schemas.microsoft.com/office/word/2010/wordml" w:rsidRPr="00000000" w:rsidR="00000000" w:rsidDel="00000000" w:rsidP="00000000" w:rsidRDefault="00000000" w14:paraId="0EF81B58" wp14:textId="77777777">
      <w:pPr>
        <w:numPr>
          <w:ilvl w:val="0"/>
          <w:numId w:val="4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Created independent modules for project management and product handling.</w:t>
      </w:r>
    </w:p>
    <w:p xmlns:wp14="http://schemas.microsoft.com/office/word/2010/wordml" w:rsidRPr="00000000" w:rsidR="00000000" w:rsidDel="00000000" w:rsidP="00000000" w:rsidRDefault="00000000" w14:paraId="655F8C54" wp14:textId="77777777">
      <w:pPr>
        <w:numPr>
          <w:ilvl w:val="0"/>
          <w:numId w:val="4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Created and implemented Black Box and White Box testing procedure.</w:t>
      </w:r>
    </w:p>
    <w:p xmlns:wp14="http://schemas.microsoft.com/office/word/2010/wordml" w:rsidRPr="00000000" w:rsidR="00000000" w:rsidDel="00000000" w:rsidP="00000000" w:rsidRDefault="00000000" w14:paraId="0BFC5BFC" wp14:textId="76222546">
      <w:pPr>
        <w:numPr>
          <w:ilvl w:val="0"/>
          <w:numId w:val="4"/>
        </w:numPr>
        <w:spacing/>
        <w:ind w:hanging="360"/>
        <w:contextualSpacing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5926C774" w:rsidR="5926C774"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Retrieved acceptance criteria for the </w:t>
      </w:r>
      <w:r w:rsidRPr="5926C774" w:rsidR="5926C774">
        <w:rPr>
          <w:rFonts w:ascii="Times New Roman" w:hAnsi="Times New Roman" w:eastAsia="Times New Roman" w:cs="Times New Roman"/>
          <w:sz w:val="18"/>
          <w:szCs w:val="18"/>
          <w:highlight w:val="white"/>
        </w:rPr>
        <w:t>product.</w:t>
      </w:r>
    </w:p>
    <w:p xmlns:wp14="http://schemas.microsoft.com/office/word/2010/wordml" w:rsidRPr="00000000" w:rsidR="00000000" w:rsidDel="00000000" w:rsidP="00000000" w:rsidRDefault="00000000" w14:paraId="06981474" wp14:textId="7B9AD9AE">
      <w:pPr>
        <w:numPr>
          <w:ilvl w:val="0"/>
          <w:numId w:val="4"/>
        </w:numPr>
        <w:spacing/>
        <w:ind w:hanging="360"/>
        <w:contextualSpacing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5926C774" w:rsidR="5926C774">
        <w:rPr>
          <w:rFonts w:ascii="Times New Roman" w:hAnsi="Times New Roman" w:eastAsia="Times New Roman" w:cs="Times New Roman"/>
          <w:sz w:val="18"/>
          <w:szCs w:val="18"/>
          <w:highlight w:val="white"/>
        </w:rPr>
        <w:t>Maintained and altered the structure of product for the client’s acceptance criteria.</w:t>
      </w:r>
    </w:p>
    <w:p xmlns:wp14="http://schemas.microsoft.com/office/word/2010/wordml" w:rsidRPr="00000000" w:rsidR="00000000" w:rsidDel="00000000" w:rsidP="00000000" w:rsidRDefault="00000000" w14:paraId="5DAB6C7B" wp14:textId="77777777">
      <w:pPr>
        <w:numPr>
          <w:ilvl w:val="0"/>
          <w:numId w:val="4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4E0FDC1" wp14:textId="77777777">
      <w:pPr>
        <w:pStyle w:val="Heading1"/>
        <w:keepNext w:val="0"/>
        <w:keepLines w:val="0"/>
        <w:spacing w:before="0" w:after="0" w:line="240" w:lineRule="auto"/>
        <w:ind w:left="-720" w:firstLine="0"/>
        <w:contextualSpacing w:val="0"/>
      </w:pPr>
      <w:bookmarkStart w:name="_mw10biqd07ei" w:colFirst="0" w:colLast="0" w:id="4"/>
      <w:bookmarkEnd w:id="4"/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highlight w:val="white"/>
          <w:u w:val="single"/>
          <w:rtl w:val="0"/>
        </w:rPr>
        <w:t xml:space="preserve">June 2012 to August 2012 Remote IT Support Intern Targeting Media Inc Stamford, CT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highlight w:val="white"/>
          <w:rtl w:val="0"/>
        </w:rPr>
        <w:t xml:space="preserve"> 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C5FCE39" wp14:textId="77777777">
      <w:pPr>
        <w:numPr>
          <w:ilvl w:val="0"/>
          <w:numId w:val="3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Imaged new computers and handheld devices. </w:t>
      </w:r>
    </w:p>
    <w:p xmlns:wp14="http://schemas.microsoft.com/office/word/2010/wordml" w:rsidRPr="00000000" w:rsidR="00000000" w:rsidDel="00000000" w:rsidP="00000000" w:rsidRDefault="00000000" w14:paraId="49A45560" wp14:textId="77777777">
      <w:pPr>
        <w:numPr>
          <w:ilvl w:val="0"/>
          <w:numId w:val="3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Migrated data during upgrades, from older devices to newer ones. </w:t>
      </w:r>
    </w:p>
    <w:p xmlns:wp14="http://schemas.microsoft.com/office/word/2010/wordml" w:rsidRPr="00000000" w:rsidR="00000000" w:rsidDel="00000000" w:rsidP="00000000" w:rsidRDefault="00000000" w14:paraId="50DCDB6F" wp14:textId="77777777">
      <w:pPr>
        <w:numPr>
          <w:ilvl w:val="0"/>
          <w:numId w:val="3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Made shipments through Fed-EX and UPS. </w:t>
      </w:r>
    </w:p>
    <w:p xmlns:wp14="http://schemas.microsoft.com/office/word/2010/wordml" w:rsidRPr="00000000" w:rsidR="00000000" w:rsidDel="00000000" w:rsidP="00000000" w:rsidRDefault="00000000" w14:paraId="2F3425A9" wp14:textId="77777777">
      <w:pPr>
        <w:numPr>
          <w:ilvl w:val="0"/>
          <w:numId w:val="3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Remediated client issues remotely and in office. </w:t>
      </w:r>
    </w:p>
    <w:p xmlns:wp14="http://schemas.microsoft.com/office/word/2010/wordml" w:rsidRPr="00000000" w:rsidR="00000000" w:rsidDel="00000000" w:rsidP="00000000" w:rsidRDefault="00000000" w14:paraId="79768774" wp14:textId="77777777">
      <w:pPr>
        <w:numPr>
          <w:ilvl w:val="0"/>
          <w:numId w:val="3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Administered Web-Ex meetings. </w:t>
      </w:r>
    </w:p>
    <w:p xmlns:wp14="http://schemas.microsoft.com/office/word/2010/wordml" w:rsidRPr="00000000" w:rsidR="00000000" w:rsidDel="00000000" w:rsidP="00000000" w:rsidRDefault="00000000" w14:paraId="32B74C03" wp14:textId="77777777">
      <w:pPr>
        <w:numPr>
          <w:ilvl w:val="0"/>
          <w:numId w:val="3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Updated and installed applications on IT devices.</w:t>
      </w:r>
    </w:p>
    <w:p xmlns:wp14="http://schemas.microsoft.com/office/word/2010/wordml" w:rsidRPr="00000000" w:rsidR="00000000" w:rsidDel="00000000" w:rsidP="00000000" w:rsidRDefault="00000000" w14:paraId="09E66E00" wp14:textId="53343CCD">
      <w:pPr>
        <w:numPr>
          <w:ilvl w:val="0"/>
          <w:numId w:val="3"/>
        </w:numPr>
        <w:spacing/>
        <w:ind w:hanging="360"/>
        <w:contextualSpacing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 w:rsidRPr="5926C774" w:rsidR="5926C774">
        <w:rPr>
          <w:rFonts w:ascii="Times New Roman" w:hAnsi="Times New Roman" w:eastAsia="Times New Roman" w:cs="Times New Roman"/>
          <w:sz w:val="18"/>
          <w:szCs w:val="18"/>
          <w:highlight w:val="white"/>
        </w:rPr>
        <w:t>Maintained IT asset list and reported findings of used or unused items</w:t>
      </w:r>
      <w:r w:rsidRPr="5926C774" w:rsidR="5926C774">
        <w:rPr>
          <w:rFonts w:ascii="Times New Roman" w:hAnsi="Times New Roman" w:eastAsia="Times New Roman" w:cs="Times New Roman"/>
          <w:sz w:val="20"/>
          <w:szCs w:val="20"/>
          <w:highlight w:val="white"/>
        </w:rPr>
        <w:t>.</w:t>
      </w:r>
      <w:r w:rsidRPr="5926C774" w:rsidR="5926C774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 </w:t>
      </w:r>
    </w:p>
    <w:p xmlns:wp14="http://schemas.microsoft.com/office/word/2010/wordml" w:rsidRPr="00000000" w:rsidR="00000000" w:rsidDel="00000000" w:rsidP="5926C774" w:rsidRDefault="00000000" w14:paraId="1A4A4809" wp14:textId="77777777">
      <w:pPr>
        <w:spacing/>
        <w:ind w:left="-810" w:firstLine="0"/>
      </w:pPr>
      <w:r w:rsidRPr="5926C774" w:rsidDel="00000000" w:rsidR="00000000">
        <w:rPr>
          <w:rFonts w:ascii="Times New Roman" w:hAnsi="Times New Roman" w:eastAsia="Times New Roman" w:cs="Times New Roman"/>
          <w:b w:val="1"/>
          <w:bCs w:val="1"/>
          <w:sz w:val="20"/>
          <w:szCs w:val="20"/>
          <w:highlight w:val="white"/>
          <w:u w:val="single"/>
        </w:rPr>
        <w:t xml:space="preserve">January 2012 to April 2012</w:t>
      </w: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u w:val="single"/>
        </w:rPr>
        <w:t xml:space="preserve"> </w:t>
      </w:r>
      <w:r w:rsidRPr="5926C774" w:rsidDel="00000000" w:rsidR="00000000">
        <w:rPr>
          <w:rFonts w:ascii="Times New Roman" w:hAnsi="Times New Roman" w:eastAsia="Times New Roman" w:cs="Times New Roman"/>
          <w:b w:val="1"/>
          <w:bCs w:val="1"/>
          <w:sz w:val="20"/>
          <w:szCs w:val="20"/>
          <w:highlight w:val="white"/>
          <w:u w:val="single"/>
        </w:rPr>
        <w:t xml:space="preserve">Web Builder Les Treize, Inc</w:t>
      </w:r>
      <w:r w:rsidRPr="5926C774" w:rsidDel="00000000" w:rsidR="00000000">
        <w:rPr>
          <w:rFonts w:ascii="Times New Roman" w:hAnsi="Times New Roman" w:eastAsia="Times New Roman" w:cs="Times New Roman"/>
          <w:b w:val="1"/>
          <w:bCs w:val="1"/>
          <w:sz w:val="20"/>
          <w:szCs w:val="20"/>
          <w:highlight w:val="white"/>
        </w:rPr>
        <w:t xml:space="preserve"> 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53E072A" wp14:textId="77777777">
      <w:pPr>
        <w:numPr>
          <w:ilvl w:val="0"/>
          <w:numId w:val="1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Tested robustness and usability of the existing client website. </w:t>
      </w:r>
    </w:p>
    <w:p xmlns:wp14="http://schemas.microsoft.com/office/word/2010/wordml" w:rsidRPr="00000000" w:rsidR="00000000" w:rsidDel="00000000" w:rsidP="00000000" w:rsidRDefault="00000000" w14:paraId="592DBFD8" wp14:textId="77777777">
      <w:pPr>
        <w:numPr>
          <w:ilvl w:val="0"/>
          <w:numId w:val="1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Accessed functioning aspects of the website to be reused in the finished product. </w:t>
      </w:r>
    </w:p>
    <w:p xmlns:wp14="http://schemas.microsoft.com/office/word/2010/wordml" w:rsidRPr="00000000" w:rsidR="00000000" w:rsidDel="00000000" w:rsidP="00000000" w:rsidRDefault="00000000" w14:paraId="77E937E5" wp14:textId="77777777">
      <w:pPr>
        <w:numPr>
          <w:ilvl w:val="0"/>
          <w:numId w:val="1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Created page forms in HTML5. </w:t>
      </w:r>
    </w:p>
    <w:p xmlns:wp14="http://schemas.microsoft.com/office/word/2010/wordml" w:rsidRPr="00000000" w:rsidR="00000000" w:rsidDel="00000000" w:rsidP="00000000" w:rsidRDefault="00000000" w14:paraId="66CDD7DF" wp14:textId="77777777">
      <w:pPr>
        <w:numPr>
          <w:ilvl w:val="0"/>
          <w:numId w:val="1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Conducted usability testing on demo website.</w:t>
      </w:r>
    </w:p>
    <w:p xmlns:wp14="http://schemas.microsoft.com/office/word/2010/wordml" w:rsidRPr="00000000" w:rsidR="00000000" w:rsidDel="00000000" w:rsidP="00000000" w:rsidRDefault="00000000" w14:paraId="53BAE96F" wp14:textId="77777777">
      <w:pPr>
        <w:numPr>
          <w:ilvl w:val="0"/>
          <w:numId w:val="1"/>
        </w:numPr>
        <w:ind w:hanging="360"/>
        <w:contextualSpacing w:val="1"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Created CSS pages for demo website and verified </w:t>
      </w: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acceptance criteria</w:t>
      </w: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  <w:rtl w:val="0"/>
        </w:rPr>
        <w:t xml:space="preserve"> from client.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2EB378F" wp14:textId="77777777">
      <w:pPr>
        <w:pStyle w:val="Heading1"/>
        <w:keepNext w:val="0"/>
        <w:keepLines w:val="0"/>
        <w:spacing w:before="0" w:after="0" w:line="240" w:lineRule="auto"/>
        <w:ind w:left="-720" w:firstLine="0"/>
        <w:contextualSpacing w:val="0"/>
      </w:pPr>
      <w:bookmarkStart w:name="_nhrppvtajcn4" w:colFirst="0" w:colLast="0" w:id="5"/>
      <w:bookmarkEnd w:id="5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35B76BC" wp14:textId="77777777">
      <w:pPr>
        <w:spacing w:before="180" w:line="346.66600000000005" w:lineRule="auto"/>
        <w:ind w:hanging="720"/>
        <w:contextualSpacing w:val="0"/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highlight w:val="white"/>
          <w:rtl w:val="0"/>
        </w:rPr>
        <w:t xml:space="preserve">Skills:</w:t>
      </w:r>
    </w:p>
    <w:p xmlns:wp14="http://schemas.microsoft.com/office/word/2010/wordml" w:rsidRPr="00000000" w:rsidR="00000000" w:rsidDel="00000000" w:rsidP="00000000" w:rsidRDefault="00000000" w14:paraId="7DF1F75F" wp14:textId="5DD8B9AA">
      <w:pPr>
        <w:numPr>
          <w:ilvl w:val="0"/>
          <w:numId w:val="2"/>
        </w:numPr>
        <w:spacing w:before="180" w:line="346" w:lineRule="auto"/>
        <w:ind w:hanging="360"/>
        <w:contextualSpacing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5926C774" w:rsidR="5926C774"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Microsoft Office (Access, Excel, </w:t>
      </w:r>
      <w:r w:rsidRPr="5926C774" w:rsidR="5926C774">
        <w:rPr>
          <w:rFonts w:ascii="Times New Roman" w:hAnsi="Times New Roman" w:eastAsia="Times New Roman" w:cs="Times New Roman"/>
          <w:sz w:val="18"/>
          <w:szCs w:val="18"/>
          <w:highlight w:val="white"/>
        </w:rPr>
        <w:t>PowerPoint</w:t>
      </w:r>
      <w:r w:rsidRPr="5926C774" w:rsidR="5926C774">
        <w:rPr>
          <w:rFonts w:ascii="Times New Roman" w:hAnsi="Times New Roman" w:eastAsia="Times New Roman" w:cs="Times New Roman"/>
          <w:sz w:val="18"/>
          <w:szCs w:val="18"/>
          <w:highlight w:val="white"/>
        </w:rPr>
        <w:t>, Azure, Visual Studio, Visual Basic, MS-SQL, Silverlight) Scrum</w:t>
      </w:r>
    </w:p>
    <w:p xmlns:wp14="http://schemas.microsoft.com/office/word/2010/wordml" w:rsidRPr="00000000" w:rsidR="00000000" w:rsidDel="00000000" w:rsidP="00000000" w:rsidRDefault="00000000" w14:paraId="425E7DA3" wp14:textId="130B306D">
      <w:pPr>
        <w:numPr>
          <w:ilvl w:val="0"/>
          <w:numId w:val="2"/>
        </w:numPr>
        <w:spacing w:before="180" w:line="346" w:lineRule="auto"/>
        <w:ind w:hanging="360"/>
        <w:contextualSpacing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5926C774" w:rsidR="5926C774"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Languages: C, C++, C#, Java, HTML, XML, </w:t>
      </w:r>
      <w:r w:rsidRPr="5926C774" w:rsidR="5926C774">
        <w:rPr>
          <w:rFonts w:ascii="Times New Roman" w:hAnsi="Times New Roman" w:eastAsia="Times New Roman" w:cs="Times New Roman"/>
          <w:sz w:val="18"/>
          <w:szCs w:val="18"/>
          <w:highlight w:val="white"/>
        </w:rPr>
        <w:t>ActionScript</w:t>
      </w:r>
      <w:r w:rsidRPr="5926C774" w:rsidR="5926C774"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 2.0, Python, Rose, MySQL, SQL, </w:t>
      </w:r>
    </w:p>
    <w:p xmlns:wp14="http://schemas.microsoft.com/office/word/2010/wordml" w:rsidRPr="00000000" w:rsidR="00000000" w:rsidDel="00000000" w:rsidP="00000000" w:rsidRDefault="00000000" w14:paraId="61C59C9E" wp14:textId="77777777">
      <w:pPr>
        <w:numPr>
          <w:ilvl w:val="0"/>
          <w:numId w:val="2"/>
        </w:numPr>
        <w:spacing w:before="180" w:line="346" w:lineRule="auto"/>
        <w:ind w:hanging="360"/>
        <w:contextualSpacing/>
        <w:rPr>
          <w:rFonts w:ascii="Times New Roman" w:hAnsi="Times New Roman" w:eastAsia="Times New Roman" w:cs="Times New Roman"/>
          <w:sz w:val="18"/>
          <w:szCs w:val="18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Database Specialties: Database construction, Quality Assurance, Code Efficiency, Web Services, Database integration, Unix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1789A68" wp14:textId="77777777">
      <w:pPr>
        <w:spacing w:before="180" w:line="346.66600000000005" w:lineRule="auto"/>
        <w:ind w:hanging="720"/>
        <w:contextualSpacing w:val="0"/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0"/>
          <w:szCs w:val="20"/>
          <w:highlight w:val="white"/>
          <w:rtl w:val="0"/>
        </w:rPr>
        <w:t xml:space="preserve">Projects: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B6CDEEB" wp14:textId="5A93396D">
      <w:pPr>
        <w:numPr>
          <w:ilvl w:val="0"/>
          <w:numId w:val="5"/>
        </w:numPr>
        <w:spacing w:before="180" w:line="240" w:lineRule="auto"/>
        <w:ind w:right="-720" w:hanging="360"/>
        <w:contextualSpacing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 w:rsidRPr="5926C774" w:rsidDel="00000000" w:rsidR="00000000">
        <w:rPr>
          <w:rFonts w:ascii="Times New Roman" w:hAnsi="Times New Roman" w:eastAsia="Times New Roman" w:cs="Times New Roman"/>
          <w:b w:val="1"/>
          <w:bCs w:val="1"/>
          <w:sz w:val="20"/>
          <w:szCs w:val="20"/>
          <w:highlight w:val="white"/>
        </w:rPr>
        <w:t xml:space="preserve">Web Page Design -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Developed a webpage linked to the Fairfield University school site. Coded in Java using Eclipse and again in C# for HTML5 validation. </w:t>
      </w:r>
      <w:bookmarkStart w:name="_Int_eRSTCsMf" w:id="1221410336"/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Aptana</w:t>
      </w:r>
      <w:bookmarkEnd w:id="1221410336"/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 Studio was used on follow up for design and testing along with CSS style page layouts. This was done to create custom user profiles for the Fairfield University website.</w:t>
      </w:r>
    </w:p>
    <w:p xmlns:wp14="http://schemas.microsoft.com/office/word/2010/wordml" w:rsidRPr="00000000" w:rsidR="00000000" w:rsidDel="00000000" w:rsidP="00000000" w:rsidRDefault="00000000" w14:paraId="44E8DF5B" wp14:textId="0AEEAE27">
      <w:pPr>
        <w:numPr>
          <w:ilvl w:val="0"/>
          <w:numId w:val="5"/>
        </w:numPr>
        <w:spacing w:before="180" w:line="240" w:lineRule="auto"/>
        <w:ind w:right="-720" w:hanging="360"/>
        <w:contextualSpacing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 w:rsidRPr="5926C774" w:rsidDel="00000000" w:rsidR="00000000">
        <w:rPr>
          <w:rFonts w:ascii="Times New Roman" w:hAnsi="Times New Roman" w:eastAsia="Times New Roman" w:cs="Times New Roman"/>
          <w:b w:val="1"/>
          <w:bCs w:val="1"/>
          <w:sz w:val="20"/>
          <w:szCs w:val="20"/>
          <w:highlight w:val="white"/>
        </w:rPr>
        <w:t xml:space="preserve">Game Coding -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Conducted contingency tests for a web-based game attached to a SQL database. Stored user input in a Java file. The script had five separate functions to provide the game with a score: Tracked player progress through conditional testing. Returned player’s score. Return the player to the start of the game after the score is shown. This was done to set up a scenario of being in or 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witnessing</w:t>
      </w:r>
      <w:r w:rsidRPr="00000000" w:rsidDel="00000000" w:rsidR="00000000">
        <w:rPr>
          <w:rFonts w:ascii="Times New Roman" w:hAnsi="Times New Roman" w:eastAsia="Times New Roman" w:cs="Times New Roman"/>
          <w:sz w:val="20"/>
          <w:szCs w:val="20"/>
          <w:highlight w:val="white"/>
        </w:rPr>
        <w:t xml:space="preserve"> a columbine situation, so players could learn how to prepare for it; considering the recent streak of violence on college campuses.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A05A809" wp14:textId="77777777">
      <w:pPr>
        <w:contextualSpacing w:val="0"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intelligence2.xml><?xml version="1.0" encoding="utf-8"?>
<int2:intelligence xmlns:int2="http://schemas.microsoft.com/office/intelligence/2020/intelligence">
  <int2:observations>
    <int2:bookmark int2:bookmarkName="_Int_eRSTCsMf" int2:invalidationBookmarkName="" int2:hashCode="qMpj18rnJd28RB" int2:id="MyJCiQew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nsid w:val="120a4513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nsid w:val="1bcd7071"/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nsid w:val="2938c42c"/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nsid w:val="2d55b2f2"/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nsid w:val="4be7d7f0"/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nsid w:val="79af5a25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5="http://schemas.microsoft.com/office/word/2012/wordml" mc:Ignorable="w14 wp14 w15">
  <w:displayBackgroundShape w:val="1"/>
  <w:trackRevisions w:val="false"/>
  <w:defaultTabStop w:val="720"/>
  <w:compat>
    <w:compatSetting w:val="14" w:name="compatibilityMode" w:uri="http://schemas.microsoft.com/office/word"/>
  </w:compat>
  <w14:docId w14:val="641D0464"/>
  <w15:docId w15:val="{6DE07C59-F649-4A92-90A6-7BBCC2136D87}"/>
  <w:rsids>
    <w:rsidRoot w:val="5926C774"/>
    <w:rsid w:val="5926C774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before="0" w:after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  <w:contextualSpacing w:val="1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Relationship Type="http://schemas.openxmlformats.org/officeDocument/2006/relationships/hyperlink" Target="mailto:dimitrissantiago@gmail.com" TargetMode="External" Id="R8ce54b8b9f27453b" /><Relationship Type="http://schemas.microsoft.com/office/2020/10/relationships/intelligence" Target="intelligence2.xml" Id="R31e9684189e24b5b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