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639FC" w14:textId="77777777" w:rsidR="00854355" w:rsidRPr="00713283" w:rsidRDefault="003259BD" w:rsidP="00854355">
      <w:pPr>
        <w:spacing w:after="0"/>
        <w:rPr>
          <w:rFonts w:asciiTheme="majorHAnsi" w:hAnsiTheme="majorHAnsi" w:cs="Arial"/>
          <w:b/>
          <w:sz w:val="36"/>
        </w:rPr>
      </w:pPr>
      <w:r w:rsidRPr="00713283">
        <w:rPr>
          <w:rFonts w:asciiTheme="majorHAnsi" w:hAnsiTheme="majorHAnsi" w:cs="Arial"/>
          <w:b/>
          <w:sz w:val="36"/>
        </w:rPr>
        <w:t>ERIC M. LEE</w:t>
      </w:r>
    </w:p>
    <w:p w14:paraId="0CDB7036" w14:textId="626D5CAE" w:rsidR="003259BD" w:rsidRPr="00713283" w:rsidRDefault="07155610" w:rsidP="07155610">
      <w:pPr>
        <w:spacing w:after="0"/>
        <w:rPr>
          <w:rFonts w:asciiTheme="majorHAnsi" w:hAnsiTheme="majorHAnsi" w:cs="Arial"/>
          <w:b/>
          <w:bCs/>
        </w:rPr>
      </w:pPr>
      <w:r w:rsidRPr="07155610">
        <w:rPr>
          <w:rFonts w:asciiTheme="majorHAnsi" w:hAnsiTheme="majorHAnsi" w:cs="Arial"/>
        </w:rPr>
        <w:t>2810 Hannen Street</w:t>
      </w:r>
    </w:p>
    <w:p w14:paraId="596C7E3D" w14:textId="77777777" w:rsidR="003259BD" w:rsidRPr="00713283" w:rsidRDefault="003259BD" w:rsidP="00854355">
      <w:pPr>
        <w:spacing w:after="0"/>
        <w:rPr>
          <w:rFonts w:asciiTheme="majorHAnsi" w:hAnsiTheme="majorHAnsi" w:cs="Arial"/>
        </w:rPr>
      </w:pPr>
      <w:r w:rsidRPr="00713283">
        <w:rPr>
          <w:rFonts w:asciiTheme="majorHAnsi" w:hAnsiTheme="majorHAnsi" w:cs="Arial"/>
        </w:rPr>
        <w:t>Du</w:t>
      </w:r>
      <w:r w:rsidR="00DE3E53" w:rsidRPr="00713283">
        <w:rPr>
          <w:rFonts w:asciiTheme="majorHAnsi" w:hAnsiTheme="majorHAnsi" w:cs="Arial"/>
        </w:rPr>
        <w:t>P</w:t>
      </w:r>
      <w:r w:rsidRPr="00713283">
        <w:rPr>
          <w:rFonts w:asciiTheme="majorHAnsi" w:hAnsiTheme="majorHAnsi" w:cs="Arial"/>
        </w:rPr>
        <w:t>ont, WA 98327</w:t>
      </w:r>
    </w:p>
    <w:p w14:paraId="3233D3F6" w14:textId="77777777" w:rsidR="00854355" w:rsidRPr="00713283" w:rsidRDefault="00000000" w:rsidP="00854355">
      <w:pPr>
        <w:spacing w:after="0"/>
        <w:rPr>
          <w:rFonts w:asciiTheme="majorHAnsi" w:hAnsiTheme="majorHAnsi" w:cs="Arial"/>
        </w:rPr>
      </w:pPr>
      <w:hyperlink r:id="rId7" w:history="1">
        <w:r w:rsidR="003259BD" w:rsidRPr="00713283">
          <w:rPr>
            <w:rStyle w:val="Hyperlink"/>
            <w:rFonts w:asciiTheme="majorHAnsi" w:hAnsiTheme="majorHAnsi" w:cs="Arial"/>
          </w:rPr>
          <w:t>eric.m.lee1@gmail.com</w:t>
        </w:r>
      </w:hyperlink>
    </w:p>
    <w:p w14:paraId="09574A21" w14:textId="28B1A582" w:rsidR="00854355" w:rsidRDefault="00854355" w:rsidP="001F7E35">
      <w:pPr>
        <w:spacing w:after="0"/>
        <w:rPr>
          <w:rFonts w:asciiTheme="majorHAnsi" w:hAnsiTheme="majorHAnsi" w:cs="Arial"/>
        </w:rPr>
      </w:pPr>
    </w:p>
    <w:p w14:paraId="40A27104" w14:textId="5CD40EFA" w:rsidR="00D13246" w:rsidRPr="00D13246" w:rsidRDefault="00D13246" w:rsidP="00D13246">
      <w:pPr>
        <w:pStyle w:val="Heading2"/>
        <w:jc w:val="center"/>
      </w:pPr>
      <w:r>
        <w:t>Greater Seattle Area or Remote Only (No Relocation)</w:t>
      </w:r>
      <w:r>
        <w:br/>
        <w:t>Power Platform Developer</w:t>
      </w:r>
      <w:r>
        <w:br/>
        <w:t>C2C Only</w:t>
      </w:r>
    </w:p>
    <w:p w14:paraId="74C38B95" w14:textId="77777777" w:rsidR="00854355" w:rsidRPr="00713283" w:rsidRDefault="008C1789" w:rsidP="00854355">
      <w:pPr>
        <w:spacing w:after="0"/>
        <w:rPr>
          <w:rFonts w:asciiTheme="majorHAnsi" w:hAnsiTheme="majorHAnsi" w:cs="Arial"/>
        </w:rPr>
      </w:pPr>
      <w:r>
        <w:rPr>
          <w:noProof/>
        </w:rPr>
        <w:drawing>
          <wp:inline distT="0" distB="0" distL="0" distR="0" wp14:anchorId="1DE512BC" wp14:editId="4D477DBD">
            <wp:extent cx="7315200" cy="38100"/>
            <wp:effectExtent l="0" t="0" r="0" b="0"/>
            <wp:docPr id="118838800" name="Picture 1188388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388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B4A6" w14:textId="57DFEC87" w:rsidR="003259BD" w:rsidRPr="00713283" w:rsidRDefault="3B6E066A" w:rsidP="3B6E066A">
      <w:pPr>
        <w:spacing w:after="0"/>
        <w:rPr>
          <w:rFonts w:asciiTheme="majorHAnsi" w:hAnsiTheme="majorHAnsi" w:cs="Arial"/>
          <w:b/>
          <w:bCs/>
          <w:sz w:val="28"/>
          <w:szCs w:val="28"/>
        </w:rPr>
      </w:pPr>
      <w:r w:rsidRPr="3B6E066A">
        <w:rPr>
          <w:rFonts w:asciiTheme="majorHAnsi" w:hAnsiTheme="majorHAnsi" w:cs="Arial"/>
          <w:b/>
          <w:bCs/>
          <w:sz w:val="28"/>
          <w:szCs w:val="28"/>
        </w:rPr>
        <w:t>PROFESSIONAL QUALIFICATIONS</w:t>
      </w:r>
    </w:p>
    <w:p w14:paraId="64C850AD" w14:textId="2A6E8E84" w:rsidR="00F67EF6" w:rsidRDefault="07155610" w:rsidP="07155610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="Arial"/>
        </w:rPr>
      </w:pPr>
      <w:r w:rsidRPr="07155610">
        <w:rPr>
          <w:rFonts w:asciiTheme="majorHAnsi" w:hAnsiTheme="majorHAnsi" w:cs="Arial"/>
        </w:rPr>
        <w:t>Master’s Degree (MBA, IT Management, Western Governor’s University, 2017)</w:t>
      </w:r>
    </w:p>
    <w:p w14:paraId="73CBDA48" w14:textId="63711F97" w:rsidR="00974052" w:rsidRDefault="00C22FD3" w:rsidP="7B34D075">
      <w:pPr>
        <w:pStyle w:val="ListParagraph"/>
        <w:numPr>
          <w:ilvl w:val="0"/>
          <w:numId w:val="3"/>
        </w:numPr>
        <w:spacing w:after="0"/>
        <w:ind w:right="-72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20</w:t>
      </w:r>
      <w:r w:rsidR="7B34D075" w:rsidRPr="7B34D075">
        <w:rPr>
          <w:rFonts w:asciiTheme="majorHAnsi" w:hAnsiTheme="majorHAnsi" w:cs="Arial"/>
        </w:rPr>
        <w:t>+ years in technology design, deployment, configuration, and support</w:t>
      </w:r>
    </w:p>
    <w:p w14:paraId="6E81E966" w14:textId="0C5EDF32" w:rsidR="001A50C3" w:rsidRPr="00713283" w:rsidRDefault="00F523E1" w:rsidP="00854355">
      <w:pPr>
        <w:pStyle w:val="ListParagraph"/>
        <w:numPr>
          <w:ilvl w:val="0"/>
          <w:numId w:val="3"/>
        </w:numPr>
        <w:spacing w:after="0"/>
        <w:ind w:right="-72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IT</w:t>
      </w:r>
      <w:r w:rsidR="001A50C3">
        <w:rPr>
          <w:rFonts w:asciiTheme="majorHAnsi" w:hAnsiTheme="majorHAnsi" w:cs="Arial"/>
        </w:rPr>
        <w:t xml:space="preserve"> </w:t>
      </w:r>
      <w:r w:rsidR="00EA3661">
        <w:rPr>
          <w:rFonts w:asciiTheme="majorHAnsi" w:hAnsiTheme="majorHAnsi" w:cs="Arial"/>
        </w:rPr>
        <w:t xml:space="preserve">Service &amp; Product </w:t>
      </w:r>
      <w:r w:rsidR="001A50C3">
        <w:rPr>
          <w:rFonts w:asciiTheme="majorHAnsi" w:hAnsiTheme="majorHAnsi" w:cs="Arial"/>
        </w:rPr>
        <w:t xml:space="preserve">Management for </w:t>
      </w:r>
      <w:r w:rsidR="008E24BF">
        <w:rPr>
          <w:rFonts w:asciiTheme="majorHAnsi" w:hAnsiTheme="majorHAnsi" w:cs="Arial"/>
        </w:rPr>
        <w:t>State, DOD, and Fortune 50 organizations</w:t>
      </w:r>
    </w:p>
    <w:p w14:paraId="070C05DE" w14:textId="4E64D8B8" w:rsidR="001B7C51" w:rsidRPr="00713283" w:rsidRDefault="07155610" w:rsidP="07155610">
      <w:pPr>
        <w:pStyle w:val="ListParagraph"/>
        <w:numPr>
          <w:ilvl w:val="0"/>
          <w:numId w:val="3"/>
        </w:numPr>
        <w:spacing w:after="0"/>
        <w:ind w:right="-720"/>
        <w:rPr>
          <w:rFonts w:asciiTheme="majorHAnsi" w:hAnsiTheme="majorHAnsi" w:cs="Arial"/>
        </w:rPr>
      </w:pPr>
      <w:r w:rsidRPr="07155610">
        <w:rPr>
          <w:rFonts w:asciiTheme="majorHAnsi" w:hAnsiTheme="majorHAnsi" w:cs="Arial"/>
        </w:rPr>
        <w:t>Human Centered Design (LUMI) and Change Management (PROSCI) Certified</w:t>
      </w:r>
    </w:p>
    <w:p w14:paraId="7349C334" w14:textId="77777777" w:rsidR="00854355" w:rsidRPr="00713283" w:rsidRDefault="00854355" w:rsidP="00595612">
      <w:pPr>
        <w:spacing w:after="0"/>
        <w:rPr>
          <w:rFonts w:asciiTheme="majorHAnsi" w:hAnsiTheme="majorHAnsi" w:cs="Arial"/>
        </w:rPr>
      </w:pPr>
    </w:p>
    <w:p w14:paraId="0428A181" w14:textId="77777777" w:rsidR="00AF6FE1" w:rsidRDefault="00AF6FE1" w:rsidP="00AF6FE1">
      <w:pPr>
        <w:spacing w:after="0"/>
      </w:pPr>
      <w:r w:rsidRPr="3B6E066A">
        <w:rPr>
          <w:rFonts w:asciiTheme="majorHAnsi" w:hAnsiTheme="majorHAnsi" w:cs="Arial"/>
          <w:b/>
          <w:bCs/>
          <w:sz w:val="28"/>
          <w:szCs w:val="28"/>
        </w:rPr>
        <w:t>EMPLOYMENT HISTORY</w:t>
      </w:r>
    </w:p>
    <w:p w14:paraId="25C880D8" w14:textId="3B3E2E50" w:rsidR="00AF6FE1" w:rsidRDefault="00AF6FE1" w:rsidP="00AF6FE1">
      <w:pPr>
        <w:spacing w:after="0"/>
        <w:rPr>
          <w:rFonts w:asciiTheme="majorHAnsi" w:hAnsiTheme="majorHAnsi" w:cs="Arial"/>
          <w:u w:val="single"/>
        </w:rPr>
      </w:pPr>
      <w:r w:rsidRPr="3B6A646A">
        <w:rPr>
          <w:rFonts w:asciiTheme="majorHAnsi" w:hAnsiTheme="majorHAnsi" w:cs="Arial"/>
          <w:b/>
          <w:bCs/>
        </w:rPr>
        <w:t>State of Washington (</w:t>
      </w:r>
      <w:r>
        <w:rPr>
          <w:rFonts w:asciiTheme="majorHAnsi" w:hAnsiTheme="majorHAnsi" w:cs="Arial"/>
          <w:b/>
          <w:bCs/>
        </w:rPr>
        <w:t>DOH</w:t>
      </w:r>
      <w:r w:rsidRPr="3B6A646A">
        <w:rPr>
          <w:rFonts w:asciiTheme="majorHAnsi" w:hAnsiTheme="majorHAnsi" w:cs="Arial"/>
          <w:b/>
          <w:bCs/>
        </w:rPr>
        <w:t>)</w:t>
      </w:r>
      <w:r>
        <w:tab/>
      </w:r>
      <w:r>
        <w:tab/>
      </w:r>
      <w:r>
        <w:tab/>
      </w:r>
      <w:r w:rsidR="000305E6">
        <w:t xml:space="preserve">         </w:t>
      </w:r>
      <w:r w:rsidR="000305E6">
        <w:rPr>
          <w:rFonts w:asciiTheme="majorHAnsi" w:hAnsiTheme="majorHAnsi" w:cs="Arial"/>
          <w:b/>
          <w:bCs/>
        </w:rPr>
        <w:t>Sr. Power Platform Solutions Architect</w:t>
      </w:r>
      <w:r>
        <w:br/>
      </w:r>
      <w:r w:rsidR="000305E6" w:rsidRPr="000305E6">
        <w:rPr>
          <w:rFonts w:asciiTheme="majorHAnsi" w:hAnsiTheme="majorHAnsi" w:cs="Arial"/>
        </w:rPr>
        <w:t>111 Israel Rd SE, Tumwater, WA 98501</w:t>
      </w:r>
      <w:r>
        <w:tab/>
      </w:r>
      <w:r>
        <w:tab/>
      </w:r>
      <w:r w:rsidRPr="3B6A646A">
        <w:rPr>
          <w:rFonts w:asciiTheme="majorHAnsi" w:hAnsiTheme="majorHAnsi" w:cs="Arial"/>
        </w:rPr>
        <w:t xml:space="preserve">            </w:t>
      </w:r>
      <w:r w:rsidR="000305E6">
        <w:rPr>
          <w:rFonts w:asciiTheme="majorHAnsi" w:hAnsiTheme="majorHAnsi" w:cs="Arial"/>
        </w:rPr>
        <w:tab/>
      </w:r>
      <w:r w:rsidR="000305E6">
        <w:rPr>
          <w:rFonts w:asciiTheme="majorHAnsi" w:hAnsiTheme="majorHAnsi" w:cs="Arial"/>
        </w:rPr>
        <w:tab/>
        <w:t xml:space="preserve">    Jul 2021 </w:t>
      </w:r>
      <w:r w:rsidRPr="3B6A646A">
        <w:rPr>
          <w:rFonts w:asciiTheme="majorHAnsi" w:hAnsiTheme="majorHAnsi" w:cs="Arial"/>
        </w:rPr>
        <w:t xml:space="preserve"> – </w:t>
      </w:r>
      <w:r w:rsidR="000305E6">
        <w:rPr>
          <w:rFonts w:asciiTheme="majorHAnsi" w:hAnsiTheme="majorHAnsi" w:cs="Arial"/>
        </w:rPr>
        <w:t xml:space="preserve"> </w:t>
      </w:r>
      <w:r w:rsidRPr="3B6A646A">
        <w:rPr>
          <w:rFonts w:asciiTheme="majorHAnsi" w:hAnsiTheme="majorHAnsi" w:cs="Arial"/>
        </w:rPr>
        <w:t>Current</w:t>
      </w:r>
    </w:p>
    <w:p w14:paraId="1803B40A" w14:textId="43A377FB" w:rsidR="00AF6FE1" w:rsidRPr="00467D63" w:rsidRDefault="00AF6FE1" w:rsidP="00AF6FE1">
      <w:pPr>
        <w:spacing w:after="0"/>
        <w:rPr>
          <w:rFonts w:asciiTheme="majorHAnsi" w:hAnsiTheme="majorHAnsi" w:cs="Arial"/>
        </w:rPr>
      </w:pPr>
      <w:r w:rsidRPr="3B6A646A">
        <w:rPr>
          <w:rFonts w:asciiTheme="majorHAnsi" w:hAnsiTheme="majorHAnsi" w:cs="Arial"/>
        </w:rP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51615">
        <w:tab/>
        <w:t xml:space="preserve"> </w:t>
      </w:r>
      <w:r w:rsidR="00151615">
        <w:rPr>
          <w:rFonts w:asciiTheme="majorHAnsi" w:hAnsiTheme="majorHAnsi" w:cs="Arial"/>
        </w:rPr>
        <w:t>Hours Vary by Concurrent Project(s)</w:t>
      </w:r>
    </w:p>
    <w:p w14:paraId="5A159C3C" w14:textId="477AD276" w:rsidR="00AF6FE1" w:rsidRPr="005324AF" w:rsidRDefault="00D27152" w:rsidP="00AF6FE1">
      <w:pPr>
        <w:pStyle w:val="ListParagraph"/>
        <w:numPr>
          <w:ilvl w:val="0"/>
          <w:numId w:val="8"/>
        </w:numPr>
        <w:spacing w:after="0" w:line="259" w:lineRule="auto"/>
        <w:rPr>
          <w:rFonts w:asciiTheme="majorHAnsi" w:eastAsiaTheme="majorEastAsia" w:hAnsiTheme="majorHAnsi" w:cstheme="majorBidi"/>
          <w:szCs w:val="24"/>
        </w:rPr>
      </w:pPr>
      <w:r>
        <w:rPr>
          <w:rFonts w:asciiTheme="majorHAnsi" w:hAnsiTheme="majorHAnsi" w:cs="Arial"/>
        </w:rPr>
        <w:t xml:space="preserve">Serves as the </w:t>
      </w:r>
      <w:r w:rsidR="005B2818">
        <w:rPr>
          <w:rFonts w:asciiTheme="majorHAnsi" w:hAnsiTheme="majorHAnsi" w:cs="Arial"/>
        </w:rPr>
        <w:t xml:space="preserve">chief </w:t>
      </w:r>
      <w:r w:rsidR="003C4A07">
        <w:rPr>
          <w:rFonts w:asciiTheme="majorHAnsi" w:hAnsiTheme="majorHAnsi" w:cs="Arial"/>
        </w:rPr>
        <w:t>Microsoft Power Apps subject matter expert</w:t>
      </w:r>
      <w:r w:rsidR="005B2818">
        <w:rPr>
          <w:rFonts w:asciiTheme="majorHAnsi" w:hAnsiTheme="majorHAnsi" w:cs="Arial"/>
        </w:rPr>
        <w:t xml:space="preserve"> </w:t>
      </w:r>
      <w:r w:rsidR="00516764">
        <w:rPr>
          <w:rFonts w:asciiTheme="majorHAnsi" w:hAnsiTheme="majorHAnsi" w:cs="Arial"/>
        </w:rPr>
        <w:t>for</w:t>
      </w:r>
      <w:r w:rsidR="005B2818">
        <w:rPr>
          <w:rFonts w:asciiTheme="majorHAnsi" w:hAnsiTheme="majorHAnsi" w:cs="Arial"/>
        </w:rPr>
        <w:t xml:space="preserve"> the Agency</w:t>
      </w:r>
    </w:p>
    <w:p w14:paraId="26A9B138" w14:textId="3C5FEEC0" w:rsidR="005324AF" w:rsidRPr="005324AF" w:rsidRDefault="005D22A5" w:rsidP="00AF6FE1">
      <w:pPr>
        <w:pStyle w:val="ListParagraph"/>
        <w:numPr>
          <w:ilvl w:val="0"/>
          <w:numId w:val="8"/>
        </w:numPr>
        <w:spacing w:after="0" w:line="259" w:lineRule="auto"/>
        <w:rPr>
          <w:rFonts w:asciiTheme="majorHAnsi" w:eastAsiaTheme="majorEastAsia" w:hAnsiTheme="majorHAnsi" w:cstheme="majorBidi"/>
          <w:szCs w:val="24"/>
        </w:rPr>
      </w:pPr>
      <w:r>
        <w:rPr>
          <w:rFonts w:asciiTheme="majorHAnsi" w:hAnsiTheme="majorHAnsi" w:cs="Arial"/>
        </w:rPr>
        <w:t>Consults with clients to determine fit and feasibility of potential Power Platform solutions implementations and strategy</w:t>
      </w:r>
    </w:p>
    <w:p w14:paraId="62AFFEDB" w14:textId="76898C96" w:rsidR="005324AF" w:rsidRPr="00D02ABE" w:rsidRDefault="005D22A5" w:rsidP="00AF6FE1">
      <w:pPr>
        <w:pStyle w:val="ListParagraph"/>
        <w:numPr>
          <w:ilvl w:val="0"/>
          <w:numId w:val="8"/>
        </w:numPr>
        <w:spacing w:after="0" w:line="259" w:lineRule="auto"/>
        <w:rPr>
          <w:rFonts w:asciiTheme="majorHAnsi" w:eastAsiaTheme="majorEastAsia" w:hAnsiTheme="majorHAnsi" w:cstheme="majorBidi"/>
          <w:szCs w:val="24"/>
        </w:rPr>
      </w:pPr>
      <w:r>
        <w:rPr>
          <w:rFonts w:asciiTheme="majorHAnsi" w:hAnsiTheme="majorHAnsi" w:cs="Arial"/>
        </w:rPr>
        <w:t xml:space="preserve">Leads </w:t>
      </w:r>
      <w:r w:rsidR="004C3CD0">
        <w:rPr>
          <w:rFonts w:asciiTheme="majorHAnsi" w:hAnsiTheme="majorHAnsi" w:cs="Arial"/>
        </w:rPr>
        <w:t>(</w:t>
      </w:r>
      <w:r>
        <w:rPr>
          <w:rFonts w:asciiTheme="majorHAnsi" w:hAnsiTheme="majorHAnsi" w:cs="Arial"/>
        </w:rPr>
        <w:t>or participates in</w:t>
      </w:r>
      <w:r w:rsidR="004C3CD0">
        <w:rPr>
          <w:rFonts w:asciiTheme="majorHAnsi" w:hAnsiTheme="majorHAnsi" w:cs="Arial"/>
        </w:rPr>
        <w:t>)</w:t>
      </w:r>
      <w:r w:rsidR="005324AF">
        <w:rPr>
          <w:rFonts w:asciiTheme="majorHAnsi" w:hAnsiTheme="majorHAnsi" w:cs="Arial"/>
        </w:rPr>
        <w:t xml:space="preserve"> requirements gathering, MVP scope management, </w:t>
      </w:r>
      <w:r w:rsidR="00D02ABE">
        <w:rPr>
          <w:rFonts w:asciiTheme="majorHAnsi" w:hAnsiTheme="majorHAnsi" w:cs="Arial"/>
        </w:rPr>
        <w:t>and M&amp;O support planning</w:t>
      </w:r>
      <w:r>
        <w:rPr>
          <w:rFonts w:asciiTheme="majorHAnsi" w:hAnsiTheme="majorHAnsi" w:cs="Arial"/>
        </w:rPr>
        <w:t xml:space="preserve"> with cross-disciplinary project and client teams</w:t>
      </w:r>
    </w:p>
    <w:p w14:paraId="52D7CF43" w14:textId="223800CB" w:rsidR="00D02ABE" w:rsidRDefault="00963E84" w:rsidP="00AF6FE1">
      <w:pPr>
        <w:pStyle w:val="ListParagraph"/>
        <w:numPr>
          <w:ilvl w:val="0"/>
          <w:numId w:val="8"/>
        </w:numPr>
        <w:spacing w:after="0" w:line="259" w:lineRule="auto"/>
        <w:rPr>
          <w:rFonts w:asciiTheme="majorHAnsi" w:eastAsiaTheme="majorEastAsia" w:hAnsiTheme="majorHAnsi" w:cstheme="majorBidi"/>
          <w:szCs w:val="24"/>
        </w:rPr>
      </w:pPr>
      <w:r>
        <w:rPr>
          <w:rFonts w:asciiTheme="majorHAnsi" w:eastAsiaTheme="majorEastAsia" w:hAnsiTheme="majorHAnsi" w:cstheme="majorBidi"/>
          <w:szCs w:val="24"/>
        </w:rPr>
        <w:t>Architects end-to-end solution mapping with back-end (SP Online/Dataverse), front-end (Canvas Apps), and extensibility/interoperability (Power Automate, Power Virtual Agents, and Power BI)</w:t>
      </w:r>
    </w:p>
    <w:p w14:paraId="59833CAB" w14:textId="46184E30" w:rsidR="00F404AC" w:rsidRDefault="00754BC6" w:rsidP="00AF6FE1">
      <w:pPr>
        <w:pStyle w:val="ListParagraph"/>
        <w:numPr>
          <w:ilvl w:val="0"/>
          <w:numId w:val="8"/>
        </w:numPr>
        <w:spacing w:after="0" w:line="259" w:lineRule="auto"/>
        <w:rPr>
          <w:rFonts w:asciiTheme="majorHAnsi" w:eastAsiaTheme="majorEastAsia" w:hAnsiTheme="majorHAnsi" w:cstheme="majorBidi"/>
          <w:szCs w:val="24"/>
        </w:rPr>
      </w:pPr>
      <w:r>
        <w:rPr>
          <w:rFonts w:asciiTheme="majorHAnsi" w:eastAsiaTheme="majorEastAsia" w:hAnsiTheme="majorHAnsi" w:cstheme="majorBidi"/>
          <w:szCs w:val="24"/>
        </w:rPr>
        <w:t>Rapidly designs</w:t>
      </w:r>
      <w:r w:rsidR="008B467D">
        <w:rPr>
          <w:rFonts w:asciiTheme="majorHAnsi" w:eastAsiaTheme="majorEastAsia" w:hAnsiTheme="majorHAnsi" w:cstheme="majorBidi"/>
          <w:szCs w:val="24"/>
        </w:rPr>
        <w:t xml:space="preserve"> and dep</w:t>
      </w:r>
      <w:r w:rsidR="004E2D55">
        <w:rPr>
          <w:rFonts w:asciiTheme="majorHAnsi" w:eastAsiaTheme="majorEastAsia" w:hAnsiTheme="majorHAnsi" w:cstheme="majorBidi"/>
          <w:szCs w:val="24"/>
        </w:rPr>
        <w:t>loys human-centered design proof of concept</w:t>
      </w:r>
      <w:r w:rsidR="00D06C72">
        <w:rPr>
          <w:rFonts w:asciiTheme="majorHAnsi" w:eastAsiaTheme="majorEastAsia" w:hAnsiTheme="majorHAnsi" w:cstheme="majorBidi"/>
          <w:szCs w:val="24"/>
        </w:rPr>
        <w:t>s to clients</w:t>
      </w:r>
    </w:p>
    <w:p w14:paraId="2D7C5F68" w14:textId="6785CF92" w:rsidR="00E93C62" w:rsidRDefault="00455F2A" w:rsidP="00AF6FE1">
      <w:pPr>
        <w:pStyle w:val="ListParagraph"/>
        <w:numPr>
          <w:ilvl w:val="0"/>
          <w:numId w:val="8"/>
        </w:numPr>
        <w:spacing w:after="0" w:line="259" w:lineRule="auto"/>
        <w:rPr>
          <w:rFonts w:asciiTheme="majorHAnsi" w:eastAsiaTheme="majorEastAsia" w:hAnsiTheme="majorHAnsi" w:cstheme="majorBidi"/>
          <w:szCs w:val="24"/>
        </w:rPr>
      </w:pPr>
      <w:r>
        <w:rPr>
          <w:rFonts w:asciiTheme="majorHAnsi" w:eastAsiaTheme="majorEastAsia" w:hAnsiTheme="majorHAnsi" w:cstheme="majorBidi"/>
          <w:szCs w:val="24"/>
        </w:rPr>
        <w:t xml:space="preserve">Drives end-to-end documentation for each Solution, including code-level </w:t>
      </w:r>
      <w:r w:rsidR="007E068B">
        <w:rPr>
          <w:rFonts w:asciiTheme="majorHAnsi" w:eastAsiaTheme="majorEastAsia" w:hAnsiTheme="majorHAnsi" w:cstheme="majorBidi"/>
          <w:szCs w:val="24"/>
        </w:rPr>
        <w:t>commenting</w:t>
      </w:r>
      <w:r>
        <w:rPr>
          <w:rFonts w:asciiTheme="majorHAnsi" w:eastAsiaTheme="majorEastAsia" w:hAnsiTheme="majorHAnsi" w:cstheme="majorBidi"/>
          <w:szCs w:val="24"/>
        </w:rPr>
        <w:t xml:space="preserve">, </w:t>
      </w:r>
      <w:r w:rsidR="003E4E9A">
        <w:rPr>
          <w:rFonts w:asciiTheme="majorHAnsi" w:eastAsiaTheme="majorEastAsia" w:hAnsiTheme="majorHAnsi" w:cstheme="majorBidi"/>
          <w:szCs w:val="24"/>
        </w:rPr>
        <w:t xml:space="preserve">change log management, and requirements traceability </w:t>
      </w:r>
    </w:p>
    <w:p w14:paraId="2749B60F" w14:textId="331FB9E4" w:rsidR="00790224" w:rsidRDefault="00724BC8" w:rsidP="00AF6FE1">
      <w:pPr>
        <w:pStyle w:val="ListParagraph"/>
        <w:numPr>
          <w:ilvl w:val="0"/>
          <w:numId w:val="8"/>
        </w:numPr>
        <w:spacing w:after="0" w:line="259" w:lineRule="auto"/>
        <w:rPr>
          <w:rFonts w:asciiTheme="majorHAnsi" w:eastAsiaTheme="majorEastAsia" w:hAnsiTheme="majorHAnsi" w:cstheme="majorBidi"/>
          <w:szCs w:val="24"/>
        </w:rPr>
      </w:pPr>
      <w:r>
        <w:rPr>
          <w:rFonts w:asciiTheme="majorHAnsi" w:eastAsiaTheme="majorEastAsia" w:hAnsiTheme="majorHAnsi" w:cstheme="majorBidi"/>
          <w:szCs w:val="24"/>
        </w:rPr>
        <w:t>Runs wee</w:t>
      </w:r>
      <w:r w:rsidR="00F01E1B">
        <w:rPr>
          <w:rFonts w:asciiTheme="majorHAnsi" w:eastAsiaTheme="majorEastAsia" w:hAnsiTheme="majorHAnsi" w:cstheme="majorBidi"/>
          <w:szCs w:val="24"/>
        </w:rPr>
        <w:t>kly scrum</w:t>
      </w:r>
      <w:r w:rsidR="00B65ED0">
        <w:rPr>
          <w:rFonts w:asciiTheme="majorHAnsi" w:eastAsiaTheme="majorEastAsia" w:hAnsiTheme="majorHAnsi" w:cstheme="majorBidi"/>
          <w:szCs w:val="24"/>
        </w:rPr>
        <w:t xml:space="preserve"> meetings to </w:t>
      </w:r>
      <w:r w:rsidR="003E4CA3">
        <w:rPr>
          <w:rFonts w:asciiTheme="majorHAnsi" w:eastAsiaTheme="majorEastAsia" w:hAnsiTheme="majorHAnsi" w:cstheme="majorBidi"/>
          <w:szCs w:val="24"/>
        </w:rPr>
        <w:t xml:space="preserve">adjust to </w:t>
      </w:r>
      <w:r w:rsidR="00620093">
        <w:rPr>
          <w:rFonts w:asciiTheme="majorHAnsi" w:eastAsiaTheme="majorEastAsia" w:hAnsiTheme="majorHAnsi" w:cstheme="majorBidi"/>
          <w:szCs w:val="24"/>
        </w:rPr>
        <w:t xml:space="preserve">evolving priorities, to </w:t>
      </w:r>
      <w:r w:rsidR="00B65ED0">
        <w:rPr>
          <w:rFonts w:asciiTheme="majorHAnsi" w:eastAsiaTheme="majorEastAsia" w:hAnsiTheme="majorHAnsi" w:cstheme="majorBidi"/>
          <w:szCs w:val="24"/>
        </w:rPr>
        <w:t xml:space="preserve">manage capacity, </w:t>
      </w:r>
      <w:r w:rsidR="00620093">
        <w:rPr>
          <w:rFonts w:asciiTheme="majorHAnsi" w:eastAsiaTheme="majorEastAsia" w:hAnsiTheme="majorHAnsi" w:cstheme="majorBidi"/>
          <w:szCs w:val="24"/>
        </w:rPr>
        <w:t xml:space="preserve">to update </w:t>
      </w:r>
      <w:r w:rsidR="00B65ED0">
        <w:rPr>
          <w:rFonts w:asciiTheme="majorHAnsi" w:eastAsiaTheme="majorEastAsia" w:hAnsiTheme="majorHAnsi" w:cstheme="majorBidi"/>
          <w:szCs w:val="24"/>
        </w:rPr>
        <w:t xml:space="preserve">deliverables timelines, and </w:t>
      </w:r>
      <w:r w:rsidR="00620093">
        <w:rPr>
          <w:rFonts w:asciiTheme="majorHAnsi" w:eastAsiaTheme="majorEastAsia" w:hAnsiTheme="majorHAnsi" w:cstheme="majorBidi"/>
          <w:szCs w:val="24"/>
        </w:rPr>
        <w:t xml:space="preserve">to </w:t>
      </w:r>
      <w:r w:rsidR="00B30634">
        <w:rPr>
          <w:rFonts w:asciiTheme="majorHAnsi" w:eastAsiaTheme="majorEastAsia" w:hAnsiTheme="majorHAnsi" w:cstheme="majorBidi"/>
          <w:szCs w:val="24"/>
        </w:rPr>
        <w:t xml:space="preserve">attend to </w:t>
      </w:r>
      <w:r w:rsidR="00F832E1">
        <w:rPr>
          <w:rFonts w:asciiTheme="majorHAnsi" w:eastAsiaTheme="majorEastAsia" w:hAnsiTheme="majorHAnsi" w:cstheme="majorBidi"/>
          <w:szCs w:val="24"/>
        </w:rPr>
        <w:t>customer expectations</w:t>
      </w:r>
    </w:p>
    <w:p w14:paraId="6BFF4480" w14:textId="39CFC7DC" w:rsidR="00F832E1" w:rsidRDefault="00F832E1" w:rsidP="00AF6FE1">
      <w:pPr>
        <w:pStyle w:val="ListParagraph"/>
        <w:numPr>
          <w:ilvl w:val="0"/>
          <w:numId w:val="8"/>
        </w:numPr>
        <w:spacing w:after="0" w:line="259" w:lineRule="auto"/>
        <w:rPr>
          <w:rFonts w:asciiTheme="majorHAnsi" w:eastAsiaTheme="majorEastAsia" w:hAnsiTheme="majorHAnsi" w:cstheme="majorBidi"/>
          <w:szCs w:val="24"/>
        </w:rPr>
      </w:pPr>
      <w:r>
        <w:rPr>
          <w:rFonts w:asciiTheme="majorHAnsi" w:eastAsiaTheme="majorEastAsia" w:hAnsiTheme="majorHAnsi" w:cstheme="majorBidi"/>
          <w:szCs w:val="24"/>
        </w:rPr>
        <w:t>Promot</w:t>
      </w:r>
      <w:r w:rsidR="00F90E58">
        <w:rPr>
          <w:rFonts w:asciiTheme="majorHAnsi" w:eastAsiaTheme="majorEastAsia" w:hAnsiTheme="majorHAnsi" w:cstheme="majorBidi"/>
          <w:szCs w:val="24"/>
        </w:rPr>
        <w:t>es community-of-practice knowledge sharing</w:t>
      </w:r>
      <w:r w:rsidR="00B30634">
        <w:rPr>
          <w:rFonts w:asciiTheme="majorHAnsi" w:eastAsiaTheme="majorEastAsia" w:hAnsiTheme="majorHAnsi" w:cstheme="majorBidi"/>
          <w:szCs w:val="24"/>
        </w:rPr>
        <w:t xml:space="preserve"> and troubleshooting</w:t>
      </w:r>
    </w:p>
    <w:p w14:paraId="7FEFEFCD" w14:textId="10ECCAAA" w:rsidR="00963E84" w:rsidRDefault="00A719FE" w:rsidP="00AF6FE1">
      <w:pPr>
        <w:pStyle w:val="ListParagraph"/>
        <w:numPr>
          <w:ilvl w:val="0"/>
          <w:numId w:val="8"/>
        </w:numPr>
        <w:spacing w:after="0" w:line="259" w:lineRule="auto"/>
        <w:rPr>
          <w:rFonts w:asciiTheme="majorHAnsi" w:eastAsiaTheme="majorEastAsia" w:hAnsiTheme="majorHAnsi" w:cstheme="majorBidi"/>
          <w:szCs w:val="24"/>
        </w:rPr>
      </w:pPr>
      <w:r>
        <w:rPr>
          <w:rFonts w:asciiTheme="majorHAnsi" w:eastAsiaTheme="majorEastAsia" w:hAnsiTheme="majorHAnsi" w:cstheme="majorBidi"/>
          <w:szCs w:val="24"/>
        </w:rPr>
        <w:t>Efficiently deploys business solutions with a focus on friendly, frugal, and future-facing sustainability</w:t>
      </w:r>
      <w:r w:rsidR="00963E84">
        <w:rPr>
          <w:rFonts w:asciiTheme="majorHAnsi" w:eastAsiaTheme="majorEastAsia" w:hAnsiTheme="majorHAnsi" w:cstheme="majorBidi"/>
          <w:szCs w:val="24"/>
        </w:rPr>
        <w:t xml:space="preserve"> </w:t>
      </w:r>
    </w:p>
    <w:p w14:paraId="4CDD017F" w14:textId="77777777" w:rsidR="00AF6FE1" w:rsidRDefault="00AF6FE1" w:rsidP="00202844">
      <w:pPr>
        <w:spacing w:after="0"/>
        <w:rPr>
          <w:rFonts w:asciiTheme="majorHAnsi" w:hAnsiTheme="majorHAnsi" w:cs="Arial"/>
          <w:b/>
          <w:bCs/>
          <w:sz w:val="28"/>
          <w:szCs w:val="28"/>
        </w:rPr>
      </w:pPr>
    </w:p>
    <w:p w14:paraId="220C831A" w14:textId="7189BC3E" w:rsidR="006522F5" w:rsidRDefault="3B6A646A" w:rsidP="3B6A646A">
      <w:pPr>
        <w:spacing w:after="0"/>
        <w:rPr>
          <w:rFonts w:asciiTheme="majorHAnsi" w:hAnsiTheme="majorHAnsi" w:cs="Arial"/>
          <w:u w:val="single"/>
        </w:rPr>
      </w:pPr>
      <w:r w:rsidRPr="3B6A646A">
        <w:rPr>
          <w:rFonts w:asciiTheme="majorHAnsi" w:hAnsiTheme="majorHAnsi" w:cs="Arial"/>
          <w:b/>
          <w:bCs/>
        </w:rPr>
        <w:t>State of Washington (ESD)</w:t>
      </w:r>
      <w:r w:rsidR="3B6E066A">
        <w:tab/>
      </w:r>
      <w:r w:rsidR="3B6E066A">
        <w:tab/>
      </w:r>
      <w:r w:rsidR="3B6E066A">
        <w:tab/>
      </w:r>
      <w:r w:rsidR="3B6E066A">
        <w:tab/>
      </w:r>
      <w:r w:rsidR="3B6E066A">
        <w:tab/>
      </w:r>
      <w:r w:rsidRPr="3B6A646A">
        <w:rPr>
          <w:rFonts w:asciiTheme="majorHAnsi" w:hAnsiTheme="majorHAnsi" w:cs="Arial"/>
          <w:b/>
          <w:bCs/>
        </w:rPr>
        <w:t xml:space="preserve">  Product Portfolio Manager</w:t>
      </w:r>
      <w:r w:rsidR="3B6E066A">
        <w:br/>
      </w:r>
      <w:r w:rsidRPr="3B6A646A">
        <w:rPr>
          <w:rFonts w:asciiTheme="majorHAnsi" w:hAnsiTheme="majorHAnsi" w:cs="Arial"/>
        </w:rPr>
        <w:t xml:space="preserve">640 Woodland Square Lp SE, Lacey, WA 98503 </w:t>
      </w:r>
      <w:r w:rsidR="3B6E066A">
        <w:tab/>
      </w:r>
      <w:r w:rsidR="3B6E066A">
        <w:tab/>
      </w:r>
      <w:r w:rsidRPr="3B6A646A">
        <w:rPr>
          <w:rFonts w:asciiTheme="majorHAnsi" w:hAnsiTheme="majorHAnsi" w:cs="Arial"/>
        </w:rPr>
        <w:t xml:space="preserve">            Aug 2019 – </w:t>
      </w:r>
      <w:r w:rsidR="00557249">
        <w:rPr>
          <w:rFonts w:asciiTheme="majorHAnsi" w:hAnsiTheme="majorHAnsi" w:cs="Arial"/>
        </w:rPr>
        <w:t>Jul 2021</w:t>
      </w:r>
    </w:p>
    <w:p w14:paraId="4C474DC1" w14:textId="14100958" w:rsidR="00467D63" w:rsidRPr="00467D63" w:rsidRDefault="3B6A646A" w:rsidP="3B6A646A">
      <w:pPr>
        <w:spacing w:after="0"/>
        <w:rPr>
          <w:rFonts w:asciiTheme="majorHAnsi" w:hAnsiTheme="majorHAnsi" w:cs="Arial"/>
        </w:rPr>
      </w:pPr>
      <w:r w:rsidRPr="3B6A646A">
        <w:rPr>
          <w:rFonts w:asciiTheme="majorHAnsi" w:hAnsiTheme="majorHAnsi" w:cs="Arial"/>
        </w:rPr>
        <w:t xml:space="preserve">          </w:t>
      </w:r>
      <w:r w:rsidR="07155610">
        <w:tab/>
      </w:r>
      <w:r w:rsidR="07155610">
        <w:tab/>
      </w:r>
      <w:r w:rsidR="07155610">
        <w:tab/>
      </w:r>
      <w:r w:rsidR="07155610">
        <w:tab/>
      </w:r>
      <w:r w:rsidR="07155610">
        <w:tab/>
      </w:r>
      <w:r w:rsidR="07155610">
        <w:tab/>
      </w:r>
      <w:r w:rsidR="07155610">
        <w:tab/>
      </w:r>
      <w:r w:rsidR="07155610">
        <w:tab/>
      </w:r>
      <w:r w:rsidR="07155610">
        <w:tab/>
      </w:r>
      <w:r w:rsidRPr="3B6A646A">
        <w:rPr>
          <w:rFonts w:asciiTheme="majorHAnsi" w:hAnsiTheme="majorHAnsi" w:cs="Arial"/>
        </w:rPr>
        <w:t xml:space="preserve">          40 Hours/Week</w:t>
      </w:r>
    </w:p>
    <w:p w14:paraId="7086F252" w14:textId="0363B9CB" w:rsidR="00A175CC" w:rsidRDefault="3B6A646A" w:rsidP="3B6A646A">
      <w:pPr>
        <w:pStyle w:val="ListParagraph"/>
        <w:numPr>
          <w:ilvl w:val="0"/>
          <w:numId w:val="8"/>
        </w:numPr>
        <w:spacing w:after="0" w:line="259" w:lineRule="auto"/>
        <w:rPr>
          <w:rFonts w:asciiTheme="majorHAnsi" w:eastAsiaTheme="majorEastAsia" w:hAnsiTheme="majorHAnsi" w:cstheme="majorBidi"/>
          <w:szCs w:val="24"/>
        </w:rPr>
      </w:pPr>
      <w:r w:rsidRPr="3B6A646A">
        <w:rPr>
          <w:rFonts w:asciiTheme="majorHAnsi" w:hAnsiTheme="majorHAnsi" w:cs="Arial"/>
        </w:rPr>
        <w:t xml:space="preserve">Plans and oversees the design and implementation of strategic technology improvements, enhancements, and solution implementation </w:t>
      </w:r>
    </w:p>
    <w:p w14:paraId="5950AB2A" w14:textId="53B7A92D" w:rsidR="00A175CC" w:rsidRDefault="3B6A646A" w:rsidP="3B6A646A">
      <w:pPr>
        <w:pStyle w:val="ListParagraph"/>
        <w:numPr>
          <w:ilvl w:val="0"/>
          <w:numId w:val="8"/>
        </w:numPr>
        <w:spacing w:after="0" w:line="259" w:lineRule="auto"/>
        <w:rPr>
          <w:szCs w:val="24"/>
        </w:rPr>
      </w:pPr>
      <w:r w:rsidRPr="3B6A646A">
        <w:rPr>
          <w:rFonts w:asciiTheme="majorHAnsi" w:hAnsiTheme="majorHAnsi" w:cs="Arial"/>
        </w:rPr>
        <w:lastRenderedPageBreak/>
        <w:t>Oversees the collection, analysis, and translation business requirements into technological and technical specifications</w:t>
      </w:r>
    </w:p>
    <w:p w14:paraId="4CA922EB" w14:textId="161FCBD1" w:rsidR="00A175CC" w:rsidRPr="003A1FD6" w:rsidRDefault="3B6A646A" w:rsidP="3B6A646A">
      <w:pPr>
        <w:pStyle w:val="ListParagraph"/>
        <w:numPr>
          <w:ilvl w:val="0"/>
          <w:numId w:val="8"/>
        </w:numPr>
        <w:spacing w:after="0" w:line="259" w:lineRule="auto"/>
        <w:rPr>
          <w:szCs w:val="24"/>
        </w:rPr>
      </w:pPr>
      <w:r w:rsidRPr="3B6A646A">
        <w:rPr>
          <w:rFonts w:asciiTheme="majorHAnsi" w:hAnsiTheme="majorHAnsi" w:cs="Arial"/>
          <w:szCs w:val="24"/>
        </w:rPr>
        <w:t>Manages the feature/requirements backlog and roadmap to drive product delivery</w:t>
      </w:r>
    </w:p>
    <w:p w14:paraId="5CDAC5D3" w14:textId="6340DAB6" w:rsidR="003A1FD6" w:rsidRDefault="003A1FD6" w:rsidP="3B6A646A">
      <w:pPr>
        <w:pStyle w:val="ListParagraph"/>
        <w:numPr>
          <w:ilvl w:val="0"/>
          <w:numId w:val="8"/>
        </w:numPr>
        <w:spacing w:after="0" w:line="259" w:lineRule="auto"/>
        <w:rPr>
          <w:szCs w:val="24"/>
        </w:rPr>
      </w:pPr>
      <w:r>
        <w:rPr>
          <w:rFonts w:asciiTheme="majorHAnsi" w:hAnsiTheme="majorHAnsi" w:cs="Arial"/>
          <w:szCs w:val="24"/>
        </w:rPr>
        <w:t xml:space="preserve">Scopes, designs, develops, deploys, and sustains </w:t>
      </w:r>
      <w:r w:rsidR="000E4D1D">
        <w:rPr>
          <w:rFonts w:asciiTheme="majorHAnsi" w:hAnsiTheme="majorHAnsi" w:cs="Arial"/>
          <w:szCs w:val="24"/>
        </w:rPr>
        <w:t>M365 and Power Platform solutions to internal and external users</w:t>
      </w:r>
    </w:p>
    <w:p w14:paraId="7FD5EC7B" w14:textId="36C02663" w:rsidR="00A175CC" w:rsidRDefault="3B6A646A" w:rsidP="3B6A646A">
      <w:pPr>
        <w:pStyle w:val="ListParagraph"/>
        <w:numPr>
          <w:ilvl w:val="0"/>
          <w:numId w:val="8"/>
        </w:numPr>
        <w:spacing w:after="0" w:line="259" w:lineRule="auto"/>
        <w:rPr>
          <w:rFonts w:asciiTheme="majorHAnsi" w:eastAsiaTheme="majorEastAsia" w:hAnsiTheme="majorHAnsi" w:cstheme="majorBidi"/>
          <w:szCs w:val="24"/>
        </w:rPr>
      </w:pPr>
      <w:r w:rsidRPr="3B6A646A">
        <w:rPr>
          <w:rFonts w:asciiTheme="majorHAnsi" w:hAnsiTheme="majorHAnsi" w:cs="Arial"/>
          <w:szCs w:val="24"/>
        </w:rPr>
        <w:t>Collaborates in the procurement and competitive bidding process to ensure that bidders are properly vetted and appropriately scored against requirements</w:t>
      </w:r>
    </w:p>
    <w:p w14:paraId="034B6074" w14:textId="3EA2A92A" w:rsidR="00A175CC" w:rsidRDefault="00A175CC" w:rsidP="3B6A646A">
      <w:pPr>
        <w:spacing w:after="0" w:line="259" w:lineRule="auto"/>
        <w:rPr>
          <w:rFonts w:asciiTheme="majorHAnsi" w:hAnsiTheme="majorHAnsi" w:cs="Arial"/>
          <w:szCs w:val="24"/>
        </w:rPr>
      </w:pPr>
    </w:p>
    <w:p w14:paraId="077BBA07" w14:textId="3459AB78" w:rsidR="00A175CC" w:rsidRDefault="07155610" w:rsidP="07155610">
      <w:pPr>
        <w:spacing w:after="0" w:line="259" w:lineRule="auto"/>
        <w:rPr>
          <w:rFonts w:asciiTheme="majorHAnsi" w:hAnsiTheme="majorHAnsi" w:cs="Arial"/>
          <w:szCs w:val="24"/>
        </w:rPr>
      </w:pPr>
      <w:r w:rsidRPr="07155610">
        <w:rPr>
          <w:rFonts w:asciiTheme="majorHAnsi" w:hAnsiTheme="majorHAnsi" w:cs="Arial"/>
          <w:b/>
          <w:bCs/>
        </w:rPr>
        <w:t>State of Washington (ESD)</w:t>
      </w:r>
      <w:r w:rsidR="00A175CC">
        <w:tab/>
      </w:r>
      <w:r w:rsidR="00A175CC">
        <w:tab/>
      </w:r>
      <w:r w:rsidR="00A175CC">
        <w:tab/>
      </w:r>
      <w:r w:rsidR="00A175CC">
        <w:tab/>
      </w:r>
      <w:r w:rsidR="00A175CC">
        <w:tab/>
      </w:r>
      <w:r w:rsidRPr="07155610">
        <w:rPr>
          <w:rFonts w:asciiTheme="majorHAnsi" w:hAnsiTheme="majorHAnsi" w:cs="Arial"/>
          <w:b/>
          <w:bCs/>
        </w:rPr>
        <w:t xml:space="preserve">  Business Systems Manager</w:t>
      </w:r>
      <w:r w:rsidR="00A175CC">
        <w:br/>
      </w:r>
      <w:r w:rsidRPr="07155610">
        <w:rPr>
          <w:rFonts w:asciiTheme="majorHAnsi" w:hAnsiTheme="majorHAnsi" w:cs="Arial"/>
        </w:rPr>
        <w:t xml:space="preserve">212 Maple Park Ave SE, Olympia, WA 98501     </w:t>
      </w:r>
      <w:r w:rsidR="00A175CC">
        <w:tab/>
      </w:r>
      <w:r w:rsidR="00A175CC">
        <w:tab/>
      </w:r>
      <w:r w:rsidRPr="07155610">
        <w:rPr>
          <w:rFonts w:asciiTheme="majorHAnsi" w:hAnsiTheme="majorHAnsi" w:cs="Arial"/>
        </w:rPr>
        <w:t xml:space="preserve">   May 2017 – August 2019</w:t>
      </w:r>
    </w:p>
    <w:p w14:paraId="13ADEB3C" w14:textId="55379783" w:rsidR="07155610" w:rsidRDefault="7B34D075" w:rsidP="3B6A646A">
      <w:pPr>
        <w:spacing w:after="0"/>
        <w:rPr>
          <w:rFonts w:asciiTheme="majorHAnsi" w:hAnsiTheme="majorHAnsi" w:cs="Arial"/>
        </w:rPr>
      </w:pPr>
      <w:r w:rsidRPr="7B34D075">
        <w:rPr>
          <w:rFonts w:asciiTheme="majorHAnsi" w:hAnsiTheme="majorHAnsi" w:cs="Arial"/>
        </w:rPr>
        <w:t xml:space="preserve">          </w:t>
      </w:r>
      <w:r w:rsidR="07155610">
        <w:tab/>
      </w:r>
      <w:r w:rsidR="07155610">
        <w:tab/>
      </w:r>
      <w:r w:rsidR="07155610">
        <w:tab/>
      </w:r>
      <w:r w:rsidR="07155610">
        <w:tab/>
      </w:r>
      <w:r w:rsidR="07155610">
        <w:tab/>
      </w:r>
      <w:r w:rsidR="07155610">
        <w:tab/>
      </w:r>
      <w:r w:rsidR="07155610">
        <w:tab/>
      </w:r>
      <w:r w:rsidR="07155610">
        <w:tab/>
      </w:r>
      <w:r w:rsidR="07155610">
        <w:tab/>
      </w:r>
      <w:r w:rsidRPr="7B34D075">
        <w:rPr>
          <w:rFonts w:asciiTheme="majorHAnsi" w:hAnsiTheme="majorHAnsi" w:cs="Arial"/>
        </w:rPr>
        <w:t xml:space="preserve">          40 Hours/Week</w:t>
      </w:r>
    </w:p>
    <w:p w14:paraId="00EB26B9" w14:textId="6316F218" w:rsidR="7B34D075" w:rsidRDefault="7B34D075" w:rsidP="7B34D075">
      <w:pPr>
        <w:pStyle w:val="ListParagraph"/>
        <w:numPr>
          <w:ilvl w:val="0"/>
          <w:numId w:val="10"/>
        </w:numPr>
        <w:spacing w:after="0"/>
        <w:rPr>
          <w:rFonts w:asciiTheme="majorHAnsi" w:eastAsiaTheme="majorEastAsia" w:hAnsiTheme="majorHAnsi" w:cstheme="majorBidi"/>
          <w:szCs w:val="24"/>
        </w:rPr>
      </w:pPr>
      <w:r w:rsidRPr="7B34D075">
        <w:rPr>
          <w:rFonts w:asciiTheme="majorHAnsi" w:hAnsiTheme="majorHAnsi" w:cs="Arial"/>
          <w:szCs w:val="24"/>
        </w:rPr>
        <w:t>Implements service delivery based on ITSM best practices</w:t>
      </w:r>
    </w:p>
    <w:p w14:paraId="09094C48" w14:textId="20AF13AF" w:rsidR="7B34D075" w:rsidRDefault="7B34D075" w:rsidP="7B34D075">
      <w:pPr>
        <w:pStyle w:val="ListParagraph"/>
        <w:numPr>
          <w:ilvl w:val="0"/>
          <w:numId w:val="10"/>
        </w:numPr>
        <w:spacing w:after="0"/>
        <w:rPr>
          <w:szCs w:val="24"/>
        </w:rPr>
      </w:pPr>
      <w:r w:rsidRPr="7B34D075">
        <w:rPr>
          <w:rFonts w:asciiTheme="majorHAnsi" w:hAnsiTheme="majorHAnsi" w:cs="Arial"/>
          <w:szCs w:val="24"/>
        </w:rPr>
        <w:t>Works directly with business to discover, design, develop, and deploy technology solutions</w:t>
      </w:r>
    </w:p>
    <w:p w14:paraId="5C369658" w14:textId="1645D1CE" w:rsidR="7B34D075" w:rsidRDefault="7B34D075" w:rsidP="7B34D075">
      <w:pPr>
        <w:pStyle w:val="ListParagraph"/>
        <w:numPr>
          <w:ilvl w:val="0"/>
          <w:numId w:val="10"/>
        </w:numPr>
        <w:spacing w:after="0"/>
        <w:rPr>
          <w:szCs w:val="24"/>
        </w:rPr>
      </w:pPr>
      <w:r w:rsidRPr="7B34D075">
        <w:rPr>
          <w:rFonts w:asciiTheme="majorHAnsi" w:hAnsiTheme="majorHAnsi" w:cs="Arial"/>
          <w:szCs w:val="24"/>
        </w:rPr>
        <w:t>Administers and supports SharePoint, Orchard CMS, and Confluence platforms for internal and external collaboration</w:t>
      </w:r>
    </w:p>
    <w:p w14:paraId="1E5A0A0D" w14:textId="6141CF65" w:rsidR="7B34D075" w:rsidRDefault="7B34D075" w:rsidP="7B34D075">
      <w:pPr>
        <w:pStyle w:val="ListParagraph"/>
        <w:numPr>
          <w:ilvl w:val="0"/>
          <w:numId w:val="10"/>
        </w:numPr>
        <w:spacing w:after="0"/>
        <w:rPr>
          <w:szCs w:val="24"/>
        </w:rPr>
      </w:pPr>
      <w:r w:rsidRPr="7B34D075">
        <w:rPr>
          <w:rFonts w:asciiTheme="majorHAnsi" w:hAnsiTheme="majorHAnsi" w:cs="Arial"/>
          <w:szCs w:val="24"/>
        </w:rPr>
        <w:t>Supervises the training and service desk teams and provides direct oversight for training and content deliverables (quick reference guides, knowledge articles, technical specifications, and system/workflow diagrams)</w:t>
      </w:r>
    </w:p>
    <w:p w14:paraId="32A7A102" w14:textId="76801511" w:rsidR="7B34D075" w:rsidRDefault="7B34D075" w:rsidP="7B34D075">
      <w:pPr>
        <w:pStyle w:val="ListParagraph"/>
        <w:numPr>
          <w:ilvl w:val="0"/>
          <w:numId w:val="10"/>
        </w:numPr>
        <w:spacing w:after="0"/>
        <w:rPr>
          <w:szCs w:val="24"/>
        </w:rPr>
      </w:pPr>
      <w:r w:rsidRPr="7B34D075">
        <w:rPr>
          <w:rFonts w:asciiTheme="majorHAnsi" w:hAnsiTheme="majorHAnsi" w:cs="Arial"/>
          <w:szCs w:val="24"/>
        </w:rPr>
        <w:t>Serves as the liaison between business and IT, ensuring that complex technical issues are properly translated to customers and that business needs are technically transposed for IT</w:t>
      </w:r>
    </w:p>
    <w:p w14:paraId="0B123AF1" w14:textId="6AC7CEF2" w:rsidR="7B34D075" w:rsidRDefault="7B34D075" w:rsidP="7B34D075">
      <w:pPr>
        <w:pStyle w:val="ListParagraph"/>
        <w:numPr>
          <w:ilvl w:val="0"/>
          <w:numId w:val="10"/>
        </w:numPr>
        <w:spacing w:after="0"/>
        <w:rPr>
          <w:szCs w:val="24"/>
        </w:rPr>
      </w:pPr>
      <w:r w:rsidRPr="7B34D075">
        <w:rPr>
          <w:rFonts w:asciiTheme="majorHAnsi" w:hAnsiTheme="majorHAnsi" w:cs="Arial"/>
          <w:szCs w:val="24"/>
        </w:rPr>
        <w:t>Identifies, plans, and implements methods of improving value stream propositions and execution for customers by leveraging available technologies</w:t>
      </w:r>
    </w:p>
    <w:p w14:paraId="331480E3" w14:textId="193BD9F0" w:rsidR="7B34D075" w:rsidRDefault="7B34D075" w:rsidP="7B34D075">
      <w:pPr>
        <w:pStyle w:val="ListParagraph"/>
        <w:numPr>
          <w:ilvl w:val="0"/>
          <w:numId w:val="10"/>
        </w:numPr>
        <w:spacing w:after="0"/>
        <w:rPr>
          <w:szCs w:val="24"/>
        </w:rPr>
      </w:pPr>
      <w:r w:rsidRPr="7B34D075">
        <w:rPr>
          <w:rFonts w:asciiTheme="majorHAnsi" w:hAnsiTheme="majorHAnsi" w:cs="Arial"/>
          <w:szCs w:val="24"/>
        </w:rPr>
        <w:t>Manages vendors and contracts related to the delivery of key business services and technologies</w:t>
      </w:r>
    </w:p>
    <w:p w14:paraId="09489835" w14:textId="0440583F" w:rsidR="00A04911" w:rsidRPr="00A04911" w:rsidRDefault="00A04911" w:rsidP="3B6A646A">
      <w:pPr>
        <w:spacing w:after="0"/>
      </w:pPr>
    </w:p>
    <w:p w14:paraId="2764D772" w14:textId="1F289F63" w:rsidR="07155610" w:rsidRDefault="07155610" w:rsidP="07155610">
      <w:pPr>
        <w:spacing w:after="0"/>
        <w:rPr>
          <w:rFonts w:asciiTheme="majorHAnsi" w:hAnsiTheme="majorHAnsi" w:cs="Arial"/>
        </w:rPr>
      </w:pPr>
      <w:r w:rsidRPr="07155610">
        <w:rPr>
          <w:rFonts w:asciiTheme="majorHAnsi" w:hAnsiTheme="majorHAnsi" w:cs="Arial"/>
          <w:b/>
          <w:bCs/>
        </w:rPr>
        <w:t>State of Washington (SBCTC)</w:t>
      </w:r>
      <w:r>
        <w:tab/>
      </w:r>
      <w:r>
        <w:tab/>
      </w:r>
      <w:r>
        <w:tab/>
      </w:r>
      <w:r>
        <w:tab/>
      </w:r>
      <w:r w:rsidRPr="07155610">
        <w:rPr>
          <w:rFonts w:asciiTheme="majorHAnsi" w:hAnsiTheme="majorHAnsi" w:cs="Arial"/>
          <w:b/>
          <w:bCs/>
        </w:rPr>
        <w:t xml:space="preserve"> </w:t>
      </w:r>
      <w:r>
        <w:tab/>
      </w:r>
      <w:r w:rsidRPr="07155610">
        <w:rPr>
          <w:rFonts w:asciiTheme="majorHAnsi" w:hAnsiTheme="majorHAnsi" w:cs="Arial"/>
          <w:b/>
          <w:bCs/>
        </w:rPr>
        <w:t xml:space="preserve">           Service Desk Manager</w:t>
      </w:r>
      <w:r>
        <w:br/>
      </w:r>
      <w:r w:rsidRPr="07155610">
        <w:rPr>
          <w:rFonts w:asciiTheme="majorHAnsi" w:hAnsiTheme="majorHAnsi" w:cs="Arial"/>
        </w:rPr>
        <w:t>1300 Quince St., Olympia, WA 98501</w:t>
      </w:r>
      <w:r>
        <w:tab/>
      </w:r>
      <w:r>
        <w:tab/>
      </w:r>
      <w:r>
        <w:tab/>
      </w:r>
      <w:r w:rsidRPr="07155610">
        <w:rPr>
          <w:rFonts w:asciiTheme="majorHAnsi" w:hAnsiTheme="majorHAnsi" w:cs="Arial"/>
        </w:rPr>
        <w:t xml:space="preserve">           June 2014 – May 2017</w:t>
      </w:r>
    </w:p>
    <w:p w14:paraId="1D324B41" w14:textId="1B9D3A66" w:rsidR="07155610" w:rsidRDefault="07155610" w:rsidP="07155610">
      <w:pPr>
        <w:spacing w:after="0"/>
        <w:ind w:left="5760" w:firstLine="720"/>
        <w:rPr>
          <w:rFonts w:asciiTheme="majorHAnsi" w:hAnsiTheme="majorHAnsi" w:cs="Arial"/>
        </w:rPr>
      </w:pPr>
      <w:r w:rsidRPr="07155610">
        <w:rPr>
          <w:rFonts w:asciiTheme="majorHAnsi" w:hAnsiTheme="majorHAnsi" w:cs="Arial"/>
        </w:rPr>
        <w:t xml:space="preserve">          40 Hours/Week</w:t>
      </w:r>
    </w:p>
    <w:p w14:paraId="7B6569B5" w14:textId="22C62693" w:rsidR="00202844" w:rsidRDefault="07155610" w:rsidP="07155610">
      <w:pPr>
        <w:pStyle w:val="ListParagraph"/>
        <w:numPr>
          <w:ilvl w:val="0"/>
          <w:numId w:val="3"/>
        </w:numPr>
        <w:spacing w:after="0"/>
        <w:ind w:right="-720"/>
        <w:rPr>
          <w:rFonts w:asciiTheme="majorHAnsi" w:hAnsiTheme="majorHAnsi" w:cs="Arial"/>
        </w:rPr>
      </w:pPr>
      <w:r w:rsidRPr="07155610">
        <w:rPr>
          <w:rFonts w:asciiTheme="majorHAnsi" w:hAnsiTheme="majorHAnsi" w:cs="Arial"/>
        </w:rPr>
        <w:t>Manages service delivery processes, directs and assists support staff, and exceeds support goals for business functions at all 34 State community and technical colleges</w:t>
      </w:r>
    </w:p>
    <w:p w14:paraId="7C954926" w14:textId="058444CF" w:rsidR="00202844" w:rsidRPr="00202844" w:rsidRDefault="07155610" w:rsidP="07155610">
      <w:pPr>
        <w:pStyle w:val="ListParagraph"/>
        <w:numPr>
          <w:ilvl w:val="0"/>
          <w:numId w:val="3"/>
        </w:numPr>
        <w:spacing w:after="0"/>
        <w:ind w:right="-720"/>
        <w:rPr>
          <w:rFonts w:asciiTheme="majorHAnsi" w:hAnsiTheme="majorHAnsi" w:cs="Arial"/>
        </w:rPr>
      </w:pPr>
      <w:r w:rsidRPr="07155610">
        <w:rPr>
          <w:rFonts w:asciiTheme="majorHAnsi" w:hAnsiTheme="majorHAnsi" w:cs="Arial"/>
        </w:rPr>
        <w:t>Queries, data models, analyzes, and generates ITSM business reports to key stakeholders</w:t>
      </w:r>
    </w:p>
    <w:p w14:paraId="06243583" w14:textId="0EB65AE9" w:rsidR="00B805DF" w:rsidRDefault="07155610" w:rsidP="07155610">
      <w:pPr>
        <w:pStyle w:val="ListParagraph"/>
        <w:numPr>
          <w:ilvl w:val="0"/>
          <w:numId w:val="3"/>
        </w:numPr>
        <w:spacing w:after="0"/>
        <w:ind w:right="-720"/>
        <w:rPr>
          <w:rFonts w:asciiTheme="majorHAnsi" w:hAnsiTheme="majorHAnsi" w:cs="Arial"/>
        </w:rPr>
      </w:pPr>
      <w:r w:rsidRPr="07155610">
        <w:rPr>
          <w:rFonts w:asciiTheme="majorHAnsi" w:hAnsiTheme="majorHAnsi" w:cs="Arial"/>
        </w:rPr>
        <w:t>Leverages inferential statistics to perform root cause and trend analysis while identifying areas for process improvement initiatives</w:t>
      </w:r>
    </w:p>
    <w:p w14:paraId="36259C10" w14:textId="4C7E6D9E" w:rsidR="001A14A2" w:rsidRDefault="07155610" w:rsidP="07155610">
      <w:pPr>
        <w:pStyle w:val="ListParagraph"/>
        <w:numPr>
          <w:ilvl w:val="0"/>
          <w:numId w:val="3"/>
        </w:numPr>
        <w:spacing w:after="0"/>
        <w:ind w:right="-720"/>
        <w:rPr>
          <w:rFonts w:asciiTheme="majorHAnsi" w:hAnsiTheme="majorHAnsi" w:cs="Arial"/>
        </w:rPr>
      </w:pPr>
      <w:r w:rsidRPr="07155610">
        <w:rPr>
          <w:rFonts w:asciiTheme="majorHAnsi" w:hAnsiTheme="majorHAnsi" w:cs="Arial"/>
        </w:rPr>
        <w:t>Researches, coordinates, and directs pilot projects to improve service delivery operations</w:t>
      </w:r>
    </w:p>
    <w:p w14:paraId="5BE0D180" w14:textId="203B4826" w:rsidR="00866732" w:rsidRDefault="07155610" w:rsidP="07155610">
      <w:pPr>
        <w:pStyle w:val="ListParagraph"/>
        <w:numPr>
          <w:ilvl w:val="0"/>
          <w:numId w:val="3"/>
        </w:numPr>
        <w:spacing w:after="0"/>
        <w:ind w:right="-720"/>
        <w:rPr>
          <w:rFonts w:asciiTheme="majorHAnsi" w:hAnsiTheme="majorHAnsi" w:cs="Arial"/>
        </w:rPr>
      </w:pPr>
      <w:r w:rsidRPr="07155610">
        <w:rPr>
          <w:rFonts w:asciiTheme="majorHAnsi" w:hAnsiTheme="majorHAnsi" w:cs="Arial"/>
        </w:rPr>
        <w:t>Serves as the technical subject matter expert for enterprise application support</w:t>
      </w:r>
    </w:p>
    <w:p w14:paraId="5AD20479" w14:textId="27397965" w:rsidR="006A1CDB" w:rsidRDefault="07155610" w:rsidP="07155610">
      <w:pPr>
        <w:pStyle w:val="ListParagraph"/>
        <w:numPr>
          <w:ilvl w:val="0"/>
          <w:numId w:val="3"/>
        </w:numPr>
        <w:spacing w:after="0"/>
        <w:ind w:right="-720"/>
        <w:rPr>
          <w:rFonts w:asciiTheme="majorHAnsi" w:hAnsiTheme="majorHAnsi" w:cs="Arial"/>
        </w:rPr>
      </w:pPr>
      <w:r w:rsidRPr="07155610">
        <w:rPr>
          <w:rFonts w:asciiTheme="majorHAnsi" w:hAnsiTheme="majorHAnsi" w:cs="Arial"/>
        </w:rPr>
        <w:t>Administers, configures, and supports the Agency ITSM service desk platform</w:t>
      </w:r>
    </w:p>
    <w:p w14:paraId="46028227" w14:textId="58528A1A" w:rsidR="00216CF4" w:rsidRDefault="07155610" w:rsidP="07155610">
      <w:pPr>
        <w:pStyle w:val="ListParagraph"/>
        <w:numPr>
          <w:ilvl w:val="0"/>
          <w:numId w:val="3"/>
        </w:numPr>
        <w:spacing w:after="0"/>
        <w:ind w:right="-720"/>
        <w:rPr>
          <w:rFonts w:asciiTheme="majorHAnsi" w:hAnsiTheme="majorHAnsi" w:cs="Arial"/>
        </w:rPr>
      </w:pPr>
      <w:r w:rsidRPr="07155610">
        <w:rPr>
          <w:rFonts w:asciiTheme="majorHAnsi" w:hAnsiTheme="majorHAnsi" w:cs="Arial"/>
        </w:rPr>
        <w:t>Serves as a business escalation point of contact for key external stakeholders</w:t>
      </w:r>
    </w:p>
    <w:p w14:paraId="6947F718" w14:textId="77777777" w:rsidR="009C15AD" w:rsidRPr="00713283" w:rsidRDefault="009C15AD" w:rsidP="00854355">
      <w:pPr>
        <w:spacing w:after="0"/>
        <w:rPr>
          <w:rFonts w:asciiTheme="majorHAnsi" w:hAnsiTheme="majorHAnsi" w:cs="Arial"/>
          <w:b/>
          <w:sz w:val="28"/>
        </w:rPr>
      </w:pPr>
    </w:p>
    <w:p w14:paraId="08DF4743" w14:textId="1ADB1855" w:rsidR="00041F29" w:rsidRDefault="07155610" w:rsidP="07155610">
      <w:pPr>
        <w:spacing w:after="0"/>
        <w:rPr>
          <w:rFonts w:asciiTheme="majorHAnsi" w:hAnsiTheme="majorHAnsi" w:cs="Arial"/>
        </w:rPr>
      </w:pPr>
      <w:r w:rsidRPr="07155610">
        <w:rPr>
          <w:rFonts w:asciiTheme="majorHAnsi" w:hAnsiTheme="majorHAnsi" w:cs="Arial"/>
          <w:b/>
          <w:bCs/>
        </w:rPr>
        <w:t>Amazon.com</w:t>
      </w:r>
      <w:r w:rsidR="009C15AD">
        <w:tab/>
      </w:r>
      <w:r w:rsidR="009C15AD">
        <w:tab/>
      </w:r>
      <w:r w:rsidR="009C15AD">
        <w:tab/>
      </w:r>
      <w:r w:rsidR="009C15AD">
        <w:tab/>
      </w:r>
      <w:r w:rsidR="009C15AD">
        <w:tab/>
      </w:r>
      <w:r w:rsidR="009C15AD">
        <w:tab/>
      </w:r>
      <w:r w:rsidRPr="07155610">
        <w:rPr>
          <w:rFonts w:asciiTheme="majorHAnsi" w:hAnsiTheme="majorHAnsi" w:cs="Arial"/>
          <w:b/>
          <w:bCs/>
        </w:rPr>
        <w:t xml:space="preserve"> Digital Resolution Lead/Supervisor</w:t>
      </w:r>
      <w:r w:rsidR="009C15AD">
        <w:br/>
      </w:r>
      <w:r w:rsidRPr="07155610">
        <w:rPr>
          <w:rFonts w:asciiTheme="majorHAnsi" w:hAnsiTheme="majorHAnsi" w:cs="Arial"/>
          <w:b/>
          <w:bCs/>
        </w:rPr>
        <w:t>550 Terry Ave N, Seattle, WA 98109</w:t>
      </w:r>
      <w:r w:rsidR="009C15AD">
        <w:tab/>
      </w:r>
      <w:r w:rsidR="009C15AD">
        <w:tab/>
      </w:r>
      <w:r w:rsidRPr="07155610">
        <w:rPr>
          <w:rFonts w:asciiTheme="majorHAnsi" w:hAnsiTheme="majorHAnsi" w:cs="Arial"/>
        </w:rPr>
        <w:t xml:space="preserve">      </w:t>
      </w:r>
      <w:r w:rsidR="009C15AD">
        <w:tab/>
      </w:r>
      <w:r w:rsidR="009C15AD">
        <w:tab/>
      </w:r>
      <w:r w:rsidRPr="07155610">
        <w:rPr>
          <w:rFonts w:asciiTheme="majorHAnsi" w:hAnsiTheme="majorHAnsi" w:cs="Arial"/>
        </w:rPr>
        <w:t>July 2012 – June 2014</w:t>
      </w:r>
    </w:p>
    <w:p w14:paraId="214069E2" w14:textId="240575D5" w:rsidR="07155610" w:rsidRDefault="07155610" w:rsidP="07155610">
      <w:pPr>
        <w:spacing w:after="0"/>
        <w:ind w:left="6480"/>
        <w:rPr>
          <w:rFonts w:asciiTheme="majorHAnsi" w:hAnsiTheme="majorHAnsi" w:cs="Arial"/>
          <w:szCs w:val="24"/>
        </w:rPr>
      </w:pPr>
      <w:r w:rsidRPr="07155610">
        <w:rPr>
          <w:rFonts w:asciiTheme="majorHAnsi" w:hAnsiTheme="majorHAnsi" w:cs="Arial"/>
          <w:szCs w:val="24"/>
        </w:rPr>
        <w:lastRenderedPageBreak/>
        <w:t xml:space="preserve">          40 Hours/Week</w:t>
      </w:r>
    </w:p>
    <w:p w14:paraId="1ABAC5A7" w14:textId="2C482741" w:rsidR="009C15AD" w:rsidRPr="00713283" w:rsidRDefault="07155610" w:rsidP="07155610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Arial"/>
        </w:rPr>
      </w:pPr>
      <w:r w:rsidRPr="07155610">
        <w:rPr>
          <w:rFonts w:asciiTheme="majorHAnsi" w:hAnsiTheme="majorHAnsi" w:cs="Arial"/>
        </w:rPr>
        <w:t>Serves as the primary point of contact for technical issue escalation for both internal and external customers</w:t>
      </w:r>
    </w:p>
    <w:p w14:paraId="0A3D4CF2" w14:textId="5B3D6994" w:rsidR="009C15AD" w:rsidRPr="00713283" w:rsidRDefault="07155610" w:rsidP="07155610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Arial"/>
        </w:rPr>
      </w:pPr>
      <w:r w:rsidRPr="07155610">
        <w:rPr>
          <w:rFonts w:asciiTheme="majorHAnsi" w:hAnsiTheme="majorHAnsi" w:cs="Arial"/>
        </w:rPr>
        <w:t>Monitors and maintains service levels and operating level agreements across hybridized (on-site and virtual) teams to meet business needs</w:t>
      </w:r>
    </w:p>
    <w:p w14:paraId="6CBD9902" w14:textId="474EE5F1" w:rsidR="009C15AD" w:rsidRPr="00713283" w:rsidRDefault="07155610" w:rsidP="07155610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Arial"/>
        </w:rPr>
      </w:pPr>
      <w:r w:rsidRPr="07155610">
        <w:rPr>
          <w:rFonts w:asciiTheme="majorHAnsi" w:hAnsiTheme="majorHAnsi" w:cs="Arial"/>
        </w:rPr>
        <w:t>Communicates and coordinates across varied teams and disciplines to perform root-cause analysis and process improvement</w:t>
      </w:r>
    </w:p>
    <w:p w14:paraId="40A3CB4D" w14:textId="45487BA5" w:rsidR="009C15AD" w:rsidRPr="00713283" w:rsidRDefault="07155610" w:rsidP="07155610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Arial"/>
        </w:rPr>
      </w:pPr>
      <w:r w:rsidRPr="07155610">
        <w:rPr>
          <w:rFonts w:asciiTheme="majorHAnsi" w:hAnsiTheme="majorHAnsi" w:cs="Arial"/>
        </w:rPr>
        <w:t>Protects the customer experience by ensuring timely, accurate, and friendly service</w:t>
      </w:r>
    </w:p>
    <w:p w14:paraId="59030D08" w14:textId="0A59CDB7" w:rsidR="00C23986" w:rsidRPr="00FD4D07" w:rsidRDefault="07155610" w:rsidP="07155610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Arial"/>
        </w:rPr>
      </w:pPr>
      <w:r w:rsidRPr="07155610">
        <w:rPr>
          <w:rFonts w:asciiTheme="majorHAnsi" w:hAnsiTheme="majorHAnsi" w:cs="Arial"/>
        </w:rPr>
        <w:t>Works with related teams to continuously measure performance data</w:t>
      </w:r>
    </w:p>
    <w:p w14:paraId="66BB2043" w14:textId="4C2CA421" w:rsidR="00C23986" w:rsidRPr="00FD4D07" w:rsidRDefault="07155610" w:rsidP="07155610">
      <w:pPr>
        <w:pStyle w:val="ListParagraph"/>
        <w:numPr>
          <w:ilvl w:val="1"/>
          <w:numId w:val="5"/>
        </w:numPr>
        <w:spacing w:after="0"/>
      </w:pPr>
      <w:r w:rsidRPr="07155610">
        <w:rPr>
          <w:rFonts w:asciiTheme="majorHAnsi" w:hAnsiTheme="majorHAnsi" w:cs="Arial"/>
        </w:rPr>
        <w:t xml:space="preserve">Proactively utilizes business intelligence and quality-in/quality-out tools to adjust practices and procedures to best fit the customer experience </w:t>
      </w:r>
    </w:p>
    <w:p w14:paraId="33D19BA2" w14:textId="7191731A" w:rsidR="00854355" w:rsidRPr="00713283" w:rsidRDefault="07155610" w:rsidP="07155610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Arial"/>
          <w:b/>
          <w:bCs/>
        </w:rPr>
      </w:pPr>
      <w:r w:rsidRPr="07155610">
        <w:rPr>
          <w:rFonts w:asciiTheme="majorHAnsi" w:hAnsiTheme="majorHAnsi" w:cs="Arial"/>
        </w:rPr>
        <w:t xml:space="preserve">Protects the Customer Experience: audits employee communication with customers, analyzes customer survey response metrics, conducts behavioral coaching with employees, and recommends data-driven methods to further improve customer satisfaction </w:t>
      </w:r>
      <w:r w:rsidR="00771C0A">
        <w:br/>
      </w:r>
    </w:p>
    <w:p w14:paraId="0B4C61E8" w14:textId="55FDEBD3" w:rsidR="00204371" w:rsidRPr="00713283" w:rsidRDefault="07155610" w:rsidP="00B735AF">
      <w:pPr>
        <w:spacing w:after="0"/>
      </w:pPr>
      <w:r w:rsidRPr="07155610">
        <w:rPr>
          <w:rFonts w:asciiTheme="majorHAnsi" w:hAnsiTheme="majorHAnsi" w:cs="Arial"/>
          <w:b/>
          <w:bCs/>
        </w:rPr>
        <w:t>United States Army</w:t>
      </w:r>
      <w:r w:rsidR="00713283">
        <w:tab/>
      </w:r>
      <w:r w:rsidR="00713283">
        <w:tab/>
      </w:r>
      <w:r w:rsidR="00713283">
        <w:tab/>
      </w:r>
      <w:r w:rsidRPr="07155610">
        <w:rPr>
          <w:rFonts w:asciiTheme="majorHAnsi" w:hAnsiTheme="majorHAnsi" w:cs="Arial"/>
          <w:b/>
          <w:bCs/>
        </w:rPr>
        <w:t xml:space="preserve"> Brigade Information Systems Manager (CPT, O-3)</w:t>
      </w:r>
      <w:r w:rsidR="00713283">
        <w:br/>
      </w:r>
      <w:r w:rsidRPr="07155610">
        <w:rPr>
          <w:rFonts w:asciiTheme="majorHAnsi" w:hAnsiTheme="majorHAnsi" w:cs="Arial"/>
        </w:rPr>
        <w:t>2380 Haan Rd., Fort Bliss, TX 79916</w:t>
      </w:r>
      <w:r w:rsidR="00713283">
        <w:tab/>
      </w:r>
      <w:r w:rsidR="00713283">
        <w:tab/>
      </w:r>
      <w:r w:rsidR="00713283">
        <w:tab/>
      </w:r>
      <w:r w:rsidR="00713283">
        <w:tab/>
      </w:r>
      <w:r w:rsidRPr="07155610">
        <w:rPr>
          <w:rFonts w:asciiTheme="majorHAnsi" w:hAnsiTheme="majorHAnsi" w:cs="Arial"/>
        </w:rPr>
        <w:t xml:space="preserve">   June 2007 - July 2011</w:t>
      </w:r>
      <w:r w:rsidR="00713283">
        <w:br/>
      </w:r>
      <w:r w:rsidR="00713283">
        <w:tab/>
      </w:r>
      <w:r w:rsidR="00713283">
        <w:tab/>
      </w:r>
      <w:r w:rsidR="00713283">
        <w:tab/>
      </w:r>
      <w:r w:rsidR="00713283">
        <w:tab/>
      </w:r>
      <w:r w:rsidR="00713283">
        <w:tab/>
      </w:r>
      <w:r w:rsidR="00713283">
        <w:tab/>
      </w:r>
      <w:r w:rsidR="00713283">
        <w:tab/>
      </w:r>
      <w:r w:rsidR="00713283">
        <w:tab/>
      </w:r>
      <w:r w:rsidR="00713283">
        <w:tab/>
      </w:r>
      <w:r w:rsidRPr="07155610">
        <w:rPr>
          <w:rFonts w:asciiTheme="majorHAnsi" w:hAnsiTheme="majorHAnsi" w:cs="Arial"/>
        </w:rPr>
        <w:t xml:space="preserve">           40 Hours/Week</w:t>
      </w:r>
    </w:p>
    <w:p w14:paraId="0C54C2C6" w14:textId="41141914" w:rsidR="00EE6AF1" w:rsidRDefault="07155610" w:rsidP="07155610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Arial"/>
        </w:rPr>
      </w:pPr>
      <w:r w:rsidRPr="07155610">
        <w:rPr>
          <w:rFonts w:asciiTheme="majorHAnsi" w:hAnsiTheme="majorHAnsi" w:cs="Arial"/>
        </w:rPr>
        <w:t>Plans, supports, maintains, and directs Service Desk and internal Customer Service Operations for a cross-functional organization of over 4,000 Soldiers</w:t>
      </w:r>
    </w:p>
    <w:p w14:paraId="2AC0CFF7" w14:textId="6F2D7D9F" w:rsidR="00204371" w:rsidRDefault="07155610" w:rsidP="07155610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Arial"/>
        </w:rPr>
      </w:pPr>
      <w:r w:rsidRPr="07155610">
        <w:rPr>
          <w:rFonts w:asciiTheme="majorHAnsi" w:hAnsiTheme="majorHAnsi" w:cs="Arial"/>
        </w:rPr>
        <w:t>Performs strategic planning to set priorities, focus resources, and continually assess the organization’s information technology operation’s readiness</w:t>
      </w:r>
    </w:p>
    <w:p w14:paraId="41F70CC0" w14:textId="2797D4E9" w:rsidR="00FD4D07" w:rsidRPr="00713283" w:rsidRDefault="07155610" w:rsidP="07155610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Arial"/>
        </w:rPr>
      </w:pPr>
      <w:r w:rsidRPr="07155610">
        <w:rPr>
          <w:rFonts w:asciiTheme="majorHAnsi" w:hAnsiTheme="majorHAnsi" w:cs="Arial"/>
        </w:rPr>
        <w:t>Forecasts and defines infrastructure services and enterprise architecture requirements based on dynamic security, compliance, and operational performance</w:t>
      </w:r>
    </w:p>
    <w:p w14:paraId="3DB0E94F" w14:textId="2426E660" w:rsidR="00C23986" w:rsidRPr="00713283" w:rsidRDefault="07155610" w:rsidP="07155610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Arial"/>
        </w:rPr>
      </w:pPr>
      <w:r w:rsidRPr="07155610">
        <w:rPr>
          <w:rFonts w:asciiTheme="majorHAnsi" w:hAnsiTheme="majorHAnsi" w:cs="Arial"/>
        </w:rPr>
        <w:t>Authors and maintains Standard Operating Procedures and Knowledge Management assets to define professional guidelines for established security and service delivery</w:t>
      </w:r>
    </w:p>
    <w:p w14:paraId="46F34115" w14:textId="6BCB4285" w:rsidR="00204371" w:rsidRDefault="07155610" w:rsidP="07155610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Arial"/>
        </w:rPr>
      </w:pPr>
      <w:r w:rsidRPr="07155610">
        <w:rPr>
          <w:rFonts w:asciiTheme="majorHAnsi" w:hAnsiTheme="majorHAnsi" w:cs="Arial"/>
        </w:rPr>
        <w:t>Plans, directs, and tracks project completion from concept through implementation, and continues to provide support and guidance for lifecycle projects</w:t>
      </w:r>
    </w:p>
    <w:p w14:paraId="481E2FF1" w14:textId="10937949" w:rsidR="00C10915" w:rsidRPr="00713283" w:rsidRDefault="07155610" w:rsidP="07155610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Arial"/>
        </w:rPr>
      </w:pPr>
      <w:r w:rsidRPr="07155610">
        <w:rPr>
          <w:rFonts w:asciiTheme="majorHAnsi" w:hAnsiTheme="majorHAnsi" w:cs="Arial"/>
        </w:rPr>
        <w:t>Builds teams, resolves conflicts, and professionally develops staff with relevant IT skills, training, and certifications</w:t>
      </w:r>
      <w:r w:rsidR="00C10915">
        <w:br/>
      </w:r>
      <w:r w:rsidR="00C10915">
        <w:br/>
      </w:r>
      <w:r w:rsidRPr="07155610">
        <w:rPr>
          <w:rFonts w:asciiTheme="majorHAnsi" w:hAnsiTheme="majorHAnsi" w:cs="Arial"/>
          <w:b/>
          <w:bCs/>
          <w:sz w:val="28"/>
          <w:szCs w:val="28"/>
        </w:rPr>
        <w:t>EDUCATION</w:t>
      </w:r>
    </w:p>
    <w:p w14:paraId="4921FEA0" w14:textId="0355E26D" w:rsidR="00C10915" w:rsidRPr="00713283" w:rsidRDefault="07155610" w:rsidP="07155610">
      <w:pPr>
        <w:spacing w:after="0"/>
        <w:rPr>
          <w:rFonts w:asciiTheme="majorHAnsi" w:hAnsiTheme="majorHAnsi" w:cs="Arial"/>
        </w:rPr>
      </w:pPr>
      <w:r w:rsidRPr="07155610">
        <w:rPr>
          <w:rFonts w:asciiTheme="majorHAnsi" w:hAnsiTheme="majorHAnsi" w:cs="Arial"/>
        </w:rPr>
        <w:t>PACIFIC LUTHERAN UNIVERSITY</w:t>
      </w:r>
      <w:r w:rsidR="00C10915">
        <w:tab/>
      </w:r>
      <w:r w:rsidR="00C10915">
        <w:tab/>
      </w:r>
      <w:r w:rsidR="00C10915">
        <w:tab/>
      </w:r>
      <w:r w:rsidR="00C10915">
        <w:tab/>
      </w:r>
      <w:r w:rsidRPr="07155610">
        <w:rPr>
          <w:rFonts w:asciiTheme="majorHAnsi" w:hAnsiTheme="majorHAnsi" w:cs="Arial"/>
        </w:rPr>
        <w:t xml:space="preserve">                Tacoma, WA (2007)</w:t>
      </w:r>
    </w:p>
    <w:p w14:paraId="3832244E" w14:textId="2692F17F" w:rsidR="00C10915" w:rsidRPr="00713283" w:rsidRDefault="07155610" w:rsidP="07155610">
      <w:pPr>
        <w:spacing w:after="0"/>
        <w:rPr>
          <w:rFonts w:asciiTheme="majorHAnsi" w:hAnsiTheme="majorHAnsi" w:cs="Arial"/>
        </w:rPr>
      </w:pPr>
      <w:r w:rsidRPr="07155610">
        <w:rPr>
          <w:rFonts w:asciiTheme="majorHAnsi" w:hAnsiTheme="majorHAnsi" w:cs="Arial"/>
        </w:rPr>
        <w:t>Bachelor’s Degree in Political Science</w:t>
      </w:r>
      <w:r w:rsidR="009C15AD">
        <w:br/>
      </w:r>
      <w:r w:rsidR="009C15AD">
        <w:br/>
      </w:r>
      <w:r w:rsidRPr="07155610">
        <w:rPr>
          <w:rFonts w:asciiTheme="majorHAnsi" w:hAnsiTheme="majorHAnsi" w:cs="Arial"/>
        </w:rPr>
        <w:t>WESTERN GOVERNOR’S UNIVERSITY</w:t>
      </w:r>
      <w:r w:rsidR="009C15AD">
        <w:tab/>
      </w:r>
      <w:r w:rsidR="009C15AD">
        <w:tab/>
      </w:r>
      <w:r w:rsidR="009C15AD">
        <w:tab/>
      </w:r>
      <w:r w:rsidR="009C15AD">
        <w:tab/>
      </w:r>
      <w:r w:rsidRPr="07155610">
        <w:rPr>
          <w:rFonts w:asciiTheme="majorHAnsi" w:hAnsiTheme="majorHAnsi" w:cs="Arial"/>
        </w:rPr>
        <w:t xml:space="preserve">        Salt Lake City, UT (2017)</w:t>
      </w:r>
      <w:r w:rsidR="009C15AD">
        <w:br/>
      </w:r>
      <w:r w:rsidRPr="07155610">
        <w:rPr>
          <w:rFonts w:asciiTheme="majorHAnsi" w:hAnsiTheme="majorHAnsi" w:cs="Arial"/>
        </w:rPr>
        <w:t>MBA, Information Technology Management</w:t>
      </w:r>
    </w:p>
    <w:p w14:paraId="76A7988D" w14:textId="77777777" w:rsidR="00C10915" w:rsidRPr="00713283" w:rsidRDefault="00EE6ED6" w:rsidP="00C10915">
      <w:pPr>
        <w:spacing w:after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br/>
      </w:r>
    </w:p>
    <w:p w14:paraId="16945FB9" w14:textId="77777777" w:rsidR="00C10915" w:rsidRPr="00713283" w:rsidRDefault="00C10915" w:rsidP="00C10915">
      <w:pPr>
        <w:spacing w:after="0"/>
        <w:rPr>
          <w:rFonts w:asciiTheme="majorHAnsi" w:hAnsiTheme="majorHAnsi" w:cs="Arial"/>
          <w:b/>
          <w:sz w:val="28"/>
        </w:rPr>
      </w:pPr>
      <w:r w:rsidRPr="00713283">
        <w:rPr>
          <w:rFonts w:asciiTheme="majorHAnsi" w:hAnsiTheme="majorHAnsi" w:cs="Arial"/>
          <w:b/>
          <w:sz w:val="28"/>
        </w:rPr>
        <w:t>PROFESSIONAL ACHIEVEMENTS</w:t>
      </w:r>
    </w:p>
    <w:p w14:paraId="1EC4DB25" w14:textId="52AE7354" w:rsidR="00A279A4" w:rsidRDefault="002439D3" w:rsidP="00C10915">
      <w:pPr>
        <w:spacing w:after="0"/>
        <w:rPr>
          <w:rFonts w:asciiTheme="majorHAnsi" w:hAnsiTheme="majorHAnsi" w:cs="Arial"/>
          <w:caps/>
        </w:rPr>
      </w:pPr>
      <w:r w:rsidRPr="00713283">
        <w:rPr>
          <w:rFonts w:asciiTheme="majorHAnsi" w:hAnsiTheme="majorHAnsi" w:cs="Arial"/>
          <w:caps/>
        </w:rPr>
        <w:br/>
      </w:r>
      <w:r w:rsidR="00C10915" w:rsidRPr="00713283">
        <w:rPr>
          <w:rFonts w:asciiTheme="majorHAnsi" w:hAnsiTheme="majorHAnsi" w:cs="Arial"/>
          <w:caps/>
        </w:rPr>
        <w:t>ARMY COMMENDATION MEDAL, OAK LEAF CLUSTER (2</w:t>
      </w:r>
      <w:r w:rsidR="00C10915" w:rsidRPr="00713283">
        <w:rPr>
          <w:rFonts w:asciiTheme="majorHAnsi" w:hAnsiTheme="majorHAnsi" w:cs="Arial"/>
          <w:caps/>
          <w:vertAlign w:val="superscript"/>
        </w:rPr>
        <w:t>nd</w:t>
      </w:r>
      <w:r w:rsidR="00C10915" w:rsidRPr="00713283">
        <w:rPr>
          <w:rFonts w:asciiTheme="majorHAnsi" w:hAnsiTheme="majorHAnsi" w:cs="Arial"/>
          <w:caps/>
        </w:rPr>
        <w:t xml:space="preserve"> Award)</w:t>
      </w:r>
      <w:r w:rsidR="00C10915" w:rsidRPr="00713283">
        <w:rPr>
          <w:rFonts w:asciiTheme="majorHAnsi" w:hAnsiTheme="majorHAnsi" w:cs="Arial"/>
          <w:caps/>
        </w:rPr>
        <w:br/>
      </w:r>
      <w:r w:rsidR="00C10915" w:rsidRPr="00713283">
        <w:rPr>
          <w:rFonts w:asciiTheme="majorHAnsi" w:hAnsiTheme="majorHAnsi" w:cs="Arial"/>
          <w:caps/>
        </w:rPr>
        <w:lastRenderedPageBreak/>
        <w:t>National defense service medal</w:t>
      </w:r>
      <w:r w:rsidR="00C10915" w:rsidRPr="00713283">
        <w:rPr>
          <w:rFonts w:asciiTheme="majorHAnsi" w:hAnsiTheme="majorHAnsi" w:cs="Arial"/>
          <w:caps/>
        </w:rPr>
        <w:br/>
        <w:t>global war on terrorism expeditionary medal</w:t>
      </w:r>
      <w:r w:rsidR="00C10915" w:rsidRPr="00713283">
        <w:rPr>
          <w:rFonts w:asciiTheme="majorHAnsi" w:hAnsiTheme="majorHAnsi" w:cs="Arial"/>
          <w:caps/>
        </w:rPr>
        <w:br/>
        <w:t>Global war on terrorism service medal</w:t>
      </w:r>
      <w:r w:rsidR="00C10915" w:rsidRPr="00713283">
        <w:rPr>
          <w:rFonts w:asciiTheme="majorHAnsi" w:hAnsiTheme="majorHAnsi" w:cs="Arial"/>
          <w:caps/>
        </w:rPr>
        <w:br/>
        <w:t>ARMY service ribbon</w:t>
      </w:r>
      <w:r w:rsidR="004E19B6">
        <w:rPr>
          <w:rFonts w:asciiTheme="majorHAnsi" w:hAnsiTheme="majorHAnsi" w:cs="Arial"/>
          <w:caps/>
        </w:rPr>
        <w:t xml:space="preserve"> &amp; </w:t>
      </w:r>
      <w:r w:rsidR="00C10915" w:rsidRPr="00713283">
        <w:rPr>
          <w:rFonts w:asciiTheme="majorHAnsi" w:hAnsiTheme="majorHAnsi" w:cs="Arial"/>
          <w:caps/>
        </w:rPr>
        <w:t>parachutist badge</w:t>
      </w:r>
    </w:p>
    <w:sectPr w:rsidR="00A279A4" w:rsidSect="003259B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0CE83" w14:textId="77777777" w:rsidR="006A74E8" w:rsidRDefault="006A74E8" w:rsidP="00116FF8">
      <w:pPr>
        <w:spacing w:after="0"/>
      </w:pPr>
      <w:r>
        <w:separator/>
      </w:r>
    </w:p>
  </w:endnote>
  <w:endnote w:type="continuationSeparator" w:id="0">
    <w:p w14:paraId="324CBBAB" w14:textId="77777777" w:rsidR="006A74E8" w:rsidRDefault="006A74E8" w:rsidP="00116F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EEC61" w14:textId="77777777" w:rsidR="006A74E8" w:rsidRDefault="006A74E8" w:rsidP="00116FF8">
      <w:pPr>
        <w:spacing w:after="0"/>
      </w:pPr>
      <w:r>
        <w:separator/>
      </w:r>
    </w:p>
  </w:footnote>
  <w:footnote w:type="continuationSeparator" w:id="0">
    <w:p w14:paraId="23A584F0" w14:textId="77777777" w:rsidR="006A74E8" w:rsidRDefault="006A74E8" w:rsidP="00116F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E5288"/>
    <w:multiLevelType w:val="hybridMultilevel"/>
    <w:tmpl w:val="C16606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8C6BBC"/>
    <w:multiLevelType w:val="hybridMultilevel"/>
    <w:tmpl w:val="C9568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2F4CA1"/>
    <w:multiLevelType w:val="hybridMultilevel"/>
    <w:tmpl w:val="1B18A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C2651F"/>
    <w:multiLevelType w:val="hybridMultilevel"/>
    <w:tmpl w:val="4B7667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ED34D1"/>
    <w:multiLevelType w:val="hybridMultilevel"/>
    <w:tmpl w:val="F9C6B34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8E6683"/>
    <w:multiLevelType w:val="multilevel"/>
    <w:tmpl w:val="DB607D94"/>
    <w:numStyleLink w:val="BulletedList"/>
  </w:abstractNum>
  <w:abstractNum w:abstractNumId="7" w15:restartNumberingAfterBreak="0">
    <w:nsid w:val="758A790D"/>
    <w:multiLevelType w:val="hybridMultilevel"/>
    <w:tmpl w:val="6778D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51F50"/>
    <w:multiLevelType w:val="hybridMultilevel"/>
    <w:tmpl w:val="DD34A6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C5082"/>
    <w:multiLevelType w:val="hybridMultilevel"/>
    <w:tmpl w:val="C6CAB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444722">
    <w:abstractNumId w:val="8"/>
  </w:num>
  <w:num w:numId="2" w16cid:durableId="911089146">
    <w:abstractNumId w:val="7"/>
  </w:num>
  <w:num w:numId="3" w16cid:durableId="1216703434">
    <w:abstractNumId w:val="4"/>
  </w:num>
  <w:num w:numId="4" w16cid:durableId="433744961">
    <w:abstractNumId w:val="5"/>
  </w:num>
  <w:num w:numId="5" w16cid:durableId="1295795569">
    <w:abstractNumId w:val="1"/>
  </w:num>
  <w:num w:numId="6" w16cid:durableId="898252419">
    <w:abstractNumId w:val="0"/>
  </w:num>
  <w:num w:numId="7" w16cid:durableId="1280526937">
    <w:abstractNumId w:val="6"/>
  </w:num>
  <w:num w:numId="8" w16cid:durableId="1965304310">
    <w:abstractNumId w:val="3"/>
  </w:num>
  <w:num w:numId="9" w16cid:durableId="891036493">
    <w:abstractNumId w:val="2"/>
  </w:num>
  <w:num w:numId="10" w16cid:durableId="334266165">
    <w:abstractNumId w:val="9"/>
  </w:num>
  <w:num w:numId="11" w16cid:durableId="1143932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BD"/>
    <w:rsid w:val="00020DA1"/>
    <w:rsid w:val="000305E6"/>
    <w:rsid w:val="00041F29"/>
    <w:rsid w:val="00042C6A"/>
    <w:rsid w:val="00091FDC"/>
    <w:rsid w:val="00094D17"/>
    <w:rsid w:val="000C4E4B"/>
    <w:rsid w:val="000E4D1D"/>
    <w:rsid w:val="00116FF8"/>
    <w:rsid w:val="0012076D"/>
    <w:rsid w:val="0012106F"/>
    <w:rsid w:val="00123997"/>
    <w:rsid w:val="00125526"/>
    <w:rsid w:val="00151615"/>
    <w:rsid w:val="00167A3F"/>
    <w:rsid w:val="0017335A"/>
    <w:rsid w:val="00180D8D"/>
    <w:rsid w:val="001A14A2"/>
    <w:rsid w:val="001A50C3"/>
    <w:rsid w:val="001B7BCC"/>
    <w:rsid w:val="001B7C51"/>
    <w:rsid w:val="001E6EC6"/>
    <w:rsid w:val="001F7E35"/>
    <w:rsid w:val="0020033D"/>
    <w:rsid w:val="00202844"/>
    <w:rsid w:val="00204371"/>
    <w:rsid w:val="00216CF4"/>
    <w:rsid w:val="002439D3"/>
    <w:rsid w:val="002442C3"/>
    <w:rsid w:val="00297D38"/>
    <w:rsid w:val="002E5C5B"/>
    <w:rsid w:val="002F3477"/>
    <w:rsid w:val="00304D81"/>
    <w:rsid w:val="00307D53"/>
    <w:rsid w:val="00324988"/>
    <w:rsid w:val="003259BD"/>
    <w:rsid w:val="003425B4"/>
    <w:rsid w:val="00367466"/>
    <w:rsid w:val="00376E3A"/>
    <w:rsid w:val="00382B36"/>
    <w:rsid w:val="003A1FD6"/>
    <w:rsid w:val="003A42EB"/>
    <w:rsid w:val="003B1509"/>
    <w:rsid w:val="003C4A07"/>
    <w:rsid w:val="003E3B36"/>
    <w:rsid w:val="003E4CA3"/>
    <w:rsid w:val="003E4E33"/>
    <w:rsid w:val="003E4E9A"/>
    <w:rsid w:val="00420F7B"/>
    <w:rsid w:val="00444BB2"/>
    <w:rsid w:val="00455F2A"/>
    <w:rsid w:val="00465FC2"/>
    <w:rsid w:val="004665E9"/>
    <w:rsid w:val="00467D63"/>
    <w:rsid w:val="004866B5"/>
    <w:rsid w:val="004C3CD0"/>
    <w:rsid w:val="004C59A2"/>
    <w:rsid w:val="004D39B3"/>
    <w:rsid w:val="004E19B6"/>
    <w:rsid w:val="004E2D55"/>
    <w:rsid w:val="00502848"/>
    <w:rsid w:val="00512B7D"/>
    <w:rsid w:val="00516764"/>
    <w:rsid w:val="005324AF"/>
    <w:rsid w:val="00536B59"/>
    <w:rsid w:val="00554470"/>
    <w:rsid w:val="005569FF"/>
    <w:rsid w:val="00557249"/>
    <w:rsid w:val="00582609"/>
    <w:rsid w:val="00586D61"/>
    <w:rsid w:val="00595612"/>
    <w:rsid w:val="005A7ACE"/>
    <w:rsid w:val="005B2818"/>
    <w:rsid w:val="005C2BAF"/>
    <w:rsid w:val="005C55F5"/>
    <w:rsid w:val="005C70D8"/>
    <w:rsid w:val="005D22A5"/>
    <w:rsid w:val="005F7712"/>
    <w:rsid w:val="00616435"/>
    <w:rsid w:val="00620093"/>
    <w:rsid w:val="00624274"/>
    <w:rsid w:val="00633993"/>
    <w:rsid w:val="006522F5"/>
    <w:rsid w:val="006A1CDB"/>
    <w:rsid w:val="006A40D6"/>
    <w:rsid w:val="006A74E8"/>
    <w:rsid w:val="006B2BFA"/>
    <w:rsid w:val="006B4022"/>
    <w:rsid w:val="006D1DD9"/>
    <w:rsid w:val="006F5C51"/>
    <w:rsid w:val="00700004"/>
    <w:rsid w:val="00713283"/>
    <w:rsid w:val="00713843"/>
    <w:rsid w:val="00724BC8"/>
    <w:rsid w:val="00754BC6"/>
    <w:rsid w:val="00761AF9"/>
    <w:rsid w:val="0076290C"/>
    <w:rsid w:val="00771C0A"/>
    <w:rsid w:val="0077394D"/>
    <w:rsid w:val="00781139"/>
    <w:rsid w:val="00790224"/>
    <w:rsid w:val="007B345F"/>
    <w:rsid w:val="007D236F"/>
    <w:rsid w:val="007E068B"/>
    <w:rsid w:val="007E1D03"/>
    <w:rsid w:val="007F079F"/>
    <w:rsid w:val="00854355"/>
    <w:rsid w:val="00856674"/>
    <w:rsid w:val="00862C8F"/>
    <w:rsid w:val="00866732"/>
    <w:rsid w:val="00870F87"/>
    <w:rsid w:val="008A4394"/>
    <w:rsid w:val="008B32C7"/>
    <w:rsid w:val="008B467D"/>
    <w:rsid w:val="008C1789"/>
    <w:rsid w:val="008C68C1"/>
    <w:rsid w:val="008E24BF"/>
    <w:rsid w:val="008E3D68"/>
    <w:rsid w:val="00900B16"/>
    <w:rsid w:val="0091003C"/>
    <w:rsid w:val="00937FCC"/>
    <w:rsid w:val="00960919"/>
    <w:rsid w:val="00963E84"/>
    <w:rsid w:val="00963F80"/>
    <w:rsid w:val="00974052"/>
    <w:rsid w:val="00995527"/>
    <w:rsid w:val="009A3498"/>
    <w:rsid w:val="009B2E59"/>
    <w:rsid w:val="009C15AD"/>
    <w:rsid w:val="009E2E4E"/>
    <w:rsid w:val="00A04911"/>
    <w:rsid w:val="00A175CC"/>
    <w:rsid w:val="00A279A4"/>
    <w:rsid w:val="00A51E91"/>
    <w:rsid w:val="00A719FE"/>
    <w:rsid w:val="00A87553"/>
    <w:rsid w:val="00A921CB"/>
    <w:rsid w:val="00AB0FD4"/>
    <w:rsid w:val="00AB1A7D"/>
    <w:rsid w:val="00AB5AC9"/>
    <w:rsid w:val="00AC522C"/>
    <w:rsid w:val="00AF6FE1"/>
    <w:rsid w:val="00B009F2"/>
    <w:rsid w:val="00B14284"/>
    <w:rsid w:val="00B17411"/>
    <w:rsid w:val="00B30634"/>
    <w:rsid w:val="00B44054"/>
    <w:rsid w:val="00B47FF6"/>
    <w:rsid w:val="00B60ED7"/>
    <w:rsid w:val="00B65ED0"/>
    <w:rsid w:val="00B6787C"/>
    <w:rsid w:val="00B735AF"/>
    <w:rsid w:val="00B76DED"/>
    <w:rsid w:val="00B805DF"/>
    <w:rsid w:val="00B83690"/>
    <w:rsid w:val="00BA73A1"/>
    <w:rsid w:val="00BB30AB"/>
    <w:rsid w:val="00BE6CEA"/>
    <w:rsid w:val="00C018A3"/>
    <w:rsid w:val="00C049B6"/>
    <w:rsid w:val="00C10915"/>
    <w:rsid w:val="00C10CCA"/>
    <w:rsid w:val="00C17F6E"/>
    <w:rsid w:val="00C219A0"/>
    <w:rsid w:val="00C22FD3"/>
    <w:rsid w:val="00C23986"/>
    <w:rsid w:val="00C24DDD"/>
    <w:rsid w:val="00C52A70"/>
    <w:rsid w:val="00C622FB"/>
    <w:rsid w:val="00C663AD"/>
    <w:rsid w:val="00C81A68"/>
    <w:rsid w:val="00CD5E55"/>
    <w:rsid w:val="00D02ABE"/>
    <w:rsid w:val="00D045CD"/>
    <w:rsid w:val="00D04B7A"/>
    <w:rsid w:val="00D06C72"/>
    <w:rsid w:val="00D13246"/>
    <w:rsid w:val="00D27152"/>
    <w:rsid w:val="00D37766"/>
    <w:rsid w:val="00DA66C4"/>
    <w:rsid w:val="00DE3E53"/>
    <w:rsid w:val="00E22596"/>
    <w:rsid w:val="00E30796"/>
    <w:rsid w:val="00E3699B"/>
    <w:rsid w:val="00E52B2A"/>
    <w:rsid w:val="00E56CD3"/>
    <w:rsid w:val="00E71353"/>
    <w:rsid w:val="00E82F77"/>
    <w:rsid w:val="00E93C62"/>
    <w:rsid w:val="00EA3661"/>
    <w:rsid w:val="00ED2FBA"/>
    <w:rsid w:val="00ED666A"/>
    <w:rsid w:val="00EE6460"/>
    <w:rsid w:val="00EE6AF1"/>
    <w:rsid w:val="00EE6ED6"/>
    <w:rsid w:val="00EE7CAD"/>
    <w:rsid w:val="00F01E1B"/>
    <w:rsid w:val="00F05629"/>
    <w:rsid w:val="00F15693"/>
    <w:rsid w:val="00F404AC"/>
    <w:rsid w:val="00F50B05"/>
    <w:rsid w:val="00F523E1"/>
    <w:rsid w:val="00F67EF6"/>
    <w:rsid w:val="00F832E1"/>
    <w:rsid w:val="00F90E58"/>
    <w:rsid w:val="00FB6A00"/>
    <w:rsid w:val="00FD10A7"/>
    <w:rsid w:val="00FD4D07"/>
    <w:rsid w:val="00FF0263"/>
    <w:rsid w:val="07155610"/>
    <w:rsid w:val="3B6A646A"/>
    <w:rsid w:val="3B6E066A"/>
    <w:rsid w:val="7B34D0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F9B2BF"/>
  <w15:docId w15:val="{5CC572E2-63BE-48DD-99FA-4F63E23B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5CC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9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9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4355"/>
    <w:rPr>
      <w:color w:val="800080" w:themeColor="followedHyperlink"/>
      <w:u w:val="single"/>
    </w:rPr>
  </w:style>
  <w:style w:type="paragraph" w:customStyle="1" w:styleId="Profile">
    <w:name w:val="Profile"/>
    <w:basedOn w:val="Normal"/>
    <w:link w:val="ProfileCharChar"/>
    <w:uiPriority w:val="34"/>
    <w:qFormat/>
    <w:rsid w:val="00595612"/>
    <w:pPr>
      <w:spacing w:after="100"/>
      <w:ind w:left="446"/>
    </w:pPr>
    <w:rPr>
      <w:rFonts w:ascii="Garamond" w:eastAsia="Times New Roman" w:hAnsi="Garamond" w:cs="Times New Roman"/>
      <w:sz w:val="20"/>
    </w:rPr>
  </w:style>
  <w:style w:type="character" w:customStyle="1" w:styleId="ProfileCharChar">
    <w:name w:val="Profile Char Char"/>
    <w:basedOn w:val="DefaultParagraphFont"/>
    <w:link w:val="Profile"/>
    <w:rsid w:val="00595612"/>
    <w:rPr>
      <w:rFonts w:ascii="Garamond" w:eastAsia="Times New Roman" w:hAnsi="Garamond" w:cs="Times New Roman"/>
    </w:rPr>
  </w:style>
  <w:style w:type="numbering" w:customStyle="1" w:styleId="BulletedList">
    <w:name w:val="Bulleted List"/>
    <w:basedOn w:val="NoList"/>
    <w:rsid w:val="00C10915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116FF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6FF8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16FF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6FF8"/>
    <w:rPr>
      <w:sz w:val="24"/>
    </w:rPr>
  </w:style>
  <w:style w:type="character" w:customStyle="1" w:styleId="prs">
    <w:name w:val="prs"/>
    <w:basedOn w:val="DefaultParagraphFont"/>
    <w:rsid w:val="00713283"/>
  </w:style>
  <w:style w:type="character" w:styleId="Mention">
    <w:name w:val="Mention"/>
    <w:basedOn w:val="DefaultParagraphFont"/>
    <w:uiPriority w:val="99"/>
    <w:semiHidden/>
    <w:unhideWhenUsed/>
    <w:rsid w:val="00ED666A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2106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132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mailto:eric.m.lee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1065</Words>
  <Characters>6074</Characters>
  <Application>Microsoft Office Word</Application>
  <DocSecurity>0</DocSecurity>
  <Lines>50</Lines>
  <Paragraphs>14</Paragraphs>
  <ScaleCrop>false</ScaleCrop>
  <Company>Blood:Water Mission</Company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M. Lee</dc:creator>
  <cp:keywords>Amazon.com; resume; Customer Service Lead</cp:keywords>
  <cp:lastModifiedBy>Eric Lee</cp:lastModifiedBy>
  <cp:revision>7</cp:revision>
  <cp:lastPrinted>2012-02-17T15:49:00Z</cp:lastPrinted>
  <dcterms:created xsi:type="dcterms:W3CDTF">2023-04-13T00:57:00Z</dcterms:created>
  <dcterms:modified xsi:type="dcterms:W3CDTF">2023-05-08T17:02:00Z</dcterms:modified>
</cp:coreProperties>
</file>