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B0D67" w14:textId="6FEDEE21" w:rsidR="00F346AE" w:rsidRPr="00C4239B" w:rsidRDefault="00C4239B" w:rsidP="00C4239B">
      <w:pPr>
        <w:rPr>
          <w:b/>
          <w:bCs/>
          <w:sz w:val="44"/>
          <w:szCs w:val="44"/>
        </w:rPr>
      </w:pPr>
      <w:r w:rsidRPr="00C4239B">
        <w:t xml:space="preserve">                                      </w:t>
      </w:r>
      <w:r w:rsidR="00F346AE" w:rsidRPr="00C4239B">
        <w:rPr>
          <w:b/>
          <w:bCs/>
          <w:sz w:val="44"/>
          <w:szCs w:val="44"/>
        </w:rPr>
        <w:t xml:space="preserve">Jermaine Kendall </w:t>
      </w:r>
    </w:p>
    <w:p w14:paraId="146E0B40" w14:textId="77777777" w:rsidR="00F346AE" w:rsidRPr="00C4239B" w:rsidRDefault="00F346AE" w:rsidP="00C4239B">
      <w:pPr>
        <w:rPr>
          <w:b/>
          <w:bCs/>
          <w:sz w:val="36"/>
          <w:szCs w:val="36"/>
        </w:rPr>
      </w:pPr>
      <w:r w:rsidRPr="00C4239B">
        <w:rPr>
          <w:b/>
          <w:bCs/>
          <w:sz w:val="36"/>
          <w:szCs w:val="36"/>
        </w:rPr>
        <w:t xml:space="preserve">Certified AWS Solutions Architect </w:t>
      </w:r>
    </w:p>
    <w:p w14:paraId="5CB26021" w14:textId="374D0EA6" w:rsidR="00F346AE" w:rsidRPr="00C4239B" w:rsidRDefault="00C4239B" w:rsidP="00C4239B">
      <w:pPr>
        <w:rPr>
          <w:bCs/>
          <w:sz w:val="22"/>
          <w:szCs w:val="22"/>
        </w:rPr>
      </w:pPr>
      <w:r w:rsidRPr="00C4239B">
        <w:rPr>
          <w:bCs/>
          <w:sz w:val="22"/>
          <w:szCs w:val="22"/>
        </w:rPr>
        <w:t>9546043501</w:t>
      </w:r>
    </w:p>
    <w:p w14:paraId="421EAF93" w14:textId="77777777" w:rsidR="00F346AE" w:rsidRPr="00C4239B" w:rsidRDefault="00F346AE" w:rsidP="00C4239B"/>
    <w:p w14:paraId="2E426F39" w14:textId="77777777" w:rsidR="00F346AE" w:rsidRPr="00C4239B" w:rsidRDefault="00F346AE" w:rsidP="00C4239B"/>
    <w:p w14:paraId="45B1A8DC" w14:textId="77777777" w:rsidR="00F346AE" w:rsidRPr="00C4239B" w:rsidRDefault="00F346AE" w:rsidP="00C4239B">
      <w:r w:rsidRPr="00C4239B">
        <w:rPr>
          <w:b/>
          <w:bCs/>
          <w:sz w:val="28"/>
          <w:szCs w:val="28"/>
        </w:rPr>
        <w:t>Objective</w:t>
      </w:r>
      <w:r w:rsidRPr="00C4239B">
        <w:t>:</w:t>
      </w:r>
    </w:p>
    <w:p w14:paraId="4BA7E0E1" w14:textId="0A03C7B5" w:rsidR="00F346AE" w:rsidRPr="00C4239B" w:rsidRDefault="00F346AE" w:rsidP="00C4239B">
      <w:r w:rsidRPr="00C4239B">
        <w:t xml:space="preserve"> Skilled  and certified AWS Solutions Architect Associate focusing on </w:t>
      </w:r>
      <w:proofErr w:type="spellStart"/>
      <w:r w:rsidRPr="00C4239B">
        <w:t>DevSecOps</w:t>
      </w:r>
      <w:proofErr w:type="spellEnd"/>
      <w:r w:rsidRPr="00C4239B">
        <w:t>. With  years of experience building and securing highly available fault tolerant cloud infrastructure. My experience has me administering and se</w:t>
      </w:r>
      <w:bookmarkStart w:id="0" w:name="_GoBack"/>
      <w:bookmarkEnd w:id="0"/>
      <w:r w:rsidRPr="00C4239B">
        <w:t>curing on the network level, compute resource level, and application level. Strong skills working with EC2, VMs, Blob storage, S3, CICD pipelines, Key Vault, Docker, Kubernetes, WAF, Splunk, Cloud Watch, Cloud Trails, Azure insights and tools such as Terraform.</w:t>
      </w:r>
    </w:p>
    <w:p w14:paraId="026AF33B" w14:textId="77777777" w:rsidR="00F346AE" w:rsidRPr="00C4239B" w:rsidRDefault="00F346AE" w:rsidP="00C4239B"/>
    <w:p w14:paraId="5C01C997" w14:textId="77777777" w:rsidR="00F346AE" w:rsidRPr="00C4239B" w:rsidRDefault="00F346AE" w:rsidP="00C4239B"/>
    <w:p w14:paraId="4B9F97AC" w14:textId="77777777" w:rsidR="00F346AE" w:rsidRPr="00C4239B" w:rsidRDefault="00F346AE" w:rsidP="00C4239B">
      <w:pPr>
        <w:rPr>
          <w:b/>
          <w:bCs/>
          <w:sz w:val="28"/>
          <w:szCs w:val="28"/>
        </w:rPr>
      </w:pPr>
      <w:r w:rsidRPr="00C4239B">
        <w:rPr>
          <w:b/>
          <w:bCs/>
          <w:sz w:val="28"/>
          <w:szCs w:val="28"/>
        </w:rPr>
        <w:t>Professional Work Experience</w:t>
      </w:r>
    </w:p>
    <w:p w14:paraId="448A8EF4" w14:textId="77777777" w:rsidR="00F346AE" w:rsidRPr="00C4239B" w:rsidRDefault="00F346AE" w:rsidP="00C4239B"/>
    <w:p w14:paraId="129B0EF2" w14:textId="77777777" w:rsidR="00F346AE" w:rsidRPr="00C4239B" w:rsidRDefault="00F346AE" w:rsidP="00C4239B">
      <w:pPr>
        <w:rPr>
          <w:b/>
          <w:bCs/>
        </w:rPr>
      </w:pPr>
      <w:r w:rsidRPr="00C4239B">
        <w:rPr>
          <w:b/>
          <w:bCs/>
        </w:rPr>
        <w:t xml:space="preserve">DLVC Financial Services </w:t>
      </w:r>
    </w:p>
    <w:p w14:paraId="61990765" w14:textId="50F1B775" w:rsidR="00F346AE" w:rsidRPr="00C4239B" w:rsidRDefault="00F346AE" w:rsidP="00C4239B">
      <w:r w:rsidRPr="00C4239B">
        <w:t xml:space="preserve">Role: </w:t>
      </w:r>
      <w:proofErr w:type="spellStart"/>
      <w:r w:rsidR="00C429A9" w:rsidRPr="00C4239B">
        <w:t>DevSecOps</w:t>
      </w:r>
      <w:proofErr w:type="spellEnd"/>
      <w:r w:rsidRPr="00C4239B">
        <w:t xml:space="preserve"> Enginee</w:t>
      </w:r>
      <w:r w:rsidR="000C4390" w:rsidRPr="00C4239B">
        <w:t>r</w:t>
      </w:r>
      <w:r w:rsidRPr="00C4239B">
        <w:t xml:space="preserve"> (March 2018-Present)</w:t>
      </w:r>
    </w:p>
    <w:p w14:paraId="46BD9159" w14:textId="77777777" w:rsidR="00F346AE" w:rsidRPr="00C4239B" w:rsidRDefault="00F346AE" w:rsidP="00C4239B">
      <w:r w:rsidRPr="00C4239B">
        <w:t>Location: Fort Pierce, FL 34950</w:t>
      </w:r>
    </w:p>
    <w:p w14:paraId="717DCD22" w14:textId="77777777" w:rsidR="00F346AE" w:rsidRPr="00C4239B" w:rsidRDefault="00F346AE" w:rsidP="00C4239B"/>
    <w:p w14:paraId="02338E56" w14:textId="77777777" w:rsidR="00F346AE" w:rsidRPr="00C4239B" w:rsidRDefault="00F346AE" w:rsidP="00C4239B">
      <w:pPr>
        <w:rPr>
          <w:b/>
          <w:bCs/>
          <w:u w:val="single" w:color="000000"/>
        </w:rPr>
      </w:pPr>
      <w:r w:rsidRPr="00C4239B">
        <w:rPr>
          <w:b/>
          <w:bCs/>
          <w:u w:val="single" w:color="000000"/>
        </w:rPr>
        <w:t xml:space="preserve">Responsibilities </w:t>
      </w:r>
    </w:p>
    <w:p w14:paraId="1D512538" w14:textId="12D4834C" w:rsidR="00F54DFD" w:rsidRPr="00C4239B" w:rsidRDefault="00F54DFD" w:rsidP="00C4239B">
      <w:pPr>
        <w:rPr>
          <w:b/>
          <w:bCs/>
          <w:u w:val="single" w:color="000000"/>
        </w:rPr>
      </w:pPr>
      <w:r w:rsidRPr="00C4239B">
        <w:t xml:space="preserve">Developed and managed infrastructure builds for multi-account environments in accordance with CIS Foundational Benchmarks </w:t>
      </w:r>
    </w:p>
    <w:p w14:paraId="0EE82BD2" w14:textId="073CD004" w:rsidR="00F346AE" w:rsidRPr="00C4239B" w:rsidRDefault="00F346AE" w:rsidP="00C4239B">
      <w:pPr>
        <w:rPr>
          <w:u w:color="000000"/>
        </w:rPr>
      </w:pPr>
      <w:r w:rsidRPr="00C4239B">
        <w:rPr>
          <w:u w:color="000000"/>
        </w:rPr>
        <w:t xml:space="preserve">Architected multi region disaster recovery strategy for resilience against system outages </w:t>
      </w:r>
    </w:p>
    <w:p w14:paraId="7BE5E211" w14:textId="1F57F073" w:rsidR="00F346AE" w:rsidRPr="00C4239B" w:rsidRDefault="00F346AE" w:rsidP="00C4239B">
      <w:pPr>
        <w:rPr>
          <w:u w:color="000000"/>
        </w:rPr>
      </w:pPr>
      <w:r w:rsidRPr="00C4239B">
        <w:rPr>
          <w:u w:color="000000"/>
        </w:rPr>
        <w:t>Created multi account security architecture for best practices using firewalls at the network, resource, and application levels</w:t>
      </w:r>
    </w:p>
    <w:p w14:paraId="3D1EA1A8" w14:textId="00DB7043" w:rsidR="00F346AE" w:rsidRPr="00C4239B" w:rsidRDefault="00F346AE" w:rsidP="00C4239B">
      <w:pPr>
        <w:rPr>
          <w:u w:color="000000"/>
        </w:rPr>
      </w:pPr>
      <w:r w:rsidRPr="00C4239B">
        <w:rPr>
          <w:u w:color="000000"/>
        </w:rPr>
        <w:t>Configured WAF rules based off custom rulesets for bot control and known vulnerabilities.</w:t>
      </w:r>
    </w:p>
    <w:p w14:paraId="5B2C910E" w14:textId="2661568B" w:rsidR="00F346AE" w:rsidRPr="00C4239B" w:rsidRDefault="00F54DFD" w:rsidP="00C4239B">
      <w:pPr>
        <w:rPr>
          <w:u w:color="000000"/>
        </w:rPr>
      </w:pPr>
      <w:r w:rsidRPr="00C4239B">
        <w:rPr>
          <w:u w:color="000000"/>
        </w:rPr>
        <w:t>Monitored</w:t>
      </w:r>
      <w:r w:rsidR="00714B90" w:rsidRPr="00C4239B">
        <w:rPr>
          <w:u w:color="000000"/>
        </w:rPr>
        <w:t xml:space="preserve"> and </w:t>
      </w:r>
      <w:r w:rsidRPr="00C4239B">
        <w:rPr>
          <w:u w:color="000000"/>
        </w:rPr>
        <w:t>peer reviewed</w:t>
      </w:r>
      <w:r w:rsidR="00F346AE" w:rsidRPr="00C4239B">
        <w:rPr>
          <w:u w:color="000000"/>
        </w:rPr>
        <w:t xml:space="preserve"> Terraform scripts for VPCs, subnets, security groups, and routing tables for limited access based the zero trust policy</w:t>
      </w:r>
    </w:p>
    <w:p w14:paraId="57C5BCEC" w14:textId="0A27E0AE" w:rsidR="00F346AE" w:rsidRPr="00C4239B" w:rsidRDefault="00F346AE" w:rsidP="00C4239B">
      <w:pPr>
        <w:rPr>
          <w:u w:color="000000"/>
        </w:rPr>
      </w:pPr>
      <w:r w:rsidRPr="00C4239B">
        <w:rPr>
          <w:u w:color="000000"/>
        </w:rPr>
        <w:t>Approved Terraform and Python automation scripts submitted to GitHub repositories as part of security audits to limit network vulnerabilities, exposed secrets, and access keys.</w:t>
      </w:r>
    </w:p>
    <w:p w14:paraId="57ED86B8" w14:textId="4C873983" w:rsidR="00F346AE" w:rsidRPr="00C4239B" w:rsidRDefault="00F346AE" w:rsidP="00C4239B">
      <w:pPr>
        <w:rPr>
          <w:u w:color="000000"/>
        </w:rPr>
      </w:pPr>
      <w:r w:rsidRPr="00C4239B">
        <w:rPr>
          <w:u w:color="000000"/>
        </w:rPr>
        <w:t xml:space="preserve">Developed Data Loss Prevention (DLP) policies within the environment to discover malicious behaviors </w:t>
      </w:r>
    </w:p>
    <w:p w14:paraId="4E562AA4" w14:textId="196A17BF" w:rsidR="00F346AE" w:rsidRPr="00C4239B" w:rsidRDefault="00F54DFD" w:rsidP="00C4239B">
      <w:pPr>
        <w:rPr>
          <w:u w:color="000000"/>
        </w:rPr>
      </w:pPr>
      <w:r w:rsidRPr="00C4239B">
        <w:rPr>
          <w:u w:color="000000"/>
        </w:rPr>
        <w:t>Oversaw</w:t>
      </w:r>
      <w:r w:rsidR="00F346AE" w:rsidRPr="00C4239B">
        <w:rPr>
          <w:u w:color="000000"/>
        </w:rPr>
        <w:t xml:space="preserve"> SAST/DAST remediation using HCL </w:t>
      </w:r>
      <w:proofErr w:type="spellStart"/>
      <w:r w:rsidR="00F346AE" w:rsidRPr="00C4239B">
        <w:rPr>
          <w:u w:color="000000"/>
        </w:rPr>
        <w:t>AppScan</w:t>
      </w:r>
      <w:proofErr w:type="spellEnd"/>
      <w:r w:rsidR="00F346AE" w:rsidRPr="00C4239B">
        <w:rPr>
          <w:u w:color="000000"/>
        </w:rPr>
        <w:t xml:space="preserve"> as part of application security program based upon OWASP 2023 standards.  </w:t>
      </w:r>
    </w:p>
    <w:p w14:paraId="5AAEC1B3" w14:textId="27E512BD" w:rsidR="00F346AE" w:rsidRPr="00C4239B" w:rsidRDefault="00F346AE" w:rsidP="00C4239B">
      <w:pPr>
        <w:rPr>
          <w:u w:color="000000"/>
        </w:rPr>
      </w:pPr>
      <w:r w:rsidRPr="00C4239B">
        <w:rPr>
          <w:u w:color="000000"/>
        </w:rPr>
        <w:t>Configured Guard Duty on multi-account architecture to enhance monitoring and log analysis systems to facilitate earlier detection of potential security issues</w:t>
      </w:r>
    </w:p>
    <w:p w14:paraId="7D49CDFC" w14:textId="64E64E15" w:rsidR="00F346AE" w:rsidRPr="00C4239B" w:rsidRDefault="00F346AE" w:rsidP="00C4239B">
      <w:pPr>
        <w:rPr>
          <w:u w:color="000000"/>
        </w:rPr>
      </w:pPr>
      <w:r w:rsidRPr="00C4239B">
        <w:rPr>
          <w:u w:color="000000"/>
        </w:rPr>
        <w:t>Assessed risks of AWS Security Hub and Wiz IO scan results against CIS Foundational Benchmarks to find vulnerabilities and collaborated with DevOps teams toward remediation efforts</w:t>
      </w:r>
    </w:p>
    <w:p w14:paraId="13703436" w14:textId="444D59B9" w:rsidR="00F346AE" w:rsidRPr="00C4239B" w:rsidRDefault="00F346AE" w:rsidP="00C4239B">
      <w:pPr>
        <w:rPr>
          <w:u w:color="000000"/>
        </w:rPr>
      </w:pPr>
      <w:r w:rsidRPr="00C4239B">
        <w:rPr>
          <w:u w:color="000000"/>
        </w:rPr>
        <w:t>Implemented encryption strategy for the organization using KMS, Secrets manager, and ACM</w:t>
      </w:r>
    </w:p>
    <w:p w14:paraId="528FB23D" w14:textId="563D1B8B" w:rsidR="00F346AE" w:rsidRPr="00C4239B" w:rsidRDefault="00F346AE" w:rsidP="00C4239B">
      <w:pPr>
        <w:rPr>
          <w:u w:color="000000"/>
        </w:rPr>
      </w:pPr>
      <w:r w:rsidRPr="00C4239B">
        <w:rPr>
          <w:u w:color="000000"/>
        </w:rPr>
        <w:lastRenderedPageBreak/>
        <w:t>Presented documentations for current security measures and compliance status for both Azure and AWS environment and CICD pipeline</w:t>
      </w:r>
    </w:p>
    <w:p w14:paraId="6DB5B7F5" w14:textId="36BD40B1" w:rsidR="00F346AE" w:rsidRPr="00C4239B" w:rsidRDefault="00F346AE" w:rsidP="00C4239B">
      <w:pPr>
        <w:rPr>
          <w:u w:color="000000"/>
        </w:rPr>
      </w:pPr>
      <w:r w:rsidRPr="00C4239B">
        <w:rPr>
          <w:u w:color="000000"/>
        </w:rPr>
        <w:t xml:space="preserve">Collaborated with cloud engineers to configured RBAC controls for Kubernetes clusters that host companies financial applications    </w:t>
      </w:r>
    </w:p>
    <w:p w14:paraId="6F5F1E1F" w14:textId="6266A96A" w:rsidR="00F346AE" w:rsidRPr="00C4239B" w:rsidRDefault="00F346AE" w:rsidP="00C4239B">
      <w:pPr>
        <w:rPr>
          <w:u w:color="000000"/>
        </w:rPr>
      </w:pPr>
      <w:r w:rsidRPr="00C4239B">
        <w:rPr>
          <w:u w:color="000000"/>
        </w:rPr>
        <w:t>Configured SSO and IAM based policies based off the principle of least privilege limiting access to production environments</w:t>
      </w:r>
    </w:p>
    <w:p w14:paraId="2F138FA9" w14:textId="77777777" w:rsidR="00F346AE" w:rsidRPr="00C4239B" w:rsidRDefault="00F346AE" w:rsidP="00C4239B">
      <w:pPr>
        <w:rPr>
          <w:b/>
          <w:bCs/>
          <w:sz w:val="28"/>
          <w:szCs w:val="28"/>
          <w:u w:color="000000"/>
        </w:rPr>
      </w:pPr>
    </w:p>
    <w:p w14:paraId="1C7B1EBD" w14:textId="77777777" w:rsidR="00F346AE" w:rsidRPr="00C4239B" w:rsidRDefault="00F346AE" w:rsidP="00C4239B">
      <w:pPr>
        <w:rPr>
          <w:b/>
          <w:bCs/>
          <w:u w:color="000000"/>
        </w:rPr>
      </w:pPr>
      <w:r w:rsidRPr="00C4239B">
        <w:rPr>
          <w:b/>
          <w:bCs/>
          <w:u w:color="000000"/>
        </w:rPr>
        <w:t>Comcast Corporation</w:t>
      </w:r>
    </w:p>
    <w:p w14:paraId="3A56F20E" w14:textId="70A8021E" w:rsidR="00F346AE" w:rsidRPr="00C4239B" w:rsidRDefault="00F346AE" w:rsidP="00C4239B">
      <w:pPr>
        <w:rPr>
          <w:u w:color="000000"/>
        </w:rPr>
      </w:pPr>
      <w:r w:rsidRPr="00C4239B">
        <w:rPr>
          <w:u w:color="000000"/>
        </w:rPr>
        <w:t xml:space="preserve">Role: </w:t>
      </w:r>
      <w:r w:rsidR="009B22AB" w:rsidRPr="00C4239B">
        <w:rPr>
          <w:u w:color="000000"/>
        </w:rPr>
        <w:t>Cloud Engineer</w:t>
      </w:r>
      <w:r w:rsidRPr="00C4239B">
        <w:rPr>
          <w:u w:color="000000"/>
        </w:rPr>
        <w:t xml:space="preserve"> (April 2007-Febuary 2018)</w:t>
      </w:r>
    </w:p>
    <w:p w14:paraId="3490E22C" w14:textId="77777777" w:rsidR="00F346AE" w:rsidRPr="00C4239B" w:rsidRDefault="00F346AE" w:rsidP="00C4239B">
      <w:pPr>
        <w:rPr>
          <w:u w:color="000000"/>
        </w:rPr>
      </w:pPr>
      <w:r w:rsidRPr="00C4239B">
        <w:rPr>
          <w:u w:color="000000"/>
        </w:rPr>
        <w:t>Location: Davie, Fl</w:t>
      </w:r>
    </w:p>
    <w:p w14:paraId="354178B8" w14:textId="77777777" w:rsidR="00F346AE" w:rsidRPr="00C4239B" w:rsidRDefault="00F346AE" w:rsidP="00C4239B">
      <w:pPr>
        <w:rPr>
          <w:b/>
          <w:bCs/>
          <w:u w:val="single" w:color="000000"/>
        </w:rPr>
      </w:pPr>
      <w:r w:rsidRPr="00C4239B">
        <w:rPr>
          <w:b/>
          <w:bCs/>
          <w:u w:val="single" w:color="000000"/>
        </w:rPr>
        <w:t xml:space="preserve">Responsibilities: </w:t>
      </w:r>
    </w:p>
    <w:p w14:paraId="523689C9" w14:textId="77777777" w:rsidR="00F346AE" w:rsidRPr="00C4239B" w:rsidRDefault="00F346AE" w:rsidP="00C4239B">
      <w:pPr>
        <w:rPr>
          <w:b/>
          <w:bCs/>
          <w:u w:val="single" w:color="000000"/>
        </w:rPr>
      </w:pPr>
    </w:p>
    <w:p w14:paraId="160323C1" w14:textId="3EBCCFFB" w:rsidR="00F346AE" w:rsidRPr="00C4239B" w:rsidRDefault="00932D28" w:rsidP="00C4239B">
      <w:pPr>
        <w:rPr>
          <w:b/>
          <w:bCs/>
          <w:u w:val="single" w:color="000000"/>
        </w:rPr>
      </w:pPr>
      <w:r w:rsidRPr="00C4239B">
        <w:t>Worked in collaboration with the development team in updating and testing application releases and updates</w:t>
      </w:r>
    </w:p>
    <w:p w14:paraId="0FC2D503" w14:textId="668F5D49" w:rsidR="00932D28" w:rsidRPr="00C4239B" w:rsidRDefault="00932D28" w:rsidP="00C4239B">
      <w:pPr>
        <w:rPr>
          <w:b/>
          <w:bCs/>
          <w:u w:val="single" w:color="000000"/>
        </w:rPr>
      </w:pPr>
      <w:r w:rsidRPr="00C4239B">
        <w:t>Used AWS tools such as EC2, S3, Cloud Watch, IAM, and cloud formation to provision resources</w:t>
      </w:r>
    </w:p>
    <w:p w14:paraId="61E7819F" w14:textId="77777777" w:rsidR="003A3F78" w:rsidRPr="00C4239B" w:rsidRDefault="00932D28" w:rsidP="00C4239B">
      <w:pPr>
        <w:rPr>
          <w:b/>
          <w:bCs/>
          <w:u w:val="single" w:color="000000"/>
        </w:rPr>
      </w:pPr>
      <w:r w:rsidRPr="00C4239B">
        <w:t xml:space="preserve">Created Jenkins instances to poll SCM </w:t>
      </w:r>
      <w:r w:rsidR="003A3F78" w:rsidRPr="00C4239B">
        <w:t>for code changes and build performance</w:t>
      </w:r>
    </w:p>
    <w:p w14:paraId="2A76EAFB" w14:textId="77777777" w:rsidR="003A3F78" w:rsidRPr="00C4239B" w:rsidRDefault="003A3F78" w:rsidP="00C4239B">
      <w:pPr>
        <w:rPr>
          <w:b/>
          <w:bCs/>
          <w:u w:val="single" w:color="000000"/>
        </w:rPr>
      </w:pPr>
      <w:r w:rsidRPr="00C4239B">
        <w:t>Using Git push/pull collaborated to update scripts into private repository</w:t>
      </w:r>
    </w:p>
    <w:p w14:paraId="3087A0D5" w14:textId="77777777" w:rsidR="003A3F78" w:rsidRPr="00C4239B" w:rsidRDefault="003A3F78" w:rsidP="00C4239B">
      <w:pPr>
        <w:rPr>
          <w:b/>
          <w:bCs/>
          <w:u w:val="single" w:color="000000"/>
        </w:rPr>
      </w:pPr>
      <w:r w:rsidRPr="00C4239B">
        <w:t>Helped develop and write bash scripts to automate Jenkins tasks for automation in the pipeline</w:t>
      </w:r>
    </w:p>
    <w:p w14:paraId="0C75189A" w14:textId="77777777" w:rsidR="003A3F78" w:rsidRPr="00C4239B" w:rsidRDefault="003A3F78" w:rsidP="00C4239B">
      <w:pPr>
        <w:rPr>
          <w:b/>
          <w:bCs/>
          <w:u w:val="single" w:color="000000"/>
        </w:rPr>
      </w:pPr>
      <w:r w:rsidRPr="00C4239B">
        <w:t xml:space="preserve">Provisioned instances, operating systems, security groups, </w:t>
      </w:r>
      <w:proofErr w:type="spellStart"/>
      <w:r w:rsidRPr="00C4239B">
        <w:t>ebs</w:t>
      </w:r>
      <w:proofErr w:type="spellEnd"/>
      <w:r w:rsidRPr="00C4239B">
        <w:t>, snapshots, and template creation</w:t>
      </w:r>
    </w:p>
    <w:p w14:paraId="41C4FF1A" w14:textId="3804D8E9" w:rsidR="00932D28" w:rsidRPr="00C4239B" w:rsidRDefault="009B22AB" w:rsidP="00C4239B">
      <w:pPr>
        <w:rPr>
          <w:b/>
          <w:bCs/>
          <w:u w:val="single" w:color="000000"/>
        </w:rPr>
      </w:pPr>
      <w:r w:rsidRPr="00C4239B">
        <w:t>Wrote</w:t>
      </w:r>
      <w:r w:rsidR="003A3F78" w:rsidRPr="00C4239B">
        <w:t xml:space="preserve"> YAML </w:t>
      </w:r>
      <w:proofErr w:type="spellStart"/>
      <w:r w:rsidR="003A3F78" w:rsidRPr="00C4239B">
        <w:t>tempates</w:t>
      </w:r>
      <w:proofErr w:type="spellEnd"/>
      <w:r w:rsidR="003A3F78" w:rsidRPr="00C4239B">
        <w:t xml:space="preserve"> for Ansible Playbooks</w:t>
      </w:r>
      <w:r w:rsidR="00932D28" w:rsidRPr="00C4239B">
        <w:t xml:space="preserve"> </w:t>
      </w:r>
    </w:p>
    <w:p w14:paraId="2BC0F04E" w14:textId="46ABF1C7" w:rsidR="00F346AE" w:rsidRPr="00C4239B" w:rsidRDefault="00F346AE" w:rsidP="00C4239B">
      <w:pPr>
        <w:rPr>
          <w:u w:color="000000"/>
        </w:rPr>
      </w:pPr>
      <w:r w:rsidRPr="00C4239B">
        <w:rPr>
          <w:u w:color="000000"/>
        </w:rPr>
        <w:t>Designed and installed network for internet, VoIP, and digital video services for over 100 endpoints on commercial locations</w:t>
      </w:r>
      <w:r w:rsidR="00932D28" w:rsidRPr="00C4239B">
        <w:rPr>
          <w:u w:color="000000"/>
        </w:rPr>
        <w:t xml:space="preserve"> </w:t>
      </w:r>
    </w:p>
    <w:p w14:paraId="23CFA26D" w14:textId="5EF2D436" w:rsidR="00F346AE" w:rsidRPr="00C4239B" w:rsidRDefault="00F346AE" w:rsidP="00C4239B">
      <w:pPr>
        <w:rPr>
          <w:u w:color="000000"/>
        </w:rPr>
      </w:pPr>
      <w:r w:rsidRPr="00C4239B">
        <w:rPr>
          <w:u w:color="000000"/>
        </w:rPr>
        <w:t>Migrated customers from a previous network and digital provider to comcast using the backbones of their previous carrier</w:t>
      </w:r>
    </w:p>
    <w:p w14:paraId="6F96EB03" w14:textId="5E46D8AA" w:rsidR="00F346AE" w:rsidRPr="00C4239B" w:rsidRDefault="00F346AE" w:rsidP="00C4239B">
      <w:pPr>
        <w:rPr>
          <w:u w:color="000000"/>
        </w:rPr>
      </w:pPr>
      <w:r w:rsidRPr="00C4239B">
        <w:rPr>
          <w:u w:color="000000"/>
        </w:rPr>
        <w:t xml:space="preserve">Setup networks topologies bus or star depending on the unique design of the premises   </w:t>
      </w:r>
    </w:p>
    <w:p w14:paraId="0BC2D3DF" w14:textId="108EEE6F" w:rsidR="00F346AE" w:rsidRPr="00C4239B" w:rsidRDefault="00F346AE" w:rsidP="00C4239B">
      <w:pPr>
        <w:rPr>
          <w:u w:color="000000"/>
        </w:rPr>
      </w:pPr>
      <w:r w:rsidRPr="00C4239B">
        <w:rPr>
          <w:u w:color="000000"/>
        </w:rPr>
        <w:t xml:space="preserve">Configured business networks that contained multiple subnets configuring the ports and Ip addresses to only communicate with the necessary devices </w:t>
      </w:r>
    </w:p>
    <w:p w14:paraId="4C46B634" w14:textId="6657D50A" w:rsidR="00F346AE" w:rsidRPr="00C4239B" w:rsidRDefault="00F346AE" w:rsidP="00C4239B">
      <w:pPr>
        <w:rPr>
          <w:u w:color="000000"/>
        </w:rPr>
      </w:pPr>
      <w:r w:rsidRPr="00C4239B">
        <w:rPr>
          <w:u w:color="000000"/>
        </w:rPr>
        <w:t>Solved wireless issues using methods such as extenders, multiple routers, and mesh configurations</w:t>
      </w:r>
    </w:p>
    <w:p w14:paraId="4FC8B877" w14:textId="33C48BF3" w:rsidR="00F346AE" w:rsidRPr="00C4239B" w:rsidRDefault="00F346AE" w:rsidP="00C4239B">
      <w:pPr>
        <w:rPr>
          <w:u w:color="000000"/>
        </w:rPr>
      </w:pPr>
      <w:r w:rsidRPr="00C4239B">
        <w:rPr>
          <w:u w:color="000000"/>
        </w:rPr>
        <w:t>Installed and configured wireless ZigBee alarm system with devices that included window/door/motion sensors, flood detectors, glass breakers, thermostats, cameras that all communicate to a hub and online servers.</w:t>
      </w:r>
    </w:p>
    <w:p w14:paraId="62598352" w14:textId="41722266" w:rsidR="00F346AE" w:rsidRPr="00C4239B" w:rsidRDefault="00F346AE" w:rsidP="00C4239B">
      <w:pPr>
        <w:rPr>
          <w:u w:color="000000"/>
        </w:rPr>
      </w:pPr>
      <w:r w:rsidRPr="00C4239B">
        <w:rPr>
          <w:u w:color="000000"/>
        </w:rPr>
        <w:t>Migrated customer’s hardwired alarm system to hybrid systems with an emphasis on coordination with event alerts and customer owned DVR playback systems</w:t>
      </w:r>
    </w:p>
    <w:p w14:paraId="09ECD1A0" w14:textId="77777777" w:rsidR="003A3F78" w:rsidRPr="00C4239B" w:rsidRDefault="003A3F78" w:rsidP="00C4239B">
      <w:pPr>
        <w:rPr>
          <w:u w:color="000000"/>
        </w:rPr>
      </w:pPr>
      <w:r w:rsidRPr="00C4239B">
        <w:rPr>
          <w:u w:color="000000"/>
        </w:rPr>
        <w:t xml:space="preserve">Repaired nodes and house feeds for signal going out to neighborhoods </w:t>
      </w:r>
    </w:p>
    <w:p w14:paraId="3A6144D0" w14:textId="17668CF6" w:rsidR="00F346AE" w:rsidRPr="00C4239B" w:rsidRDefault="003A3F78" w:rsidP="00C4239B">
      <w:pPr>
        <w:rPr>
          <w:u w:color="000000"/>
        </w:rPr>
      </w:pPr>
      <w:r w:rsidRPr="00C4239B">
        <w:rPr>
          <w:u w:color="000000"/>
        </w:rPr>
        <w:t>Lead and coordinated with teams to plan and execute the installation or migration of whole office buildings to complete housing communities with over 400 properties</w:t>
      </w:r>
      <w:r w:rsidR="00F346AE" w:rsidRPr="00C4239B">
        <w:rPr>
          <w:u w:color="000000"/>
        </w:rPr>
        <w:tab/>
      </w:r>
      <w:r w:rsidR="00F346AE" w:rsidRPr="00C4239B">
        <w:rPr>
          <w:u w:color="000000"/>
        </w:rPr>
        <w:tab/>
      </w:r>
      <w:r w:rsidR="00F346AE" w:rsidRPr="00C4239B">
        <w:rPr>
          <w:u w:color="000000"/>
        </w:rPr>
        <w:tab/>
      </w:r>
      <w:r w:rsidR="00F346AE" w:rsidRPr="00C4239B">
        <w:rPr>
          <w:u w:color="000000"/>
        </w:rPr>
        <w:tab/>
      </w:r>
    </w:p>
    <w:p w14:paraId="4099C1F2" w14:textId="77777777" w:rsidR="00F346AE" w:rsidRPr="00C4239B" w:rsidRDefault="00F346AE" w:rsidP="00C4239B">
      <w:pPr>
        <w:rPr>
          <w:u w:color="000000"/>
        </w:rPr>
      </w:pPr>
    </w:p>
    <w:p w14:paraId="65B22758" w14:textId="77777777" w:rsidR="00F346AE" w:rsidRPr="00C4239B" w:rsidRDefault="00F346AE" w:rsidP="00C4239B">
      <w:pPr>
        <w:rPr>
          <w:u w:color="000000"/>
        </w:rPr>
      </w:pPr>
    </w:p>
    <w:p w14:paraId="7E9C5147" w14:textId="77777777" w:rsidR="00F346AE" w:rsidRPr="00C4239B" w:rsidRDefault="00F346AE" w:rsidP="00C4239B">
      <w:pPr>
        <w:rPr>
          <w:u w:color="000000"/>
        </w:rPr>
      </w:pPr>
    </w:p>
    <w:p w14:paraId="4DE709BA" w14:textId="77777777" w:rsidR="00F346AE" w:rsidRPr="00C4239B" w:rsidRDefault="00F346AE" w:rsidP="00C4239B">
      <w:pPr>
        <w:rPr>
          <w:b/>
          <w:bCs/>
          <w:sz w:val="28"/>
          <w:szCs w:val="28"/>
          <w:u w:color="000000"/>
        </w:rPr>
      </w:pPr>
      <w:r w:rsidRPr="00C4239B">
        <w:rPr>
          <w:b/>
          <w:bCs/>
          <w:sz w:val="28"/>
          <w:szCs w:val="28"/>
          <w:u w:color="000000"/>
        </w:rPr>
        <w:t xml:space="preserve">Certifications:  </w:t>
      </w:r>
    </w:p>
    <w:p w14:paraId="336D0501" w14:textId="77777777" w:rsidR="00F346AE" w:rsidRPr="00C4239B" w:rsidRDefault="00F346AE" w:rsidP="00C4239B">
      <w:pPr>
        <w:rPr>
          <w:u w:color="000000"/>
        </w:rPr>
      </w:pPr>
      <w:r w:rsidRPr="00C4239B">
        <w:rPr>
          <w:u w:color="000000"/>
        </w:rPr>
        <w:lastRenderedPageBreak/>
        <w:tab/>
      </w:r>
      <w:r w:rsidRPr="00C4239B">
        <w:rPr>
          <w:u w:color="000000"/>
        </w:rPr>
        <w:tab/>
        <w:t>AWS Certified Solutions Architect</w:t>
      </w:r>
    </w:p>
    <w:p w14:paraId="7865C86F" w14:textId="77777777" w:rsidR="00F346AE" w:rsidRPr="00C4239B" w:rsidRDefault="00F346AE" w:rsidP="00C4239B">
      <w:pPr>
        <w:rPr>
          <w:u w:color="000000"/>
        </w:rPr>
      </w:pPr>
    </w:p>
    <w:p w14:paraId="73C738B1" w14:textId="77777777" w:rsidR="00F346AE" w:rsidRPr="00C4239B" w:rsidRDefault="00F346AE" w:rsidP="00C4239B">
      <w:pPr>
        <w:rPr>
          <w:u w:color="000000"/>
        </w:rPr>
      </w:pPr>
    </w:p>
    <w:p w14:paraId="5DDB2B3D" w14:textId="77777777" w:rsidR="00A17D8B" w:rsidRPr="00C4239B" w:rsidRDefault="00A17D8B" w:rsidP="00C4239B"/>
    <w:sectPr w:rsidR="00A17D8B" w:rsidRPr="00C4239B" w:rsidSect="008857F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981873"/>
    <w:multiLevelType w:val="hybridMultilevel"/>
    <w:tmpl w:val="6348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A62335"/>
    <w:multiLevelType w:val="hybridMultilevel"/>
    <w:tmpl w:val="E3AE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511EF"/>
    <w:multiLevelType w:val="hybridMultilevel"/>
    <w:tmpl w:val="539AB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E80A1A"/>
    <w:multiLevelType w:val="hybridMultilevel"/>
    <w:tmpl w:val="9110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F2B30"/>
    <w:multiLevelType w:val="hybridMultilevel"/>
    <w:tmpl w:val="40B8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8435D"/>
    <w:multiLevelType w:val="hybridMultilevel"/>
    <w:tmpl w:val="098A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6"/>
  </w:num>
  <w:num w:numId="6">
    <w:abstractNumId w:val="7"/>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E"/>
    <w:rsid w:val="00017764"/>
    <w:rsid w:val="000C4390"/>
    <w:rsid w:val="003A3F78"/>
    <w:rsid w:val="004F0AF3"/>
    <w:rsid w:val="00662595"/>
    <w:rsid w:val="00714B90"/>
    <w:rsid w:val="008E5474"/>
    <w:rsid w:val="00932D28"/>
    <w:rsid w:val="009B22AB"/>
    <w:rsid w:val="00A17D8B"/>
    <w:rsid w:val="00C4239B"/>
    <w:rsid w:val="00C429A9"/>
    <w:rsid w:val="00F346AE"/>
    <w:rsid w:val="00F5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4FDD"/>
  <w15:chartTrackingRefBased/>
  <w15:docId w15:val="{88089487-C123-664B-907E-16959635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3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3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6AE"/>
    <w:pPr>
      <w:ind w:left="720"/>
      <w:contextualSpacing/>
    </w:pPr>
  </w:style>
  <w:style w:type="paragraph" w:styleId="NoSpacing">
    <w:name w:val="No Spacing"/>
    <w:uiPriority w:val="1"/>
    <w:qFormat/>
    <w:rsid w:val="00C4239B"/>
  </w:style>
  <w:style w:type="character" w:customStyle="1" w:styleId="Heading1Char">
    <w:name w:val="Heading 1 Char"/>
    <w:basedOn w:val="DefaultParagraphFont"/>
    <w:link w:val="Heading1"/>
    <w:uiPriority w:val="9"/>
    <w:rsid w:val="00C423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39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423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3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Kendall</dc:creator>
  <cp:keywords/>
  <dc:description/>
  <cp:lastModifiedBy>Manish</cp:lastModifiedBy>
  <cp:revision>9</cp:revision>
  <dcterms:created xsi:type="dcterms:W3CDTF">2023-05-18T15:13:00Z</dcterms:created>
  <dcterms:modified xsi:type="dcterms:W3CDTF">2023-06-27T16:53:00Z</dcterms:modified>
</cp:coreProperties>
</file>