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1856761" w14:textId="77777777" w:rsidR="00967135" w:rsidRDefault="00967135"/>
    <w:tbl>
      <w:tblPr>
        <w:tblStyle w:val="documenttopsection"/>
        <w:tblW w:w="0" w:type="auto"/>
        <w:tblCellSpacing w:w="0" w:type="dxa"/>
        <w:shd w:val="clear" w:color="auto" w:fill="373D48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80"/>
        <w:gridCol w:w="11280"/>
        <w:gridCol w:w="480"/>
      </w:tblGrid>
      <w:tr w:rsidR="002379C9" w14:paraId="3BDBD203" w14:textId="77777777">
        <w:trPr>
          <w:tblCellSpacing w:w="0" w:type="dxa"/>
        </w:trPr>
        <w:tc>
          <w:tcPr>
            <w:tcW w:w="480" w:type="dxa"/>
            <w:shd w:val="clear" w:color="auto" w:fill="39C3B1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5DBCD41" w14:textId="77777777" w:rsidR="002379C9" w:rsidRDefault="002379C9">
            <w:pPr>
              <w:rPr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  <w:tc>
          <w:tcPr>
            <w:tcW w:w="11280" w:type="dxa"/>
            <w:shd w:val="clear" w:color="auto" w:fill="39C3B1"/>
            <w:tcMar>
              <w:top w:w="480" w:type="dxa"/>
              <w:left w:w="0" w:type="dxa"/>
              <w:bottom w:w="300" w:type="dxa"/>
              <w:right w:w="100" w:type="dxa"/>
            </w:tcMar>
            <w:hideMark/>
          </w:tcPr>
          <w:p w14:paraId="6C5E085C" w14:textId="47DC76B0" w:rsidR="002379C9" w:rsidRDefault="00AB401B">
            <w:pPr>
              <w:pStyle w:val="divdocumentdivname"/>
              <w:shd w:val="clear" w:color="auto" w:fill="39C3B1"/>
              <w:spacing w:line="820" w:lineRule="atLeast"/>
              <w:ind w:right="100"/>
              <w:rPr>
                <w:rStyle w:val="documentleft-box"/>
                <w:rFonts w:ascii="Century Gothic" w:eastAsia="Century Gothic" w:hAnsi="Century Gothic" w:cs="Century Gothic"/>
                <w:b/>
                <w:bCs/>
                <w:color w:val="FFFFFF"/>
                <w:spacing w:val="10"/>
                <w:sz w:val="72"/>
                <w:szCs w:val="72"/>
                <w:shd w:val="clear" w:color="auto" w:fill="auto"/>
              </w:rPr>
            </w:pPr>
            <w:r>
              <w:rPr>
                <w:rStyle w:val="documentnamefName"/>
                <w:rFonts w:ascii="Century Gothic" w:eastAsia="Century Gothic" w:hAnsi="Century Gothic" w:cs="Century Gothic"/>
                <w:color w:val="FFFFFF"/>
                <w:spacing w:val="10"/>
                <w:sz w:val="72"/>
                <w:szCs w:val="72"/>
              </w:rPr>
              <w:t>Yasir</w:t>
            </w:r>
            <w:r w:rsidR="00AF7D07">
              <w:rPr>
                <w:rStyle w:val="documentnamefName"/>
                <w:rFonts w:ascii="Century Gothic" w:eastAsia="Century Gothic" w:hAnsi="Century Gothic" w:cs="Century Gothic"/>
                <w:color w:val="FFFFFF"/>
                <w:spacing w:val="10"/>
                <w:sz w:val="72"/>
                <w:szCs w:val="72"/>
              </w:rPr>
              <w:t xml:space="preserve"> </w:t>
            </w:r>
            <w:proofErr w:type="spellStart"/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FFFFFF"/>
                <w:spacing w:val="10"/>
                <w:sz w:val="72"/>
                <w:szCs w:val="72"/>
              </w:rPr>
              <w:t>Elbeshir</w:t>
            </w:r>
            <w:proofErr w:type="spellEnd"/>
          </w:p>
          <w:p w14:paraId="6E7391C7" w14:textId="77777777" w:rsidR="002379C9" w:rsidRDefault="00AB401B">
            <w:pPr>
              <w:pStyle w:val="documentresumeTitle"/>
              <w:ind w:right="100"/>
              <w:rPr>
                <w:rStyle w:val="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ocumentleft-box"/>
                <w:rFonts w:ascii="Century Gothic" w:eastAsia="Century Gothic" w:hAnsi="Century Gothic" w:cs="Century Gothic"/>
                <w:shd w:val="clear" w:color="auto" w:fill="auto"/>
              </w:rPr>
              <w:t>Java Developer</w:t>
            </w:r>
          </w:p>
          <w:tbl>
            <w:tblPr>
              <w:tblStyle w:val="documentaddress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640"/>
              <w:gridCol w:w="5640"/>
            </w:tblGrid>
            <w:tr w:rsidR="002379C9" w14:paraId="7F8BBC68" w14:textId="77777777">
              <w:trPr>
                <w:tblCellSpacing w:w="0" w:type="dxa"/>
              </w:trPr>
              <w:tc>
                <w:tcPr>
                  <w:tcW w:w="5640" w:type="dxa"/>
                  <w:tcMar>
                    <w:top w:w="300" w:type="dxa"/>
                    <w:left w:w="0" w:type="dxa"/>
                    <w:bottom w:w="0" w:type="dxa"/>
                    <w:right w:w="60" w:type="dxa"/>
                  </w:tcMar>
                  <w:hideMark/>
                </w:tcPr>
                <w:p w14:paraId="62AC6FE9" w14:textId="77777777" w:rsidR="002379C9" w:rsidRDefault="00AB401B">
                  <w:pPr>
                    <w:pStyle w:val="divdocumentdivaddressdivParagraph"/>
                    <w:spacing w:line="100" w:lineRule="atLeast"/>
                    <w:ind w:right="280"/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6"/>
                      <w:szCs w:val="6"/>
                    </w:rPr>
                  </w:pPr>
                  <w:r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6"/>
                      <w:szCs w:val="6"/>
                    </w:rPr>
                    <w:t> </w:t>
                  </w:r>
                </w:p>
                <w:p w14:paraId="0C4E17C9" w14:textId="77777777" w:rsidR="002379C9" w:rsidRDefault="00AB401B">
                  <w:pPr>
                    <w:pStyle w:val="divdocumentdivaddressdivParagraph"/>
                    <w:spacing w:line="420" w:lineRule="atLeast"/>
                    <w:ind w:right="280"/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22"/>
                      <w:szCs w:val="22"/>
                    </w:rPr>
                    <w:t xml:space="preserve">Address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  <w:t>Ashburn, VA, 20147</w:t>
                  </w:r>
                </w:p>
                <w:p w14:paraId="2AF34134" w14:textId="77777777" w:rsidR="002379C9" w:rsidRDefault="00AB401B">
                  <w:pPr>
                    <w:pStyle w:val="divdocumentdivaddressdivParagraph"/>
                    <w:spacing w:line="420" w:lineRule="atLeast"/>
                    <w:ind w:right="280"/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22"/>
                      <w:szCs w:val="22"/>
                    </w:rPr>
                    <w:t>Phone</w:t>
                  </w:r>
                  <w:r w:rsidR="00E40A48"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22"/>
                      <w:szCs w:val="22"/>
                    </w:rPr>
                    <w:t>: 571 762 0729</w:t>
                  </w:r>
                </w:p>
                <w:p w14:paraId="511930CC" w14:textId="77777777" w:rsidR="002379C9" w:rsidRDefault="00AB401B">
                  <w:pPr>
                    <w:pStyle w:val="divdocumentdivaddressdivParagraph"/>
                    <w:spacing w:line="420" w:lineRule="atLeast"/>
                    <w:ind w:right="280"/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22"/>
                      <w:szCs w:val="22"/>
                    </w:rPr>
                    <w:t xml:space="preserve">E-mail </w:t>
                  </w:r>
                  <w:r w:rsidR="00E40A48">
                    <w:rPr>
                      <w:rStyle w:val="span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  <w:t>: Yasir.elbeshir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  <w:t>@gmail.com</w:t>
                  </w:r>
                </w:p>
              </w:tc>
              <w:tc>
                <w:tcPr>
                  <w:tcW w:w="564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E71D1D5" w14:textId="77777777" w:rsidR="002379C9" w:rsidRDefault="00AB401B">
                  <w:pPr>
                    <w:pStyle w:val="divdocumentdivaddressdivParagraph"/>
                    <w:spacing w:line="100" w:lineRule="atLeast"/>
                    <w:ind w:right="220"/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6"/>
                      <w:szCs w:val="6"/>
                    </w:rPr>
                  </w:pPr>
                  <w:r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6"/>
                      <w:szCs w:val="6"/>
                    </w:rPr>
                    <w:t> </w:t>
                  </w:r>
                </w:p>
              </w:tc>
            </w:tr>
          </w:tbl>
          <w:p w14:paraId="2EC7CE6E" w14:textId="77777777" w:rsidR="002379C9" w:rsidRDefault="002379C9">
            <w:pPr>
              <w:pStyle w:val="documentleft-boxParagraph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line="320" w:lineRule="atLeast"/>
              <w:ind w:right="100"/>
              <w:textAlignment w:val="auto"/>
              <w:rPr>
                <w:rStyle w:val="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</w:tc>
        <w:tc>
          <w:tcPr>
            <w:tcW w:w="480" w:type="dxa"/>
            <w:shd w:val="clear" w:color="auto" w:fill="39C3B1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247141F" w14:textId="77777777" w:rsidR="002379C9" w:rsidRDefault="002379C9">
            <w:pPr>
              <w:pStyle w:val="documentleft-boxParagraph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line="320" w:lineRule="atLeast"/>
              <w:ind w:right="100"/>
              <w:textAlignment w:val="auto"/>
              <w:rPr>
                <w:rStyle w:val="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</w:tc>
      </w:tr>
    </w:tbl>
    <w:p w14:paraId="7B149461" w14:textId="77777777" w:rsidR="002379C9" w:rsidRDefault="002379C9">
      <w:pPr>
        <w:rPr>
          <w:vanish/>
        </w:rPr>
      </w:pPr>
    </w:p>
    <w:p w14:paraId="5F8D3E87" w14:textId="77777777" w:rsidR="002379C9" w:rsidRDefault="002379C9">
      <w:pPr>
        <w:spacing w:line="100" w:lineRule="exact"/>
      </w:pPr>
    </w:p>
    <w:tbl>
      <w:tblPr>
        <w:tblStyle w:val="documentbodyContainer"/>
        <w:tblW w:w="0" w:type="auto"/>
        <w:tblCellSpacing w:w="0" w:type="dxa"/>
        <w:tblLayout w:type="fixed"/>
        <w:tblCellMar>
          <w:top w:w="1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2240"/>
      </w:tblGrid>
      <w:tr w:rsidR="002379C9" w14:paraId="170B1152" w14:textId="77777777">
        <w:trPr>
          <w:tblCellSpacing w:w="0" w:type="dxa"/>
        </w:trPr>
        <w:tc>
          <w:tcPr>
            <w:tcW w:w="12240" w:type="dxa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14:paraId="48A4B375" w14:textId="77777777" w:rsidR="002379C9" w:rsidRDefault="00AB401B">
            <w:pPr>
              <w:pStyle w:val="documentulli"/>
              <w:numPr>
                <w:ilvl w:val="0"/>
                <w:numId w:val="1"/>
              </w:numPr>
              <w:pBdr>
                <w:left w:val="none" w:sz="0" w:space="0" w:color="auto"/>
              </w:pBdr>
              <w:spacing w:line="320" w:lineRule="atLeast"/>
              <w:ind w:left="1020" w:right="480" w:hanging="261"/>
              <w:rPr>
                <w:rStyle w:val="container-2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container-2"/>
                <w:rFonts w:ascii="Century Gothic" w:eastAsia="Century Gothic" w:hAnsi="Century Gothic" w:cs="Century Gothic"/>
                <w:sz w:val="22"/>
                <w:szCs w:val="22"/>
              </w:rPr>
              <w:t xml:space="preserve">About 5 years of experience as a Java developer with </w:t>
            </w:r>
            <w:r w:rsidR="00BE3BB8">
              <w:rPr>
                <w:rStyle w:val="container-2"/>
                <w:rFonts w:ascii="Century Gothic" w:eastAsia="Century Gothic" w:hAnsi="Century Gothic" w:cs="Century Gothic"/>
                <w:sz w:val="22"/>
                <w:szCs w:val="22"/>
              </w:rPr>
              <w:t xml:space="preserve">Strong Domain knowledge in Banking and Healthcare domain also </w:t>
            </w:r>
            <w:r>
              <w:rPr>
                <w:rStyle w:val="container-2"/>
                <w:rFonts w:ascii="Century Gothic" w:eastAsia="Century Gothic" w:hAnsi="Century Gothic" w:cs="Century Gothic"/>
                <w:sz w:val="22"/>
                <w:szCs w:val="22"/>
              </w:rPr>
              <w:t>strong technical skills in coding design and analysis of Enterprise applications.</w:t>
            </w:r>
          </w:p>
          <w:p w14:paraId="7185775A" w14:textId="77777777" w:rsidR="002379C9" w:rsidRPr="00BE3BB8" w:rsidRDefault="00AB401B" w:rsidP="00BE3BB8">
            <w:pPr>
              <w:pStyle w:val="documentulli"/>
              <w:numPr>
                <w:ilvl w:val="0"/>
                <w:numId w:val="1"/>
              </w:numPr>
              <w:spacing w:line="320" w:lineRule="atLeast"/>
              <w:ind w:left="1020" w:right="480" w:hanging="261"/>
              <w:rPr>
                <w:rStyle w:val="container-2"/>
                <w:rFonts w:ascii="Century Gothic" w:eastAsia="Century Gothic" w:hAnsi="Century Gothic" w:cs="Century Gothic"/>
                <w:sz w:val="22"/>
                <w:szCs w:val="22"/>
              </w:rPr>
            </w:pPr>
            <w:r w:rsidRPr="00BE3BB8">
              <w:rPr>
                <w:rStyle w:val="container-2"/>
                <w:rFonts w:ascii="Century Gothic" w:eastAsia="Century Gothic" w:hAnsi="Century Gothic" w:cs="Century Gothic"/>
                <w:sz w:val="22"/>
                <w:szCs w:val="22"/>
              </w:rPr>
              <w:t>Strong working knowledge of Spring Hibernate JSP Servlet.</w:t>
            </w:r>
          </w:p>
          <w:p w14:paraId="2840AE75" w14:textId="77777777" w:rsidR="002379C9" w:rsidRDefault="00AB401B">
            <w:pPr>
              <w:pStyle w:val="documentulli"/>
              <w:numPr>
                <w:ilvl w:val="0"/>
                <w:numId w:val="1"/>
              </w:numPr>
              <w:spacing w:line="320" w:lineRule="atLeast"/>
              <w:ind w:left="1020" w:right="480" w:hanging="261"/>
              <w:rPr>
                <w:rStyle w:val="container-2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container-2"/>
                <w:rFonts w:ascii="Century Gothic" w:eastAsia="Century Gothic" w:hAnsi="Century Gothic" w:cs="Century Gothic"/>
                <w:sz w:val="22"/>
                <w:szCs w:val="22"/>
              </w:rPr>
              <w:t>Expertise in front-end/presentation tier development using Spring Framework that includes Tiles Framework Validation Framework JSP Custom Tags JavaScript CSS.</w:t>
            </w:r>
          </w:p>
          <w:p w14:paraId="54719498" w14:textId="4B020DB1" w:rsidR="002379C9" w:rsidRDefault="00AB401B">
            <w:pPr>
              <w:pStyle w:val="documentulli"/>
              <w:numPr>
                <w:ilvl w:val="0"/>
                <w:numId w:val="1"/>
              </w:numPr>
              <w:spacing w:line="320" w:lineRule="atLeast"/>
              <w:ind w:left="1020" w:right="480" w:hanging="261"/>
              <w:rPr>
                <w:rStyle w:val="container-2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container-2"/>
                <w:rFonts w:ascii="Century Gothic" w:eastAsia="Century Gothic" w:hAnsi="Century Gothic" w:cs="Century Gothic"/>
                <w:sz w:val="22"/>
                <w:szCs w:val="22"/>
              </w:rPr>
              <w:t>Working knowledge of XML, JSP, Java Script, HTML5, Servlets, Web Services, Eclipse I</w:t>
            </w:r>
            <w:r w:rsidR="001F1DE7">
              <w:rPr>
                <w:rStyle w:val="container-2"/>
                <w:rFonts w:ascii="Century Gothic" w:eastAsia="Century Gothic" w:hAnsi="Century Gothic" w:cs="Century Gothic"/>
                <w:sz w:val="22"/>
                <w:szCs w:val="22"/>
              </w:rPr>
              <w:t>DE, Web</w:t>
            </w:r>
            <w:r>
              <w:rPr>
                <w:rStyle w:val="container-2"/>
                <w:rFonts w:ascii="Century Gothic" w:eastAsia="Century Gothic" w:hAnsi="Century Gothic" w:cs="Century Gothic"/>
                <w:sz w:val="22"/>
                <w:szCs w:val="22"/>
              </w:rPr>
              <w:t xml:space="preserve"> logic Application Server,</w:t>
            </w:r>
            <w:r w:rsidR="001F1DE7">
              <w:rPr>
                <w:rStyle w:val="container-2"/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  <w:r>
              <w:rPr>
                <w:rStyle w:val="container-2"/>
                <w:rFonts w:ascii="Century Gothic" w:eastAsia="Century Gothic" w:hAnsi="Century Gothic" w:cs="Century Gothic"/>
                <w:sz w:val="22"/>
                <w:szCs w:val="22"/>
              </w:rPr>
              <w:t>JMS, Tomcat.</w:t>
            </w:r>
          </w:p>
          <w:p w14:paraId="245E801C" w14:textId="77777777" w:rsidR="002379C9" w:rsidRDefault="00AB401B">
            <w:pPr>
              <w:pStyle w:val="documentulli"/>
              <w:numPr>
                <w:ilvl w:val="0"/>
                <w:numId w:val="1"/>
              </w:numPr>
              <w:spacing w:line="320" w:lineRule="atLeast"/>
              <w:ind w:left="1020" w:right="480" w:hanging="261"/>
              <w:rPr>
                <w:rStyle w:val="container-2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container-2"/>
                <w:rFonts w:ascii="Century Gothic" w:eastAsia="Century Gothic" w:hAnsi="Century Gothic" w:cs="Century Gothic"/>
                <w:sz w:val="22"/>
                <w:szCs w:val="22"/>
              </w:rPr>
              <w:t>Worked on Oracle, SQL Server, DB2 and MySQL.</w:t>
            </w:r>
          </w:p>
          <w:p w14:paraId="5865736F" w14:textId="77777777" w:rsidR="002379C9" w:rsidRDefault="00AB401B">
            <w:pPr>
              <w:pStyle w:val="documentulli"/>
              <w:numPr>
                <w:ilvl w:val="0"/>
                <w:numId w:val="1"/>
              </w:numPr>
              <w:spacing w:line="320" w:lineRule="atLeast"/>
              <w:ind w:left="1020" w:right="480" w:hanging="261"/>
              <w:rPr>
                <w:rStyle w:val="container-2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container-2"/>
                <w:rFonts w:ascii="Century Gothic" w:eastAsia="Century Gothic" w:hAnsi="Century Gothic" w:cs="Century Gothic"/>
                <w:sz w:val="22"/>
                <w:szCs w:val="22"/>
              </w:rPr>
              <w:t>Expertise in establishing right SDLC methodology to improve overall service delivery of project team.</w:t>
            </w:r>
          </w:p>
          <w:p w14:paraId="470A4B2E" w14:textId="77777777" w:rsidR="002379C9" w:rsidRDefault="00AB401B">
            <w:pPr>
              <w:pStyle w:val="documentulli"/>
              <w:numPr>
                <w:ilvl w:val="0"/>
                <w:numId w:val="1"/>
              </w:numPr>
              <w:spacing w:line="320" w:lineRule="atLeast"/>
              <w:ind w:left="1020" w:right="480" w:hanging="261"/>
              <w:rPr>
                <w:rStyle w:val="container-2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container-2"/>
                <w:rFonts w:ascii="Century Gothic" w:eastAsia="Century Gothic" w:hAnsi="Century Gothic" w:cs="Century Gothic"/>
                <w:sz w:val="22"/>
                <w:szCs w:val="22"/>
              </w:rPr>
              <w:t>Expertise in working in Agile model using Waterfall and Jira.</w:t>
            </w:r>
          </w:p>
          <w:p w14:paraId="70F30617" w14:textId="77777777" w:rsidR="002379C9" w:rsidRDefault="00AB401B">
            <w:pPr>
              <w:pStyle w:val="documentulli"/>
              <w:numPr>
                <w:ilvl w:val="0"/>
                <w:numId w:val="1"/>
              </w:numPr>
              <w:spacing w:line="320" w:lineRule="atLeast"/>
              <w:ind w:left="1020" w:right="480" w:hanging="261"/>
              <w:rPr>
                <w:rStyle w:val="container-2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container-2"/>
                <w:rFonts w:ascii="Century Gothic" w:eastAsia="Century Gothic" w:hAnsi="Century Gothic" w:cs="Century Gothic"/>
                <w:sz w:val="22"/>
                <w:szCs w:val="22"/>
              </w:rPr>
              <w:t>Involved in Object analysis, design and documentation (OOAD) of the application model using UML.</w:t>
            </w:r>
          </w:p>
          <w:p w14:paraId="363D8D27" w14:textId="77777777" w:rsidR="002379C9" w:rsidRDefault="00AB401B">
            <w:pPr>
              <w:pStyle w:val="documentulli"/>
              <w:numPr>
                <w:ilvl w:val="0"/>
                <w:numId w:val="1"/>
              </w:numPr>
              <w:spacing w:line="320" w:lineRule="atLeast"/>
              <w:ind w:left="1020" w:right="480" w:hanging="261"/>
              <w:rPr>
                <w:rStyle w:val="container-2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container-2"/>
                <w:rFonts w:ascii="Century Gothic" w:eastAsia="Century Gothic" w:hAnsi="Century Gothic" w:cs="Century Gothic"/>
                <w:sz w:val="22"/>
                <w:szCs w:val="22"/>
              </w:rPr>
              <w:t>Designed and developed interactive static HTML screens as screen level prototype, JavaScript for client-side validation and used Cascading Style Sheet (CSS).</w:t>
            </w:r>
          </w:p>
          <w:p w14:paraId="725CE11D" w14:textId="77777777" w:rsidR="002379C9" w:rsidRDefault="00AB401B">
            <w:pPr>
              <w:pStyle w:val="documentulli"/>
              <w:numPr>
                <w:ilvl w:val="0"/>
                <w:numId w:val="1"/>
              </w:numPr>
              <w:spacing w:line="320" w:lineRule="atLeast"/>
              <w:ind w:left="1020" w:right="480" w:hanging="261"/>
              <w:rPr>
                <w:rStyle w:val="container-2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container-2"/>
                <w:rFonts w:ascii="Century Gothic" w:eastAsia="Century Gothic" w:hAnsi="Century Gothic" w:cs="Century Gothic"/>
                <w:sz w:val="22"/>
                <w:szCs w:val="22"/>
              </w:rPr>
              <w:t>Extensively involved in all phases of SDLC designing developing test planning and writing test cases Production migration and Production support in Web based applications.</w:t>
            </w:r>
          </w:p>
          <w:p w14:paraId="70350E78" w14:textId="77777777" w:rsidR="002379C9" w:rsidRDefault="00AB401B">
            <w:pPr>
              <w:pStyle w:val="documentulli"/>
              <w:numPr>
                <w:ilvl w:val="0"/>
                <w:numId w:val="1"/>
              </w:numPr>
              <w:spacing w:line="320" w:lineRule="atLeast"/>
              <w:ind w:left="1020" w:right="480" w:hanging="261"/>
              <w:rPr>
                <w:rStyle w:val="container-2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container-2"/>
                <w:rFonts w:ascii="Century Gothic" w:eastAsia="Century Gothic" w:hAnsi="Century Gothic" w:cs="Century Gothic"/>
                <w:sz w:val="22"/>
                <w:szCs w:val="22"/>
              </w:rPr>
              <w:t>Experience in writing SQL queries for relational databases like Oracle 12c, SQL server, DB2, etc.</w:t>
            </w:r>
          </w:p>
          <w:p w14:paraId="3E78F207" w14:textId="77777777" w:rsidR="002379C9" w:rsidRDefault="00AB401B">
            <w:pPr>
              <w:pStyle w:val="documentulli"/>
              <w:numPr>
                <w:ilvl w:val="0"/>
                <w:numId w:val="1"/>
              </w:numPr>
              <w:spacing w:line="320" w:lineRule="atLeast"/>
              <w:ind w:left="1020" w:right="480" w:hanging="261"/>
              <w:rPr>
                <w:rStyle w:val="container-2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container-2"/>
                <w:rFonts w:ascii="Century Gothic" w:eastAsia="Century Gothic" w:hAnsi="Century Gothic" w:cs="Century Gothic"/>
                <w:sz w:val="22"/>
                <w:szCs w:val="22"/>
              </w:rPr>
              <w:t>Experience with XML technologies including XML, Java Script, CSS and HTML.</w:t>
            </w:r>
          </w:p>
          <w:p w14:paraId="40E9C7B1" w14:textId="77777777" w:rsidR="002379C9" w:rsidRDefault="00AB401B">
            <w:pPr>
              <w:pStyle w:val="documentulli"/>
              <w:numPr>
                <w:ilvl w:val="0"/>
                <w:numId w:val="1"/>
              </w:numPr>
              <w:spacing w:line="320" w:lineRule="atLeast"/>
              <w:ind w:left="1020" w:right="480" w:hanging="261"/>
              <w:rPr>
                <w:rStyle w:val="container-2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container-2"/>
                <w:rFonts w:ascii="Century Gothic" w:eastAsia="Century Gothic" w:hAnsi="Century Gothic" w:cs="Century Gothic"/>
                <w:sz w:val="22"/>
                <w:szCs w:val="22"/>
              </w:rPr>
              <w:t>Experience to communicate with End client to understand the business requirement and prepare business document.</w:t>
            </w:r>
          </w:p>
          <w:p w14:paraId="639EA046" w14:textId="2D2045E1" w:rsidR="002379C9" w:rsidRDefault="00AB401B">
            <w:pPr>
              <w:pStyle w:val="documentulli"/>
              <w:numPr>
                <w:ilvl w:val="0"/>
                <w:numId w:val="1"/>
              </w:numPr>
              <w:spacing w:line="320" w:lineRule="atLeast"/>
              <w:ind w:left="1020" w:right="480" w:hanging="261"/>
              <w:rPr>
                <w:rStyle w:val="container-2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container-2"/>
                <w:rFonts w:ascii="Century Gothic" w:eastAsia="Century Gothic" w:hAnsi="Century Gothic" w:cs="Century Gothic"/>
                <w:sz w:val="22"/>
                <w:szCs w:val="22"/>
              </w:rPr>
              <w:t xml:space="preserve">Experience in using </w:t>
            </w:r>
            <w:r w:rsidR="001F1DE7">
              <w:rPr>
                <w:rStyle w:val="container-2"/>
                <w:rFonts w:ascii="Century Gothic" w:eastAsia="Century Gothic" w:hAnsi="Century Gothic" w:cs="Century Gothic"/>
                <w:sz w:val="22"/>
                <w:szCs w:val="22"/>
              </w:rPr>
              <w:t>IDEs</w:t>
            </w:r>
            <w:r>
              <w:rPr>
                <w:rStyle w:val="container-2"/>
                <w:rFonts w:ascii="Century Gothic" w:eastAsia="Century Gothic" w:hAnsi="Century Gothic" w:cs="Century Gothic"/>
                <w:sz w:val="22"/>
                <w:szCs w:val="22"/>
              </w:rPr>
              <w:t xml:space="preserve"> like IntelliJ and Eclipse.</w:t>
            </w:r>
          </w:p>
          <w:p w14:paraId="57778880" w14:textId="77777777" w:rsidR="002379C9" w:rsidRDefault="00AB401B">
            <w:pPr>
              <w:pStyle w:val="documentulli"/>
              <w:numPr>
                <w:ilvl w:val="0"/>
                <w:numId w:val="1"/>
              </w:numPr>
              <w:spacing w:line="320" w:lineRule="atLeast"/>
              <w:ind w:left="1020" w:right="480" w:hanging="261"/>
              <w:rPr>
                <w:rStyle w:val="container-2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container-2"/>
                <w:rFonts w:ascii="Century Gothic" w:eastAsia="Century Gothic" w:hAnsi="Century Gothic" w:cs="Century Gothic"/>
                <w:sz w:val="22"/>
                <w:szCs w:val="22"/>
              </w:rPr>
              <w:t>Experience in version control system tools like CVS, SVN, and Clear case.</w:t>
            </w:r>
          </w:p>
          <w:p w14:paraId="1FBC85FF" w14:textId="77777777" w:rsidR="002379C9" w:rsidRDefault="00AB401B">
            <w:pPr>
              <w:pStyle w:val="documentulli"/>
              <w:numPr>
                <w:ilvl w:val="0"/>
                <w:numId w:val="1"/>
              </w:numPr>
              <w:spacing w:line="320" w:lineRule="atLeast"/>
              <w:ind w:left="1020" w:right="480" w:hanging="261"/>
              <w:rPr>
                <w:rStyle w:val="container-2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container-2"/>
                <w:rFonts w:ascii="Century Gothic" w:eastAsia="Century Gothic" w:hAnsi="Century Gothic" w:cs="Century Gothic"/>
                <w:sz w:val="22"/>
                <w:szCs w:val="22"/>
              </w:rPr>
              <w:t>Highly organized with the ability to manage multiple projects and meet deadlines.</w:t>
            </w:r>
          </w:p>
          <w:p w14:paraId="1E6D45E8" w14:textId="77777777" w:rsidR="002379C9" w:rsidRDefault="00AB401B">
            <w:pPr>
              <w:pStyle w:val="documentulli"/>
              <w:numPr>
                <w:ilvl w:val="0"/>
                <w:numId w:val="1"/>
              </w:numPr>
              <w:spacing w:line="320" w:lineRule="atLeast"/>
              <w:ind w:left="1020" w:right="480" w:hanging="261"/>
              <w:rPr>
                <w:rStyle w:val="container-2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container-2"/>
                <w:rFonts w:ascii="Century Gothic" w:eastAsia="Century Gothic" w:hAnsi="Century Gothic" w:cs="Century Gothic"/>
                <w:sz w:val="22"/>
                <w:szCs w:val="22"/>
              </w:rPr>
              <w:t>Have the motivation to take independent responsibility as well as ability to contribute and be a productive team member.</w:t>
            </w:r>
          </w:p>
          <w:p w14:paraId="611F8695" w14:textId="77777777" w:rsidR="002379C9" w:rsidRDefault="00AB401B">
            <w:pPr>
              <w:pStyle w:val="section-gap-div"/>
              <w:ind w:left="720" w:right="480"/>
              <w:rPr>
                <w:rStyle w:val="container-2"/>
                <w:rFonts w:ascii="Century Gothic" w:eastAsia="Century Gothic" w:hAnsi="Century Gothic" w:cs="Century Gothic"/>
              </w:rPr>
            </w:pPr>
            <w:r>
              <w:rPr>
                <w:rStyle w:val="container-2"/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documentsection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20"/>
              <w:gridCol w:w="10530"/>
              <w:gridCol w:w="970"/>
            </w:tblGrid>
            <w:tr w:rsidR="002379C9" w14:paraId="611E2713" w14:textId="77777777">
              <w:trPr>
                <w:tblCellSpacing w:w="0" w:type="dxa"/>
              </w:trPr>
              <w:tc>
                <w:tcPr>
                  <w:tcW w:w="7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17AEFE7" w14:textId="77777777" w:rsidR="002379C9" w:rsidRDefault="002379C9">
                  <w:pPr>
                    <w:pStyle w:val="documentleftmargincellParagraph"/>
                    <w:spacing w:line="320" w:lineRule="atLeast"/>
                    <w:textAlignment w:val="auto"/>
                    <w:rPr>
                      <w:rStyle w:val="document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10530" w:type="dxa"/>
                  <w:tcBorders>
                    <w:left w:val="single" w:sz="8" w:space="0" w:color="D7D7D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452285E" w14:textId="77777777" w:rsidR="002379C9" w:rsidRDefault="00AB401B">
                  <w:pPr>
                    <w:pStyle w:val="documentsectionSECTIONSUMMsectionheading"/>
                    <w:pBdr>
                      <w:left w:val="none" w:sz="0" w:space="25" w:color="auto"/>
                      <w:bottom w:val="none" w:sz="0" w:space="2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39C3B1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39C3B1"/>
                      <w:sz w:val="22"/>
                      <w:szCs w:val="22"/>
                    </w:rPr>
                    <w:drawing>
                      <wp:anchor distT="0" distB="0" distL="114300" distR="114300" simplePos="0" relativeHeight="251658240" behindDoc="0" locked="0" layoutInCell="1" allowOverlap="1" wp14:anchorId="1D23EB4A" wp14:editId="06062F0F">
                        <wp:simplePos x="0" y="0"/>
                        <wp:positionH relativeFrom="column">
                          <wp:posOffset>-228600</wp:posOffset>
                        </wp:positionH>
                        <wp:positionV relativeFrom="paragraph">
                          <wp:posOffset>-88900</wp:posOffset>
                        </wp:positionV>
                        <wp:extent cx="431888" cy="432134"/>
                        <wp:effectExtent l="0" t="0" r="0" b="0"/>
                        <wp:wrapNone/>
                        <wp:docPr id="100002" name="Picture 10000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2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color w:val="39C3B1"/>
                    </w:rPr>
                    <w:t>Competencies</w:t>
                  </w:r>
                </w:p>
                <w:tbl>
                  <w:tblPr>
                    <w:tblStyle w:val="documentparagraphwrapperdivparagraph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10010"/>
                  </w:tblGrid>
                  <w:tr w:rsidR="002379C9" w14:paraId="72427451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EE36182" w14:textId="77777777" w:rsidR="002379C9" w:rsidRDefault="002379C9">
                        <w:pPr>
                          <w:spacing w:line="320" w:lineRule="atLeast"/>
                          <w:textAlignment w:val="auto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001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4209D62" w14:textId="77777777" w:rsidR="002379C9" w:rsidRDefault="002379C9">
                        <w:pPr>
                          <w:spacing w:line="320" w:lineRule="atLeast"/>
                          <w:textAlignment w:val="auto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7A753EB5" w14:textId="77777777" w:rsidR="002379C9" w:rsidRDefault="002379C9">
                  <w:pPr>
                    <w:rPr>
                      <w:vanish/>
                    </w:rPr>
                  </w:pPr>
                </w:p>
                <w:tbl>
                  <w:tblPr>
                    <w:tblStyle w:val="documentparagraphwrapperdivparagraph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10010"/>
                  </w:tblGrid>
                  <w:tr w:rsidR="002379C9" w14:paraId="67AA018F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EF3AC8C" w14:textId="77777777" w:rsidR="002379C9" w:rsidRDefault="00AB401B">
                        <w:pPr>
                          <w:rPr>
                            <w:rStyle w:val="documentsectiontitle"/>
                            <w:rFonts w:ascii="Century Gothic" w:eastAsia="Century Gothic" w:hAnsi="Century Gothic" w:cs="Century Gothic"/>
                            <w:b/>
                            <w:bCs/>
                            <w:color w:val="39C3B1"/>
                          </w:rPr>
                        </w:pPr>
                        <w:r>
                          <w:rPr>
                            <w:rStyle w:val="documentsectiontitle"/>
                            <w:rFonts w:ascii="Century Gothic" w:eastAsia="Century Gothic" w:hAnsi="Century Gothic" w:cs="Century Gothic"/>
                            <w:b/>
                            <w:bCs/>
                            <w:noProof/>
                            <w:color w:val="39C3B1"/>
                          </w:rPr>
                          <w:drawing>
                            <wp:anchor distT="0" distB="0" distL="114300" distR="114300" simplePos="0" relativeHeight="251660288" behindDoc="0" locked="0" layoutInCell="1" allowOverlap="1" wp14:anchorId="3647F644" wp14:editId="01BF61CD">
                              <wp:simplePos x="0" y="0"/>
                              <wp:positionH relativeFrom="column">
                                <wp:posOffset>-77470</wp:posOffset>
                              </wp:positionH>
                              <wp:positionV relativeFrom="paragraph">
                                <wp:posOffset>31750</wp:posOffset>
                              </wp:positionV>
                              <wp:extent cx="152832" cy="152923"/>
                              <wp:effectExtent l="0" t="0" r="0" b="0"/>
                              <wp:wrapNone/>
                              <wp:docPr id="100006" name="Picture 100006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6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832" cy="1529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10010" w:type="dxa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652F6E5E" w14:textId="77777777" w:rsidR="002379C9" w:rsidRDefault="00F97168">
                        <w:pPr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Databases: Microsoft Access and Oracle (SQL queries) MYSQL, SQL</w:t>
                        </w:r>
                      </w:p>
                    </w:tc>
                  </w:tr>
                </w:tbl>
                <w:p w14:paraId="000ABCFF" w14:textId="77777777" w:rsidR="002379C9" w:rsidRDefault="002379C9">
                  <w:pPr>
                    <w:rPr>
                      <w:vanish/>
                    </w:rPr>
                  </w:pPr>
                </w:p>
                <w:tbl>
                  <w:tblPr>
                    <w:tblStyle w:val="documentparagraphwrapperdivparagraph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10010"/>
                  </w:tblGrid>
                  <w:tr w:rsidR="002379C9" w14:paraId="1AE782AE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7012149" w14:textId="77777777" w:rsidR="002379C9" w:rsidRDefault="00AB401B">
                        <w:pPr>
                          <w:rPr>
                            <w:rStyle w:val="documentsectiontitle"/>
                            <w:rFonts w:ascii="Century Gothic" w:eastAsia="Century Gothic" w:hAnsi="Century Gothic" w:cs="Century Gothic"/>
                            <w:b/>
                            <w:bCs/>
                            <w:color w:val="39C3B1"/>
                          </w:rPr>
                        </w:pPr>
                        <w:r>
                          <w:rPr>
                            <w:rStyle w:val="documentsectiontitle"/>
                            <w:rFonts w:ascii="Century Gothic" w:eastAsia="Century Gothic" w:hAnsi="Century Gothic" w:cs="Century Gothic"/>
                            <w:b/>
                            <w:bCs/>
                            <w:noProof/>
                            <w:color w:val="39C3B1"/>
                          </w:rPr>
                          <w:drawing>
                            <wp:anchor distT="0" distB="0" distL="114300" distR="114300" simplePos="0" relativeHeight="251661312" behindDoc="0" locked="0" layoutInCell="1" allowOverlap="1" wp14:anchorId="2617B9CF" wp14:editId="774006DA">
                              <wp:simplePos x="0" y="0"/>
                              <wp:positionH relativeFrom="column">
                                <wp:posOffset>-77470</wp:posOffset>
                              </wp:positionH>
                              <wp:positionV relativeFrom="paragraph">
                                <wp:posOffset>31750</wp:posOffset>
                              </wp:positionV>
                              <wp:extent cx="152832" cy="152923"/>
                              <wp:effectExtent l="0" t="0" r="0" b="0"/>
                              <wp:wrapNone/>
                              <wp:docPr id="100008" name="Picture 100008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832" cy="1529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10010" w:type="dxa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166AC29" w14:textId="77777777" w:rsidR="002379C9" w:rsidRDefault="00AB401B">
                        <w:pPr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Development Tools, ECLIPSE, IntelliJ, Testing Frameworks (TDD, BDD)</w:t>
                        </w:r>
                      </w:p>
                    </w:tc>
                  </w:tr>
                </w:tbl>
                <w:p w14:paraId="3E8D0243" w14:textId="77777777" w:rsidR="002379C9" w:rsidRDefault="002379C9">
                  <w:pPr>
                    <w:rPr>
                      <w:vanish/>
                    </w:rPr>
                  </w:pPr>
                </w:p>
                <w:tbl>
                  <w:tblPr>
                    <w:tblStyle w:val="documentparagraphwrapperdivparagraph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10010"/>
                  </w:tblGrid>
                  <w:tr w:rsidR="002379C9" w14:paraId="4DCA534C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29C8EE5" w14:textId="77777777" w:rsidR="002379C9" w:rsidRDefault="00AB401B">
                        <w:pPr>
                          <w:rPr>
                            <w:rStyle w:val="documentsectiontitle"/>
                            <w:rFonts w:ascii="Century Gothic" w:eastAsia="Century Gothic" w:hAnsi="Century Gothic" w:cs="Century Gothic"/>
                            <w:b/>
                            <w:bCs/>
                            <w:color w:val="39C3B1"/>
                          </w:rPr>
                        </w:pPr>
                        <w:r>
                          <w:rPr>
                            <w:rStyle w:val="documentsectiontitle"/>
                            <w:rFonts w:ascii="Century Gothic" w:eastAsia="Century Gothic" w:hAnsi="Century Gothic" w:cs="Century Gothic"/>
                            <w:b/>
                            <w:bCs/>
                            <w:noProof/>
                            <w:color w:val="39C3B1"/>
                          </w:rPr>
                          <w:drawing>
                            <wp:anchor distT="0" distB="0" distL="114300" distR="114300" simplePos="0" relativeHeight="251662336" behindDoc="0" locked="0" layoutInCell="1" allowOverlap="1" wp14:anchorId="6E53C311" wp14:editId="1E6F5658">
                              <wp:simplePos x="0" y="0"/>
                              <wp:positionH relativeFrom="column">
                                <wp:posOffset>-77470</wp:posOffset>
                              </wp:positionH>
                              <wp:positionV relativeFrom="paragraph">
                                <wp:posOffset>31750</wp:posOffset>
                              </wp:positionV>
                              <wp:extent cx="152832" cy="152923"/>
                              <wp:effectExtent l="0" t="0" r="0" b="0"/>
                              <wp:wrapNone/>
                              <wp:docPr id="100010" name="Picture 10001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832" cy="1529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10010" w:type="dxa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B22B6C5" w14:textId="77777777" w:rsidR="002379C9" w:rsidRDefault="00AB401B">
                        <w:pPr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JUNIT, TESTNG AGILE API.</w:t>
                        </w:r>
                      </w:p>
                    </w:tc>
                  </w:tr>
                </w:tbl>
                <w:p w14:paraId="65EA5922" w14:textId="77777777" w:rsidR="002379C9" w:rsidRDefault="002379C9">
                  <w:pPr>
                    <w:rPr>
                      <w:vanish/>
                    </w:rPr>
                  </w:pPr>
                </w:p>
                <w:tbl>
                  <w:tblPr>
                    <w:tblStyle w:val="documentparagraphwrapperdivparagraph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10010"/>
                  </w:tblGrid>
                  <w:tr w:rsidR="002379C9" w14:paraId="2F00BB3B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6A6A54FA" w14:textId="77777777" w:rsidR="002379C9" w:rsidRDefault="00AB401B">
                        <w:pPr>
                          <w:rPr>
                            <w:rStyle w:val="documentsectiontitle"/>
                            <w:rFonts w:ascii="Century Gothic" w:eastAsia="Century Gothic" w:hAnsi="Century Gothic" w:cs="Century Gothic"/>
                            <w:b/>
                            <w:bCs/>
                            <w:color w:val="39C3B1"/>
                          </w:rPr>
                        </w:pPr>
                        <w:r>
                          <w:rPr>
                            <w:rStyle w:val="documentsectiontitle"/>
                            <w:rFonts w:ascii="Century Gothic" w:eastAsia="Century Gothic" w:hAnsi="Century Gothic" w:cs="Century Gothic"/>
                            <w:b/>
                            <w:bCs/>
                            <w:noProof/>
                            <w:color w:val="39C3B1"/>
                          </w:rPr>
                          <w:lastRenderedPageBreak/>
                          <w:drawing>
                            <wp:anchor distT="0" distB="0" distL="114300" distR="114300" simplePos="0" relativeHeight="251663360" behindDoc="0" locked="0" layoutInCell="1" allowOverlap="1" wp14:anchorId="3050287D" wp14:editId="0E2E17EF">
                              <wp:simplePos x="0" y="0"/>
                              <wp:positionH relativeFrom="column">
                                <wp:posOffset>-77470</wp:posOffset>
                              </wp:positionH>
                              <wp:positionV relativeFrom="paragraph">
                                <wp:posOffset>31750</wp:posOffset>
                              </wp:positionV>
                              <wp:extent cx="152832" cy="152923"/>
                              <wp:effectExtent l="0" t="0" r="0" b="0"/>
                              <wp:wrapNone/>
                              <wp:docPr id="100012" name="Picture 10001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832" cy="1529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10010" w:type="dxa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C4ADCAE" w14:textId="77777777" w:rsidR="002379C9" w:rsidRDefault="00AB401B">
                        <w:pPr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Processes/Technologies: SDLC, RUP, Waterfall, Agile/Scrum, Use Cases, Storyboards, Scenarios, UML, Joint Application Development (JAD). Servers</w:t>
                        </w:r>
                      </w:p>
                    </w:tc>
                  </w:tr>
                </w:tbl>
                <w:p w14:paraId="4A1B8CDE" w14:textId="77777777" w:rsidR="002379C9" w:rsidRDefault="002379C9">
                  <w:pPr>
                    <w:rPr>
                      <w:vanish/>
                    </w:rPr>
                  </w:pPr>
                </w:p>
                <w:tbl>
                  <w:tblPr>
                    <w:tblStyle w:val="documentparagraphwrapperdivparagraph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10010"/>
                  </w:tblGrid>
                  <w:tr w:rsidR="002379C9" w14:paraId="696AE873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DF7F099" w14:textId="77777777" w:rsidR="002379C9" w:rsidRDefault="00AB401B">
                        <w:pPr>
                          <w:rPr>
                            <w:rStyle w:val="documentsectiontitle"/>
                            <w:rFonts w:ascii="Century Gothic" w:eastAsia="Century Gothic" w:hAnsi="Century Gothic" w:cs="Century Gothic"/>
                            <w:b/>
                            <w:bCs/>
                            <w:color w:val="39C3B1"/>
                          </w:rPr>
                        </w:pPr>
                        <w:r>
                          <w:rPr>
                            <w:rStyle w:val="documentsectiontitle"/>
                            <w:rFonts w:ascii="Century Gothic" w:eastAsia="Century Gothic" w:hAnsi="Century Gothic" w:cs="Century Gothic"/>
                            <w:b/>
                            <w:bCs/>
                            <w:noProof/>
                            <w:color w:val="39C3B1"/>
                          </w:rPr>
                          <w:drawing>
                            <wp:anchor distT="0" distB="0" distL="114300" distR="114300" simplePos="0" relativeHeight="251664384" behindDoc="0" locked="0" layoutInCell="1" allowOverlap="1" wp14:anchorId="1958DB1B" wp14:editId="00DA65E4">
                              <wp:simplePos x="0" y="0"/>
                              <wp:positionH relativeFrom="column">
                                <wp:posOffset>-77470</wp:posOffset>
                              </wp:positionH>
                              <wp:positionV relativeFrom="paragraph">
                                <wp:posOffset>31750</wp:posOffset>
                              </wp:positionV>
                              <wp:extent cx="152832" cy="152923"/>
                              <wp:effectExtent l="0" t="0" r="0" b="0"/>
                              <wp:wrapNone/>
                              <wp:docPr id="100014" name="Picture 10001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832" cy="1529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10010" w:type="dxa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BD5F027" w14:textId="77777777" w:rsidR="002379C9" w:rsidRDefault="00AB401B">
                        <w:pPr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Tools: MS-Visio, JIRA, AGILE (SCRUM), TOMCAT, Development Tools</w:t>
                        </w:r>
                      </w:p>
                    </w:tc>
                  </w:tr>
                </w:tbl>
                <w:p w14:paraId="45646D47" w14:textId="77777777" w:rsidR="002379C9" w:rsidRDefault="002379C9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color w:val="39C3B1"/>
                    </w:rPr>
                  </w:pPr>
                </w:p>
              </w:tc>
              <w:tc>
                <w:tcPr>
                  <w:tcW w:w="97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8C10D0B" w14:textId="77777777" w:rsidR="002379C9" w:rsidRDefault="00AB401B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color w:val="39C3B1"/>
                    </w:rPr>
                  </w:pPr>
                  <w:r>
                    <w:rPr>
                      <w:rStyle w:val="documentrigh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  <w:lastRenderedPageBreak/>
                    <w:t> </w:t>
                  </w:r>
                </w:p>
              </w:tc>
            </w:tr>
          </w:tbl>
          <w:p w14:paraId="5CCDFA10" w14:textId="77777777" w:rsidR="002379C9" w:rsidRDefault="002379C9">
            <w:pPr>
              <w:rPr>
                <w:vanish/>
              </w:rPr>
            </w:pPr>
          </w:p>
          <w:tbl>
            <w:tblPr>
              <w:tblStyle w:val="documentsection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20"/>
              <w:gridCol w:w="10530"/>
              <w:gridCol w:w="970"/>
            </w:tblGrid>
            <w:tr w:rsidR="002379C9" w14:paraId="6EA02A3B" w14:textId="77777777">
              <w:trPr>
                <w:tblCellSpacing w:w="0" w:type="dxa"/>
              </w:trPr>
              <w:tc>
                <w:tcPr>
                  <w:tcW w:w="7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4FF22CF" w14:textId="77777777" w:rsidR="002379C9" w:rsidRDefault="002379C9">
                  <w:pPr>
                    <w:rPr>
                      <w:rStyle w:val="container-2"/>
                      <w:rFonts w:ascii="Century Gothic" w:eastAsia="Century Gothic" w:hAnsi="Century Gothic" w:cs="Century Gothic"/>
                    </w:rPr>
                  </w:pPr>
                </w:p>
              </w:tc>
              <w:tc>
                <w:tcPr>
                  <w:tcW w:w="10530" w:type="dxa"/>
                  <w:tcBorders>
                    <w:left w:val="single" w:sz="8" w:space="0" w:color="D7D7D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AE747BA" w14:textId="77777777" w:rsidR="002379C9" w:rsidRDefault="00AB401B">
                  <w:pPr>
                    <w:pStyle w:val="documentparagraphwrapperdivheading"/>
                    <w:pBdr>
                      <w:top w:val="none" w:sz="0" w:space="20" w:color="auto"/>
                      <w:bottom w:val="none" w:sz="0" w:space="2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39C3B1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39C3B1"/>
                      <w:sz w:val="22"/>
                      <w:szCs w:val="22"/>
                    </w:rPr>
                    <w:drawing>
                      <wp:anchor distT="0" distB="0" distL="114300" distR="114300" simplePos="0" relativeHeight="251665408" behindDoc="0" locked="0" layoutInCell="1" allowOverlap="1" wp14:anchorId="55838F74" wp14:editId="332334C0">
                        <wp:simplePos x="0" y="0"/>
                        <wp:positionH relativeFrom="column">
                          <wp:posOffset>-228600</wp:posOffset>
                        </wp:positionH>
                        <wp:positionV relativeFrom="paragraph">
                          <wp:posOffset>152400</wp:posOffset>
                        </wp:positionV>
                        <wp:extent cx="431888" cy="432134"/>
                        <wp:effectExtent l="0" t="0" r="0" b="0"/>
                        <wp:wrapNone/>
                        <wp:docPr id="100016" name="Picture 10001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6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color w:val="39C3B1"/>
                    </w:rPr>
                    <w:t>Work History</w:t>
                  </w:r>
                </w:p>
                <w:tbl>
                  <w:tblPr>
                    <w:tblStyle w:val="documentparagraphwrapperdivparagraph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1400"/>
                    <w:gridCol w:w="8610"/>
                  </w:tblGrid>
                  <w:tr w:rsidR="002379C9" w14:paraId="23414163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5B76CF6" w14:textId="77777777" w:rsidR="002379C9" w:rsidRDefault="00AB401B">
                        <w:pPr>
                          <w:pStyle w:val="divtwocolleftpaddingParagraph"/>
                          <w:spacing w:line="320" w:lineRule="atLeast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 </w:t>
                        </w: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68DBCA4B" w14:textId="77777777" w:rsidR="002379C9" w:rsidRDefault="00AB401B">
                        <w:pPr>
                          <w:pStyle w:val="divtwocolleftpaddingParagraph"/>
                          <w:spacing w:line="320" w:lineRule="atLeast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twocolleftpadding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6432" behindDoc="0" locked="0" layoutInCell="1" allowOverlap="1" wp14:anchorId="68AB865C" wp14:editId="174E64BF">
                              <wp:simplePos x="0" y="0"/>
                              <wp:positionH relativeFrom="column">
                                <wp:posOffset>-394970</wp:posOffset>
                              </wp:positionH>
                              <wp:positionV relativeFrom="paragraph">
                                <wp:posOffset>31750</wp:posOffset>
                              </wp:positionV>
                              <wp:extent cx="152832" cy="152923"/>
                              <wp:effectExtent l="0" t="0" r="0" b="0"/>
                              <wp:wrapNone/>
                              <wp:docPr id="100018" name="Picture 100018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832" cy="1529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>Jan 2020 - Current</w:t>
                        </w:r>
                      </w:p>
                    </w:tc>
                    <w:tc>
                      <w:tcPr>
                        <w:tcW w:w="861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2EC9089" w14:textId="77777777" w:rsidR="002379C9" w:rsidRDefault="00AB401B">
                        <w:pPr>
                          <w:pStyle w:val="divtwocolleftpaddingParagraph"/>
                          <w:spacing w:line="320" w:lineRule="atLeast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jobtitle"/>
                            <w:rFonts w:ascii="Century Gothic" w:eastAsia="Century Gothic" w:hAnsi="Century Gothic" w:cs="Century Gothic"/>
                            <w:b/>
                            <w:bCs/>
                          </w:rPr>
                          <w:t>Java Developer</w:t>
                        </w:r>
                      </w:p>
                      <w:p w14:paraId="5871CA2F" w14:textId="77777777" w:rsidR="002379C9" w:rsidRDefault="00AB401B">
                        <w:pPr>
                          <w:pStyle w:val="spanpaddedline"/>
                          <w:spacing w:line="320" w:lineRule="atLeast"/>
                          <w:rPr>
                            <w:rStyle w:val="documentparagraphsinglecolumnCharacter"/>
                            <w:rFonts w:ascii="Century Gothic" w:eastAsia="Century Gothic" w:hAnsi="Century Gothic" w:cs="Century Gothic"/>
                            <w:i/>
                            <w:iCs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sz w:val="22"/>
                            <w:szCs w:val="22"/>
                          </w:rPr>
                          <w:t>Citi Bank,</w:t>
                        </w:r>
                        <w:r w:rsidR="00840E18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sz w:val="22"/>
                            <w:szCs w:val="22"/>
                          </w:rPr>
                          <w:t xml:space="preserve"> Ashburn,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sz w:val="22"/>
                            <w:szCs w:val="22"/>
                          </w:rPr>
                          <w:t xml:space="preserve"> VA</w:t>
                        </w:r>
                      </w:p>
                      <w:p w14:paraId="206654ED" w14:textId="77777777" w:rsidR="002379C9" w:rsidRDefault="00AB401B" w:rsidP="00185662">
                        <w:pPr>
                          <w:pStyle w:val="documentulli"/>
                          <w:spacing w:line="320" w:lineRule="atLeast"/>
                          <w:ind w:left="300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The Java Developer is responsible for participation in the establishment and implementation of new or revised application systems and programs in coordination with the Technology team.</w:t>
                        </w:r>
                      </w:p>
                      <w:p w14:paraId="10D4D880" w14:textId="77777777" w:rsidR="002379C9" w:rsidRDefault="00AB401B" w:rsidP="00F97168">
                        <w:pPr>
                          <w:pStyle w:val="documentulli"/>
                          <w:spacing w:line="320" w:lineRule="atLeast"/>
                          <w:ind w:left="300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The overall objective of this role is to contribute to applications systems analysis and programming activitie</w:t>
                        </w:r>
                        <w:r w:rsidR="00F97168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 Compliance Technology is building a sophisticated next generation surveillance solution on top of a distributed data platform Responsible for driving the design, development and delivery of large, complex, high volume, and scalable applications in the banking domain</w:t>
                        </w:r>
                        <w:r w:rsidR="00F97168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  <w:p w14:paraId="50825627" w14:textId="77777777" w:rsidR="002379C9" w:rsidRDefault="00AB401B" w:rsidP="00F97168">
                        <w:pPr>
                          <w:pStyle w:val="documentulli"/>
                          <w:spacing w:line="320" w:lineRule="atLeast"/>
                          <w:ind w:left="300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Responsibilities</w:t>
                        </w:r>
                      </w:p>
                      <w:p w14:paraId="33300417" w14:textId="77777777" w:rsidR="002379C9" w:rsidRDefault="00AB401B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Deep understanding and working experience in Object Oriented JavaScript programming and JavaScript Spring MVC frameworks</w:t>
                        </w:r>
                      </w:p>
                      <w:p w14:paraId="5419ABBD" w14:textId="77777777" w:rsidR="002379C9" w:rsidRDefault="00AB401B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Developed the spring AOP programming to configure logging for the application.</w:t>
                        </w:r>
                      </w:p>
                      <w:p w14:paraId="77DE5324" w14:textId="77777777" w:rsidR="002379C9" w:rsidRDefault="00AB401B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Used Hibernate as the ORM tool to communicate with the database.</w:t>
                        </w:r>
                      </w:p>
                      <w:p w14:paraId="272871FC" w14:textId="77777777" w:rsidR="002379C9" w:rsidRDefault="00AB401B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Used Hibernate as data mapping and persistence framework to implement data access abstraction.</w:t>
                        </w:r>
                      </w:p>
                      <w:p w14:paraId="55A98538" w14:textId="01385545" w:rsidR="002379C9" w:rsidRPr="00F97168" w:rsidRDefault="00AB401B" w:rsidP="00F97168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Implemented MVC architecture using Spring </w:t>
                        </w:r>
                        <w:r w:rsidR="001F1DE7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framework,</w:t>
                        </w:r>
                        <w:r w:rsidR="001F1DE7" w:rsidRPr="00F97168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 Designed</w:t>
                        </w:r>
                        <w:r w:rsidRPr="00F97168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 and Developed persistence layer with Hibernate, jQuery</w:t>
                        </w:r>
                      </w:p>
                      <w:p w14:paraId="6368A9C8" w14:textId="563716D0" w:rsidR="002379C9" w:rsidRDefault="00AB401B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Worked with JSON objects and </w:t>
                        </w:r>
                        <w:r w:rsidR="001F1DE7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JavaScript intensively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 to create interactive web pages</w:t>
                        </w:r>
                        <w:r w:rsidR="00F97168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  <w:p w14:paraId="414641D6" w14:textId="77777777" w:rsidR="002379C9" w:rsidRDefault="00AB401B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Developed PL/SQL store procedures for data migration and database upgrade from oracle using TOAD</w:t>
                        </w:r>
                        <w:r w:rsidR="00F97168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  <w:p w14:paraId="3F5882F6" w14:textId="3C6C0A54" w:rsidR="002379C9" w:rsidRPr="00F97168" w:rsidRDefault="00AB401B" w:rsidP="00F97168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Wrote Cucumber BDD tests for our </w:t>
                        </w:r>
                        <w:r w:rsidR="001F1DE7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framework</w:t>
                        </w:r>
                        <w:r w:rsidR="001F1DE7" w:rsidRPr="00F97168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 Ensured</w:t>
                        </w:r>
                        <w:r w:rsidRPr="00F97168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 that tests ran cross-platform and cross browser</w:t>
                        </w:r>
                        <w:r w:rsidR="00F97168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  <w:p w14:paraId="41A4F780" w14:textId="77777777" w:rsidR="002379C9" w:rsidRDefault="00AB401B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Created various UI components for different web pages using HTML, </w:t>
                        </w:r>
                        <w:r w:rsidR="00BE3BB8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JavaScript</w:t>
                        </w:r>
                        <w:r w:rsidR="00F97168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  <w:p w14:paraId="70B7C50F" w14:textId="77777777" w:rsidR="002379C9" w:rsidRDefault="00AB401B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Designed the web user interfaces for all the above use cases using JSP, </w:t>
                        </w:r>
                        <w:r w:rsidR="00BE3BB8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Spring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, HTML5, jQuery, XML</w:t>
                        </w:r>
                        <w:r w:rsidR="00F97168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  <w:p w14:paraId="550FCF4D" w14:textId="77777777" w:rsidR="002379C9" w:rsidRDefault="00AB401B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Developed Web Services to communicate to other modules using XML based SOAP and WSDL protocols</w:t>
                        </w:r>
                        <w:r w:rsidR="00F97168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  <w:p w14:paraId="5A90AABE" w14:textId="77777777" w:rsidR="002379C9" w:rsidRDefault="00AB401B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Worked on Securing WebSphere Portal with LDAP and DB2, WebSphere with LDAP</w:t>
                        </w:r>
                        <w:r w:rsidR="00F97168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  <w:p w14:paraId="7AF318D5" w14:textId="77777777" w:rsidR="002379C9" w:rsidRDefault="00AB401B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Used Eclipse IDE for development, configured and deployed the application on to WebSphere using Maven, version control by SVN and tested using J</w:t>
                        </w:r>
                        <w:r w:rsidR="00F97168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nit</w:t>
                        </w:r>
                        <w:r w:rsidR="00F97168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  <w:p w14:paraId="5B0C8D1A" w14:textId="77777777" w:rsidR="002379C9" w:rsidRDefault="00AB401B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Implemented the Web Services and associated business modules integration</w:t>
                        </w:r>
                        <w:r w:rsidR="00F97168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  <w:p w14:paraId="0B8E03AD" w14:textId="77777777" w:rsidR="002379C9" w:rsidRDefault="00AB401B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Apache Tomcat Server was used to deploy the application</w:t>
                        </w:r>
                      </w:p>
                      <w:p w14:paraId="622FC688" w14:textId="77777777" w:rsidR="002379C9" w:rsidRPr="00D36447" w:rsidRDefault="00AB401B" w:rsidP="00D3644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lastRenderedPageBreak/>
                          <w:t>Involving in Building the modules in Linux environment with ant script</w:t>
                        </w:r>
                        <w:r w:rsidR="00F97168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  <w:p w14:paraId="5DE04292" w14:textId="77777777" w:rsidR="002379C9" w:rsidRDefault="00AB401B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Created web application prototype using jQuery and Angular.JS</w:t>
                        </w:r>
                        <w:r w:rsidR="00F97168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  <w:p w14:paraId="7F66BBD8" w14:textId="3F4FE18D" w:rsidR="002379C9" w:rsidRDefault="00AB401B" w:rsidP="00F97168">
                        <w:pPr>
                          <w:pStyle w:val="documentulli"/>
                          <w:spacing w:line="320" w:lineRule="atLeast"/>
                          <w:ind w:left="300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 w:rsidRPr="00E40A48"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>Environment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: Java, Spring </w:t>
                        </w:r>
                        <w:r w:rsidR="001F1DE7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Hibernate, Bootstrap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, Html5, DB2, PL/SQL, JDBC, Cucumber, JPA, Webservices, Eclipse, </w:t>
                        </w:r>
                        <w:r w:rsidR="00BE3BB8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WebSphere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 Portal, </w:t>
                        </w:r>
                        <w:r w:rsidR="00BE3BB8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GitHub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, Junit, JSP, JSTL, Servlet, Maven, XML, Jira, JMS, Apache Tomcat, Linux.</w:t>
                        </w:r>
                      </w:p>
                    </w:tc>
                  </w:tr>
                </w:tbl>
                <w:p w14:paraId="19762671" w14:textId="77777777" w:rsidR="002379C9" w:rsidRDefault="002379C9">
                  <w:pPr>
                    <w:rPr>
                      <w:vanish/>
                    </w:rPr>
                  </w:pPr>
                </w:p>
                <w:tbl>
                  <w:tblPr>
                    <w:tblStyle w:val="documentparagraphwrapperdivparagraph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1400"/>
                    <w:gridCol w:w="8610"/>
                  </w:tblGrid>
                  <w:tr w:rsidR="002379C9" w14:paraId="5BFD8B8C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64AD8EB9" w14:textId="77777777" w:rsidR="002379C9" w:rsidRDefault="00AB401B">
                        <w:pPr>
                          <w:pStyle w:val="divtwocolleftpaddingParagraph"/>
                          <w:spacing w:line="320" w:lineRule="atLeast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 </w:t>
                        </w:r>
                      </w:p>
                    </w:tc>
                    <w:tc>
                      <w:tcPr>
                        <w:tcW w:w="1400" w:type="dxa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1492898" w14:textId="77777777" w:rsidR="002379C9" w:rsidRDefault="00AB401B">
                        <w:pPr>
                          <w:pStyle w:val="divtwocolleftpaddingParagraph"/>
                          <w:spacing w:line="320" w:lineRule="atLeast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twocolleftpadding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7456" behindDoc="0" locked="0" layoutInCell="1" allowOverlap="1" wp14:anchorId="357BA763" wp14:editId="63D15D0D">
                              <wp:simplePos x="0" y="0"/>
                              <wp:positionH relativeFrom="column">
                                <wp:posOffset>-394970</wp:posOffset>
                              </wp:positionH>
                              <wp:positionV relativeFrom="paragraph">
                                <wp:posOffset>31750</wp:posOffset>
                              </wp:positionV>
                              <wp:extent cx="152832" cy="152923"/>
                              <wp:effectExtent l="0" t="0" r="0" b="0"/>
                              <wp:wrapNone/>
                              <wp:docPr id="100020" name="Picture 10002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832" cy="1529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>May 2017 - Dec 2019</w:t>
                        </w:r>
                      </w:p>
                    </w:tc>
                    <w:tc>
                      <w:tcPr>
                        <w:tcW w:w="8610" w:type="dxa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EA743CF" w14:textId="77777777" w:rsidR="002379C9" w:rsidRDefault="00AB401B">
                        <w:pPr>
                          <w:pStyle w:val="divtwocolleftpaddingParagraph"/>
                          <w:spacing w:line="320" w:lineRule="atLeast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jobtitle"/>
                            <w:rFonts w:ascii="Century Gothic" w:eastAsia="Century Gothic" w:hAnsi="Century Gothic" w:cs="Century Gothic"/>
                            <w:b/>
                            <w:bCs/>
                          </w:rPr>
                          <w:t>Java Developer</w:t>
                        </w:r>
                      </w:p>
                      <w:p w14:paraId="11E127F4" w14:textId="77777777" w:rsidR="00E93706" w:rsidRDefault="00AB401B" w:rsidP="00E93706">
                        <w:pPr>
                          <w:pStyle w:val="spanpaddedline"/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sz w:val="22"/>
                            <w:szCs w:val="22"/>
                          </w:rPr>
                          <w:t xml:space="preserve">HCA Healthcare, </w:t>
                        </w:r>
                        <w:r w:rsidR="00840E18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sz w:val="22"/>
                            <w:szCs w:val="22"/>
                          </w:rPr>
                          <w:t xml:space="preserve">Ashburn,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sz w:val="22"/>
                            <w:szCs w:val="22"/>
                          </w:rPr>
                          <w:t>VA</w:t>
                        </w:r>
                      </w:p>
                      <w:p w14:paraId="05C6879F" w14:textId="3E92CED2" w:rsidR="00E93706" w:rsidRPr="00840E18" w:rsidRDefault="00BE3BB8" w:rsidP="00E93706">
                        <w:pPr>
                          <w:pStyle w:val="documentulli"/>
                          <w:spacing w:line="320" w:lineRule="atLeast"/>
                          <w:rPr>
                            <w:rFonts w:ascii="Century Gothic" w:eastAsia="Century Gothic" w:hAnsi="Century Gothic" w:cs="Century Gothic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840E18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 w:themeColor="text1"/>
                            <w:sz w:val="22"/>
                            <w:szCs w:val="22"/>
                          </w:rPr>
                          <w:t xml:space="preserve">At </w:t>
                        </w:r>
                        <w:r w:rsidR="00E93706" w:rsidRPr="00840E18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 w:themeColor="text1"/>
                            <w:sz w:val="22"/>
                            <w:szCs w:val="22"/>
                          </w:rPr>
                          <w:t>HCA Healthcare</w:t>
                        </w:r>
                        <w:r w:rsidR="001F1DE7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 w:themeColor="text1"/>
                            <w:sz w:val="22"/>
                            <w:szCs w:val="22"/>
                          </w:rPr>
                          <w:t xml:space="preserve"> </w:t>
                        </w:r>
                        <w:r w:rsidRPr="00840E18">
                          <w:rPr>
                            <w:rFonts w:ascii="Century Gothic" w:eastAsia="Century Gothic" w:hAnsi="Century Gothic" w:cs="Century Gothic"/>
                            <w:color w:val="000000" w:themeColor="text1"/>
                            <w:sz w:val="22"/>
                            <w:szCs w:val="22"/>
                          </w:rPr>
                          <w:t xml:space="preserve">we </w:t>
                        </w:r>
                        <w:r w:rsidR="00E93706" w:rsidRPr="00840E18">
                          <w:rPr>
                            <w:rFonts w:ascii="Century Gothic" w:eastAsia="Century Gothic" w:hAnsi="Century Gothic" w:cs="Century Gothic"/>
                            <w:color w:val="000000" w:themeColor="text1"/>
                            <w:sz w:val="22"/>
                            <w:szCs w:val="22"/>
                          </w:rPr>
                          <w:t xml:space="preserve">use various data sources to store many </w:t>
                        </w:r>
                        <w:r w:rsidR="001F1DE7" w:rsidRPr="00840E18">
                          <w:rPr>
                            <w:rFonts w:ascii="Century Gothic" w:eastAsia="Century Gothic" w:hAnsi="Century Gothic" w:cs="Century Gothic"/>
                            <w:color w:val="000000" w:themeColor="text1"/>
                            <w:sz w:val="22"/>
                            <w:szCs w:val="22"/>
                          </w:rPr>
                          <w:t>patients’</w:t>
                        </w:r>
                        <w:r w:rsidR="00E93706" w:rsidRPr="00840E18">
                          <w:rPr>
                            <w:rFonts w:ascii="Century Gothic" w:eastAsia="Century Gothic" w:hAnsi="Century Gothic" w:cs="Century Gothic"/>
                            <w:color w:val="000000" w:themeColor="text1"/>
                            <w:sz w:val="22"/>
                            <w:szCs w:val="22"/>
                          </w:rPr>
                          <w:t xml:space="preserve"> data information like billing information, lab results, test results, medications, personal data etc. of patients. </w:t>
                        </w:r>
                        <w:r w:rsidRPr="00840E18">
                          <w:rPr>
                            <w:rFonts w:ascii="Century Gothic" w:eastAsia="Century Gothic" w:hAnsi="Century Gothic" w:cs="Century Gothic"/>
                            <w:color w:val="000000" w:themeColor="text1"/>
                            <w:sz w:val="22"/>
                            <w:szCs w:val="22"/>
                          </w:rPr>
                          <w:t>We have</w:t>
                        </w:r>
                        <w:r w:rsidR="00E93706" w:rsidRPr="00840E18">
                          <w:rPr>
                            <w:rFonts w:ascii="Century Gothic" w:eastAsia="Century Gothic" w:hAnsi="Century Gothic" w:cs="Century Gothic"/>
                            <w:color w:val="000000" w:themeColor="text1"/>
                            <w:sz w:val="22"/>
                            <w:szCs w:val="22"/>
                          </w:rPr>
                          <w:t xml:space="preserve"> </w:t>
                        </w:r>
                        <w:r w:rsidR="001F1DE7" w:rsidRPr="00840E18">
                          <w:rPr>
                            <w:rFonts w:ascii="Century Gothic" w:eastAsia="Century Gothic" w:hAnsi="Century Gothic" w:cs="Century Gothic"/>
                            <w:color w:val="000000" w:themeColor="text1"/>
                            <w:sz w:val="22"/>
                            <w:szCs w:val="22"/>
                          </w:rPr>
                          <w:t>extracted</w:t>
                        </w:r>
                        <w:r w:rsidR="00E93706" w:rsidRPr="00840E18">
                          <w:rPr>
                            <w:rFonts w:ascii="Century Gothic" w:eastAsia="Century Gothic" w:hAnsi="Century Gothic" w:cs="Century Gothic"/>
                            <w:color w:val="000000" w:themeColor="text1"/>
                            <w:sz w:val="22"/>
                            <w:szCs w:val="22"/>
                          </w:rPr>
                          <w:t xml:space="preserve"> the data and using its analysis techniques integrates the data collected from different data sources and provides a meaningful result for the clinical questions of the Hospital</w:t>
                        </w:r>
                        <w:r w:rsidRPr="00840E18">
                          <w:rPr>
                            <w:rFonts w:ascii="Century Gothic" w:eastAsia="Century Gothic" w:hAnsi="Century Gothic" w:cs="Century Gothic"/>
                            <w:color w:val="000000" w:themeColor="text1"/>
                            <w:sz w:val="22"/>
                            <w:szCs w:val="22"/>
                          </w:rPr>
                          <w:t>.</w:t>
                        </w:r>
                      </w:p>
                      <w:p w14:paraId="2C4D9948" w14:textId="7FBACC60" w:rsidR="00BE3BB8" w:rsidRPr="00840E18" w:rsidRDefault="00967135" w:rsidP="00BE3BB8">
                        <w:pPr>
                          <w:pStyle w:val="documentulli"/>
                          <w:spacing w:line="32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840E18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 w:themeColor="text1"/>
                            <w:sz w:val="22"/>
                            <w:szCs w:val="22"/>
                          </w:rPr>
                          <w:t>As a Java Developer</w:t>
                        </w:r>
                        <w:r w:rsidR="00BE3BB8" w:rsidRPr="00840E18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 w:themeColor="text1"/>
                            <w:sz w:val="22"/>
                            <w:szCs w:val="22"/>
                          </w:rPr>
                          <w:t xml:space="preserve"> we have </w:t>
                        </w:r>
                        <w:r w:rsidRPr="00840E18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 w:themeColor="text1"/>
                            <w:sz w:val="22"/>
                            <w:szCs w:val="22"/>
                          </w:rPr>
                          <w:t xml:space="preserve">develop, test, and maintain quality software to meet business and customer needs. Depending on the need, work on development initiatives that </w:t>
                        </w:r>
                        <w:r w:rsidR="001F1DE7" w:rsidRPr="00840E18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 w:themeColor="text1"/>
                            <w:sz w:val="22"/>
                            <w:szCs w:val="22"/>
                          </w:rPr>
                          <w:t>include</w:t>
                        </w:r>
                        <w:r w:rsidRPr="00840E18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 w:themeColor="text1"/>
                            <w:sz w:val="22"/>
                            <w:szCs w:val="22"/>
                          </w:rPr>
                          <w:t xml:space="preserve"> </w:t>
                        </w:r>
                        <w:r w:rsidR="001F1DE7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 w:themeColor="text1"/>
                            <w:sz w:val="22"/>
                            <w:szCs w:val="22"/>
                          </w:rPr>
                          <w:t>d</w:t>
                        </w:r>
                        <w:r w:rsidRPr="00840E18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 w:themeColor="text1"/>
                            <w:sz w:val="22"/>
                            <w:szCs w:val="22"/>
                          </w:rPr>
                          <w:t>eveloping features and capabilities for end users, either external customers or internal employees</w:t>
                        </w:r>
                      </w:p>
                      <w:p w14:paraId="37FE33AD" w14:textId="77777777" w:rsidR="002379C9" w:rsidRDefault="00AB401B" w:rsidP="00BE3BB8">
                        <w:pPr>
                          <w:pStyle w:val="documentulli"/>
                          <w:numPr>
                            <w:ilvl w:val="0"/>
                            <w:numId w:val="4"/>
                          </w:numPr>
                          <w:spacing w:line="320" w:lineRule="atLeast"/>
                          <w:ind w:left="303" w:hanging="249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Creating various server APIs to collect and transmit data to various existing healthcare systems.</w:t>
                        </w:r>
                      </w:p>
                      <w:p w14:paraId="2E11497E" w14:textId="77777777" w:rsidR="002379C9" w:rsidRDefault="00AB401B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Facilitate patch installations with the E.H.R Administrator group.</w:t>
                        </w:r>
                      </w:p>
                      <w:p w14:paraId="683D31D9" w14:textId="77777777" w:rsidR="002379C9" w:rsidRDefault="00AB401B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Modelled data in Health Intent in Foundation Medicine, using Foundation Medicine proprietary software, Excel, and FHIR (HL7)</w:t>
                        </w:r>
                        <w:r w:rsidR="00E40A48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  <w:p w14:paraId="0EAE5230" w14:textId="77777777" w:rsidR="002379C9" w:rsidRDefault="00AB401B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Responsible for testing and implementing scheduled vendor releases, system upgrades, and troubleshooting system defects</w:t>
                        </w:r>
                        <w:r w:rsidR="00E40A48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  <w:p w14:paraId="5093B4AF" w14:textId="77777777" w:rsidR="002379C9" w:rsidRDefault="00AB401B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Provide education on HL7 interface and system functionality, and configuration of new tools to increase end user productivity within the application.</w:t>
                        </w:r>
                      </w:p>
                      <w:p w14:paraId="4D876EB9" w14:textId="77777777" w:rsidR="002379C9" w:rsidRDefault="00AB401B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Developed Web Services to communicate to other modules using XML based SOAP and WSDL protocols</w:t>
                        </w:r>
                        <w:r w:rsidR="00E40A48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  <w:p w14:paraId="5FAF7E2E" w14:textId="77777777" w:rsidR="002379C9" w:rsidRDefault="00AB401B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Wrote spring configuration file to define beans, define data source and Hibernate properties</w:t>
                        </w:r>
                        <w:r w:rsidR="00E40A48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  <w:p w14:paraId="6A8895C8" w14:textId="77777777" w:rsidR="002379C9" w:rsidRDefault="00AB401B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Developed one-</w:t>
                        </w:r>
                        <w:r w:rsidR="00BE3BB8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many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, many-one, one-one </w:t>
                        </w:r>
                        <w:r w:rsidR="00BE3BB8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annotation-based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 mappings in Hibernate</w:t>
                        </w:r>
                        <w:r w:rsidR="00E40A48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  <w:p w14:paraId="14E70927" w14:textId="77777777" w:rsidR="002379C9" w:rsidRDefault="00AB401B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Developed the presentation layer with responsive web design experience using, Bootstrap, Angular JS, Java </w:t>
                        </w:r>
                        <w:r w:rsidR="00BE3BB8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Spring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, JavaScript, CSS, HTML</w:t>
                        </w:r>
                        <w:r w:rsidR="00E40A48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  <w:p w14:paraId="7E56DB6E" w14:textId="77777777" w:rsidR="002379C9" w:rsidRDefault="00AB401B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Involved in Object Analysis, Design and Documentation (OOAD) of the application model using tool Star UML</w:t>
                        </w:r>
                        <w:r w:rsidR="00E40A48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  <w:p w14:paraId="652D08FD" w14:textId="77777777" w:rsidR="002379C9" w:rsidRDefault="00AB401B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Designed applications and implemented all the front-end components using Spring MVC</w:t>
                        </w:r>
                        <w:r w:rsidR="00E40A48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  <w:p w14:paraId="0BBEBFD5" w14:textId="77777777" w:rsidR="002379C9" w:rsidRDefault="00AB401B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Designed and developed user interface using Spring JSP, HTML and JavaScript</w:t>
                        </w:r>
                        <w:r w:rsidR="00E40A48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  <w:p w14:paraId="2FD213C4" w14:textId="77777777" w:rsidR="002379C9" w:rsidRDefault="00AB401B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Involved in multi-tiered JEE design utilizing Spring MVC and Hibernate</w:t>
                        </w:r>
                        <w:r w:rsidR="00E40A48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  <w:p w14:paraId="294D0153" w14:textId="77777777" w:rsidR="002379C9" w:rsidRDefault="00AB401B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Involved in working with J2EE Design patterns (Singleton, Factory, DAO, and Business Delegate) and Model View Controller Architecture with Angular JS for frontend</w:t>
                        </w:r>
                        <w:r w:rsidR="00E40A48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  <w:p w14:paraId="0A388CB2" w14:textId="4BBDC277" w:rsidR="002379C9" w:rsidRDefault="00AB401B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Worked on back-end application </w:t>
                        </w:r>
                        <w:r w:rsidR="001F1DE7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development. Have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 upgrade</w:t>
                        </w:r>
                        <w:r w:rsidR="001F1DE7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 additional functionalities and services with the use cases provided</w:t>
                        </w:r>
                        <w:r w:rsidR="00E40A48"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.</w:t>
                        </w:r>
                      </w:p>
                      <w:p w14:paraId="367A3D57" w14:textId="77777777" w:rsidR="002379C9" w:rsidRDefault="00AB401B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lastRenderedPageBreak/>
                          <w:t>Allied, configured and hosted the Oracle, Tomcat app.</w:t>
                        </w:r>
                      </w:p>
                      <w:p w14:paraId="0A9000AF" w14:textId="77777777" w:rsidR="002379C9" w:rsidRDefault="00AB401B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300" w:hanging="261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Successfully planned and executed upgrade of Oracle Enterprise Manager Grid Control 11g to Oracle Enterprise Manager Cloud Control 12c.</w:t>
                        </w:r>
                      </w:p>
                      <w:p w14:paraId="5176F764" w14:textId="77777777" w:rsidR="002379C9" w:rsidRDefault="00AB401B" w:rsidP="00E40A48">
                        <w:pPr>
                          <w:pStyle w:val="documentulli"/>
                          <w:spacing w:line="320" w:lineRule="atLeast"/>
                          <w:ind w:left="300"/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 w:rsidRPr="00E40A48"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  <w:t>Environment: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 xml:space="preserve"> Java, EHR, EMR, HTML, UML, XML, XSLT, Node JS, Tomcat webserver, Selenium, UNIX, GIT, BDD.</w:t>
                        </w:r>
                      </w:p>
                    </w:tc>
                  </w:tr>
                </w:tbl>
                <w:p w14:paraId="28DF59FE" w14:textId="77777777" w:rsidR="002379C9" w:rsidRDefault="002379C9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color w:val="39C3B1"/>
                    </w:rPr>
                  </w:pPr>
                </w:p>
              </w:tc>
              <w:tc>
                <w:tcPr>
                  <w:tcW w:w="97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B8C40D7" w14:textId="77777777" w:rsidR="002379C9" w:rsidRDefault="00AB401B">
                  <w:pPr>
                    <w:pStyle w:val="documentrightmargincellParagraph"/>
                    <w:spacing w:line="320" w:lineRule="atLeast"/>
                    <w:rPr>
                      <w:rStyle w:val="documentrigh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documentrigh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  <w:lastRenderedPageBreak/>
                    <w:t> </w:t>
                  </w:r>
                </w:p>
              </w:tc>
            </w:tr>
          </w:tbl>
          <w:p w14:paraId="11810722" w14:textId="77777777" w:rsidR="002379C9" w:rsidRDefault="002379C9">
            <w:pPr>
              <w:rPr>
                <w:vanish/>
              </w:rPr>
            </w:pPr>
          </w:p>
          <w:tbl>
            <w:tblPr>
              <w:tblStyle w:val="documentsection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20"/>
              <w:gridCol w:w="10530"/>
              <w:gridCol w:w="970"/>
            </w:tblGrid>
            <w:tr w:rsidR="002379C9" w14:paraId="1F0E9F9A" w14:textId="77777777">
              <w:trPr>
                <w:tblCellSpacing w:w="0" w:type="dxa"/>
              </w:trPr>
              <w:tc>
                <w:tcPr>
                  <w:tcW w:w="7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DFB53D5" w14:textId="77777777" w:rsidR="002379C9" w:rsidRDefault="002379C9">
                  <w:pPr>
                    <w:rPr>
                      <w:rStyle w:val="container-2"/>
                      <w:rFonts w:ascii="Century Gothic" w:eastAsia="Century Gothic" w:hAnsi="Century Gothic" w:cs="Century Gothic"/>
                    </w:rPr>
                  </w:pPr>
                </w:p>
              </w:tc>
              <w:tc>
                <w:tcPr>
                  <w:tcW w:w="10530" w:type="dxa"/>
                  <w:tcBorders>
                    <w:left w:val="single" w:sz="8" w:space="0" w:color="D7D7D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DCBD9DC" w14:textId="77777777" w:rsidR="002379C9" w:rsidRDefault="00AB401B">
                  <w:pPr>
                    <w:pStyle w:val="documentparagraphwrapperdivheading"/>
                    <w:pBdr>
                      <w:top w:val="none" w:sz="0" w:space="20" w:color="auto"/>
                      <w:bottom w:val="none" w:sz="0" w:space="20" w:color="auto"/>
                    </w:pBdr>
                    <w:spacing w:line="320" w:lineRule="atLeast"/>
                    <w:ind w:left="500"/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color w:val="39C3B1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39C3B1"/>
                      <w:sz w:val="22"/>
                      <w:szCs w:val="22"/>
                    </w:rPr>
                    <w:drawing>
                      <wp:anchor distT="0" distB="0" distL="114300" distR="114300" simplePos="0" relativeHeight="251668480" behindDoc="0" locked="0" layoutInCell="1" allowOverlap="1" wp14:anchorId="71EB9EA0" wp14:editId="77315755">
                        <wp:simplePos x="0" y="0"/>
                        <wp:positionH relativeFrom="column">
                          <wp:posOffset>-228600</wp:posOffset>
                        </wp:positionH>
                        <wp:positionV relativeFrom="paragraph">
                          <wp:posOffset>152400</wp:posOffset>
                        </wp:positionV>
                        <wp:extent cx="431888" cy="432134"/>
                        <wp:effectExtent l="0" t="0" r="0" b="0"/>
                        <wp:wrapNone/>
                        <wp:docPr id="100022" name="Picture 10002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2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color w:val="39C3B1"/>
                    </w:rPr>
                    <w:t>Education</w:t>
                  </w:r>
                </w:p>
                <w:p w14:paraId="2071B1B4" w14:textId="77777777" w:rsidR="00DE75D5" w:rsidRDefault="00DE75D5">
                  <w:pPr>
                    <w:pStyle w:val="documentparagraphwrapperdivheading"/>
                    <w:pBdr>
                      <w:top w:val="none" w:sz="0" w:space="20" w:color="auto"/>
                      <w:bottom w:val="none" w:sz="0" w:space="20" w:color="auto"/>
                    </w:pBdr>
                    <w:spacing w:line="320" w:lineRule="atLeast"/>
                    <w:ind w:left="500"/>
                    <w:rPr>
                      <w:rStyle w:val="documentsectiontitle"/>
                      <w:rFonts w:eastAsia="Century Gothic"/>
                    </w:rPr>
                  </w:pPr>
                </w:p>
                <w:p w14:paraId="44BB05A1" w14:textId="4C1C9597" w:rsidR="00DE75D5" w:rsidRDefault="00DE75D5">
                  <w:pPr>
                    <w:pStyle w:val="documentparagraphwrapperdivheading"/>
                    <w:pBdr>
                      <w:top w:val="none" w:sz="0" w:space="20" w:color="auto"/>
                      <w:bottom w:val="none" w:sz="0" w:space="20" w:color="auto"/>
                    </w:pBdr>
                    <w:spacing w:line="320" w:lineRule="atLeast"/>
                    <w:ind w:left="500"/>
                    <w:rPr>
                      <w:rStyle w:val="documentsectiontitle"/>
                      <w:rFonts w:eastAsia="Century Gothic"/>
                    </w:rPr>
                  </w:pPr>
                  <w:r>
                    <w:rPr>
                      <w:rStyle w:val="documentsectiontitle"/>
                      <w:rFonts w:eastAsia="Century Gothic"/>
                    </w:rPr>
                    <w:t xml:space="preserve">Bachelor of </w:t>
                  </w:r>
                  <w:r w:rsidR="001F1DE7">
                    <w:rPr>
                      <w:rStyle w:val="documentsectiontitle"/>
                      <w:rFonts w:eastAsia="Century Gothic"/>
                    </w:rPr>
                    <w:t xml:space="preserve">Science in </w:t>
                  </w:r>
                  <w:r>
                    <w:rPr>
                      <w:rStyle w:val="documentsectiontitle"/>
                      <w:rFonts w:eastAsia="Century Gothic"/>
                    </w:rPr>
                    <w:t>Computer Science</w:t>
                  </w:r>
                </w:p>
                <w:p w14:paraId="55D3D704" w14:textId="7B9F1116" w:rsidR="00DE75D5" w:rsidRPr="00DE75D5" w:rsidRDefault="00DE75D5">
                  <w:pPr>
                    <w:pStyle w:val="documentparagraphwrapperdivheading"/>
                    <w:pBdr>
                      <w:top w:val="none" w:sz="0" w:space="20" w:color="auto"/>
                      <w:bottom w:val="none" w:sz="0" w:space="2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color w:val="39C3B1"/>
                    </w:rPr>
                  </w:pPr>
                  <w:r w:rsidRPr="00DE75D5">
                    <w:rPr>
                      <w:rFonts w:ascii="Arial Nova" w:hAnsi="Arial Nova"/>
                      <w:color w:val="222222"/>
                      <w:shd w:val="clear" w:color="auto" w:fill="FFFFFF"/>
                    </w:rPr>
                    <w:t xml:space="preserve">University of Maryland Eastern Shore, </w:t>
                  </w:r>
                  <w:r w:rsidR="00AF7D07" w:rsidRPr="00DE75D5">
                    <w:rPr>
                      <w:rFonts w:ascii="Arial Nova" w:hAnsi="Arial Nova"/>
                      <w:color w:val="222222"/>
                      <w:shd w:val="clear" w:color="auto" w:fill="FFFFFF"/>
                    </w:rPr>
                    <w:t>USA</w:t>
                  </w:r>
                  <w:r w:rsidR="00AF7D07">
                    <w:rPr>
                      <w:rFonts w:ascii="Arial Nova" w:hAnsi="Arial Nova"/>
                      <w:color w:val="222222"/>
                      <w:shd w:val="clear" w:color="auto" w:fill="FFFFFF"/>
                    </w:rPr>
                    <w:t xml:space="preserve">,  </w:t>
                  </w:r>
                  <w:r>
                    <w:rPr>
                      <w:rFonts w:ascii="Arial Nova" w:hAnsi="Arial Nova"/>
                      <w:color w:val="222222"/>
                      <w:shd w:val="clear" w:color="auto" w:fill="FFFFFF"/>
                    </w:rPr>
                    <w:t xml:space="preserve">    May 2003</w:t>
                  </w:r>
                </w:p>
                <w:tbl>
                  <w:tblPr>
                    <w:tblStyle w:val="documentparagraphwrapperdivparagraph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1400"/>
                    <w:gridCol w:w="8610"/>
                  </w:tblGrid>
                  <w:tr w:rsidR="002379C9" w14:paraId="678F57D6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AEC9303" w14:textId="77777777" w:rsidR="002379C9" w:rsidRDefault="00AB401B">
                        <w:pPr>
                          <w:pStyle w:val="divtwocolleftpaddingParagraph"/>
                          <w:spacing w:line="320" w:lineRule="atLeast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 </w:t>
                        </w:r>
                      </w:p>
                    </w:tc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0D0BCC6" w14:textId="77777777" w:rsidR="002379C9" w:rsidRDefault="00AB401B">
                        <w:pPr>
                          <w:pStyle w:val="divtwocolleftpaddingParagraph"/>
                          <w:spacing w:line="320" w:lineRule="atLeast"/>
                          <w:rPr>
                            <w:rStyle w:val="divtwocolleftpadding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twocolleftpadding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9504" behindDoc="0" locked="0" layoutInCell="1" allowOverlap="1" wp14:anchorId="3AF057C8" wp14:editId="31646FE5">
                              <wp:simplePos x="0" y="0"/>
                              <wp:positionH relativeFrom="column">
                                <wp:posOffset>-394970</wp:posOffset>
                              </wp:positionH>
                              <wp:positionV relativeFrom="paragraph">
                                <wp:posOffset>31750</wp:posOffset>
                              </wp:positionV>
                              <wp:extent cx="152832" cy="152923"/>
                              <wp:effectExtent l="0" t="0" r="0" b="0"/>
                              <wp:wrapNone/>
                              <wp:docPr id="100024" name="Picture 10002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2832" cy="1529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61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2E6B3E0" w14:textId="77777777" w:rsidR="002379C9" w:rsidRDefault="002379C9">
                        <w:pPr>
                          <w:pStyle w:val="divtwocolleftpaddingParagraph"/>
                          <w:spacing w:line="320" w:lineRule="atLeast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0129A72E" w14:textId="77777777" w:rsidR="002379C9" w:rsidRDefault="002379C9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  <w:color w:val="39C3B1"/>
                    </w:rPr>
                  </w:pPr>
                </w:p>
              </w:tc>
              <w:tc>
                <w:tcPr>
                  <w:tcW w:w="97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5FF528C" w14:textId="77777777" w:rsidR="002379C9" w:rsidRDefault="00AB401B">
                  <w:pPr>
                    <w:pStyle w:val="documentrightmargincellParagraph"/>
                    <w:spacing w:line="320" w:lineRule="atLeast"/>
                    <w:rPr>
                      <w:rStyle w:val="documentrigh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documentrigh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  <w:t> </w:t>
                  </w:r>
                </w:p>
              </w:tc>
            </w:tr>
          </w:tbl>
          <w:p w14:paraId="0F0D949D" w14:textId="77777777" w:rsidR="002379C9" w:rsidRDefault="002379C9">
            <w:pPr>
              <w:rPr>
                <w:rStyle w:val="container-2"/>
                <w:rFonts w:ascii="Century Gothic" w:eastAsia="Century Gothic" w:hAnsi="Century Gothic" w:cs="Century Gothic"/>
              </w:rPr>
            </w:pPr>
          </w:p>
        </w:tc>
      </w:tr>
    </w:tbl>
    <w:p w14:paraId="1EA438CE" w14:textId="77777777" w:rsidR="002379C9" w:rsidRDefault="002379C9">
      <w:pPr>
        <w:rPr>
          <w:rFonts w:ascii="Century Gothic" w:eastAsia="Century Gothic" w:hAnsi="Century Gothic" w:cs="Century Gothic"/>
          <w:sz w:val="22"/>
          <w:szCs w:val="22"/>
        </w:rPr>
      </w:pPr>
    </w:p>
    <w:sectPr w:rsidR="002379C9" w:rsidSect="000C3ED6">
      <w:headerReference w:type="default" r:id="rId11"/>
      <w:footerReference w:type="default" r:id="rId12"/>
      <w:pgSz w:w="12240" w:h="15840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8B865" w14:textId="77777777" w:rsidR="009B4A07" w:rsidRDefault="009B4A07">
      <w:pPr>
        <w:spacing w:line="240" w:lineRule="auto"/>
      </w:pPr>
      <w:r>
        <w:separator/>
      </w:r>
    </w:p>
  </w:endnote>
  <w:endnote w:type="continuationSeparator" w:id="0">
    <w:p w14:paraId="2DF188DF" w14:textId="77777777" w:rsidR="009B4A07" w:rsidRDefault="009B4A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E8AF6C83-D321-486D-B5EF-08C96635FC9F}"/>
    <w:embedBold r:id="rId2" w:fontKey="{AF01D50E-2E19-45CC-BEE9-3C3B011065C0}"/>
    <w:embedItalic r:id="rId3" w:fontKey="{EE1C41B3-BA1D-4101-A546-9159CCE319BC}"/>
  </w:font>
  <w:font w:name="Arial Nova">
    <w:charset w:val="00"/>
    <w:family w:val="swiss"/>
    <w:pitch w:val="variable"/>
    <w:sig w:usb0="0000028F" w:usb1="00000002" w:usb2="00000000" w:usb3="00000000" w:csb0="0000019F" w:csb1="00000000"/>
    <w:embedRegular r:id="rId4" w:fontKey="{9A02BABC-2B1B-431A-B8EF-DE1FEA08E8F7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5EDDC" w14:textId="77777777" w:rsidR="002379C9" w:rsidRDefault="00AB401B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C2079" w14:textId="77777777" w:rsidR="009B4A07" w:rsidRDefault="009B4A07">
      <w:pPr>
        <w:spacing w:line="240" w:lineRule="auto"/>
      </w:pPr>
      <w:r>
        <w:separator/>
      </w:r>
    </w:p>
  </w:footnote>
  <w:footnote w:type="continuationSeparator" w:id="0">
    <w:p w14:paraId="7E8E24B3" w14:textId="77777777" w:rsidR="009B4A07" w:rsidRDefault="009B4A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56D6" w14:textId="77777777" w:rsidR="002379C9" w:rsidRDefault="00AB401B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7C2643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1FE50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DD00C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D23D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38A96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6C842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70C3E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7CC19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67A6B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64F6A0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D565A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2D0D5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1A8AD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6252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F7C7C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04AA1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227A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6985B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2A3EE2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6E6A1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B5886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DE823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E0EC6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8F0D0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31AD8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2863F9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74C13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4CAB0B75"/>
    <w:multiLevelType w:val="hybridMultilevel"/>
    <w:tmpl w:val="8FFEA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787678">
    <w:abstractNumId w:val="0"/>
  </w:num>
  <w:num w:numId="2" w16cid:durableId="395126534">
    <w:abstractNumId w:val="1"/>
  </w:num>
  <w:num w:numId="3" w16cid:durableId="2136294727">
    <w:abstractNumId w:val="2"/>
  </w:num>
  <w:num w:numId="4" w16cid:durableId="1338535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79C9"/>
    <w:rsid w:val="000A545C"/>
    <w:rsid w:val="000C3ED6"/>
    <w:rsid w:val="00185662"/>
    <w:rsid w:val="001F1DE7"/>
    <w:rsid w:val="002379C9"/>
    <w:rsid w:val="007309C6"/>
    <w:rsid w:val="00834B08"/>
    <w:rsid w:val="00840E18"/>
    <w:rsid w:val="00967135"/>
    <w:rsid w:val="009B4A07"/>
    <w:rsid w:val="00A43F5A"/>
    <w:rsid w:val="00A804A7"/>
    <w:rsid w:val="00A952A5"/>
    <w:rsid w:val="00AB401B"/>
    <w:rsid w:val="00AF7D07"/>
    <w:rsid w:val="00BE3BB8"/>
    <w:rsid w:val="00D36447"/>
    <w:rsid w:val="00DC15CE"/>
    <w:rsid w:val="00DE75D5"/>
    <w:rsid w:val="00E1214A"/>
    <w:rsid w:val="00E40A48"/>
    <w:rsid w:val="00E6417C"/>
    <w:rsid w:val="00E93706"/>
    <w:rsid w:val="00F971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C9454"/>
  <w15:docId w15:val="{629978BF-90A6-4F8C-B1CE-DA5053B7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">
    <w:name w:val="document"/>
    <w:basedOn w:val="Normal"/>
    <w:rsid w:val="000C3ED6"/>
    <w:pPr>
      <w:spacing w:line="320" w:lineRule="atLeast"/>
    </w:pPr>
  </w:style>
  <w:style w:type="character" w:customStyle="1" w:styleId="left-padding-cell">
    <w:name w:val="left-padding-cell"/>
    <w:basedOn w:val="DefaultParagraphFont"/>
    <w:rsid w:val="000C3ED6"/>
    <w:rPr>
      <w:shd w:val="clear" w:color="auto" w:fill="39C3B1"/>
    </w:rPr>
  </w:style>
  <w:style w:type="character" w:customStyle="1" w:styleId="documentleft-box">
    <w:name w:val="document_left-box"/>
    <w:basedOn w:val="DefaultParagraphFont"/>
    <w:rsid w:val="000C3ED6"/>
    <w:rPr>
      <w:shd w:val="clear" w:color="auto" w:fill="39C3B1"/>
    </w:rPr>
  </w:style>
  <w:style w:type="paragraph" w:customStyle="1" w:styleId="divdocumentdivnameSec">
    <w:name w:val="div_document_div_nameSec"/>
    <w:basedOn w:val="Normal"/>
    <w:rsid w:val="000C3ED6"/>
    <w:pPr>
      <w:shd w:val="clear" w:color="auto" w:fill="373D48"/>
    </w:pPr>
    <w:rPr>
      <w:color w:val="FFFFFF"/>
      <w:shd w:val="clear" w:color="auto" w:fill="373D48"/>
    </w:rPr>
  </w:style>
  <w:style w:type="paragraph" w:customStyle="1" w:styleId="divdocumentdivPARAGRAPHNAME">
    <w:name w:val="div_document_div_PARAGRAPH_NAME"/>
    <w:basedOn w:val="Normal"/>
    <w:rsid w:val="000C3ED6"/>
  </w:style>
  <w:style w:type="paragraph" w:customStyle="1" w:styleId="divdocumentdivname">
    <w:name w:val="div_document_div_name"/>
    <w:basedOn w:val="Normal"/>
    <w:rsid w:val="000C3ED6"/>
  </w:style>
  <w:style w:type="character" w:customStyle="1" w:styleId="documentnamefName">
    <w:name w:val="document_name_fName"/>
    <w:basedOn w:val="DefaultParagraphFont"/>
    <w:rsid w:val="000C3ED6"/>
    <w:rPr>
      <w:b/>
      <w:bCs/>
    </w:rPr>
  </w:style>
  <w:style w:type="character" w:customStyle="1" w:styleId="span">
    <w:name w:val="span"/>
    <w:basedOn w:val="DefaultParagraphFont"/>
    <w:rsid w:val="000C3ED6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rsid w:val="000C3ED6"/>
    <w:pPr>
      <w:spacing w:line="420" w:lineRule="atLeast"/>
    </w:pPr>
    <w:rPr>
      <w:color w:val="FFFFFF"/>
      <w:sz w:val="32"/>
      <w:szCs w:val="32"/>
    </w:rPr>
  </w:style>
  <w:style w:type="paragraph" w:customStyle="1" w:styleId="divdocumentdivSECTIONCNTC">
    <w:name w:val="div_document_div_SECTION_CNTC"/>
    <w:basedOn w:val="Normal"/>
    <w:rsid w:val="000C3ED6"/>
    <w:pPr>
      <w:shd w:val="clear" w:color="auto" w:fill="373D48"/>
    </w:pPr>
    <w:rPr>
      <w:color w:val="FFFFFF"/>
      <w:shd w:val="clear" w:color="auto" w:fill="373D48"/>
    </w:rPr>
  </w:style>
  <w:style w:type="paragraph" w:customStyle="1" w:styleId="divdocumentdivPARAGRAPHCNTC">
    <w:name w:val="div_document_div_PARAGRAPH_CNTC"/>
    <w:basedOn w:val="Normal"/>
    <w:rsid w:val="000C3ED6"/>
  </w:style>
  <w:style w:type="character" w:customStyle="1" w:styleId="divdocumentdivaddressdiv">
    <w:name w:val="div_document_div_address_div"/>
    <w:basedOn w:val="DefaultParagraphFont"/>
    <w:rsid w:val="000C3ED6"/>
  </w:style>
  <w:style w:type="paragraph" w:customStyle="1" w:styleId="divdocumentdivaddressdivParagraph">
    <w:name w:val="div_document_div_address_div Paragraph"/>
    <w:basedOn w:val="Normal"/>
    <w:rsid w:val="000C3ED6"/>
  </w:style>
  <w:style w:type="character" w:customStyle="1" w:styleId="txtBold">
    <w:name w:val="txtBold"/>
    <w:basedOn w:val="DefaultParagraphFont"/>
    <w:rsid w:val="000C3ED6"/>
    <w:rPr>
      <w:b/>
      <w:bCs/>
    </w:rPr>
  </w:style>
  <w:style w:type="table" w:customStyle="1" w:styleId="documentaddress">
    <w:name w:val="document_address"/>
    <w:basedOn w:val="TableNormal"/>
    <w:rsid w:val="000C3ED6"/>
    <w:tblPr/>
  </w:style>
  <w:style w:type="paragraph" w:customStyle="1" w:styleId="documentleft-boxParagraph">
    <w:name w:val="document_left-box Paragraph"/>
    <w:basedOn w:val="Normal"/>
    <w:rsid w:val="000C3ED6"/>
    <w:pPr>
      <w:pBdr>
        <w:top w:val="none" w:sz="0" w:space="24" w:color="auto"/>
        <w:bottom w:val="none" w:sz="0" w:space="15" w:color="auto"/>
        <w:right w:val="none" w:sz="0" w:space="5" w:color="auto"/>
      </w:pBdr>
      <w:shd w:val="clear" w:color="auto" w:fill="39C3B1"/>
      <w:textAlignment w:val="top"/>
    </w:pPr>
    <w:rPr>
      <w:shd w:val="clear" w:color="auto" w:fill="39C3B1"/>
    </w:rPr>
  </w:style>
  <w:style w:type="character" w:customStyle="1" w:styleId="documentright-box">
    <w:name w:val="document_right-box"/>
    <w:basedOn w:val="DefaultParagraphFont"/>
    <w:rsid w:val="000C3ED6"/>
    <w:rPr>
      <w:shd w:val="clear" w:color="auto" w:fill="373D48"/>
    </w:rPr>
  </w:style>
  <w:style w:type="character" w:customStyle="1" w:styleId="right-padding-cell">
    <w:name w:val="right-padding-cell"/>
    <w:basedOn w:val="DefaultParagraphFont"/>
    <w:rsid w:val="000C3ED6"/>
    <w:rPr>
      <w:shd w:val="clear" w:color="auto" w:fill="39C3B1"/>
    </w:rPr>
  </w:style>
  <w:style w:type="table" w:customStyle="1" w:styleId="documenttopsection">
    <w:name w:val="document_topsection"/>
    <w:basedOn w:val="TableNormal"/>
    <w:rsid w:val="000C3ED6"/>
    <w:tblPr/>
  </w:style>
  <w:style w:type="character" w:customStyle="1" w:styleId="container-2">
    <w:name w:val="container-2"/>
    <w:basedOn w:val="DefaultParagraphFont"/>
    <w:rsid w:val="000C3ED6"/>
  </w:style>
  <w:style w:type="paragraph" w:customStyle="1" w:styleId="documentsectionSECTIONSUMM">
    <w:name w:val="document_section_SECTION_SUMM"/>
    <w:basedOn w:val="Normal"/>
    <w:rsid w:val="000C3ED6"/>
  </w:style>
  <w:style w:type="paragraph" w:customStyle="1" w:styleId="documentdivparagraph">
    <w:name w:val="document_div_paragraph"/>
    <w:basedOn w:val="Normal"/>
    <w:rsid w:val="000C3ED6"/>
  </w:style>
  <w:style w:type="paragraph" w:customStyle="1" w:styleId="documentparagraphsinglecolumn">
    <w:name w:val="document_paragraph_singlecolumn"/>
    <w:basedOn w:val="Normal"/>
    <w:rsid w:val="000C3ED6"/>
  </w:style>
  <w:style w:type="paragraph" w:customStyle="1" w:styleId="documentulli">
    <w:name w:val="document_ul_li"/>
    <w:basedOn w:val="Normal"/>
    <w:rsid w:val="000C3ED6"/>
    <w:pPr>
      <w:pBdr>
        <w:left w:val="none" w:sz="0" w:space="3" w:color="auto"/>
      </w:pBdr>
    </w:pPr>
  </w:style>
  <w:style w:type="paragraph" w:customStyle="1" w:styleId="section-gap-div">
    <w:name w:val="section-gap-div"/>
    <w:basedOn w:val="Normal"/>
    <w:rsid w:val="000C3ED6"/>
    <w:pPr>
      <w:spacing w:line="400" w:lineRule="atLeast"/>
    </w:pPr>
    <w:rPr>
      <w:sz w:val="40"/>
      <w:szCs w:val="40"/>
    </w:rPr>
  </w:style>
  <w:style w:type="character" w:customStyle="1" w:styleId="documentleftmargincell">
    <w:name w:val="document_leftmargincell"/>
    <w:basedOn w:val="DefaultParagraphFont"/>
    <w:rsid w:val="000C3ED6"/>
  </w:style>
  <w:style w:type="paragraph" w:customStyle="1" w:styleId="documentleftmargincellParagraph">
    <w:name w:val="document_leftmargincell Paragraph"/>
    <w:basedOn w:val="Normal"/>
    <w:rsid w:val="000C3ED6"/>
  </w:style>
  <w:style w:type="character" w:customStyle="1" w:styleId="documentsectionparagraphwrapper">
    <w:name w:val="document_section_paragraphwrapper"/>
    <w:basedOn w:val="DefaultParagraphFont"/>
    <w:rsid w:val="000C3ED6"/>
  </w:style>
  <w:style w:type="paragraph" w:customStyle="1" w:styleId="documentsectionSECTIONSUMMsectionheading">
    <w:name w:val="document_section_SECTION_SUMM + section_heading"/>
    <w:basedOn w:val="Normal"/>
    <w:rsid w:val="000C3ED6"/>
  </w:style>
  <w:style w:type="character" w:customStyle="1" w:styleId="documentheadingIcon">
    <w:name w:val="document_headingIcon"/>
    <w:basedOn w:val="DefaultParagraphFont"/>
    <w:rsid w:val="000C3ED6"/>
  </w:style>
  <w:style w:type="character" w:customStyle="1" w:styleId="documentsectiontitle">
    <w:name w:val="document_sectiontitle"/>
    <w:basedOn w:val="DefaultParagraphFont"/>
    <w:rsid w:val="000C3ED6"/>
    <w:rPr>
      <w:sz w:val="32"/>
      <w:szCs w:val="32"/>
    </w:rPr>
  </w:style>
  <w:style w:type="character" w:customStyle="1" w:styleId="divtwocolleftpadding">
    <w:name w:val="div_twocolleftpadding"/>
    <w:basedOn w:val="div"/>
    <w:rsid w:val="000C3ED6"/>
    <w:rPr>
      <w:bdr w:val="none" w:sz="0" w:space="0" w:color="auto"/>
      <w:vertAlign w:val="baseline"/>
    </w:rPr>
  </w:style>
  <w:style w:type="character" w:customStyle="1" w:styleId="div">
    <w:name w:val="div"/>
    <w:basedOn w:val="DefaultParagraphFont"/>
    <w:rsid w:val="000C3ED6"/>
    <w:rPr>
      <w:bdr w:val="none" w:sz="0" w:space="0" w:color="auto"/>
      <w:vertAlign w:val="baseline"/>
    </w:rPr>
  </w:style>
  <w:style w:type="character" w:customStyle="1" w:styleId="documentparagraphsinglecolumnCharacter">
    <w:name w:val="document_paragraph_singlecolumn Character"/>
    <w:basedOn w:val="DefaultParagraphFont"/>
    <w:rsid w:val="000C3ED6"/>
  </w:style>
  <w:style w:type="table" w:customStyle="1" w:styleId="documentparagraphwrapperdivparagraph">
    <w:name w:val="document_paragraphwrapper_div_paragraph"/>
    <w:basedOn w:val="TableNormal"/>
    <w:rsid w:val="000C3ED6"/>
    <w:tblPr/>
  </w:style>
  <w:style w:type="character" w:customStyle="1" w:styleId="documentrightmargincell">
    <w:name w:val="document_rightmargincell"/>
    <w:basedOn w:val="DefaultParagraphFont"/>
    <w:rsid w:val="000C3ED6"/>
  </w:style>
  <w:style w:type="table" w:customStyle="1" w:styleId="documentsection">
    <w:name w:val="document_section"/>
    <w:basedOn w:val="TableNormal"/>
    <w:rsid w:val="000C3ED6"/>
    <w:tblPr/>
  </w:style>
  <w:style w:type="paragraph" w:customStyle="1" w:styleId="documentparagraphwrapperdivheading">
    <w:name w:val="document_paragraphwrapper_div_heading"/>
    <w:basedOn w:val="Normal"/>
    <w:rsid w:val="000C3ED6"/>
    <w:pPr>
      <w:pBdr>
        <w:left w:val="none" w:sz="0" w:space="25" w:color="auto"/>
      </w:pBdr>
    </w:pPr>
  </w:style>
  <w:style w:type="paragraph" w:customStyle="1" w:styleId="divtwocolleftpaddingParagraph">
    <w:name w:val="div_twocolleftpadding Paragraph"/>
    <w:basedOn w:val="divParagraph"/>
    <w:rsid w:val="000C3ED6"/>
  </w:style>
  <w:style w:type="paragraph" w:customStyle="1" w:styleId="divParagraph">
    <w:name w:val="div Paragraph"/>
    <w:basedOn w:val="Normal"/>
    <w:rsid w:val="000C3ED6"/>
  </w:style>
  <w:style w:type="character" w:customStyle="1" w:styleId="documentparagraphdateswrapper">
    <w:name w:val="document_paragraph_dates_wrapper"/>
    <w:basedOn w:val="DefaultParagraphFont"/>
    <w:rsid w:val="000C3ED6"/>
  </w:style>
  <w:style w:type="character" w:customStyle="1" w:styleId="singlecolumnspanpaddedlinenth-child1">
    <w:name w:val="singlecolumn_span_paddedline_nth-child(1)"/>
    <w:basedOn w:val="DefaultParagraphFont"/>
    <w:rsid w:val="000C3ED6"/>
  </w:style>
  <w:style w:type="character" w:customStyle="1" w:styleId="divdocumentjobtitle">
    <w:name w:val="div_document_jobtitle"/>
    <w:basedOn w:val="DefaultParagraphFont"/>
    <w:rsid w:val="000C3ED6"/>
    <w:rPr>
      <w:sz w:val="28"/>
      <w:szCs w:val="28"/>
    </w:rPr>
  </w:style>
  <w:style w:type="paragraph" w:customStyle="1" w:styleId="spanpaddedline">
    <w:name w:val="span_paddedline"/>
    <w:basedOn w:val="spanParagraph"/>
    <w:rsid w:val="000C3ED6"/>
  </w:style>
  <w:style w:type="paragraph" w:customStyle="1" w:styleId="spanParagraph">
    <w:name w:val="span Paragraph"/>
    <w:basedOn w:val="Normal"/>
    <w:rsid w:val="000C3ED6"/>
  </w:style>
  <w:style w:type="paragraph" w:customStyle="1" w:styleId="documentrightmargincellParagraph">
    <w:name w:val="document_rightmargincell Paragraph"/>
    <w:basedOn w:val="Normal"/>
    <w:rsid w:val="000C3ED6"/>
  </w:style>
  <w:style w:type="table" w:customStyle="1" w:styleId="documentbodyContainer">
    <w:name w:val="document_bodyContainer"/>
    <w:basedOn w:val="TableNormal"/>
    <w:rsid w:val="000C3ED6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1114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Yasir Elbeshir</vt:lpstr>
    </vt:vector>
  </TitlesOfParts>
  <Company/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Yasir Elbeshir</dc:title>
  <dc:creator>Manisha</dc:creator>
  <cp:lastModifiedBy>DBA_YASIR</cp:lastModifiedBy>
  <cp:revision>7</cp:revision>
  <dcterms:created xsi:type="dcterms:W3CDTF">2022-12-23T20:58:00Z</dcterms:created>
  <dcterms:modified xsi:type="dcterms:W3CDTF">2023-01-02T21:11:00Z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8911570f-b69c-407c-b464-e4c4f8a5a9c6</vt:lpwstr>
  </property>
  <property fmtid="{D5CDD505-2E9C-101B-9397-08002B2CF9AE}" pid="3" name="x1ye=0">
    <vt:lpwstr>YFMAAB+LCAAAAAAABAAcmzWC60oUBRc0gZhCMTMrEzOzVv/9fuLAgdxq3z6nyqOBeRphaJ7gGAohKJYiOJSCGUjgOQEUMAH9EKV+LVS9gyirZiDRrlIL/wKgcIuS50bLrnbzlLrdeuVzbvM97Rfl+souF+vMwwvH5tbdnJdYgWK3UbTuliCJbiqwINHQblyLGqnbDNhJXDg1EmvZlWEJBSgCLiwWIAuBpCP0WFppw6cNMeQzoydtFIOVSPfgPm/</vt:lpwstr>
  </property>
  <property fmtid="{D5CDD505-2E9C-101B-9397-08002B2CF9AE}" pid="4" name="x1ye=1">
    <vt:lpwstr>72JGWPjA8R1zIb6M9yckxm0rNWfLR7GIz5So0TylZq09YxPIwIyU29M4LY2C1mF02Tcm1OAu2lIngxQB0H7ulyZiE6Ntt/4tR/nFz3xHc1LIbLSzPMTTQBvmLri6mTIhAF8paAIdDN98q8atNozNWeqgxYrlIaQQEOnX4wF6Sxoh6rhriyKmVXD4vEhwgeePLVe7GQhytbaq0OhxcpJibe1+yqOz543y/519sFhpT3MT8AfM0dC3v9IVTsB3zPP</vt:lpwstr>
  </property>
  <property fmtid="{D5CDD505-2E9C-101B-9397-08002B2CF9AE}" pid="5" name="x1ye=10">
    <vt:lpwstr>1jZ4/5l5gAW0p0jzwQJ8Dd373HUmEpxl9KeL0Nb6NDr/xTDY5pMoXP06NYYvNkh6loKP2TyOdQJh/fdn00U7E7PWPOYvZW1NClHsPgzKFsmmGJKegUz4JgAAJfwS4yIYN7hEruV1aTzxmOREHst/4X//IpjdeajJ6yBw8X7gOgtZcPbl/yONJ1rp9b9P5acqfjJGjD0Kap3ZV73Q9EuI9gtriTgqzG57Gudeu+bD4NpZv9/kFW4r0dhUFdSAYG0</vt:lpwstr>
  </property>
  <property fmtid="{D5CDD505-2E9C-101B-9397-08002B2CF9AE}" pid="6" name="x1ye=11">
    <vt:lpwstr>Y3uCnRTYBrrX18VU5OLLkoI9iNIdja3MxTTPAeFsiH6pkmY78hfWimj1vjDSU2LmmXDxIUUTKHiuxniU/P8uB6lM9mMbiv0AAPGfkcwu6BPNQAmit+i4Mhqtmewdv5S2Mpo4XivPz3ukJXVp0fZnrjkxK7h6pQvpFuANlNAfAhrkFHYdWmoktPmbM2l0vGbLHRqceqkxxJm8QZ2k8QqhoTZvzWD37srTh7iOYfheQPt2vrzRmQ6f2cgZN2tVeJ9</vt:lpwstr>
  </property>
  <property fmtid="{D5CDD505-2E9C-101B-9397-08002B2CF9AE}" pid="7" name="x1ye=12">
    <vt:lpwstr>YP7yYlME0lBu51Qu2Np4cDUTzdHhdYJ85LwY1JseEi6m7KziOG4G/HKPOTIWtQZbZ2jjtrBu32WKFmErcOMUc/K6iwvnjNx3w/9Nju2mRonF3bOXnEB+BnwLHRML5utLvCyFheu/M+reXDs+vW6ckVw4uWxDkVxxC/VbGrH77I5P9MYhCi+Wz8DBGnhzirSGt6tOw5z+Er8Y8iTVRLwNPkZA1Kf3rV/zPd6+Ob0xmXT5N/vhnvnrKED9CG7X1U2</vt:lpwstr>
  </property>
  <property fmtid="{D5CDD505-2E9C-101B-9397-08002B2CF9AE}" pid="8" name="x1ye=13">
    <vt:lpwstr>uwoxq0QDYvmeugeYNtVCyECb4ogLmZ9hg2liYxOaZ5+dMrxzKxVto4j02ErMzmgfqbj20uvq6qKXKhQt52YU6nrHTpPU4hf0CFNhhQvthukbRnn+BqUw+fQsfdqpuAX8PGlFyfBLbh6Z4FJxhn7o2Ihno+GlAkDHRP+QsKvYR13l4R4mTD17vHymUATM8e4wK/5RGSUwFd3/7DsMpZHDc8W7ihaZFZWPj3/XAqpz+3Qwr6+LUDMQ4n0r5axgVbE</vt:lpwstr>
  </property>
  <property fmtid="{D5CDD505-2E9C-101B-9397-08002B2CF9AE}" pid="9" name="x1ye=14">
    <vt:lpwstr>iXPOCrsQXr4Wi9YZCfmhiSLSrpaV+DimxYWRHvhlAGa5yNM25QKdeb9qmXHwRO6o+6PeC6tkjYoZKvKN0jcU4PX9S4jgkbb0iq7e2e+pdnLz5WG8gaGnOTqRDwCDiTNhjtSo6fGMEDwxkWggDBSplOil03XPswJJZ6hCbkWWkvndUod3tW33LaGyVgpMURf/r1tdD6x4w77Q7qRjdrCPPTXRY+LV2ipT2wxsr90oT30W6tP35otZ29R59MRlN/K</vt:lpwstr>
  </property>
  <property fmtid="{D5CDD505-2E9C-101B-9397-08002B2CF9AE}" pid="10" name="x1ye=15">
    <vt:lpwstr>w6sevj36JaWJFf4RXtTHIetOwjfATWMdzMMvLZxHBjGhGooZhDrh5npMIHi/PWbZTXyx58lyFOKhDH055W2Hu19EjH2WWvU1L8tZFG3K5MdiRgcgv9ZMiP+3PebwR8AHbeAjPn9jnmygVAY4gUREj+W7Q2KQY13w5M7VD+7HgpUte9OKPYW1nZ3Aqb7NkSpu+Ih6szQ6XI0l9embaqhVbCJAkd6VqPJlAtVBGsBXhKzWUVEJHE0+H5YoGDXuCN5</vt:lpwstr>
  </property>
  <property fmtid="{D5CDD505-2E9C-101B-9397-08002B2CF9AE}" pid="11" name="x1ye=16">
    <vt:lpwstr>d/B2iznRM5nUX3bxEsqv5jyDBYYHj5Qg+V/LPa/Nm9P59UwVRcqf6gUlxJt0gEjokHQwtqDj3yp8Ipw4APwLXcsAlkUgxMwgZeMQ9BATwZ7itRjTJsOcg8LItRfqDyhAZqBhA4pj2b/vU6O8bdPTg1yaMn7z5hoMtCia7q4y2HVyn9qTiBIUNfNC58GSZsY5AHkQosmf9MOdFDGYn4+6BnwwAZANJf/mF3tON7CRs54byBioP3ncsdMEijFgikW</vt:lpwstr>
  </property>
  <property fmtid="{D5CDD505-2E9C-101B-9397-08002B2CF9AE}" pid="12" name="x1ye=17">
    <vt:lpwstr>Uj2unCRRGnvQ3kIZPV3eZSrMi0PDex36kGSsKDseXXN7FdYMmCFJgH+9bAN5gZC9QFvei8vKgX7vFvcXSE6rFxbPlYnISNR/+4Wzt71S83ZTMzUSjqbUOp+z9J39eQe1EquDWJzcgBd/7HUuHV7nC9ALz+fdNC1oAVEbUTx39vbnoBO1Zc+D7TaR9zgXgQiQykKayoOsPdUgtIZNk1qrwm3oVXpTTg8eLFY+MNCs/Vksnfq7Ne/s7bIjrNFiACB</vt:lpwstr>
  </property>
  <property fmtid="{D5CDD505-2E9C-101B-9397-08002B2CF9AE}" pid="13" name="x1ye=18">
    <vt:lpwstr>v7VfWOAHTHCIhbvkORW6UYSHlnvWAxjYNJNENQpUSJAaoumL8gyairdPTBCjH0yTvYRUX8yQfcdgjkR16+fxyQO3UoFMEARswgkLfU48AyT3a/fnqunINmzoeeoyjhiBl5qnYjqA+F4t6gKEhBU+GCwvaJWf/roEIsfneRaWUzN9aJaXLYdFlIcHYHwnayhscHRSGntBJ2y4jiGQoYa113ASS15qxon9Denk38/Ln+o+kPv5effZvpl9pdKer77</vt:lpwstr>
  </property>
  <property fmtid="{D5CDD505-2E9C-101B-9397-08002B2CF9AE}" pid="14" name="x1ye=19">
    <vt:lpwstr>7Td5EqV4R9rflrualcuFntiO5Bd3OhZi7sqxMXn5vpVajyzzhzgn52NZ6EybPO27gRwMjkRs1LpQ2WIyfavAtgBeifYTD1mwjyQJ0or/RP6oYUD5iQe1LHFpeOuFHvTX5h3Q4tGaaf+CK7nWXc8uubXe5a3fP6Pvza/AccDCZ2XiU/Nm6Vc8zr2qkmQsatRsxmhtZ9Afla0pIoU7bRPBpggIybx7zs9HnyiiREhXUD++sB3t/Nl9rjUv7mhATB2</vt:lpwstr>
  </property>
  <property fmtid="{D5CDD505-2E9C-101B-9397-08002B2CF9AE}" pid="15" name="x1ye=2">
    <vt:lpwstr>TuI78MSCs78hJ9yt21mGc/A2Q8NvrHaCUIkDzUok4zADbRNNjmLPJLBLu4iTj0+u21yp+pFdYRueSrz3BTlmBGxbpvAVNxmcjPdc9YtbzD6FJxnhjDLWhyRpslDCAHr0m2r5UhJugtIMO2xNK7zA1E1vqrRq12HdScJ+4oxih1smPbBdeNTlD8KSjgk1s+p2B2Fm0w0p8m+zxE3Bh5SQZEHD0r67N/0+jYVaN61U0Wt+PGGt06NK1xXVZ9tzJcm</vt:lpwstr>
  </property>
  <property fmtid="{D5CDD505-2E9C-101B-9397-08002B2CF9AE}" pid="16" name="x1ye=20">
    <vt:lpwstr>/hAtaxtc5gAJvVC/wB8pjZuYE1R+KMzkCtwUzOE4D/JMYdmntjJNrajiIkAwaUHXbGIiAPNW7ydPJvgu/wvBfeaRHuhgyQq8rrHPG9b/VCIaH+sk1+w5kR7DYfkPJ9Yb8bExM3E/HmNkchdB9raQWQI5Gu9KxqfHR2Le6Ib+cBJDOISC2Czlt08+ZWC5TJuxx2ShNTWin4h3uztCM5NnSFB/lUbmW1btZygr6gEMvI88xdI0+5LUIkFN2X03lh4</vt:lpwstr>
  </property>
  <property fmtid="{D5CDD505-2E9C-101B-9397-08002B2CF9AE}" pid="17" name="x1ye=21">
    <vt:lpwstr>HbySP5W9lQ3IuUqMwXbr5P9bwMUigxuSvRymyro/SGdwkEJ2a+4hSVEWdT+r0qrrE31svieXNOnWkItAshEYYUpzgCQXzzBTEOapEpQJh+GPUo0vcacaBGmeDdv6r7TBS+yWpIJ7fguR7qPiAbigffL/FIRGq/zKwlpkVQoYTu6Uc1f/8oZA2NhgND7buSH6GsnOJuxf+pLwK+kU6rLEW5zisVO3dKNFyDueSjI4uxZ3UHnJLCiVBc27PxGu9gk</vt:lpwstr>
  </property>
  <property fmtid="{D5CDD505-2E9C-101B-9397-08002B2CF9AE}" pid="18" name="x1ye=22">
    <vt:lpwstr>DMTprBSZ0bPmzBZwUdRdXScX8I/gTfk3YQJP8cvXZa2J7jv1FXZfS2xL+eU/Y8p0eTVAtIH5bT3cYENhs3gejxZEvAby57DqWGpYoJ8a9Q/LkK5xzF3/FNda3UrQwjyfVyTkCT8i/II2t2TwmvXMT8XTsX6JXUbIE4cRae8eU3ZcquC5Kr3ShovPX4E3rdgDI5vDgcmIi1utD6SJUIo36VKglNFLWPjipNGr876v7MlOqn/EAXR3dRD62H3vUlu</vt:lpwstr>
  </property>
  <property fmtid="{D5CDD505-2E9C-101B-9397-08002B2CF9AE}" pid="19" name="x1ye=23">
    <vt:lpwstr>ArgYs/Wy1g0gDo/bQRRicTJHm1ISeWyeD/rW4PVMqCkJ2Iw9kg1aEDoyRchtuP1ZALQoL6ax9oUYrbxevIhDdSFcXrvb4UBbkrNOZNlm81Pp8BNe/CxPtOraXYYYO8w9OPZ1OjrE/di4qOgcWcXYu76OJ75qRRLPLf2HOim2CDwTcrH0ajwEhvQFVCe5U+dUwY0uRtGV4ozZHmXaJMWtAWc9fpEawP3y2n6kevZkjULUbyc5S/185cRKXMbMb9l</vt:lpwstr>
  </property>
  <property fmtid="{D5CDD505-2E9C-101B-9397-08002B2CF9AE}" pid="20" name="x1ye=24">
    <vt:lpwstr>zCOrZx5NAAizJ0f49Kq+H7Z9BpQVPoBMtgBKhfPNtoblx+hKEuShw3wJHxkjS7gTmzPZNRbgCXRYTH40FdP4yoLQrx75W5LJng51+5yYfVz/qKh5K6u6D0Ro15F2b+bYerpx2BNjhTlydvlaiC/msYH83T+w9FR+t9XxvI61EKhC0uzDrC8okXNdyT3yNaiuPaqLnKaU69osgIQyB5uIlE+/2uA0+TsGb/vAd4/lyt9vULsAgIvlR64GhWLm3ZM</vt:lpwstr>
  </property>
  <property fmtid="{D5CDD505-2E9C-101B-9397-08002B2CF9AE}" pid="21" name="x1ye=25">
    <vt:lpwstr>HinuRnAQTmc7dLVXl57wtt2mmEW9EXvZQszSpM2F7H6mVouvLq5mO47XNoKAm+MZ8qOzNYzfIWf8Gpqes7gEWdy3pjXJNd4p4h7+wELMt9s/b9UhLdan+ll5nJEkszYWfvyqiX957uH3Qp7jlvxMZmIgAgrkJONlRg0laB+1P2UCAbj9TenAaN76EpCfGZxwqqn+p7GRjxzNiEZ12OI6TFECeYIEMhB3z14CHBfzCUp3VC0Ok2rcB0RIPBpizP5</vt:lpwstr>
  </property>
  <property fmtid="{D5CDD505-2E9C-101B-9397-08002B2CF9AE}" pid="22" name="x1ye=26">
    <vt:lpwstr>1w4e2UFx9bynm3N2+042aP4kss/5ZG+eI0n9mAVHQ8uhBIaRnxhOiI4cTqGM4T5TXJL9FFgxllW1RRoDiAH+m+pS/q4KAfUtxmxGdKki5IBpZTHCDg4y04VgyHN99Mv3jF2UneKhN3YC0tTzQJEXzRJTgTTi0uiCeVSNWV2yqntXJa89dVYW2MfibM6i2lqxY6tR6HeRks1g1Ga1eRi7Bc43CqS+tkkD9N6d4MDG6Rcf4SJ0Pq2QwX1Kmn9wnmC</vt:lpwstr>
  </property>
  <property fmtid="{D5CDD505-2E9C-101B-9397-08002B2CF9AE}" pid="23" name="x1ye=27">
    <vt:lpwstr>JHoE5xDYCN9XA1sBj9EqbG8v5kE9moQ9QqSi16eRz2G7Ghb1y32TWCRp0FwmbCOlHDgvxSGYDT6vKGQv8PDq5OTNkzDtEtA1eE5AX86qXcKkgV1I4l1FlF6c7ZVoRUqs3spEf0C0mMHS4TZzQ6Fo3fq1mpf55o4GjPZ+PeWm3dgq9cAWFY/LLOUSIBqJEqk1w7hEvI7Tkb0S6ClW4l5LiobCWmG4fl57EeU6Ey4+1F8Blhm/drqaF6ndOs8sMP9</vt:lpwstr>
  </property>
  <property fmtid="{D5CDD505-2E9C-101B-9397-08002B2CF9AE}" pid="24" name="x1ye=28">
    <vt:lpwstr>bWgYQXI7chfCtoJjOOBh2MLjbGg7vaX3U9nOdEiqzSaXVfrl9Rnya/6yqaqqFuQHcqs2MfTOFwRvhVWm4q0qiDozwsMC3gw4PqR1ealdqQBCQJwiPSbL542CnMO3n2zOn3J4SKJQ6OtdqaeNrxaitwCEWS/HHvoTtqmAmcBf/4LfqhZDXznpfhw6iiM2BB1esrVnx1bAe4yywMjJJZkOKV+AvxYWEhh7j+WJIU4Zmi9+BI9uiMrizLL5Y+xs5MG</vt:lpwstr>
  </property>
  <property fmtid="{D5CDD505-2E9C-101B-9397-08002B2CF9AE}" pid="25" name="x1ye=29">
    <vt:lpwstr>g6nmCIa6+xcK11s37UN6N492LDhiXQpnlb27hrL4eJUCYI40VLKbEK+htuBMbXBpsLnz1FcvCOtVPJOTN4aZRk2jUZc1DxeI5nJhOooS8sKgs9Yn78jxOV+Wa3YiWYmW2Yv1bMOUFlcL5IAwm2L0C2B0KTmDNNVJTcVwLxdkekM3+kW4sLhf1Oc5d/UrnxoWT8dyzDAYxu2pqR2yGArle332l3l2bEXN04WsKme9CICfQKKzgsl5EXCY2Vph3fP</vt:lpwstr>
  </property>
  <property fmtid="{D5CDD505-2E9C-101B-9397-08002B2CF9AE}" pid="26" name="x1ye=3">
    <vt:lpwstr>piSaftnJR82g5kR6u6HWNshBIyjU8QQ9/ktW3tkt1rYjrlUv5/JxywfhA4lcV1qy0oBWJ0Wt4MlpwXM33kR+MkKfRrJX/XQDBAUCsE0g1zAzdUfei3JSQXiIAimWAyBSfJOIqzkvVbYAloRYuP261LR9CFjDBauxNsyPUcxvslJj/qbVVvWfmT+8lkYbM6R2HwOSayy15vcn6wol7A45iiUXbvIGzjJm0W0TKZ8kGLumfpHuWSfFjkOG+nigIeF</vt:lpwstr>
  </property>
  <property fmtid="{D5CDD505-2E9C-101B-9397-08002B2CF9AE}" pid="27" name="x1ye=30">
    <vt:lpwstr>G70YaYffPXVAm352PJnc86mwDJOK5XSIm/YM+CnH9uCsisbY1XHoLXV1jbXNB1FaokSlIdvlvVx5HYqqJ+0keR6W9LltbmYFv783q5G38x9ENjkQE6MXp4dTJvFv1SU9tnxsv6bcvYLmmg5pEhMwaVIwLlktn7Au2htRY31sCUcIzOo42SPf196GgCZwzwP9OKd9uInreHLg9FJADYMDBZ5YH+EdDGwOvY4Ybkwg1pAiSbdKKtzWVuvtMVWuWWz</vt:lpwstr>
  </property>
  <property fmtid="{D5CDD505-2E9C-101B-9397-08002B2CF9AE}" pid="28" name="x1ye=31">
    <vt:lpwstr>TXpL2MaWvQRJBa3AfIARr3K5g8u2yZ560L+XEnzM/qQfFtwqxvrEXLD8txDZGaPCt5p+p5TrYn1EQhG444B5WCR50rprzCw3aiRfGP362iUnyH/2YMXPFZnCBTaFgXgEycPvL+kEl/5jnKiYFZAcNnm5wAszdA/fSmaP2deO3XOybKezAas8Dg96gU1Uohf/i7545sPww3hldiDlfweyWNeA+mOsXm4vbu7xTITDGIk0Rb+etIqnWAmKsA84s5I</vt:lpwstr>
  </property>
  <property fmtid="{D5CDD505-2E9C-101B-9397-08002B2CF9AE}" pid="29" name="x1ye=32">
    <vt:lpwstr>oeurQxPHn/Abf+wPZF9Xfrl52Vw0bETdeC7PBO85Huaj0kzLi/tEa86IDbxUV4MGdIPthcS9F+M2a+LLUrt4KUd3kiSUVcvLRj2QLGYyNl9bfht5Dw9ZAwW/3qD9EE/9PYsPO3LzXBpdvRFafC9AjS1dGT9msouuiiwlyzhfb/4WIsRdOiSVK30IdMQPT5sRxgAzhPmT3esJpxpQoN0PUawIsvOvL2dRyQ7hfkIgGHl7MAEP+oG/zgBpLXtOkq/</vt:lpwstr>
  </property>
  <property fmtid="{D5CDD505-2E9C-101B-9397-08002B2CF9AE}" pid="30" name="x1ye=33">
    <vt:lpwstr>azk19qok5LEQVOcsBxQ+l0RqUKV7kyfztoHsPjmH3eyY46euCzD2UAVdzbfHmaJF0WPOcaXZKQ7Ee3S7uNz0RiDxuDvS1t8MrH1Y8IK43L/IEYJFce/ks5L8fQeGvLbnFMzI7eo7RPzyG2CQQfMw4slAM429+a5Zeen3yTLaYaMhIhsSQGN0zr1QMqmRnhT8wkDUbfTKGKnFC3QYZk9AIA33kT1AYNR/1oXY9P4C4X+qTKtf/Rn0+vjYHfsnKhr</vt:lpwstr>
  </property>
  <property fmtid="{D5CDD505-2E9C-101B-9397-08002B2CF9AE}" pid="31" name="x1ye=34">
    <vt:lpwstr>KE+l15ifWBA309WecfnxP1qkMoXBe5IxL9KzHJSccjEhZmtPNG3y6pXz1ahV+kU7OvKsVODL5uaB9+leJMgTY/NgeImj9jN/t1SoZ8hPNLnkE0Q2TwjApzGnt1kAzxippOeZfKKj8rqdjQFw5o46eMK9zMCNPuPibiWWyFeqiU+/5eBESN5tZa7Jej7AxIXFIjmgt1sXb6EfPakkHvH9gJHTOihlS7ecFwFCMFIWr294joqDjYIw4Mlrzv78jHc</vt:lpwstr>
  </property>
  <property fmtid="{D5CDD505-2E9C-101B-9397-08002B2CF9AE}" pid="32" name="x1ye=35">
    <vt:lpwstr>WU3vJD8yMQ47t/XCKsC97NbdyRLQp3wlaucHFA2ctn4o+D4/2X/LPfgV/MQgBpe2iYRWc5fRn4iA11wxnqd9w5ufDVoESTKK1Dfz3Kn28EzKHcRATqz1AnP6si/wDAZHuJiliNvcb4/zy7UCfXBKyGvCfsB3BAVysr8cUISz7QUC2KRfLGa1PvCkztF2Ev+XiTtW+lKoNSVaUpkOgSSrCZ6Iiu+rAyiafrlCu8DIlj6mxa8Pn9IwJNG9jdLr42C</vt:lpwstr>
  </property>
  <property fmtid="{D5CDD505-2E9C-101B-9397-08002B2CF9AE}" pid="33" name="x1ye=36">
    <vt:lpwstr>NMcCqW0WTQFOEajybl4fUW4gqUqSf35Os2NksG7btliQTxGMrCHJpRvnUxfpNgzvsjwPtfnmghrHFhQzuS9n5Z5uiQBKyNz61yT1DTHo3CfWmXvfoi7GhEqlYulUHFFQ5mDX+5Uy3pOCD9Q963oNPqFYZA8YKinYmtDkbrzLb3GXIguwWWkLm7G3z8NBbtO+Dt5SzFsyLiJYx8orYHvZXz+g181uWPR6Eq/a5pV5fVGd+i8ix9OV/6bL97xRVAw</vt:lpwstr>
  </property>
  <property fmtid="{D5CDD505-2E9C-101B-9397-08002B2CF9AE}" pid="34" name="x1ye=37">
    <vt:lpwstr>1q09B+SvBsfgRR6/4Q6LxHnnCsrJHHi5smkuid3lITwbML6+s/m3B6C/bdUGvXxnTQ081ks4UDmeZVqg+PFonmFtyjNi6UP1lLZIupSwiRRj9pZQww6OQEWmx6TrjJGomP9LRpDRgzuGKoqu+qmXOBQ2hh2REMwL1uPiLDF3DOQpZo+C1dOOTwkjlk3g3bO4aTehXCtcgP86gZjTsZtX5iiCOasL66/zN+mN2h9ChQYUMzvFL6+ymP1VJY0+NYE</vt:lpwstr>
  </property>
  <property fmtid="{D5CDD505-2E9C-101B-9397-08002B2CF9AE}" pid="35" name="x1ye=38">
    <vt:lpwstr>gbyPJKw/iPdf9+6tWrcqGbcFbe5b0fJrYBuEbbIK+Nnb3GJgMyypLYHGkkiKTzvebbt/qh2Bglr/qDK4XTu4jcgh5CgRfG5yyQw7wiDaAuxCMRs7u19y9G2FHDNcv7obhP9DiHRb6ObHj9DMVPR0SiJdsvreS2oYBGxTz2NPnLbzRUT+mVyTcF3vjn85ufvTaNrAPfqP9m+51EN2ozOF8z4q/33WZESCgLb+mP3+55czm0r+rH86Eqe4oHK7Pzp</vt:lpwstr>
  </property>
  <property fmtid="{D5CDD505-2E9C-101B-9397-08002B2CF9AE}" pid="36" name="x1ye=39">
    <vt:lpwstr>/RmdBS9Hx36aSJI790D71Gl4uOdaSdzYhw8rSBQiKsqXuDsGoIbzGkVlQGmhpBX2rW7UZCbhOzbfAvrlc30XjBqnStKv1KXjpPduOeDeqvF8Y56LvGfshM6DSLuDZOaXaZR+RXIJNgkiTlHIuFlFGiQFWjkvPWTvsgX5LAeRq/N1vmZT/lquENUqqS6u1pcNw3aPZ7GToyekqZgdt6sPW3jPMoTuBZlnrbldkigkcvux3F+GGVT+VGFYZqikwbL</vt:lpwstr>
  </property>
  <property fmtid="{D5CDD505-2E9C-101B-9397-08002B2CF9AE}" pid="37" name="x1ye=4">
    <vt:lpwstr>pb7nBN6kGvWKfAZL0AtY4uyLtUeieXb0INbptYRGona05AuQLhqbY96T3HV1aaruuRXqyh53brnfwTSTVUbCQeIHsjii5z2OQrG+CKrKtcfTjIO4TKHrHHvjTwXOsUGIasUs9I3g587lQtikPZTkfMRzx9kMT+jePHJlk/lcDueemMTossUIHphFDqtb6T4AYSOWho2JwABNKXiGwslJCtULuHB7JyvrHFEgvoUETYPhaOKiuviNEsVAmeXfVr6</vt:lpwstr>
  </property>
  <property fmtid="{D5CDD505-2E9C-101B-9397-08002B2CF9AE}" pid="38" name="x1ye=40">
    <vt:lpwstr>dqGQjP4Yc+CK7Mz46tD7S9OB5qGgv6WghyGq+FAH22K6betPqCD940y5Ul3ZQHQ8K8Q/PbbVpRtoRrYUsPJA+cZMaVNt7NMZm5uYWCU7bS3zZLV1hgSTwRWuNWvoqOjQGugWKzTXeipTDRtiNGDVs5wNbZXm2VE01WfE7299M8x7cpqSJZ00o6nbYLoCj2po543iPWW+CVBRwC8sMPqDdcxTS38J8/rE/sZSkBBoD+WIBmeVmZ7ydDvrvf/uav4</vt:lpwstr>
  </property>
  <property fmtid="{D5CDD505-2E9C-101B-9397-08002B2CF9AE}" pid="39" name="x1ye=41">
    <vt:lpwstr>CeE1TdD+RdEtqj+RiSriwaZVdcKaYTkR82z+/KZmB+ejJ+jBu+gV/PsILa47HzjQGwRR/UlP1xVK1gu3AJ5x+LC2D9A6BnkGUykjRo/Y3Z3JBoI3K3crANnuTcUO9qzD3RwdhsTFVXgkeXvfgpE0FZHwA2iExX/+V8QI6H9KKna82CplpzOFL24svCFxr5+oY9cMEQYjgry2wogiaTOKW2MLAzb6H0Y+XzGkwXj1G8eDWUxNFhFtLUbis+EnGPh</vt:lpwstr>
  </property>
  <property fmtid="{D5CDD505-2E9C-101B-9397-08002B2CF9AE}" pid="40" name="x1ye=42">
    <vt:lpwstr>rgKskOBf7FslvjETfSBsP9LBXwEOhwXOxRf7d65ylSAkTGgZxhHk1cH4G1OyoU+CVncB6uiUfV9zRuurkGJNEu/rRFurzoooDfjLnPAxCow/gCdD+1qbDysHLZAkBn5CusGWW2owJ7+DTNWupTkRhuPxE9/4ay8+cMu+hRVh90pcAe04rDnyUjrpU5TW2OphyxxyW2YJdpH7NUXqBQTzikF8B+CD3a0+96LlV22Z9tiyt6I+8tpL0KegwVji2Mc</vt:lpwstr>
  </property>
  <property fmtid="{D5CDD505-2E9C-101B-9397-08002B2CF9AE}" pid="41" name="x1ye=43">
    <vt:lpwstr>fsZeM9MovOC7e5UYzspP2oPXpTJaFNwuyJJ/Y1Ykop7Z0Nj+/2NGXp0XdOj0W5G/cOkoMwkd3rKjTC7XkZmLJp3EiTUgtTQ72Cao3X5X9WrR+JD0FbNYcCJ3hF8P7UdfHuaXGfCRJvzb9RkWEDv7m+axVfxisr+W0/6wX6U+v1NIEuxVdYBmPanS9/iR/Llo355YJ+GXdeFTsg80+Eb3BA46AqWEoEh2K1BMtQX4LbYqm/nqfttzYY/xJXwJzTx</vt:lpwstr>
  </property>
  <property fmtid="{D5CDD505-2E9C-101B-9397-08002B2CF9AE}" pid="42" name="x1ye=44">
    <vt:lpwstr>73O9tl637eK0BJEZegfXI3FOWANKHALYZn20d3VlWpds4Ao+gOf5uJjc3ffVLxZMR8aOKKsRSKFwDIunKamblM2Wl7Xr7hC8Z0+pny2D4/rgEmpRktz5KZ93eLSCMhhn+kHGrm/Pf3EPIIr6O+b1ipx4F9l7nkBqe8Vc/jNSiLhqj1qWZezhYfUsng6i27/1Yu9kiYORTxdf7+fBMeP/CAimpzzLoLikw68CfyY4rf28NnBt/eyqUnNwhYOXQiz</vt:lpwstr>
  </property>
  <property fmtid="{D5CDD505-2E9C-101B-9397-08002B2CF9AE}" pid="43" name="x1ye=45">
    <vt:lpwstr>gWf4EzSgMRgqwpOhh15E9kZ/yLky5X73xZ3J6MH0yA7Lbye0sVZ+RV04GHCDkb1+zmEBMDbw/2brVBNSHmha17Z+SJdskJ6yLGdLSfnAQLLbgruIvhXqpgFvhDqtOIu8gRp0A51+m4BnIDeM2333trIrgrUs+owXtNIE0xCr/2bIQkzNDH9TkeGXxHgsQgMf9FoU8I6z8gVsjGoTbuN/6FxKjm2OZs45NKilyg/abjMNvq8VkZbG7EA07uSJBCv</vt:lpwstr>
  </property>
  <property fmtid="{D5CDD505-2E9C-101B-9397-08002B2CF9AE}" pid="44" name="x1ye=46">
    <vt:lpwstr>knwnltkaa5t/VrT6hLLEnaoLoEO8UtbQ84xvM4Ig8drxEv/9BsLgQohkTE4ElkfLC6AmKNLV0VsjarphTPwpXhEv+J79YH9rqLDQnlnWgmnTzPj+XZDEdALEFkOWPg2aSkeV2AaVpICI0zT6j9rEyqt4qsc/f0iskm6/QLpT/oAOhFjHDfGYvxepQLnRWy2KQkQf8Yhpsjq57PNaEOdHqnDAEfPOJzT1XboY49OmTWEshiXPHCqUGd6nrd29Vl5</vt:lpwstr>
  </property>
  <property fmtid="{D5CDD505-2E9C-101B-9397-08002B2CF9AE}" pid="45" name="x1ye=47">
    <vt:lpwstr>ndimONijaT3MerIwuOBhDUb5NA5B7iQBfOv4TmfQV8MLlYsGcSUYQQ03UZ1/WVGKAIBn18B31i0wSDfoCWMEmwCXBMne9SX5jwcSdLCD5mEUQts4Fj0HP3JSbd+EjPpXvGzO/8kER7Ol9jB/JuF/c1PhUEawPprtqJmAzACR9ETcjAXUWbdx+oHLxY/ESs/vQJJOresetdPqjNB4f7GIHSLP8XkUPWyw7CsVt0ozLNHQ311WbH63kXnIZ6YZYIm</vt:lpwstr>
  </property>
  <property fmtid="{D5CDD505-2E9C-101B-9397-08002B2CF9AE}" pid="46" name="x1ye=48">
    <vt:lpwstr>VO/Tl/KSxcMq/Ay4HMPx9YFosTdvtmv6wSvmJsFtg6A+7jxJvCPnloo+w+8O8HLXo3+RJtcbg2zM7V7Q9oKxQk4T+3RDaJx2e6hyz46G9FOtVoiaK8hBEXxfvmL3mja9ivMM5sF1aC22iftkisSqDeTjXInxTNxo1u4NX9t3yPBYwtKdhHlDdyWPkIOboaQtt246GdV+s/B1dRPwHlAwyfuYbkZRp5ubf8wP7c1Y0IguKxfO7/+M7aIWP2PdLBF</vt:lpwstr>
  </property>
  <property fmtid="{D5CDD505-2E9C-101B-9397-08002B2CF9AE}" pid="47" name="x1ye=49">
    <vt:lpwstr>hEDHZapp4CuFg+EYz8O9cvd/qPsa1kP4V7hEyrIY24T/elyQ//G5fNWVd8frk4Nl2v0E+q1upDRHsHDNycD5hLXK865Lquj832MgxfUFYnQplkmiBM9XN/XjBdtlpDJOp9/BV8i4FnQXxKBohq+EaKx46z4R5uvfZUF9A1p9TocgRIJPgIHoveAua7ifrD7OkknFSUENLJIPAEUPmZmdWrtnDrjAi8FLDjr3RNEFAgMNAky5mp57JFlu0QLrCrb</vt:lpwstr>
  </property>
  <property fmtid="{D5CDD505-2E9C-101B-9397-08002B2CF9AE}" pid="48" name="x1ye=5">
    <vt:lpwstr>tq/wFvQkW421FomgHQmbRx3JsbYysR9X+YU6HbQSb2IQ6oqKyIKQp6dNfDpbhAYCGew6jRsyLFCwmWiYduchu03rGI0fi3aQviF00Dh+sZ6KvEppjeUicdUqUTGova7s1rhXwrHnBXk1CvFuWxGeXrQQ72+bDoOQHmI4XzNs8Y4o+7vSFk+UcGiE+ukvU81ZZOi0geUA03RF/BwKi7O6VBizZ7lMQ3GwmoumYNqNUbbyCC0unaXji0F9yu5iZ/b</vt:lpwstr>
  </property>
  <property fmtid="{D5CDD505-2E9C-101B-9397-08002B2CF9AE}" pid="49" name="x1ye=50">
    <vt:lpwstr>74pmnXTiaQp9wQ4/LYx6X/2ADvSN4f7Urrc372lhT5JYsQuzNdLpSICFufLDpA9PT9YpsD8SofnI1Hq9TtkSWCafjVERM7HSlNJwZJ5+WPsKAF/Mm+eNX537cfsft9rXvfZzoM5fRF5KcAipcJFNKJHgBkvnuWtIMKpKryz3CnQER2uUnBoi+AzE6IkbuDYCrW30pXsbPlblb6+SMLM+HwOEPrTWScKy8CrdFgiA82h0J1k5E4IegH4wfe72p4S</vt:lpwstr>
  </property>
  <property fmtid="{D5CDD505-2E9C-101B-9397-08002B2CF9AE}" pid="50" name="x1ye=51">
    <vt:lpwstr>OXMJG2NS2w58TWtmgbok6kzvAfqioCVV4GuhD78qXX/V4z07YV2JbR7UmdT58tFTCxfkcLA+mMDOpQPKFOOW6vZAzxkuQfI+GP635HQ7kz80RYWv3Y5SYB5qxEr1ZJQEB/1mAz0l6lDNI9j/gkzvdrihjNEXyHs/XcF5ZCuQxN9W8A7PosxgLhizs1EG72JFJfxwV5X+jfJhVGMyS9exgN6Ekx+tONMawtqiR0VYBYB+9yPJngfnyN0COhMel1p</vt:lpwstr>
  </property>
  <property fmtid="{D5CDD505-2E9C-101B-9397-08002B2CF9AE}" pid="51" name="x1ye=52">
    <vt:lpwstr>cDWwvKvFNpDJyrj8yazCHr/gzEX58VSURqQeoHtwHHdYQiiwOrhTGsMVWjoIoSYUkBy0pKZA4jGFB4FN+omalXfLEGb2+VVt9tfg5Ly+6B+IA6peStJCYm9Nkn1vxZFw/Si8ucKDeDlWUO9nQT93wSbvryR7Aa6sRPM2vEBQ9pS9S/3mP7XdxcmAGYrNra0JzLYri25qes6orsZeonvpNlMshTR82DrANbmc8hYlVjCnCV6Q7xK3pEcVcRrTauK</vt:lpwstr>
  </property>
  <property fmtid="{D5CDD505-2E9C-101B-9397-08002B2CF9AE}" pid="52" name="x1ye=53">
    <vt:lpwstr>ISf/hvSXTlEGuZavS44oEWcuhPPm+bR/ul9C/qpumCq8OdH0DLwPkGCLy35rlsUZjjXZBYbuVANZ3xwW7qod+9P5nGVjUw5MSGXjqotI8vIFZDD3EtLG30G+zsxfCs0SZtcsVBTrMzbLc5dDi65uXjw5sveNM49hu546jvmZi9DVyzWjOwbVIBL+4raZmIY4+THaufEZFUyztd9Ek3qJQkzAjmOCJgaSFRa5STPaHcH9uihya6s6wU2Ah+6Zcyj</vt:lpwstr>
  </property>
  <property fmtid="{D5CDD505-2E9C-101B-9397-08002B2CF9AE}" pid="53" name="x1ye=54">
    <vt:lpwstr>QL/yetqjoY8kSv8xgJ1WjtrSkugpmVhBxMl9EZf2A4tA5kR0r+K6K02EvkPOp0yjJ0lNUFD+KIQe0znPhfLtRBLOLJySg8R54KeddgOKUMUTiexxrxDJET+VD395MgXsSoWELRWcpivxo9Qs4wJbSBZmMcZJ9+sWPqL2Q7uB/wPV1JR8qWccX9hV3zVxOY4QM+0x/Wuigtb3KHsh4KLQn7vTT5cjFus3mAruYY1qvenKzQBD8I3X8ffyjlHsRL3</vt:lpwstr>
  </property>
  <property fmtid="{D5CDD505-2E9C-101B-9397-08002B2CF9AE}" pid="54" name="x1ye=55">
    <vt:lpwstr>04EQKpBseMsjRM0dMvhFEKZ2OMcLy5/FizZoHISfzTWEPLSHmzMKj/sbzEYVuE6ooZa6RyZXqk/02kgq3kkQRtk3HKhyGjwnz3NQpeejmP9exZDXWlGIp8sWmNPePYEP4d/f+1jBY4TA8o32aRn9PPPtBClcl5louUv17vPAsvgOQjcQqBfYAZLobb54Uplf0aWoY680usmS+Wyj84hWZW65/LtOxdQdt8LWnL0zRuBV4rky0KN70HC7wW+Ok8/</vt:lpwstr>
  </property>
  <property fmtid="{D5CDD505-2E9C-101B-9397-08002B2CF9AE}" pid="55" name="x1ye=56">
    <vt:lpwstr>ZyoKGbAlh7pTryRiawqzy05xcfF++uLVwFP+ZJrno9Ip/lT1MBQ4YhUaOWwcellm6E+KAOITtgiILqDe/0Oj2XasC0jebVM+/2QHvbwcOyfTwE/iQ6Kj6rN0jE2+bBWZdK0/mySy5Q7dICGPTMHbVZVSzyjpSzy1jA3EP7xXt6zAjf7cyZKroTckPhwo0qz/46tUebvFBRG0bVm0vdf3mhKsEzlvJWLvLI8qbLklqN5k3PZlXc1vzU/TudvneYO</vt:lpwstr>
  </property>
  <property fmtid="{D5CDD505-2E9C-101B-9397-08002B2CF9AE}" pid="56" name="x1ye=57">
    <vt:lpwstr>MUbfERCr7Sb7eVh/VI4Sju8dNU5cwbW3NE/8gmNEIUusqk+Pn7ueX8aWNbEMYXMPNebo3XImIc5SxXRqorDQpho9FYBQ9F0cTfomu7e+2hkw7kxKCzTepfqHEHSG44+odFIzmZIOYs9X707vkkH471nEf3rVk/nZGdCLGs/iSyllR3xxpzG7KCcoe6jKGMgRrQ4N/Xq6VIYriy9qbvtyQaVsLjuxGKmnSzUwsVq63LXh8hr3Ze8TYT4xm+ssbf1</vt:lpwstr>
  </property>
  <property fmtid="{D5CDD505-2E9C-101B-9397-08002B2CF9AE}" pid="57" name="x1ye=58">
    <vt:lpwstr>7EvTrxJ6OgiXWdeFlP2t750hTfSYLyK/GWByc4GGOo3rz5mgh9xfGjkgfz7JClMtxnpnEZvcA3X4l85VdL2jE3mijt7pevlVKWTGszH/5VZpgz6gigrkqwp3mpMzR1QqEts7clinQc1J8f8YTC9A9qZdg+EA+ej/PB/eAGwgJ2/XXpvol7djQk41h/Z1dW590v7lJdjnq9eFroqRC2GaT9OM2YdbWcFpEPU2L94xUNxROH5paIju0IEs4nmNQjD</vt:lpwstr>
  </property>
  <property fmtid="{D5CDD505-2E9C-101B-9397-08002B2CF9AE}" pid="58" name="x1ye=59">
    <vt:lpwstr>BLdkfRP731nV0+a3deXoKdLiUY3Y9WJjgLK0v+uZHnYArlwGyQrfcb+rJVZMD0Ob2GXwh9aRA5mShU8bqb7G67GmpJ2C/Wx0KuOo0spmLKegOznZsPp/VVm4YtVS7HlbNSQg3+oxLbEpJDNfdllUsfx0HfLGJuw8z16rBQCFjTMxV7TgK+MyTGvsv36kayR8sohmaky1ujnCUxwRslCMNDI3cTZM0Uk8e3+/fgNImF6o571Z+tSxR2VdQtcviQM</vt:lpwstr>
  </property>
  <property fmtid="{D5CDD505-2E9C-101B-9397-08002B2CF9AE}" pid="59" name="x1ye=6">
    <vt:lpwstr>GWpU0kwOBhFSR40hBUmGnHJb+YINBcFCUYBr7q2q+uPRFjGFPtIO0qmufPRUbe943U+XgIyXHF64AoR9OI6/ymdawJpF8ig5eR4troN8ss4AsgLr6UZwAWsq/CF5lQ2nIcS0dLC5okAkKcJ8TFCkPO2VV1xWQ9C2zS7mMmhqCedfcQ/OlDSjN1t3WOYNzbYGj/3N0/7DEtWZOadz59gW12K7wiFgjYbkjKX3ZiiSNaARftJU+QbvP7e3awUdUew</vt:lpwstr>
  </property>
  <property fmtid="{D5CDD505-2E9C-101B-9397-08002B2CF9AE}" pid="60" name="x1ye=60">
    <vt:lpwstr>48pQRfgk0mG4x8C7Qobzb6rSy2WT33ittNet6U9lSzARmHwmYqWuVm9aaDlqMXPqJadKPHxPw0/9u9/reqIj6dQ0IuTxxx41N3G/OP3Nq7v+GUdhYUTPNvnLapYq0ta8vTC0rfIgnTXUS+MTXGNwuLSFgVb5F/5ZikyNoiC8aixSvkC+YO52EkFzX770UMvYFltuClqBcErUN2T0oL/m5m7hUnK2tOFF5xLFfy5QJdotFq1clpDSAn5TfcNdMXH</vt:lpwstr>
  </property>
  <property fmtid="{D5CDD505-2E9C-101B-9397-08002B2CF9AE}" pid="61" name="x1ye=61">
    <vt:lpwstr>WsK+f+KHhtikJyKzCFSSe+LrCtak8sstfiyoaf8pOUVEBHlRii1ZyfheAcYF2oxpqN88kKlNM9YCqwOBrcN53+dsuH7SqJZtnnkfBdtqIQc+L39u88O9pNv/z/sAmh/9waqxiC0Pqu53TBxN3asLpznBTVX6KkYlQk+yREBmN8yfEfsZ76Z/O7IC2VQi3seJ9sMk66gpGWIzKXH+kDx9GnHab7LhceA8/zMkENcp2J+NMnZv9qjzMFrmlTqZfEG</vt:lpwstr>
  </property>
  <property fmtid="{D5CDD505-2E9C-101B-9397-08002B2CF9AE}" pid="62" name="x1ye=62">
    <vt:lpwstr>Sh4S17xoA+yuAxqCdmW8H9YfdlruPuFDQU4KKwFJISPvxYB0ceGLaaq5ZT2hN+R2uZDigv2xUzgDjLI7Nt2Lh4RYGcweXKegaFzqVUqLB88qNnD+BRoxmPwSr5BmeUAwVeNVIgfRfRf63XjLnsPe+QWpOJpeshlr22SV64eJnxQ5yfwWh2SNTRD8IV8Be4Y/g7zYjzl5vGcFohY6WRbpBLY5djoR1g0c0qj3qGq5Z/oyt0gdfO6pdwgDwjokEpC</vt:lpwstr>
  </property>
  <property fmtid="{D5CDD505-2E9C-101B-9397-08002B2CF9AE}" pid="63" name="x1ye=63">
    <vt:lpwstr>1qU38P6st3kkZFWkFYudBmpLNZKCZwYAgGNmSoMuC/VHvNBxdKpDlyxfdlS+r2hNbFRZcayXYJg+HHhaveDdgAgSI+fKMLDKioSUYrye0lPmnzdm/qqioFMoIOhb+7lflpcGrb5t4u4eZ4B73ocRJUdrvu9jA9tg9l9wj6vIY9advEPb5rE7qVeJftxhj4uv/pK7QXc0zWu3tRloFYyC35Uv8bMY/uHhmlNipPkBkDaK0PBBftsyj5pTGCEFOx9</vt:lpwstr>
  </property>
  <property fmtid="{D5CDD505-2E9C-101B-9397-08002B2CF9AE}" pid="64" name="x1ye=64">
    <vt:lpwstr>dANxmMZnfXka7JR/hnm7pEay8d82+qEdJrZ1bLL66AQnq+2NzF1BY3PepVWcynul1zun4o8ya6krU2coJ0iX1EBY57ryd1aTTdKRttbykuT8Ll7B0Pkf3UpfjbrRr+BNmzfhpHOrnm3ZvH7UhBv/0B+zzlu/cN0qpl3qyH+2VqTs3pSUns8+SlVuU+hoJTHte0B8UyLfKvBSaMNMxnH3AP+2ObMTxBzv5DcrCbW15cdv0TEeKC/VNh7CZJ+1Xed</vt:lpwstr>
  </property>
  <property fmtid="{D5CDD505-2E9C-101B-9397-08002B2CF9AE}" pid="65" name="x1ye=65">
    <vt:lpwstr>MdkIfM7MRI1LoMAg0THJFqn85oqCOGe2bnnvwN8q5+JdQP+sbq2uKWEjD5sXUIGL26aBUEIvTJBWrbtVmZAz9yye0hNVS+Lb7Ghoen5lZADExUrlCY9j2pzdHgnsdVdM/6u+6fLV/0i8Qm/RCnCUFngmSc4uNozbaYutSiotkdMilM0sexMND52srxH3iGDF4KzbRkyjTJ2AQ4jvgt6l+A3JBt8Je92t6BiOD8m53PEF3UaDBuZW/QvzSEQ84wP</vt:lpwstr>
  </property>
  <property fmtid="{D5CDD505-2E9C-101B-9397-08002B2CF9AE}" pid="66" name="x1ye=66">
    <vt:lpwstr>3wFwxO36z1R5da4VuR1kF0qVznDFQDG0OFJA5J6l+2QNUzTb+qZO+ucizD9YXyGHyOx2ndVhCQJvDs78C1lwjfOyrxCiWrl37ooTqBzx8mC7trWuim9N9/0/PSNs9y4jfCkWYZF/Ck6ztutSOBtZjTgfXev0cHkwQLhILK/6vQrJVtBaIo+EEEuIU4HNwlw9252Nc/XkQRATOz1+qu4qvugMpA7fPI7dRhMnRWQD6JOUr7R6I+h0f7c8gVDdqAF</vt:lpwstr>
  </property>
  <property fmtid="{D5CDD505-2E9C-101B-9397-08002B2CF9AE}" pid="67" name="x1ye=67">
    <vt:lpwstr>XK6OFRfufHc1whb9akMCqjZyOew8Ax32Mj1gD8Hjn680tF0ulaYeP/7XWVJpIokPag9Y3U96BS9QfQVzaJMCeFhBKXIqFbsXd9dhCNl02IuWVBf3YVYDN1nIxojNkG9i298/1ECx37LDZwS5B3K5rBpa3WgiXjccbM5+Ffu9EjbdiyFRASKZlL91QJbHUT64Hqic3e9PIUImWG2kkLO4Zl17ZtAJbnjSXGjDyyCz9wQZzh9o0W6CGM/DrN5hFja</vt:lpwstr>
  </property>
  <property fmtid="{D5CDD505-2E9C-101B-9397-08002B2CF9AE}" pid="68" name="x1ye=68">
    <vt:lpwstr>M4wBAApvNjLL4HLsNjMGaLOjMsFLtJKlG4PTwsKHWBYv1DIYUPtFhvlqrPMiBLLzc2N6xBrdIGsrmCv6gEV34Fq+HfQzrYrchju0rOy2g+t6ZGQ45sUgIWuM5/4CKH9XhOte1KOLM0vYKo1CzHtrT9Ww6b7A0EIiRwKyYUW0wQSUgrXRXB2Lw0cLdC6pFR7HQ4ymqWnmKNd2vlbP+ROntdHDTLeJXPQlNZUjMwm0tsS98fiDsubtfELy2A+4HJ0</vt:lpwstr>
  </property>
  <property fmtid="{D5CDD505-2E9C-101B-9397-08002B2CF9AE}" pid="69" name="x1ye=69">
    <vt:lpwstr>7jl+FDKr2x51bEYeYuRYLZxp/sqEQL3ts2s+Zx4T3l7zp6sSxyfdLyR25Sc0IlROYf1Jj0P5updWk7QtXryu+l8XAGSbMgfefTvdq9KxRmLtYr9a3ru5koSDwKpAYx1tf/7p3/7cg8f3IgfO04FIDNHP/bduW36yVqw3+B4IJNTLrfv0yKJXEiis2sBJSOhHJ/sGWX9ZqDK9hgGScxdzLMdBUWmmwpN+JKPMB8vuVo2PuOQzwYcuIQ7NnOkq7r4</vt:lpwstr>
  </property>
  <property fmtid="{D5CDD505-2E9C-101B-9397-08002B2CF9AE}" pid="70" name="x1ye=7">
    <vt:lpwstr>vzkpLkMeV6BT+wXVXbiMNY0tNh0xBw4ikSyKGdIC+LIXIny9y2lZkdfAWmbfxHQ3IPUMZRjlUJ+cHPppVT4m4RnqbRz6iY0FOKp5+HXiGEVofBBQgg4yULTUfV1g7dAPfs4982ylteQjQAcP3l3EHc5CzNmEf/sU0pYOsnQu35SVpvrM3XBSLQAz/ksenFZO90zYOB8WqkFA4r+jj8knppSXmklRBsJDxjSvFk7/vtTrEsphQtU5+oXc8nDjxoo</vt:lpwstr>
  </property>
  <property fmtid="{D5CDD505-2E9C-101B-9397-08002B2CF9AE}" pid="71" name="x1ye=70">
    <vt:lpwstr>AMtbRBzRb/1ilAxdpMa4smkLNXkjmkGdYmv4h9q8a3H+Oui3flD4qMXtktrvk1zfZ8x3M8QrIkTpFk07z7465ND1jFR993zDHS47LfN6zWrlc/CBq3Ph+qmukHnXtF3lhqtgocBT7uUJRZ1C+lv+tgmlQZLJksTSSY3vog7D4kshfL4OT8Mn9QCgEbcbxUI7UCu+EiMZjob7YebmMMthvEkdkZivA9hyxKMxwntcQVHaAcV8x/9k2Bw5r4FVp8x</vt:lpwstr>
  </property>
  <property fmtid="{D5CDD505-2E9C-101B-9397-08002B2CF9AE}" pid="72" name="x1ye=71">
    <vt:lpwstr>8M+IhWzmy92UjCE/c3uZWg+SlRDt64inGh8LjW5Fh7iRbHb30Ek1MCkuSOMBRee7dVzeyd+pm3p3R9LY4DZOPsORJDby+mtiu1n3x27gDzF91pTjuqIFdZzGvF5FOjrdLaUdKcTdHGsfmDF3BW4sHrOUz9h8w+UVnkCZGuvGzpX/HH4YgfzwwhYJJM9cbjRGoacAdxcLQKCrKvLglsqNqzMX9mMpdEQRKMT8Cfv1y9UvcOp6j8FvqwUHfZwHrP0</vt:lpwstr>
  </property>
  <property fmtid="{D5CDD505-2E9C-101B-9397-08002B2CF9AE}" pid="73" name="x1ye=72">
    <vt:lpwstr>wrMxmuAjwvOKX0P/gtNakLy/yMbmpfg5erZ5PQTOJ/RyHtbxCX6rGPaqFrwG+CaNf2GQJTNkSGJ4sGgDQIV0jAr5TIKh0CkJdP0sjkJBJxankn+lsezYL+gX2Kz51wYqdLGa9JkGL3QPDJpDeBQe+gJYQh+T9jJqVyzQoOWAlVeuK3BeLP2FeDkodS9MahbGuaH8yaCx/MjAX26HNP28mo+V8e1UmVCR95y3UQp3RCVh8bD0qBHBQlVbCBfIWDZ</vt:lpwstr>
  </property>
  <property fmtid="{D5CDD505-2E9C-101B-9397-08002B2CF9AE}" pid="74" name="x1ye=73">
    <vt:lpwstr>q4gdX/0ZfiCJro0ECpEO7lJOqKKtiRt/J65dvtFnMmMOkAGQH4rHCAIRlyqAZ/MPTItkv15PZNItrWU/RMPSC0pk36S76bfE4/pVEFEDwC56SY4qhJY63MTU0kCG2GlBukrQsN2lL9vEk1fsbrk35cOuBNBEH3kxkT4S4aGC8DfW+ZUni/Pv+Ix9SxXfBh5ER9I9iucEK+74u/7/206r6JpHcwBMIxl8WjC53JSfMvAIQgjUCluh2x4ogzmFV8G</vt:lpwstr>
  </property>
  <property fmtid="{D5CDD505-2E9C-101B-9397-08002B2CF9AE}" pid="75" name="x1ye=74">
    <vt:lpwstr>XLiUpoBxiBVIMqzU4dyMYOzVRX+0VKZ/mYzmPvlYFZdcis9gKFb4bN8D9iAuhFiv+ESa8wpl0fBPAD4lbWlQNAyQSOg1zaeIHUHzFbQhqCVJMTXitWn/0dUhRPv3RFtj/xzuv9hO4WQSgaX06m4jhKUbqnUcmjmZlgpmsyW/Xc0wkbFRRPCFdzguIZa9QJtqZreVpk4Wam8njSUr2dt1uRYpJtLlYWOfigrw5ACm9QTn8nZuPqL+oP4Tue2CPNM</vt:lpwstr>
  </property>
  <property fmtid="{D5CDD505-2E9C-101B-9397-08002B2CF9AE}" pid="76" name="x1ye=75">
    <vt:lpwstr>NoyZh2ot9B/fJd3DIvksrJoXA8gFKzZfWUJD5nXTPAkrCzL9NUUvqbcfsyBSQRM0GrOZ6f22cqlA1LAirCUm53Pyvq7nex/HD0KrZR2mL30ckzZSa7ifVnHFB05sXPKRUvUWs9ZtmjEmH17IlnEPYe9iQih0txYelV0+Otbb2rKZuXxNbUuwSel8fhe3jlwFTaAos3AU8KfsPhK47SRrdFxOMsSuxQfcZwZhlP7T9EYHWltnvfhvp1sRh2gFyPd</vt:lpwstr>
  </property>
  <property fmtid="{D5CDD505-2E9C-101B-9397-08002B2CF9AE}" pid="77" name="x1ye=76">
    <vt:lpwstr>oKbQ9CaK4WNAtxjSj7NUbOIWki+1UCS5pKEgsIsBa6foaif0vg3OzpqVWxCuOAd7J7TErxmI7gP0Tabg2muQyrT9SUoM5A/r0ujF5P5rXOWa3vZs4dkW2knSH7i69ko+yRidJDSqKhH6CbeXmo2E9CdDAnGvaDs8wGboAHtGXTbgEbxYApwDdowMIhoVbznB1xOQcl8kGuSTLV+BDFQHnrmoymmGrGTN/w04A3Mj6U8dcjk/0Mi5N4VB+6/F84i</vt:lpwstr>
  </property>
  <property fmtid="{D5CDD505-2E9C-101B-9397-08002B2CF9AE}" pid="78" name="x1ye=77">
    <vt:lpwstr>01mfzY+1bFxxxzQlzIqHYL6hq6dPEuaHYJSsXALBqDRcXPDk4bCW3sXf8UOQTvEk0zreDY9J7XXhS0+hKC7UBspkF/KND1uUIlCnKg3HO3NSY8PKmRmo5SoC/6OJxa/vh913uiKW4LK/3BtULEd/0FdFfh8/R13cip0MfioyMCJoVfo0F1ncecr39EVGFme6RvkHmDRDYezERiIRrYVjN5SzIRZ/+oIlLGA7maY0xXEM/+tZvolXnphXMlVNqND</vt:lpwstr>
  </property>
  <property fmtid="{D5CDD505-2E9C-101B-9397-08002B2CF9AE}" pid="79" name="x1ye=78">
    <vt:lpwstr>8upr4xcqRhj31enHzn136m5CNvxLM/CQDY2y2amaZFjZK1lGh6I5/tKs+h37f0YaeXwkoJN7qHQ93ajd5sWaK0uoxyKjjr7Psr0FzjXbDb8RBuVu/AkTNg/xI+rc261IH72wP1Ik7qai9/cVcHYz9ztyaq5s/3w/ZX478zioqaLl3iM5L0MISKQrQg+e4zVUBhvlmF+YY2G8DvOQ0IPHevqZSNaMrvuISu7pxkJ3DOZQdWL/6I2NcxZS06PUrrP</vt:lpwstr>
  </property>
  <property fmtid="{D5CDD505-2E9C-101B-9397-08002B2CF9AE}" pid="80" name="x1ye=79">
    <vt:lpwstr>zX6EyIAb1eqMCRZcbFn3JFH61sALZDsnHX6yOSdtM6Z56MA09O5Qo9Ic2kQ2ia+uVluSShvHEsQe+devLiXc/y9M9CU4WnziKPBTyMLbgIgxhVTppJ9aDo/5AkXurnp+tmzZmoox0p+gjXOq9klrAvXH4OpFG+nzWoyoNEixt/EJZTg4shOuT+N70RgDZJc3H7ssA2no8+bCwElI7k/Vgpa2ooj+EMHOQalrqdH2RmipUuEJiQ1lEmupve/7v3/</vt:lpwstr>
  </property>
  <property fmtid="{D5CDD505-2E9C-101B-9397-08002B2CF9AE}" pid="81" name="x1ye=8">
    <vt:lpwstr>DITa+umSo8WkE5dzcxAmV4tRt8OVlpx/j90AKRrAdv32+fvtavH7YSEoQGTnivrD/Y4ppWv0Ba2+oN8RsPPfCEGo9Gucq/rbP1KtpdbbHfKPnw3NNJPK8yB7Ag4K+Rbb5Gg0UJ1zW+NkXU0lDP2mskosta3V6tT2qEMzfCMvFYN9qzQjKTFNmaJS1SLTvLG/NOXCnC7cuQlgKLkhAgNIdcx6sFEiRbS6N5pdcuPgmXtbtNvgTJeoQKcpPuztITT</vt:lpwstr>
  </property>
  <property fmtid="{D5CDD505-2E9C-101B-9397-08002B2CF9AE}" pid="82" name="x1ye=80">
    <vt:lpwstr>v0AEFgFfUmHmGw7T9rbSGCFBA02ZTY57hLs2S3hAcxmYiQ+sao5quyGWOXtq3PlFduKWipWiVadzt0YktUoYXAbxgPf0Jymn1nQ6K1cDK1+A8rvoUSmyPcniCAo7RVO1zeDvWIp0Iyp9MgLh0ZyQ4ctVE+vkgRHxsmEK/yVpSNbi39iQsmkMfKKxkpQ7PIKjJwbOFGyZAhjwA/WWw3Nl1Mv8aAbeA6p/hruxKbAWpQb6OoW2SJrK8dcGoSec9Zk</vt:lpwstr>
  </property>
  <property fmtid="{D5CDD505-2E9C-101B-9397-08002B2CF9AE}" pid="83" name="x1ye=81">
    <vt:lpwstr>vmYn0hmK0SdBf4xIV4mEeeWqZIa37m4ZH+BuMiP0jTRqFYs+7unsdchHDrY72QyNd5ORNbeDy+RHiyAaBLymXuFLYuDSVrN1SB79MCzlXa6IFPr9X314iPHy4FZ7HAe/B4zflNolBa9v5PGWsyjdgRUFX3lLTHCrnls4HSqSVA1hRT5tP7EqSL3XMiJ4jiDr+WpcC72YHxDxeLOAv4Nj3Etwsj36xsBwcUbKIMTuyrdmJnLY+dQvie87o7fKOXI</vt:lpwstr>
  </property>
  <property fmtid="{D5CDD505-2E9C-101B-9397-08002B2CF9AE}" pid="84" name="x1ye=82">
    <vt:lpwstr>B4RgcQzSH88A4XpgszV3xJfNnQjgdK/OqpH5SDldXJc1KWOI2km1NX9r4v+Z3B0KhM9+pFDxV/IPCiCqxdRue0MkyIPBeYvFaIKpCW73BgotghUgLNxm9PmeDHz6StIIyk9ycbG0ac5qnmUWyy2OmZ7htRvhaMSJg/IQ6k0PIRMLHiwafVY+wO6o6q5NANK6H29iPYH4QgqWwH/wrDIACW+Tvgl/eyYWfRiWoNwSwxa70z2x6HiLa+66wtCehie</vt:lpwstr>
  </property>
  <property fmtid="{D5CDD505-2E9C-101B-9397-08002B2CF9AE}" pid="85" name="x1ye=83">
    <vt:lpwstr>kk3uIBvIRvTwFxFkpxTbEtvuq2pfg2nJoL+nainn/k5t6Ni5GrMgn52oX6yK/sv6Y5VUWe3js7AhP0S9xEb+imy4ngpVT3xaYVY8AjKvci0Oge8b/4d2AKGG6rKCyMqBO1R+6NWmvy3xVMPrUnktSHg/WzhYZkD+vJOjrQWO34u3Qiov403yTy4DdxnQ6PnNRCPrIS+vgUsBZO1X9W/DHP67LJ+weHjqRMkfyMy3J7xSCdQ/nbRUnP3VxXTNISx</vt:lpwstr>
  </property>
  <property fmtid="{D5CDD505-2E9C-101B-9397-08002B2CF9AE}" pid="86" name="x1ye=84">
    <vt:lpwstr>maLxpkilW3khCTCmG2fKDRmgGw9Pr5OQIzk2ilekYDXiAV9q/LZNHUwh+VBfb66FxP6d66VD85CDmYSBkYRCI8RIf/T3DJ70QxGaD79Ofk0RJ68J0lNtVlQ6GsKjXvqt+W3bUZQo+2euOJr8HEYe5+0QD0wLCPlE/ANBLtXTYFMAAA==</vt:lpwstr>
  </property>
  <property fmtid="{D5CDD505-2E9C-101B-9397-08002B2CF9AE}" pid="87" name="x1ye=9">
    <vt:lpwstr>rQk7dubc613jQvz8/hawGb3TV3HMp53rRydMCKlqQZpttu6gj1zF5+YsQouSfwxtyUJVUpiH4BA8VHIZDwc6VzRJAqIT2Cv/rON7KIpjyKLOBP8RohSGhFIQKZJi6wAhZ+AfyhzLfalLdk0ACjZPBfa5wThvLe09FWujE9dRTWqVrDZ+7dQ9JQ9kirV8cdTLgHZ+nPAlAY1lhdmkAj0RdJNjG8CcVcuzVkBZCaXqTcR2KBMdhxm0yg7sAJVO0sk</vt:lpwstr>
  </property>
</Properties>
</file>