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717D4" w14:textId="62FF1843" w:rsidR="00325A10" w:rsidRPr="00DB296C" w:rsidRDefault="00DE4D1D">
      <w:pPr>
        <w:rPr>
          <w:rFonts w:asciiTheme="minorHAnsi" w:hAnsiTheme="minorHAnsi" w:cstheme="minorHAnsi"/>
          <w:b/>
          <w:sz w:val="40"/>
          <w:szCs w:val="40"/>
        </w:rPr>
      </w:pPr>
      <w:r w:rsidRPr="00DB296C">
        <w:rPr>
          <w:rFonts w:asciiTheme="minorHAnsi" w:hAnsiTheme="minorHAnsi" w:cstheme="minorHAnsi"/>
          <w:b/>
          <w:sz w:val="40"/>
          <w:szCs w:val="40"/>
        </w:rPr>
        <w:t xml:space="preserve">Jorge </w:t>
      </w:r>
      <w:r w:rsidR="00853BA4" w:rsidRPr="00DB296C">
        <w:rPr>
          <w:rFonts w:asciiTheme="minorHAnsi" w:hAnsiTheme="minorHAnsi" w:cstheme="minorHAnsi"/>
          <w:b/>
          <w:sz w:val="40"/>
          <w:szCs w:val="40"/>
        </w:rPr>
        <w:t>A</w:t>
      </w:r>
      <w:r w:rsidR="00DB296C" w:rsidRPr="00DB296C">
        <w:rPr>
          <w:rFonts w:asciiTheme="minorHAnsi" w:hAnsiTheme="minorHAnsi" w:cstheme="minorHAnsi"/>
          <w:b/>
          <w:sz w:val="40"/>
          <w:szCs w:val="40"/>
        </w:rPr>
        <w:t>rmando</w:t>
      </w:r>
      <w:r w:rsidR="00853BA4" w:rsidRPr="00DB296C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DB296C">
        <w:rPr>
          <w:rFonts w:asciiTheme="minorHAnsi" w:hAnsiTheme="minorHAnsi" w:cstheme="minorHAnsi"/>
          <w:b/>
          <w:sz w:val="40"/>
          <w:szCs w:val="40"/>
        </w:rPr>
        <w:t xml:space="preserve">Navarro  </w:t>
      </w:r>
      <w:r w:rsidR="00CB12B0" w:rsidRPr="00DB296C">
        <w:rPr>
          <w:rFonts w:asciiTheme="minorHAnsi" w:hAnsiTheme="minorHAnsi" w:cstheme="minorHAnsi"/>
          <w:b/>
          <w:sz w:val="28"/>
          <w:szCs w:val="20"/>
        </w:rPr>
        <w:t xml:space="preserve"> </w:t>
      </w:r>
      <w:r w:rsidR="00CB12B0" w:rsidRPr="00DB296C">
        <w:rPr>
          <w:rFonts w:asciiTheme="minorHAnsi" w:hAnsiTheme="minorHAnsi" w:cstheme="minorHAnsi"/>
          <w:b/>
          <w:sz w:val="28"/>
          <w:szCs w:val="20"/>
        </w:rPr>
        <w:tab/>
      </w:r>
      <w:r w:rsidR="00CB12B0" w:rsidRPr="00F24A9F">
        <w:rPr>
          <w:rFonts w:asciiTheme="minorHAnsi" w:hAnsiTheme="minorHAnsi" w:cstheme="minorHAnsi"/>
          <w:b/>
        </w:rPr>
        <w:t xml:space="preserve">        </w:t>
      </w:r>
      <w:r w:rsidR="00DB296C" w:rsidRPr="00F24A9F">
        <w:rPr>
          <w:rFonts w:asciiTheme="minorHAnsi" w:hAnsiTheme="minorHAnsi" w:cstheme="minorHAnsi"/>
          <w:b/>
        </w:rPr>
        <w:t xml:space="preserve">  </w:t>
      </w:r>
      <w:r w:rsidR="00CB12B0" w:rsidRPr="00F24A9F">
        <w:rPr>
          <w:rFonts w:asciiTheme="minorHAnsi" w:hAnsiTheme="minorHAnsi" w:cstheme="minorHAnsi"/>
          <w:b/>
        </w:rPr>
        <w:t xml:space="preserve">   </w:t>
      </w:r>
      <w:r w:rsidR="00F24A9F">
        <w:rPr>
          <w:rFonts w:asciiTheme="minorHAnsi" w:hAnsiTheme="minorHAnsi" w:cstheme="minorHAnsi"/>
          <w:b/>
        </w:rPr>
        <w:t xml:space="preserve">      </w:t>
      </w:r>
      <w:r w:rsidR="00DB296C" w:rsidRPr="00F24A9F">
        <w:rPr>
          <w:rFonts w:asciiTheme="minorHAnsi" w:hAnsiTheme="minorHAnsi" w:cstheme="minorHAnsi"/>
          <w:b/>
        </w:rPr>
        <w:t xml:space="preserve"> </w:t>
      </w:r>
      <w:r w:rsidR="00CB12B0" w:rsidRPr="00F24A9F">
        <w:rPr>
          <w:rFonts w:asciiTheme="minorHAnsi" w:hAnsiTheme="minorHAnsi" w:cstheme="minorHAnsi"/>
        </w:rPr>
        <w:t>(773) 971-4971</w:t>
      </w:r>
      <w:r w:rsidR="00F24A9F" w:rsidRPr="00F24A9F">
        <w:rPr>
          <w:rFonts w:asciiTheme="minorHAnsi" w:hAnsiTheme="minorHAnsi" w:cstheme="minorHAnsi"/>
        </w:rPr>
        <w:t xml:space="preserve"> </w:t>
      </w:r>
      <w:r w:rsidR="00F24A9F">
        <w:rPr>
          <w:rFonts w:asciiTheme="minorHAnsi" w:hAnsiTheme="minorHAnsi" w:cstheme="minorHAnsi"/>
        </w:rPr>
        <w:t xml:space="preserve">| </w:t>
      </w:r>
      <w:hyperlink r:id="rId5" w:history="1">
        <w:r w:rsidR="00F24A9F" w:rsidRPr="005A36B1">
          <w:rPr>
            <w:rStyle w:val="Hyperlink"/>
            <w:rFonts w:asciiTheme="minorHAnsi" w:hAnsiTheme="minorHAnsi" w:cstheme="minorHAnsi"/>
          </w:rPr>
          <w:t>jorgearmandonavarro@yahoo.com</w:t>
        </w:r>
      </w:hyperlink>
    </w:p>
    <w:p w14:paraId="06D86600" w14:textId="053C1AAE" w:rsidR="00DE4D1D" w:rsidRPr="00AF4FBF" w:rsidRDefault="00081004" w:rsidP="00DE4D1D">
      <w:pPr>
        <w:rPr>
          <w:rFonts w:asciiTheme="minorHAnsi" w:hAnsiTheme="minorHAnsi" w:cstheme="minorHAnsi"/>
          <w:sz w:val="26"/>
          <w:szCs w:val="26"/>
        </w:rPr>
      </w:pPr>
      <w:r w:rsidRPr="002B54E4">
        <w:rPr>
          <w:rFonts w:asciiTheme="minorHAnsi" w:hAnsiTheme="minorHAnsi" w:cstheme="minorHAnsi"/>
          <w:sz w:val="22"/>
          <w:szCs w:val="16"/>
        </w:rPr>
        <w:tab/>
      </w:r>
      <w:r w:rsidRPr="002B54E4">
        <w:rPr>
          <w:rFonts w:asciiTheme="minorHAnsi" w:hAnsiTheme="minorHAnsi" w:cstheme="minorHAnsi"/>
          <w:sz w:val="22"/>
          <w:szCs w:val="16"/>
        </w:rPr>
        <w:tab/>
      </w:r>
      <w:r w:rsidRPr="00DB296C">
        <w:rPr>
          <w:rFonts w:asciiTheme="minorHAnsi" w:hAnsiTheme="minorHAnsi" w:cstheme="minorHAnsi"/>
          <w:sz w:val="28"/>
          <w:szCs w:val="20"/>
        </w:rPr>
        <w:tab/>
      </w:r>
      <w:r w:rsidRPr="00DB296C">
        <w:rPr>
          <w:rFonts w:asciiTheme="minorHAnsi" w:hAnsiTheme="minorHAnsi" w:cstheme="minorHAnsi"/>
          <w:sz w:val="28"/>
          <w:szCs w:val="20"/>
        </w:rPr>
        <w:tab/>
      </w:r>
      <w:r w:rsidRPr="00DB296C">
        <w:rPr>
          <w:rFonts w:asciiTheme="minorHAnsi" w:hAnsiTheme="minorHAnsi" w:cstheme="minorHAnsi"/>
          <w:sz w:val="28"/>
          <w:szCs w:val="20"/>
        </w:rPr>
        <w:tab/>
      </w:r>
      <w:r w:rsidRPr="00DB296C">
        <w:rPr>
          <w:rFonts w:asciiTheme="minorHAnsi" w:hAnsiTheme="minorHAnsi" w:cstheme="minorHAnsi"/>
          <w:sz w:val="28"/>
          <w:szCs w:val="20"/>
        </w:rPr>
        <w:tab/>
      </w:r>
      <w:r w:rsidR="00B31E37" w:rsidRPr="00DB296C">
        <w:rPr>
          <w:rFonts w:asciiTheme="minorHAnsi" w:hAnsiTheme="minorHAnsi" w:cstheme="minorHAnsi"/>
          <w:sz w:val="28"/>
          <w:szCs w:val="20"/>
        </w:rPr>
        <w:tab/>
      </w:r>
      <w:r w:rsidR="00B31E37" w:rsidRPr="00DB296C">
        <w:rPr>
          <w:rFonts w:asciiTheme="minorHAnsi" w:hAnsiTheme="minorHAnsi" w:cstheme="minorHAnsi"/>
          <w:sz w:val="28"/>
          <w:szCs w:val="20"/>
        </w:rPr>
        <w:tab/>
      </w:r>
      <w:r w:rsidR="00B31E37" w:rsidRPr="00DB296C">
        <w:rPr>
          <w:rFonts w:asciiTheme="minorHAnsi" w:hAnsiTheme="minorHAnsi" w:cstheme="minorHAnsi"/>
          <w:sz w:val="28"/>
          <w:szCs w:val="20"/>
        </w:rPr>
        <w:tab/>
      </w:r>
      <w:r w:rsidR="00DB296C">
        <w:rPr>
          <w:rFonts w:asciiTheme="minorHAnsi" w:hAnsiTheme="minorHAnsi" w:cstheme="minorHAnsi"/>
          <w:sz w:val="28"/>
          <w:szCs w:val="20"/>
        </w:rPr>
        <w:t xml:space="preserve">  </w:t>
      </w:r>
      <w:r w:rsidR="00DB296C" w:rsidRPr="00DB296C">
        <w:rPr>
          <w:rFonts w:asciiTheme="minorHAnsi" w:hAnsiTheme="minorHAnsi" w:cstheme="minorHAnsi"/>
          <w:sz w:val="28"/>
          <w:szCs w:val="20"/>
        </w:rPr>
        <w:t xml:space="preserve"> </w:t>
      </w:r>
      <w:r w:rsidR="00DB296C">
        <w:rPr>
          <w:rFonts w:asciiTheme="minorHAnsi" w:hAnsiTheme="minorHAnsi" w:cstheme="minorHAnsi"/>
          <w:sz w:val="28"/>
          <w:szCs w:val="20"/>
        </w:rPr>
        <w:t xml:space="preserve">  </w:t>
      </w:r>
      <w:r w:rsidR="00DB296C" w:rsidRPr="00DB296C">
        <w:rPr>
          <w:rFonts w:asciiTheme="minorHAnsi" w:hAnsiTheme="minorHAnsi" w:cstheme="minorHAnsi"/>
          <w:sz w:val="28"/>
          <w:szCs w:val="20"/>
        </w:rPr>
        <w:t xml:space="preserve"> </w:t>
      </w:r>
      <w:r w:rsidR="00DB296C">
        <w:rPr>
          <w:rFonts w:asciiTheme="minorHAnsi" w:hAnsiTheme="minorHAnsi" w:cstheme="minorHAnsi"/>
          <w:sz w:val="28"/>
          <w:szCs w:val="20"/>
        </w:rPr>
        <w:t xml:space="preserve">  </w:t>
      </w:r>
      <w:r w:rsidR="00DE4D1D" w:rsidRPr="00DB296C">
        <w:rPr>
          <w:rFonts w:asciiTheme="minorHAnsi" w:hAnsiTheme="minorHAnsi" w:cstheme="minorHAnsi"/>
          <w:b/>
          <w:sz w:val="8"/>
          <w:szCs w:val="20"/>
        </w:rPr>
        <w:t xml:space="preserve">     </w:t>
      </w:r>
      <w:r w:rsidR="0067526F" w:rsidRPr="00DB296C">
        <w:rPr>
          <w:rFonts w:asciiTheme="minorHAnsi" w:hAnsiTheme="minorHAnsi" w:cstheme="minorHAnsi"/>
          <w:b/>
          <w:sz w:val="8"/>
          <w:szCs w:val="20"/>
        </w:rPr>
        <w:t xml:space="preserve">                                                                 </w:t>
      </w:r>
      <w:r w:rsidR="00DE4D1D" w:rsidRPr="00DB296C">
        <w:rPr>
          <w:rFonts w:asciiTheme="minorHAnsi" w:hAnsiTheme="minorHAnsi" w:cstheme="minorHAnsi"/>
          <w:b/>
          <w:sz w:val="8"/>
          <w:szCs w:val="20"/>
        </w:rPr>
        <w:t xml:space="preserve">      </w:t>
      </w:r>
      <w:r w:rsidR="00B31E37" w:rsidRPr="00DB296C">
        <w:rPr>
          <w:rFonts w:asciiTheme="minorHAnsi" w:hAnsiTheme="minorHAnsi" w:cstheme="minorHAnsi"/>
          <w:b/>
          <w:sz w:val="8"/>
          <w:szCs w:val="20"/>
        </w:rPr>
        <w:t xml:space="preserve">     </w:t>
      </w:r>
      <w:r w:rsidR="0067526F" w:rsidRPr="00DB296C">
        <w:rPr>
          <w:rFonts w:asciiTheme="minorHAnsi" w:hAnsiTheme="minorHAnsi" w:cstheme="minorHAnsi"/>
          <w:b/>
          <w:sz w:val="8"/>
          <w:szCs w:val="20"/>
        </w:rPr>
        <w:t xml:space="preserve">                                                  </w:t>
      </w:r>
      <w:r w:rsidR="00DE4D1D" w:rsidRPr="00DB296C">
        <w:rPr>
          <w:rFonts w:asciiTheme="minorHAnsi" w:hAnsiTheme="minorHAnsi" w:cstheme="minorHAnsi"/>
          <w:b/>
          <w:sz w:val="8"/>
          <w:szCs w:val="20"/>
        </w:rPr>
        <w:t xml:space="preserve">     </w:t>
      </w:r>
      <w:r w:rsidR="00853BA4" w:rsidRPr="00DB296C">
        <w:rPr>
          <w:rFonts w:asciiTheme="minorHAnsi" w:hAnsiTheme="minorHAnsi" w:cstheme="minorHAnsi"/>
          <w:b/>
          <w:sz w:val="8"/>
          <w:szCs w:val="20"/>
        </w:rPr>
        <w:t xml:space="preserve"> </w:t>
      </w:r>
      <w:r w:rsidR="00CB12B0" w:rsidRPr="00DB296C">
        <w:rPr>
          <w:rFonts w:asciiTheme="minorHAnsi" w:hAnsiTheme="minorHAnsi" w:cstheme="minorHAnsi"/>
          <w:b/>
          <w:sz w:val="8"/>
          <w:szCs w:val="20"/>
        </w:rPr>
        <w:t xml:space="preserve">  </w:t>
      </w:r>
      <w:r w:rsidR="00853BA4" w:rsidRPr="00DB296C">
        <w:rPr>
          <w:rFonts w:asciiTheme="minorHAnsi" w:hAnsiTheme="minorHAnsi" w:cstheme="minorHAnsi"/>
          <w:b/>
          <w:sz w:val="8"/>
          <w:szCs w:val="20"/>
        </w:rPr>
        <w:t xml:space="preserve">  </w:t>
      </w:r>
      <w:r w:rsidR="00DE4D1D" w:rsidRPr="00DB296C">
        <w:rPr>
          <w:rFonts w:asciiTheme="minorHAnsi" w:hAnsiTheme="minorHAnsi" w:cstheme="minorHAnsi"/>
          <w:b/>
          <w:sz w:val="8"/>
          <w:szCs w:val="20"/>
        </w:rPr>
        <w:t xml:space="preserve">   </w:t>
      </w:r>
    </w:p>
    <w:p w14:paraId="36CDBB68" w14:textId="77777777" w:rsidR="00DE4D1D" w:rsidRPr="002B54E4" w:rsidRDefault="00CB12B0">
      <w:pPr>
        <w:rPr>
          <w:rFonts w:asciiTheme="minorHAnsi" w:hAnsiTheme="minorHAnsi" w:cstheme="minorHAnsi"/>
          <w:sz w:val="2"/>
          <w:szCs w:val="16"/>
        </w:rPr>
      </w:pPr>
      <w:r w:rsidRPr="002B54E4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0D9B6179" w14:textId="77777777" w:rsidR="00DE4D1D" w:rsidRPr="00062230" w:rsidRDefault="00DE4D1D" w:rsidP="00DE4D1D">
      <w:pPr>
        <w:rPr>
          <w:rFonts w:ascii="Segoe UI" w:hAnsi="Segoe UI" w:cs="Segoe UI"/>
          <w:b/>
          <w:sz w:val="22"/>
          <w:szCs w:val="18"/>
          <w:u w:val="single"/>
        </w:rPr>
      </w:pPr>
      <w:r w:rsidRPr="00062230">
        <w:rPr>
          <w:rFonts w:ascii="Segoe UI" w:hAnsi="Segoe UI" w:cs="Segoe UI"/>
          <w:b/>
          <w:sz w:val="22"/>
          <w:szCs w:val="18"/>
          <w:u w:val="single"/>
        </w:rPr>
        <w:t>OBJECTIVE</w:t>
      </w:r>
    </w:p>
    <w:p w14:paraId="1CF70686" w14:textId="77777777" w:rsidR="0067526F" w:rsidRPr="006D402C" w:rsidRDefault="0067526F" w:rsidP="00DE4D1D">
      <w:pPr>
        <w:rPr>
          <w:rFonts w:asciiTheme="minorHAnsi" w:hAnsiTheme="minorHAnsi" w:cstheme="minorHAnsi"/>
          <w:b/>
          <w:sz w:val="8"/>
          <w:szCs w:val="18"/>
        </w:rPr>
      </w:pPr>
    </w:p>
    <w:p w14:paraId="4BC1F28F" w14:textId="033BD7D8" w:rsidR="00DE4D1D" w:rsidRPr="009E4233" w:rsidRDefault="00DE4D1D" w:rsidP="009E4233">
      <w:pPr>
        <w:rPr>
          <w:rFonts w:ascii="Segoe UI" w:hAnsi="Segoe UI" w:cs="Segoe UI"/>
          <w:sz w:val="19"/>
          <w:szCs w:val="19"/>
        </w:rPr>
      </w:pPr>
      <w:r w:rsidRPr="009E4233">
        <w:rPr>
          <w:rFonts w:ascii="Segoe UI" w:hAnsi="Segoe UI" w:cs="Segoe UI"/>
          <w:sz w:val="19"/>
          <w:szCs w:val="19"/>
        </w:rPr>
        <w:t xml:space="preserve">Seeking a </w:t>
      </w:r>
      <w:r w:rsidR="00B5460A" w:rsidRPr="009E4233">
        <w:rPr>
          <w:rFonts w:ascii="Segoe UI" w:hAnsi="Segoe UI" w:cs="Segoe UI"/>
          <w:sz w:val="19"/>
          <w:szCs w:val="19"/>
        </w:rPr>
        <w:t>challenging</w:t>
      </w:r>
      <w:r w:rsidR="00563D98" w:rsidRPr="009E4233">
        <w:rPr>
          <w:rFonts w:ascii="Segoe UI" w:hAnsi="Segoe UI" w:cs="Segoe UI"/>
          <w:sz w:val="19"/>
          <w:szCs w:val="19"/>
        </w:rPr>
        <w:t xml:space="preserve"> </w:t>
      </w:r>
      <w:r w:rsidR="00D320C3" w:rsidRPr="009E4233">
        <w:rPr>
          <w:rFonts w:ascii="Segoe UI" w:hAnsi="Segoe UI" w:cs="Segoe UI"/>
          <w:sz w:val="19"/>
          <w:szCs w:val="19"/>
        </w:rPr>
        <w:t xml:space="preserve">Lead </w:t>
      </w:r>
      <w:r w:rsidR="007D088F" w:rsidRPr="009E4233">
        <w:rPr>
          <w:rFonts w:ascii="Segoe UI" w:hAnsi="Segoe UI" w:cs="Segoe UI"/>
          <w:sz w:val="19"/>
          <w:szCs w:val="19"/>
        </w:rPr>
        <w:t>Technical</w:t>
      </w:r>
      <w:r w:rsidR="00F40BAA" w:rsidRPr="009E4233">
        <w:rPr>
          <w:rFonts w:ascii="Segoe UI" w:hAnsi="Segoe UI" w:cs="Segoe UI"/>
          <w:sz w:val="19"/>
          <w:szCs w:val="19"/>
        </w:rPr>
        <w:t xml:space="preserve"> </w:t>
      </w:r>
      <w:r w:rsidR="00886FD9" w:rsidRPr="00C92316">
        <w:rPr>
          <w:rFonts w:ascii="Segoe UI" w:hAnsi="Segoe UI" w:cs="Segoe UI"/>
          <w:b/>
          <w:sz w:val="19"/>
          <w:szCs w:val="19"/>
        </w:rPr>
        <w:t>(</w:t>
      </w:r>
      <w:r w:rsidR="00AF0802">
        <w:rPr>
          <w:rFonts w:ascii="Segoe UI" w:hAnsi="Segoe UI" w:cs="Segoe UI"/>
          <w:b/>
          <w:sz w:val="19"/>
          <w:szCs w:val="19"/>
        </w:rPr>
        <w:t>Sr. System</w:t>
      </w:r>
      <w:r w:rsidR="00735993">
        <w:rPr>
          <w:rFonts w:ascii="Segoe UI" w:hAnsi="Segoe UI" w:cs="Segoe UI"/>
          <w:b/>
          <w:sz w:val="19"/>
          <w:szCs w:val="19"/>
        </w:rPr>
        <w:t xml:space="preserve"> </w:t>
      </w:r>
      <w:r w:rsidR="009814D6">
        <w:rPr>
          <w:rFonts w:ascii="Segoe UI" w:hAnsi="Segoe UI" w:cs="Segoe UI"/>
          <w:b/>
          <w:sz w:val="19"/>
          <w:szCs w:val="19"/>
        </w:rPr>
        <w:t>Engineer</w:t>
      </w:r>
      <w:r w:rsidR="00C92316" w:rsidRPr="00C92316">
        <w:rPr>
          <w:rFonts w:ascii="Segoe UI" w:hAnsi="Segoe UI" w:cs="Segoe UI"/>
          <w:b/>
          <w:sz w:val="19"/>
          <w:szCs w:val="19"/>
        </w:rPr>
        <w:t>)</w:t>
      </w:r>
      <w:r w:rsidR="00C92316">
        <w:rPr>
          <w:rFonts w:ascii="Segoe UI" w:hAnsi="Segoe UI" w:cs="Segoe UI"/>
          <w:sz w:val="19"/>
          <w:szCs w:val="19"/>
        </w:rPr>
        <w:t xml:space="preserve"> </w:t>
      </w:r>
      <w:r w:rsidRPr="009E4233">
        <w:rPr>
          <w:rFonts w:ascii="Segoe UI" w:hAnsi="Segoe UI" w:cs="Segoe UI"/>
          <w:sz w:val="19"/>
          <w:szCs w:val="19"/>
        </w:rPr>
        <w:t>position which will allow me to utilize my</w:t>
      </w:r>
      <w:r w:rsidR="00853BA4" w:rsidRPr="009E4233">
        <w:rPr>
          <w:rFonts w:ascii="Segoe UI" w:hAnsi="Segoe UI" w:cs="Segoe UI"/>
          <w:sz w:val="19"/>
          <w:szCs w:val="19"/>
        </w:rPr>
        <w:t xml:space="preserve"> </w:t>
      </w:r>
      <w:r w:rsidR="00B16726" w:rsidRPr="009E4233">
        <w:rPr>
          <w:rFonts w:ascii="Segoe UI" w:hAnsi="Segoe UI" w:cs="Segoe UI"/>
          <w:b/>
          <w:sz w:val="19"/>
          <w:szCs w:val="19"/>
        </w:rPr>
        <w:t>1</w:t>
      </w:r>
      <w:r w:rsidR="00062230" w:rsidRPr="009E4233">
        <w:rPr>
          <w:rFonts w:ascii="Segoe UI" w:hAnsi="Segoe UI" w:cs="Segoe UI"/>
          <w:b/>
          <w:sz w:val="19"/>
          <w:szCs w:val="19"/>
        </w:rPr>
        <w:t>6</w:t>
      </w:r>
      <w:r w:rsidR="00853BA4" w:rsidRPr="009E4233">
        <w:rPr>
          <w:rFonts w:ascii="Segoe UI" w:hAnsi="Segoe UI" w:cs="Segoe UI"/>
          <w:b/>
          <w:sz w:val="19"/>
          <w:szCs w:val="19"/>
        </w:rPr>
        <w:t xml:space="preserve"> years of</w:t>
      </w:r>
      <w:r w:rsidRPr="009E4233">
        <w:rPr>
          <w:rFonts w:ascii="Segoe UI" w:hAnsi="Segoe UI" w:cs="Segoe UI"/>
          <w:b/>
          <w:sz w:val="19"/>
          <w:szCs w:val="19"/>
        </w:rPr>
        <w:t xml:space="preserve"> </w:t>
      </w:r>
      <w:r w:rsidR="00D320C3" w:rsidRPr="009E4233">
        <w:rPr>
          <w:rFonts w:ascii="Segoe UI" w:hAnsi="Segoe UI" w:cs="Segoe UI"/>
          <w:b/>
          <w:sz w:val="19"/>
          <w:szCs w:val="19"/>
        </w:rPr>
        <w:t xml:space="preserve">IT </w:t>
      </w:r>
      <w:r w:rsidRPr="009E4233">
        <w:rPr>
          <w:rFonts w:ascii="Segoe UI" w:hAnsi="Segoe UI" w:cs="Segoe UI"/>
          <w:b/>
          <w:sz w:val="19"/>
          <w:szCs w:val="19"/>
        </w:rPr>
        <w:t>experience</w:t>
      </w:r>
      <w:r w:rsidR="0036358D" w:rsidRPr="009E4233">
        <w:rPr>
          <w:rFonts w:ascii="Segoe UI" w:hAnsi="Segoe UI" w:cs="Segoe UI"/>
          <w:b/>
          <w:sz w:val="19"/>
          <w:szCs w:val="19"/>
        </w:rPr>
        <w:t>.</w:t>
      </w:r>
      <w:r w:rsidR="0036358D" w:rsidRPr="009E4233">
        <w:rPr>
          <w:rFonts w:ascii="Segoe UI" w:hAnsi="Segoe UI" w:cs="Segoe UI"/>
          <w:sz w:val="19"/>
          <w:szCs w:val="19"/>
        </w:rPr>
        <w:t xml:space="preserve"> </w:t>
      </w:r>
      <w:r w:rsidR="00BC4B0B">
        <w:rPr>
          <w:rFonts w:ascii="Segoe UI" w:hAnsi="Segoe UI" w:cs="Segoe UI"/>
          <w:sz w:val="19"/>
          <w:szCs w:val="19"/>
        </w:rPr>
        <w:t xml:space="preserve">Strong background in </w:t>
      </w:r>
      <w:r w:rsidR="00125CDE">
        <w:rPr>
          <w:rFonts w:ascii="Segoe UI" w:hAnsi="Segoe UI" w:cs="Segoe UI"/>
          <w:sz w:val="19"/>
          <w:szCs w:val="19"/>
        </w:rPr>
        <w:t xml:space="preserve">designing, implementing, supporting, managing, and </w:t>
      </w:r>
      <w:r w:rsidR="00EB4B6B" w:rsidRPr="00EB4B6B">
        <w:rPr>
          <w:rFonts w:ascii="Segoe UI" w:hAnsi="Segoe UI" w:cs="Segoe UI"/>
          <w:b/>
          <w:sz w:val="19"/>
          <w:szCs w:val="19"/>
        </w:rPr>
        <w:t>providing technical leadership, standards, and best practices to infrastructure teams during network design and build phases initiatives</w:t>
      </w:r>
      <w:r w:rsidR="00EB4B6B">
        <w:rPr>
          <w:rFonts w:ascii="Segoe UI" w:hAnsi="Segoe UI" w:cs="Segoe UI"/>
          <w:sz w:val="19"/>
          <w:szCs w:val="19"/>
        </w:rPr>
        <w:t xml:space="preserve">. </w:t>
      </w:r>
      <w:r w:rsidR="0036358D" w:rsidRPr="009E4233">
        <w:rPr>
          <w:rFonts w:ascii="Segoe UI" w:hAnsi="Segoe UI" w:cs="Segoe UI"/>
          <w:sz w:val="19"/>
          <w:szCs w:val="19"/>
        </w:rPr>
        <w:t>Proven expertise includes many facets of large enterprise systems, network and cloud engineering and design. Looking for growth within an organization that values strong technical skills and driven initi</w:t>
      </w:r>
      <w:bookmarkStart w:id="0" w:name="_GoBack"/>
      <w:bookmarkEnd w:id="0"/>
      <w:r w:rsidR="0036358D" w:rsidRPr="009E4233">
        <w:rPr>
          <w:rFonts w:ascii="Segoe UI" w:hAnsi="Segoe UI" w:cs="Segoe UI"/>
          <w:sz w:val="19"/>
          <w:szCs w:val="19"/>
        </w:rPr>
        <w:t>atives</w:t>
      </w:r>
      <w:r w:rsidRPr="009E4233">
        <w:rPr>
          <w:rFonts w:ascii="Segoe UI" w:hAnsi="Segoe UI" w:cs="Segoe UI"/>
          <w:sz w:val="19"/>
          <w:szCs w:val="19"/>
        </w:rPr>
        <w:t xml:space="preserve">. </w:t>
      </w:r>
    </w:p>
    <w:p w14:paraId="6A833469" w14:textId="77777777" w:rsidR="00DE4D1D" w:rsidRPr="00DB296C" w:rsidRDefault="00DE4D1D" w:rsidP="00DE4D1D">
      <w:pPr>
        <w:rPr>
          <w:rFonts w:asciiTheme="minorHAnsi" w:hAnsiTheme="minorHAnsi" w:cstheme="minorHAnsi"/>
          <w:sz w:val="10"/>
          <w:szCs w:val="20"/>
        </w:rPr>
      </w:pPr>
    </w:p>
    <w:p w14:paraId="467E7F87" w14:textId="77777777" w:rsidR="00DE4D1D" w:rsidRPr="006D402C" w:rsidRDefault="00DE4D1D" w:rsidP="00DE4D1D">
      <w:pPr>
        <w:rPr>
          <w:rFonts w:asciiTheme="minorHAnsi" w:hAnsiTheme="minorHAnsi" w:cstheme="minorHAnsi"/>
          <w:sz w:val="10"/>
          <w:szCs w:val="10"/>
        </w:rPr>
      </w:pPr>
    </w:p>
    <w:p w14:paraId="7DEF40A5" w14:textId="77777777" w:rsidR="00DE4D1D" w:rsidRPr="00062230" w:rsidRDefault="00DE4D1D" w:rsidP="00DE4D1D">
      <w:pPr>
        <w:rPr>
          <w:rFonts w:ascii="Segoe UI" w:hAnsi="Segoe UI" w:cs="Segoe UI"/>
          <w:b/>
          <w:sz w:val="22"/>
          <w:szCs w:val="18"/>
          <w:u w:val="single"/>
        </w:rPr>
      </w:pPr>
      <w:r w:rsidRPr="00062230">
        <w:rPr>
          <w:rFonts w:ascii="Segoe UI" w:hAnsi="Segoe UI" w:cs="Segoe UI"/>
          <w:b/>
          <w:sz w:val="22"/>
          <w:szCs w:val="18"/>
          <w:u w:val="single"/>
        </w:rPr>
        <w:t>QUALIFICATIONS</w:t>
      </w:r>
    </w:p>
    <w:p w14:paraId="5E8FFBA4" w14:textId="77777777" w:rsidR="0067526F" w:rsidRPr="006D402C" w:rsidRDefault="0067526F" w:rsidP="00DE4D1D">
      <w:pPr>
        <w:rPr>
          <w:rFonts w:asciiTheme="minorHAnsi" w:hAnsiTheme="minorHAnsi" w:cstheme="minorHAnsi"/>
          <w:b/>
          <w:sz w:val="12"/>
          <w:szCs w:val="18"/>
        </w:rPr>
      </w:pPr>
    </w:p>
    <w:p w14:paraId="10682C22" w14:textId="03E13007" w:rsidR="009814D6" w:rsidRPr="008322D8" w:rsidRDefault="009814D6" w:rsidP="009814D6">
      <w:pPr>
        <w:rPr>
          <w:rFonts w:ascii="Segoe UI" w:hAnsi="Segoe UI" w:cs="Segoe UI"/>
          <w:color w:val="2D2D2D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Over 12 years of experience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(including the ability to setup, configure, upgrade, manage, and troubleshoot)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AD</w:t>
      </w:r>
      <w:r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 xml:space="preserve"> Forest, Domains, Trusts, </w:t>
      </w:r>
      <w:r w:rsidRPr="000F287F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Group Policies, OU’s,</w:t>
      </w:r>
      <w:r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 xml:space="preserve"> FSMO Roles, AD Schema,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AD replication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(LAN/ WAN)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DNS Zones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(Replication &amp; Resolution),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 xml:space="preserve">DHCP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&amp; Split scopes Delegations, </w:t>
      </w:r>
      <w:r w:rsidRPr="00B73BB1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IPAM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</w:t>
      </w:r>
      <w:r w:rsidR="00630834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GMSA Accounts,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File &amp; Print Shares &amp; Permissions, IIS 8.5, MS-SQL,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WSUS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SCCM,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AD Federation Services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(ADFS)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, PKI, Certificate Services.</w:t>
      </w:r>
    </w:p>
    <w:p w14:paraId="58AB6A9B" w14:textId="77777777" w:rsidR="00667C83" w:rsidRPr="002B54E4" w:rsidRDefault="00667C83" w:rsidP="00BC011C">
      <w:pPr>
        <w:rPr>
          <w:rFonts w:ascii="Segoe UI" w:hAnsi="Segoe UI" w:cs="Segoe UI"/>
          <w:color w:val="2D2D2D"/>
          <w:sz w:val="10"/>
          <w:szCs w:val="18"/>
          <w:shd w:val="clear" w:color="auto" w:fill="FFFFFF"/>
        </w:rPr>
      </w:pPr>
    </w:p>
    <w:p w14:paraId="77C6E175" w14:textId="18FFC562" w:rsidR="009814D6" w:rsidRDefault="009814D6" w:rsidP="009814D6">
      <w:pPr>
        <w:rPr>
          <w:rFonts w:ascii="Segoe UI" w:hAnsi="Segoe UI" w:cs="Segoe UI"/>
          <w:color w:val="2D2D2D"/>
          <w:sz w:val="19"/>
          <w:szCs w:val="19"/>
          <w:shd w:val="clear" w:color="auto" w:fill="FFFFFF"/>
        </w:rPr>
      </w:pP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Hands-on experience on designing, migrating, and migrating Azure IaaS and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Hybrid environment,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including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Azure AD Administration,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installing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AD Connect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to Integrate on-premises AD with Azure AD, configure multi-factor authentication (MFA) and federated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single sign-on (SSO)</w:t>
      </w:r>
      <w:r w:rsidR="00B1772A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 xml:space="preserve">, </w:t>
      </w:r>
      <w:r w:rsidR="00B1772A" w:rsidRPr="00941076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Conditional Access</w:t>
      </w:r>
      <w:r w:rsidR="00B1772A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,</w:t>
      </w:r>
      <w:r w:rsidR="00B1772A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 xml:space="preserve"> </w:t>
      </w:r>
      <w:r w:rsidRPr="00B73BB1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and </w:t>
      </w:r>
      <w:r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AD Application Proxy,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Deplo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yment of Windows and Linux VM’s.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</w:t>
      </w:r>
    </w:p>
    <w:p w14:paraId="23C44FAC" w14:textId="77777777" w:rsidR="009814D6" w:rsidRPr="00B73BB1" w:rsidRDefault="009814D6" w:rsidP="009814D6">
      <w:pPr>
        <w:rPr>
          <w:rFonts w:ascii="Segoe UI" w:hAnsi="Segoe UI" w:cs="Segoe UI"/>
          <w:color w:val="2D2D2D"/>
          <w:sz w:val="12"/>
          <w:szCs w:val="19"/>
          <w:shd w:val="clear" w:color="auto" w:fill="FFFFFF"/>
        </w:rPr>
      </w:pPr>
    </w:p>
    <w:p w14:paraId="3D31513A" w14:textId="77777777" w:rsidR="009814D6" w:rsidRDefault="009814D6" w:rsidP="009814D6">
      <w:pPr>
        <w:rPr>
          <w:rFonts w:ascii="Segoe UI" w:hAnsi="Segoe UI" w:cs="Segoe UI"/>
          <w:color w:val="2D2D2D"/>
          <w:sz w:val="19"/>
          <w:szCs w:val="19"/>
          <w:shd w:val="clear" w:color="auto" w:fill="FFFFFF"/>
        </w:rPr>
      </w:pP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Responsible </w:t>
      </w:r>
      <w:r w:rsidRPr="00B73BB1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for creating and managing Azure AD tenants and subscriptions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Azure AD DS,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manage users, resource groups, 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RBAC,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storage accounts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(blobs, file)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Azure Resource Manager (ARM),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and configure applic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ation integration with Azure AD.</w:t>
      </w:r>
    </w:p>
    <w:p w14:paraId="2805EC72" w14:textId="77777777" w:rsidR="009814D6" w:rsidRPr="00520002" w:rsidRDefault="009814D6" w:rsidP="009814D6">
      <w:pPr>
        <w:rPr>
          <w:rFonts w:ascii="Segoe UI" w:hAnsi="Segoe UI" w:cs="Segoe UI"/>
          <w:color w:val="2D2D2D"/>
          <w:sz w:val="12"/>
          <w:szCs w:val="19"/>
          <w:shd w:val="clear" w:color="auto" w:fill="FFFFFF"/>
        </w:rPr>
      </w:pPr>
    </w:p>
    <w:p w14:paraId="064CAB1B" w14:textId="77777777" w:rsidR="009814D6" w:rsidRPr="008322D8" w:rsidRDefault="009814D6" w:rsidP="009814D6">
      <w:pPr>
        <w:rPr>
          <w:rFonts w:ascii="Segoe UI" w:hAnsi="Segoe UI" w:cs="Segoe UI"/>
          <w:color w:val="2D2D2D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Extensive experience working in different projects with Azure services such as </w:t>
      </w:r>
      <w:r w:rsidRPr="00A615E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Azure IAM, PIM, Security Center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Peering, Azure Functions, Auto Scaling, </w:t>
      </w:r>
      <w:r w:rsidRPr="00A615E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Azure DNS, Network Watcher, Log Analytics, Azure Firewall</w:t>
      </w:r>
      <w:r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, Firewall Manager, NSGs, ASGs, UDRs, Key Vaults and experience with cloud automation using Azure Automation Accounts and PowerShell templates.</w:t>
      </w:r>
    </w:p>
    <w:p w14:paraId="18818D7E" w14:textId="77777777" w:rsidR="00BC4DED" w:rsidRPr="002B54E4" w:rsidRDefault="00BC4DED" w:rsidP="00DF513A">
      <w:pPr>
        <w:rPr>
          <w:rFonts w:ascii="Segoe UI" w:hAnsi="Segoe UI" w:cs="Segoe UI"/>
          <w:color w:val="2D2D2D"/>
          <w:sz w:val="10"/>
          <w:szCs w:val="18"/>
          <w:shd w:val="clear" w:color="auto" w:fill="FFFFFF"/>
        </w:rPr>
      </w:pPr>
    </w:p>
    <w:p w14:paraId="3D1DC6C2" w14:textId="77777777" w:rsidR="00BC4DED" w:rsidRPr="008322D8" w:rsidRDefault="00911B1A" w:rsidP="00DF513A">
      <w:pPr>
        <w:rPr>
          <w:rFonts w:ascii="Segoe UI" w:hAnsi="Segoe UI" w:cs="Segoe UI"/>
          <w:color w:val="2D2D2D"/>
          <w:sz w:val="19"/>
          <w:szCs w:val="19"/>
          <w:shd w:val="clear" w:color="auto" w:fill="FFFFFF"/>
        </w:rPr>
      </w:pP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Experience and hand-on with designing, installing and implementing VMware </w:t>
      </w:r>
      <w:proofErr w:type="spellStart"/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ESXi</w:t>
      </w:r>
      <w:proofErr w:type="spellEnd"/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server, vSphere permissions, setting up vCenter, setting up VMs, setting and configure </w:t>
      </w:r>
      <w:proofErr w:type="spellStart"/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vMotion</w:t>
      </w:r>
      <w:proofErr w:type="spellEnd"/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, HA, DRS, and FT settings, Cluster groups, Resource Pools, Host Profiles, Licensing Templates and networking (</w:t>
      </w:r>
      <w:proofErr w:type="spellStart"/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vSwitches</w:t>
      </w:r>
      <w:proofErr w:type="spellEnd"/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- VLANs, Tagging, Port groups).</w:t>
      </w:r>
    </w:p>
    <w:p w14:paraId="3A5ECBDB" w14:textId="77777777" w:rsidR="00177D9A" w:rsidRPr="00624689" w:rsidRDefault="00177D9A" w:rsidP="00DF513A">
      <w:pPr>
        <w:rPr>
          <w:rFonts w:ascii="Segoe UI" w:hAnsi="Segoe UI" w:cs="Segoe UI"/>
          <w:color w:val="2D2D2D"/>
          <w:sz w:val="12"/>
          <w:szCs w:val="19"/>
          <w:shd w:val="clear" w:color="auto" w:fill="FFFFFF"/>
        </w:rPr>
      </w:pPr>
    </w:p>
    <w:p w14:paraId="61BF600E" w14:textId="77777777" w:rsidR="00177D9A" w:rsidRPr="008322D8" w:rsidRDefault="00D53A4A" w:rsidP="00DF513A">
      <w:pPr>
        <w:rPr>
          <w:rFonts w:ascii="Segoe UI" w:hAnsi="Segoe UI" w:cs="Segoe UI"/>
          <w:color w:val="2D2D2D"/>
          <w:sz w:val="19"/>
          <w:szCs w:val="19"/>
          <w:shd w:val="clear" w:color="auto" w:fill="FFFFFF"/>
        </w:rPr>
      </w:pP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Experience (3+ years) </w:t>
      </w:r>
      <w:r w:rsidRPr="008322D8">
        <w:rPr>
          <w:rFonts w:ascii="Segoe UI" w:hAnsi="Segoe UI" w:cs="Segoe UI"/>
          <w:b/>
          <w:color w:val="2D2D2D"/>
          <w:sz w:val="19"/>
          <w:szCs w:val="19"/>
          <w:shd w:val="clear" w:color="auto" w:fill="FFFFFF"/>
        </w:rPr>
        <w:t>scripting with PowerShell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for Active Directory and </w:t>
      </w:r>
      <w:r w:rsidR="00C25B70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Desire State Configuration maintaining consistent AD deployment as well as for administration, assessment, auditing and </w:t>
      </w:r>
      <w:r w:rsidR="00613589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creating </w:t>
      </w:r>
      <w:r w:rsidR="00C25B70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automation</w:t>
      </w:r>
      <w:r w:rsidR="009A1767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tasks</w:t>
      </w:r>
      <w:r w:rsidR="00C25B70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.</w:t>
      </w:r>
    </w:p>
    <w:p w14:paraId="05D4EE94" w14:textId="77777777" w:rsidR="00DF513A" w:rsidRPr="00624689" w:rsidRDefault="00DF513A" w:rsidP="00DF513A">
      <w:pPr>
        <w:rPr>
          <w:rFonts w:ascii="Segoe UI" w:hAnsi="Segoe UI" w:cs="Segoe UI"/>
          <w:color w:val="2D2D2D"/>
          <w:sz w:val="12"/>
          <w:szCs w:val="19"/>
          <w:shd w:val="clear" w:color="auto" w:fill="FFFFFF"/>
        </w:rPr>
      </w:pPr>
    </w:p>
    <w:p w14:paraId="54D1500C" w14:textId="43282855" w:rsidR="00DE4D1D" w:rsidRPr="008322D8" w:rsidRDefault="00873EBB" w:rsidP="00EC4A44">
      <w:pPr>
        <w:rPr>
          <w:rFonts w:ascii="Segoe UI" w:hAnsi="Segoe UI" w:cs="Segoe UI"/>
          <w:color w:val="2D2D2D"/>
          <w:sz w:val="19"/>
          <w:szCs w:val="19"/>
          <w:shd w:val="clear" w:color="auto" w:fill="FFFFFF"/>
        </w:rPr>
      </w:pP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Hands</w:t>
      </w:r>
      <w:r w:rsidR="009A1767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-on experience </w:t>
      </w:r>
      <w:r w:rsidR="008F6623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designing, implementing, managing, and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configure</w:t>
      </w:r>
      <w:r w:rsidR="008F6623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client network environments,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WAN/LAN devices</w:t>
      </w:r>
      <w:r w:rsidR="008F6623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i.e.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L2/L3</w:t>
      </w:r>
      <w:r w:rsidR="00B4667C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switches</w:t>
      </w:r>
      <w:r w:rsidR="008F6623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,</w:t>
      </w:r>
      <w:r w:rsidR="00B4667C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routers</w:t>
      </w:r>
      <w:r w:rsidR="008F6623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, &amp; AP’s, 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firewalls (ASA w/</w:t>
      </w:r>
      <w:proofErr w:type="spellStart"/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FirePower</w:t>
      </w:r>
      <w:proofErr w:type="spellEnd"/>
      <w:r w:rsidR="000F287F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, Palo Alto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>), VPN concentrators,</w:t>
      </w:r>
      <w:r w:rsidR="009E0BBE"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Load Balancers, Radius</w:t>
      </w:r>
      <w:r w:rsidRPr="008322D8">
        <w:rPr>
          <w:rFonts w:ascii="Segoe UI" w:hAnsi="Segoe UI" w:cs="Segoe UI"/>
          <w:color w:val="2D2D2D"/>
          <w:sz w:val="19"/>
          <w:szCs w:val="19"/>
          <w:shd w:val="clear" w:color="auto" w:fill="FFFFFF"/>
        </w:rPr>
        <w:t xml:space="preserve"> Servers</w:t>
      </w:r>
      <w:r w:rsidR="00CB12B0" w:rsidRPr="008322D8">
        <w:rPr>
          <w:rFonts w:ascii="Segoe UI" w:hAnsi="Segoe UI" w:cs="Segoe UI"/>
          <w:color w:val="000000"/>
          <w:sz w:val="19"/>
          <w:szCs w:val="19"/>
        </w:rPr>
        <w:t xml:space="preserve">. </w:t>
      </w:r>
    </w:p>
    <w:p w14:paraId="7CF8C39B" w14:textId="77777777" w:rsidR="001C1DBF" w:rsidRPr="00D346C5" w:rsidRDefault="001C1DBF" w:rsidP="001C1DBF">
      <w:pPr>
        <w:rPr>
          <w:rFonts w:ascii="Segoe UI" w:hAnsi="Segoe UI" w:cs="Segoe UI"/>
          <w:sz w:val="6"/>
          <w:szCs w:val="18"/>
        </w:rPr>
      </w:pPr>
    </w:p>
    <w:p w14:paraId="6E751D0C" w14:textId="77777777" w:rsidR="00DE4D1D" w:rsidRPr="00D346C5" w:rsidRDefault="00B35B0F" w:rsidP="0078715D">
      <w:pPr>
        <w:tabs>
          <w:tab w:val="left" w:pos="6870"/>
        </w:tabs>
        <w:ind w:left="720"/>
        <w:rPr>
          <w:rFonts w:asciiTheme="minorHAnsi" w:hAnsiTheme="minorHAnsi" w:cstheme="minorHAnsi"/>
          <w:sz w:val="16"/>
          <w:szCs w:val="18"/>
        </w:rPr>
      </w:pPr>
      <w:r w:rsidRPr="00D346C5">
        <w:rPr>
          <w:rFonts w:asciiTheme="minorHAnsi" w:hAnsiTheme="minorHAnsi" w:cstheme="minorHAnsi"/>
          <w:sz w:val="16"/>
          <w:szCs w:val="18"/>
        </w:rPr>
        <w:tab/>
      </w:r>
    </w:p>
    <w:p w14:paraId="1DE84C6C" w14:textId="57806219" w:rsidR="00DE4D1D" w:rsidRPr="00062230" w:rsidRDefault="00B5460A" w:rsidP="00DE4D1D">
      <w:pPr>
        <w:rPr>
          <w:rFonts w:ascii="Segoe UI" w:hAnsi="Segoe UI" w:cs="Segoe UI"/>
          <w:b/>
          <w:color w:val="000000"/>
          <w:sz w:val="22"/>
          <w:szCs w:val="18"/>
          <w:u w:val="single"/>
        </w:rPr>
      </w:pPr>
      <w:r w:rsidRPr="00062230">
        <w:rPr>
          <w:rFonts w:ascii="Segoe UI" w:hAnsi="Segoe UI" w:cs="Segoe UI"/>
          <w:b/>
          <w:color w:val="000000"/>
          <w:sz w:val="22"/>
          <w:szCs w:val="18"/>
          <w:u w:val="single"/>
        </w:rPr>
        <w:t xml:space="preserve">EDUCATION &amp; </w:t>
      </w:r>
      <w:r w:rsidR="00DE4D1D" w:rsidRPr="00062230">
        <w:rPr>
          <w:rFonts w:ascii="Segoe UI" w:hAnsi="Segoe UI" w:cs="Segoe UI"/>
          <w:b/>
          <w:color w:val="000000"/>
          <w:sz w:val="22"/>
          <w:szCs w:val="18"/>
          <w:u w:val="single"/>
        </w:rPr>
        <w:t>CERTIFICATIONS</w:t>
      </w:r>
      <w:r w:rsidR="0067526F" w:rsidRPr="00062230">
        <w:rPr>
          <w:rFonts w:ascii="Segoe UI" w:hAnsi="Segoe UI" w:cs="Segoe UI"/>
          <w:b/>
          <w:color w:val="000000"/>
          <w:sz w:val="22"/>
          <w:szCs w:val="18"/>
          <w:u w:val="single"/>
        </w:rPr>
        <w:t>:</w:t>
      </w:r>
      <w:r w:rsidR="00AF4FBF">
        <w:rPr>
          <w:rFonts w:ascii="Segoe UI" w:hAnsi="Segoe UI" w:cs="Segoe UI"/>
          <w:b/>
          <w:color w:val="000000"/>
          <w:sz w:val="22"/>
          <w:szCs w:val="18"/>
          <w:u w:val="single"/>
        </w:rPr>
        <w:t xml:space="preserve"> </w:t>
      </w:r>
    </w:p>
    <w:p w14:paraId="73C896D6" w14:textId="77777777" w:rsidR="0067526F" w:rsidRPr="00423548" w:rsidRDefault="0067526F" w:rsidP="00DE4D1D">
      <w:pPr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14:paraId="714F7425" w14:textId="77777777" w:rsidR="00081004" w:rsidRPr="00E806F0" w:rsidRDefault="00DE4D1D" w:rsidP="00081004">
      <w:pPr>
        <w:rPr>
          <w:rFonts w:ascii="Segoe UI" w:hAnsi="Segoe UI" w:cs="Segoe UI"/>
          <w:b/>
          <w:spacing w:val="4"/>
          <w:sz w:val="18"/>
          <w:szCs w:val="18"/>
        </w:rPr>
      </w:pPr>
      <w:r w:rsidRPr="00E806F0">
        <w:rPr>
          <w:rFonts w:ascii="Segoe UI" w:hAnsi="Segoe UI" w:cs="Segoe UI"/>
          <w:b/>
          <w:spacing w:val="4"/>
          <w:sz w:val="18"/>
          <w:szCs w:val="18"/>
        </w:rPr>
        <w:t>CompTIA:</w:t>
      </w:r>
      <w:r w:rsidR="00D346C5" w:rsidRPr="00E806F0">
        <w:rPr>
          <w:rFonts w:ascii="Segoe UI" w:hAnsi="Segoe UI" w:cs="Segoe UI"/>
          <w:spacing w:val="4"/>
          <w:sz w:val="18"/>
          <w:szCs w:val="18"/>
        </w:rPr>
        <w:tab/>
      </w:r>
      <w:r w:rsidRPr="00E806F0">
        <w:rPr>
          <w:rFonts w:ascii="Segoe UI" w:hAnsi="Segoe UI" w:cs="Segoe UI"/>
          <w:spacing w:val="4"/>
          <w:sz w:val="18"/>
          <w:szCs w:val="18"/>
        </w:rPr>
        <w:t xml:space="preserve"> </w:t>
      </w:r>
      <w:r w:rsidRPr="00E806F0">
        <w:rPr>
          <w:rFonts w:ascii="Segoe UI" w:hAnsi="Segoe UI" w:cs="Segoe UI"/>
          <w:b/>
          <w:spacing w:val="4"/>
          <w:sz w:val="18"/>
          <w:szCs w:val="18"/>
        </w:rPr>
        <w:t>Security+</w:t>
      </w:r>
      <w:r w:rsidR="00081004" w:rsidRPr="00E806F0">
        <w:rPr>
          <w:rFonts w:ascii="Segoe UI" w:hAnsi="Segoe UI" w:cs="Segoe UI"/>
          <w:b/>
          <w:spacing w:val="4"/>
          <w:sz w:val="18"/>
          <w:szCs w:val="18"/>
        </w:rPr>
        <w:t xml:space="preserve"> </w:t>
      </w:r>
    </w:p>
    <w:p w14:paraId="10279892" w14:textId="77777777" w:rsidR="00D346C5" w:rsidRPr="00E806F0" w:rsidRDefault="00D346C5" w:rsidP="00081004">
      <w:pPr>
        <w:rPr>
          <w:rFonts w:ascii="Segoe UI" w:hAnsi="Segoe UI" w:cs="Segoe UI"/>
          <w:b/>
          <w:spacing w:val="4"/>
          <w:sz w:val="2"/>
          <w:szCs w:val="18"/>
        </w:rPr>
      </w:pPr>
    </w:p>
    <w:p w14:paraId="5A14C685" w14:textId="2FF481ED" w:rsidR="00DE4D1D" w:rsidRPr="00E806F0" w:rsidRDefault="00081004" w:rsidP="00DE4D1D">
      <w:pPr>
        <w:rPr>
          <w:rFonts w:ascii="Segoe UI" w:hAnsi="Segoe UI" w:cs="Segoe UI"/>
          <w:spacing w:val="4"/>
          <w:sz w:val="18"/>
          <w:szCs w:val="18"/>
        </w:rPr>
      </w:pPr>
      <w:r w:rsidRPr="00E806F0">
        <w:rPr>
          <w:rFonts w:ascii="Segoe UI" w:hAnsi="Segoe UI" w:cs="Segoe UI"/>
          <w:b/>
          <w:spacing w:val="4"/>
          <w:sz w:val="18"/>
          <w:szCs w:val="18"/>
        </w:rPr>
        <w:t>Cisco:</w:t>
      </w:r>
      <w:r w:rsidRPr="00E806F0">
        <w:rPr>
          <w:rFonts w:ascii="Segoe UI" w:hAnsi="Segoe UI" w:cs="Segoe UI"/>
          <w:spacing w:val="4"/>
          <w:sz w:val="18"/>
          <w:szCs w:val="18"/>
        </w:rPr>
        <w:tab/>
      </w:r>
      <w:r w:rsidRPr="00E806F0">
        <w:rPr>
          <w:rFonts w:ascii="Segoe UI" w:hAnsi="Segoe UI" w:cs="Segoe UI"/>
          <w:spacing w:val="4"/>
          <w:sz w:val="18"/>
          <w:szCs w:val="18"/>
        </w:rPr>
        <w:tab/>
        <w:t xml:space="preserve"> </w:t>
      </w:r>
      <w:r w:rsidRPr="00E806F0">
        <w:rPr>
          <w:rFonts w:ascii="Segoe UI" w:hAnsi="Segoe UI" w:cs="Segoe UI"/>
          <w:b/>
          <w:spacing w:val="4"/>
          <w:sz w:val="18"/>
          <w:szCs w:val="18"/>
        </w:rPr>
        <w:t>CCNA</w:t>
      </w:r>
      <w:r w:rsidRPr="00E806F0">
        <w:rPr>
          <w:rFonts w:ascii="Segoe UI" w:hAnsi="Segoe UI" w:cs="Segoe UI"/>
          <w:spacing w:val="4"/>
          <w:sz w:val="18"/>
          <w:szCs w:val="18"/>
        </w:rPr>
        <w:t xml:space="preserve"> (Cisco Certified Network Associate)</w:t>
      </w:r>
      <w:r w:rsidR="00D8065A" w:rsidRPr="00E806F0">
        <w:rPr>
          <w:rFonts w:ascii="Segoe UI" w:hAnsi="Segoe UI" w:cs="Segoe UI"/>
          <w:spacing w:val="4"/>
          <w:sz w:val="18"/>
          <w:szCs w:val="18"/>
        </w:rPr>
        <w:t xml:space="preserve"> </w:t>
      </w:r>
      <w:r w:rsidR="00DE0F5E" w:rsidRPr="004B1179">
        <w:rPr>
          <w:rFonts w:ascii="Segoe UI" w:hAnsi="Segoe UI" w:cs="Segoe UI"/>
          <w:b/>
          <w:bCs/>
          <w:spacing w:val="4"/>
          <w:sz w:val="18"/>
          <w:szCs w:val="18"/>
        </w:rPr>
        <w:t>CCNP</w:t>
      </w:r>
      <w:r w:rsidR="00DE0F5E">
        <w:rPr>
          <w:rFonts w:ascii="Segoe UI" w:hAnsi="Segoe UI" w:cs="Segoe UI"/>
          <w:spacing w:val="4"/>
          <w:sz w:val="18"/>
          <w:szCs w:val="18"/>
        </w:rPr>
        <w:t xml:space="preserve"> (Cisco Certified Network Professional) </w:t>
      </w:r>
      <w:r w:rsidR="004B1179">
        <w:rPr>
          <w:rFonts w:ascii="Segoe UI" w:hAnsi="Segoe UI" w:cs="Segoe UI"/>
          <w:spacing w:val="4"/>
          <w:sz w:val="18"/>
          <w:szCs w:val="18"/>
        </w:rPr>
        <w:t>Enterprise</w:t>
      </w:r>
    </w:p>
    <w:p w14:paraId="6A10BFF8" w14:textId="77777777" w:rsidR="00D346C5" w:rsidRPr="00E806F0" w:rsidRDefault="00D346C5" w:rsidP="00DE4D1D">
      <w:pPr>
        <w:rPr>
          <w:rFonts w:ascii="Segoe UI" w:hAnsi="Segoe UI" w:cs="Segoe UI"/>
          <w:spacing w:val="4"/>
          <w:sz w:val="2"/>
          <w:szCs w:val="18"/>
        </w:rPr>
      </w:pPr>
    </w:p>
    <w:p w14:paraId="1FA17D44" w14:textId="77777777" w:rsidR="002F7F88" w:rsidRPr="00E806F0" w:rsidRDefault="002F7F88" w:rsidP="00DE4D1D">
      <w:pPr>
        <w:rPr>
          <w:rFonts w:ascii="Segoe UI" w:hAnsi="Segoe UI" w:cs="Segoe UI"/>
          <w:b/>
          <w:spacing w:val="4"/>
          <w:sz w:val="18"/>
          <w:szCs w:val="18"/>
        </w:rPr>
      </w:pPr>
      <w:r w:rsidRPr="00E806F0">
        <w:rPr>
          <w:rFonts w:ascii="Segoe UI" w:hAnsi="Segoe UI" w:cs="Segoe UI"/>
          <w:b/>
          <w:spacing w:val="4"/>
          <w:sz w:val="18"/>
          <w:szCs w:val="18"/>
        </w:rPr>
        <w:t>Palo Alto:</w:t>
      </w:r>
      <w:r w:rsidR="00D346C5" w:rsidRPr="00E806F0">
        <w:rPr>
          <w:rFonts w:ascii="Segoe UI" w:hAnsi="Segoe UI" w:cs="Segoe UI"/>
          <w:spacing w:val="4"/>
          <w:sz w:val="18"/>
          <w:szCs w:val="18"/>
        </w:rPr>
        <w:tab/>
        <w:t xml:space="preserve"> </w:t>
      </w:r>
      <w:r w:rsidRPr="00E806F0">
        <w:rPr>
          <w:rFonts w:ascii="Segoe UI" w:hAnsi="Segoe UI" w:cs="Segoe UI"/>
          <w:spacing w:val="4"/>
          <w:sz w:val="18"/>
          <w:szCs w:val="18"/>
        </w:rPr>
        <w:t>Palo Alto N</w:t>
      </w:r>
      <w:r w:rsidR="00D8065A" w:rsidRPr="00E806F0">
        <w:rPr>
          <w:rFonts w:ascii="Segoe UI" w:hAnsi="Segoe UI" w:cs="Segoe UI"/>
          <w:spacing w:val="4"/>
          <w:sz w:val="18"/>
          <w:szCs w:val="18"/>
        </w:rPr>
        <w:t xml:space="preserve">etworks Certified Cybersecurity </w:t>
      </w:r>
      <w:r w:rsidRPr="00E806F0">
        <w:rPr>
          <w:rFonts w:ascii="Segoe UI" w:hAnsi="Segoe UI" w:cs="Segoe UI"/>
          <w:spacing w:val="4"/>
          <w:sz w:val="18"/>
          <w:szCs w:val="18"/>
        </w:rPr>
        <w:t xml:space="preserve">Technician </w:t>
      </w:r>
      <w:r w:rsidRPr="00E806F0">
        <w:rPr>
          <w:rFonts w:ascii="Segoe UI" w:hAnsi="Segoe UI" w:cs="Segoe UI"/>
          <w:b/>
          <w:spacing w:val="4"/>
          <w:sz w:val="18"/>
          <w:szCs w:val="18"/>
        </w:rPr>
        <w:t>(PCCET)</w:t>
      </w:r>
    </w:p>
    <w:p w14:paraId="114F49F6" w14:textId="77777777" w:rsidR="00D346C5" w:rsidRPr="00E806F0" w:rsidRDefault="00D346C5" w:rsidP="00DE4D1D">
      <w:pPr>
        <w:rPr>
          <w:rFonts w:ascii="Segoe UI" w:hAnsi="Segoe UI" w:cs="Segoe UI"/>
          <w:spacing w:val="4"/>
          <w:sz w:val="2"/>
          <w:szCs w:val="18"/>
        </w:rPr>
      </w:pPr>
    </w:p>
    <w:p w14:paraId="29D514F2" w14:textId="77777777" w:rsidR="00DE4D1D" w:rsidRPr="00E806F0" w:rsidRDefault="00DE4D1D" w:rsidP="00DE4D1D">
      <w:pPr>
        <w:rPr>
          <w:rFonts w:ascii="Segoe UI" w:hAnsi="Segoe UI" w:cs="Segoe UI"/>
          <w:spacing w:val="4"/>
          <w:sz w:val="18"/>
          <w:szCs w:val="18"/>
        </w:rPr>
      </w:pPr>
      <w:r w:rsidRPr="00E806F0">
        <w:rPr>
          <w:rFonts w:ascii="Segoe UI" w:hAnsi="Segoe UI" w:cs="Segoe UI"/>
          <w:b/>
          <w:spacing w:val="4"/>
          <w:sz w:val="18"/>
          <w:szCs w:val="18"/>
        </w:rPr>
        <w:t>Microsoft:</w:t>
      </w:r>
      <w:r w:rsidRPr="00E806F0">
        <w:rPr>
          <w:rFonts w:ascii="Segoe UI" w:hAnsi="Segoe UI" w:cs="Segoe UI"/>
          <w:spacing w:val="4"/>
          <w:sz w:val="18"/>
          <w:szCs w:val="18"/>
        </w:rPr>
        <w:tab/>
        <w:t xml:space="preserve"> </w:t>
      </w:r>
      <w:r w:rsidR="00081004" w:rsidRPr="00E806F0">
        <w:rPr>
          <w:rFonts w:ascii="Segoe UI" w:hAnsi="Segoe UI" w:cs="Segoe UI"/>
          <w:b/>
          <w:spacing w:val="4"/>
          <w:sz w:val="18"/>
          <w:szCs w:val="18"/>
        </w:rPr>
        <w:t xml:space="preserve">MCSA: </w:t>
      </w:r>
      <w:r w:rsidR="00081004" w:rsidRPr="00E806F0">
        <w:rPr>
          <w:rFonts w:ascii="Segoe UI" w:hAnsi="Segoe UI" w:cs="Segoe UI"/>
          <w:spacing w:val="4"/>
          <w:sz w:val="18"/>
          <w:szCs w:val="18"/>
        </w:rPr>
        <w:t>Windows Server 2016</w:t>
      </w:r>
      <w:r w:rsidR="00081004" w:rsidRPr="00E806F0">
        <w:rPr>
          <w:rFonts w:ascii="Segoe UI" w:hAnsi="Segoe UI" w:cs="Segoe UI"/>
          <w:b/>
          <w:spacing w:val="4"/>
          <w:sz w:val="18"/>
          <w:szCs w:val="18"/>
        </w:rPr>
        <w:t xml:space="preserve"> </w:t>
      </w:r>
      <w:r w:rsidR="00081004" w:rsidRPr="00E806F0">
        <w:rPr>
          <w:rFonts w:ascii="Segoe UI" w:hAnsi="Segoe UI" w:cs="Segoe UI"/>
          <w:spacing w:val="4"/>
          <w:sz w:val="18"/>
          <w:szCs w:val="18"/>
        </w:rPr>
        <w:t>&amp;</w:t>
      </w:r>
      <w:r w:rsidR="00081004" w:rsidRPr="00E806F0">
        <w:rPr>
          <w:rFonts w:ascii="Segoe UI" w:hAnsi="Segoe UI" w:cs="Segoe UI"/>
          <w:b/>
          <w:spacing w:val="4"/>
          <w:sz w:val="18"/>
          <w:szCs w:val="18"/>
        </w:rPr>
        <w:t xml:space="preserve"> MCSE: </w:t>
      </w:r>
      <w:r w:rsidR="00081004" w:rsidRPr="00E806F0">
        <w:rPr>
          <w:rFonts w:ascii="Segoe UI" w:hAnsi="Segoe UI" w:cs="Segoe UI"/>
          <w:spacing w:val="4"/>
          <w:sz w:val="18"/>
          <w:szCs w:val="18"/>
        </w:rPr>
        <w:t>Core Infrastructure</w:t>
      </w:r>
    </w:p>
    <w:p w14:paraId="6E9152B1" w14:textId="77777777" w:rsidR="00D346C5" w:rsidRPr="00E806F0" w:rsidRDefault="00D346C5" w:rsidP="00DE4D1D">
      <w:pPr>
        <w:rPr>
          <w:rFonts w:ascii="Segoe UI" w:hAnsi="Segoe UI" w:cs="Segoe UI"/>
          <w:spacing w:val="4"/>
          <w:sz w:val="2"/>
          <w:szCs w:val="18"/>
        </w:rPr>
      </w:pPr>
    </w:p>
    <w:p w14:paraId="581E34C7" w14:textId="77777777" w:rsidR="00D346C5" w:rsidRPr="00E806F0" w:rsidRDefault="00D346C5" w:rsidP="00DE4D1D">
      <w:pPr>
        <w:rPr>
          <w:rFonts w:ascii="Segoe UI" w:hAnsi="Segoe UI" w:cs="Segoe UI"/>
          <w:b/>
          <w:color w:val="000000" w:themeColor="text1"/>
          <w:spacing w:val="4"/>
          <w:sz w:val="18"/>
          <w:szCs w:val="18"/>
        </w:rPr>
      </w:pPr>
      <w:r w:rsidRPr="00E806F0">
        <w:rPr>
          <w:rFonts w:ascii="Segoe UI" w:hAnsi="Segoe UI" w:cs="Segoe UI"/>
          <w:spacing w:val="4"/>
          <w:sz w:val="18"/>
          <w:szCs w:val="18"/>
        </w:rPr>
        <w:tab/>
      </w:r>
      <w:r w:rsidRPr="00E806F0">
        <w:rPr>
          <w:rFonts w:ascii="Segoe UI" w:hAnsi="Segoe UI" w:cs="Segoe UI"/>
          <w:spacing w:val="4"/>
          <w:sz w:val="18"/>
          <w:szCs w:val="18"/>
        </w:rPr>
        <w:tab/>
        <w:t xml:space="preserve"> </w:t>
      </w:r>
      <w:r w:rsidR="00081004" w:rsidRPr="00E806F0">
        <w:rPr>
          <w:rFonts w:ascii="Segoe UI" w:hAnsi="Segoe UI" w:cs="Segoe UI"/>
          <w:spacing w:val="4"/>
          <w:sz w:val="18"/>
          <w:szCs w:val="18"/>
        </w:rPr>
        <w:t xml:space="preserve">Microsoft Certified: </w:t>
      </w:r>
      <w:r w:rsidR="00081004" w:rsidRPr="00E806F0">
        <w:rPr>
          <w:rFonts w:ascii="Segoe UI" w:hAnsi="Segoe UI" w:cs="Segoe UI"/>
          <w:b/>
          <w:spacing w:val="4"/>
          <w:sz w:val="18"/>
          <w:szCs w:val="18"/>
        </w:rPr>
        <w:t>Windows Server Hybrid Administrator Associate</w:t>
      </w:r>
      <w:r w:rsidR="00B5460A" w:rsidRPr="00E806F0">
        <w:rPr>
          <w:rFonts w:ascii="Segoe UI" w:hAnsi="Segoe UI" w:cs="Segoe UI"/>
          <w:b/>
          <w:spacing w:val="4"/>
          <w:sz w:val="18"/>
          <w:szCs w:val="18"/>
        </w:rPr>
        <w:t xml:space="preserve"> </w:t>
      </w:r>
      <w:r w:rsidR="00B5460A" w:rsidRPr="00E806F0">
        <w:rPr>
          <w:rFonts w:ascii="Segoe UI" w:hAnsi="Segoe UI" w:cs="Segoe UI"/>
          <w:color w:val="000000" w:themeColor="text1"/>
          <w:spacing w:val="4"/>
          <w:sz w:val="18"/>
          <w:szCs w:val="18"/>
        </w:rPr>
        <w:t>(</w:t>
      </w:r>
      <w:r w:rsidRPr="00E806F0">
        <w:rPr>
          <w:rFonts w:ascii="Segoe UI" w:hAnsi="Segoe UI" w:cs="Segoe UI"/>
          <w:color w:val="000000" w:themeColor="text1"/>
          <w:spacing w:val="4"/>
          <w:sz w:val="18"/>
          <w:szCs w:val="18"/>
        </w:rPr>
        <w:t>AZ-800 &amp; AZ-801)</w:t>
      </w:r>
    </w:p>
    <w:p w14:paraId="19DBA677" w14:textId="77777777" w:rsidR="00DE4D1D" w:rsidRPr="00E806F0" w:rsidRDefault="00B5460A" w:rsidP="00DE4D1D">
      <w:pPr>
        <w:rPr>
          <w:rFonts w:ascii="Segoe UI" w:hAnsi="Segoe UI" w:cs="Segoe UI"/>
          <w:spacing w:val="4"/>
          <w:sz w:val="2"/>
          <w:szCs w:val="18"/>
        </w:rPr>
      </w:pPr>
      <w:r w:rsidRPr="00E806F0">
        <w:rPr>
          <w:rFonts w:ascii="Segoe UI" w:hAnsi="Segoe UI" w:cs="Segoe UI"/>
          <w:b/>
          <w:color w:val="FFFFFF" w:themeColor="background1"/>
          <w:spacing w:val="4"/>
          <w:sz w:val="2"/>
          <w:szCs w:val="18"/>
        </w:rPr>
        <w:t>AZ-800)</w:t>
      </w:r>
    </w:p>
    <w:p w14:paraId="1A8DD37D" w14:textId="7A7CE1C2" w:rsidR="00D346C5" w:rsidRPr="00E806F0" w:rsidRDefault="00D346C5" w:rsidP="00D346C5">
      <w:pPr>
        <w:rPr>
          <w:rFonts w:ascii="Segoe UI" w:hAnsi="Segoe UI" w:cs="Segoe UI"/>
          <w:b/>
          <w:spacing w:val="4"/>
          <w:sz w:val="18"/>
          <w:szCs w:val="18"/>
        </w:rPr>
      </w:pPr>
      <w:r w:rsidRPr="00E806F0">
        <w:rPr>
          <w:rFonts w:ascii="Segoe UI" w:hAnsi="Segoe UI" w:cs="Segoe UI"/>
          <w:color w:val="000000" w:themeColor="text1"/>
          <w:spacing w:val="4"/>
          <w:sz w:val="18"/>
          <w:szCs w:val="18"/>
        </w:rPr>
        <w:tab/>
      </w:r>
      <w:r w:rsidRPr="00E806F0">
        <w:rPr>
          <w:rFonts w:ascii="Segoe UI" w:hAnsi="Segoe UI" w:cs="Segoe UI"/>
          <w:color w:val="000000" w:themeColor="text1"/>
          <w:spacing w:val="4"/>
          <w:sz w:val="18"/>
          <w:szCs w:val="18"/>
        </w:rPr>
        <w:tab/>
      </w:r>
      <w:r w:rsidRPr="00E806F0">
        <w:rPr>
          <w:rFonts w:ascii="Segoe UI" w:hAnsi="Segoe UI" w:cs="Segoe UI"/>
          <w:spacing w:val="4"/>
          <w:sz w:val="18"/>
          <w:szCs w:val="18"/>
        </w:rPr>
        <w:t xml:space="preserve"> </w:t>
      </w:r>
      <w:r w:rsidR="00081004" w:rsidRPr="00E806F0">
        <w:rPr>
          <w:rFonts w:ascii="Segoe UI" w:hAnsi="Segoe UI" w:cs="Segoe UI"/>
          <w:spacing w:val="4"/>
          <w:sz w:val="18"/>
          <w:szCs w:val="18"/>
        </w:rPr>
        <w:t xml:space="preserve">Microsoft Certified: </w:t>
      </w:r>
      <w:r w:rsidR="00081004" w:rsidRPr="00E806F0">
        <w:rPr>
          <w:rFonts w:ascii="Segoe UI" w:hAnsi="Segoe UI" w:cs="Segoe UI"/>
          <w:b/>
          <w:spacing w:val="4"/>
          <w:sz w:val="18"/>
          <w:szCs w:val="18"/>
        </w:rPr>
        <w:t>Azure Administrator</w:t>
      </w:r>
      <w:r w:rsidR="00BC7975">
        <w:rPr>
          <w:rFonts w:ascii="Segoe UI" w:hAnsi="Segoe UI" w:cs="Segoe UI"/>
          <w:b/>
          <w:spacing w:val="4"/>
          <w:sz w:val="18"/>
          <w:szCs w:val="18"/>
        </w:rPr>
        <w:t xml:space="preserve"> Associate</w:t>
      </w:r>
      <w:r w:rsidR="00081004" w:rsidRPr="00E806F0">
        <w:rPr>
          <w:rFonts w:ascii="Segoe UI" w:hAnsi="Segoe UI" w:cs="Segoe UI"/>
          <w:b/>
          <w:spacing w:val="4"/>
          <w:sz w:val="18"/>
          <w:szCs w:val="18"/>
        </w:rPr>
        <w:t xml:space="preserve"> </w:t>
      </w:r>
      <w:r w:rsidRPr="00E806F0">
        <w:rPr>
          <w:rFonts w:ascii="Segoe UI" w:hAnsi="Segoe UI" w:cs="Segoe UI"/>
          <w:spacing w:val="4"/>
          <w:sz w:val="18"/>
          <w:szCs w:val="18"/>
        </w:rPr>
        <w:t>(AZ-104)</w:t>
      </w:r>
      <w:r w:rsidRPr="00E806F0">
        <w:rPr>
          <w:rFonts w:ascii="Segoe UI" w:hAnsi="Segoe UI" w:cs="Segoe UI"/>
          <w:b/>
          <w:spacing w:val="4"/>
          <w:sz w:val="18"/>
          <w:szCs w:val="18"/>
        </w:rPr>
        <w:t xml:space="preserve"> &amp; Azure Solutions Architect </w:t>
      </w:r>
      <w:r w:rsidRPr="00E806F0">
        <w:rPr>
          <w:rFonts w:ascii="Segoe UI" w:hAnsi="Segoe UI" w:cs="Segoe UI"/>
          <w:spacing w:val="4"/>
          <w:sz w:val="18"/>
          <w:szCs w:val="18"/>
        </w:rPr>
        <w:t>(AZ-305)</w:t>
      </w:r>
    </w:p>
    <w:p w14:paraId="4DF714FC" w14:textId="77777777" w:rsidR="00D346C5" w:rsidRPr="00E806F0" w:rsidRDefault="00D346C5" w:rsidP="00D346C5">
      <w:pPr>
        <w:rPr>
          <w:rFonts w:ascii="Segoe UI" w:hAnsi="Segoe UI" w:cs="Segoe UI"/>
          <w:b/>
          <w:spacing w:val="4"/>
          <w:sz w:val="2"/>
          <w:szCs w:val="18"/>
        </w:rPr>
      </w:pPr>
    </w:p>
    <w:p w14:paraId="1AECF8B1" w14:textId="77777777" w:rsidR="00DE4D1D" w:rsidRPr="00441F26" w:rsidRDefault="00D346C5" w:rsidP="00D346C5">
      <w:pPr>
        <w:ind w:left="720" w:firstLine="720"/>
        <w:rPr>
          <w:rFonts w:asciiTheme="minorHAnsi" w:hAnsiTheme="minorHAnsi" w:cstheme="minorHAnsi"/>
          <w:color w:val="000000" w:themeColor="text1"/>
          <w:sz w:val="10"/>
          <w:szCs w:val="10"/>
        </w:rPr>
      </w:pPr>
      <w:r w:rsidRPr="00441F26">
        <w:rPr>
          <w:rFonts w:ascii="Segoe UI" w:hAnsi="Segoe UI" w:cs="Segoe UI"/>
          <w:spacing w:val="4"/>
          <w:sz w:val="10"/>
          <w:szCs w:val="10"/>
        </w:rPr>
        <w:t xml:space="preserve"> </w:t>
      </w:r>
    </w:p>
    <w:p w14:paraId="100D5C6B" w14:textId="77777777" w:rsidR="00DE4D1D" w:rsidRPr="00CD7ABF" w:rsidRDefault="00DE4D1D" w:rsidP="00DE4D1D">
      <w:pPr>
        <w:rPr>
          <w:rFonts w:asciiTheme="minorHAnsi" w:hAnsiTheme="minorHAnsi" w:cstheme="minorHAnsi"/>
          <w:sz w:val="6"/>
          <w:szCs w:val="20"/>
        </w:rPr>
      </w:pPr>
    </w:p>
    <w:p w14:paraId="6B9F3E99" w14:textId="77777777" w:rsidR="00DE4D1D" w:rsidRPr="00062230" w:rsidRDefault="00DE4D1D" w:rsidP="00DE4D1D">
      <w:pPr>
        <w:rPr>
          <w:rFonts w:ascii="Segoe UI" w:hAnsi="Segoe UI" w:cs="Segoe UI"/>
          <w:b/>
          <w:sz w:val="22"/>
          <w:szCs w:val="20"/>
          <w:u w:val="single"/>
        </w:rPr>
      </w:pPr>
      <w:r w:rsidRPr="00062230">
        <w:rPr>
          <w:rFonts w:ascii="Segoe UI" w:hAnsi="Segoe UI" w:cs="Segoe UI"/>
          <w:b/>
          <w:sz w:val="22"/>
          <w:szCs w:val="20"/>
          <w:u w:val="single"/>
        </w:rPr>
        <w:t>EXPERIENCE</w:t>
      </w:r>
    </w:p>
    <w:p w14:paraId="57316998" w14:textId="77777777" w:rsidR="00853BA4" w:rsidRPr="006D402C" w:rsidRDefault="00853BA4" w:rsidP="00DE4D1D">
      <w:pPr>
        <w:rPr>
          <w:rFonts w:asciiTheme="minorHAnsi" w:hAnsiTheme="minorHAnsi" w:cstheme="minorHAnsi"/>
          <w:b/>
          <w:sz w:val="20"/>
          <w:szCs w:val="20"/>
        </w:rPr>
      </w:pPr>
    </w:p>
    <w:p w14:paraId="1DACC95B" w14:textId="27B5D054" w:rsidR="00156404" w:rsidRPr="00D346C5" w:rsidRDefault="00BC7975" w:rsidP="00156404">
      <w:pPr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b/>
          <w:sz w:val="22"/>
          <w:szCs w:val="20"/>
        </w:rPr>
        <w:t xml:space="preserve">AD </w:t>
      </w:r>
      <w:r w:rsidR="005610B2">
        <w:rPr>
          <w:rFonts w:ascii="Segoe UI" w:hAnsi="Segoe UI" w:cs="Segoe UI"/>
          <w:b/>
          <w:sz w:val="22"/>
          <w:szCs w:val="20"/>
        </w:rPr>
        <w:t xml:space="preserve">&amp; </w:t>
      </w:r>
      <w:r w:rsidR="00156404">
        <w:rPr>
          <w:rFonts w:ascii="Segoe UI" w:hAnsi="Segoe UI" w:cs="Segoe UI"/>
          <w:b/>
          <w:sz w:val="22"/>
          <w:szCs w:val="20"/>
        </w:rPr>
        <w:t xml:space="preserve">Azure Network Engineer, </w:t>
      </w:r>
      <w:r w:rsidR="00156404" w:rsidRPr="00F24A9F">
        <w:rPr>
          <w:rFonts w:ascii="Segoe UI" w:hAnsi="Segoe UI" w:cs="Segoe UI"/>
          <w:bCs/>
          <w:sz w:val="22"/>
          <w:szCs w:val="20"/>
        </w:rPr>
        <w:t>AKUVO (</w:t>
      </w:r>
      <w:r w:rsidR="00F24A9F" w:rsidRPr="00F24A9F">
        <w:rPr>
          <w:rFonts w:ascii="Segoe UI" w:hAnsi="Segoe UI" w:cs="Segoe UI"/>
          <w:bCs/>
          <w:sz w:val="22"/>
          <w:szCs w:val="20"/>
        </w:rPr>
        <w:t>Contract).</w:t>
      </w:r>
      <w:r w:rsidR="00F24A9F" w:rsidRPr="00D346C5">
        <w:rPr>
          <w:rFonts w:ascii="Segoe UI" w:hAnsi="Segoe UI" w:cs="Segoe UI"/>
          <w:b/>
          <w:sz w:val="22"/>
          <w:szCs w:val="20"/>
        </w:rPr>
        <w:t xml:space="preserve">  </w:t>
      </w:r>
      <w:r w:rsidR="00156404" w:rsidRPr="00D346C5">
        <w:rPr>
          <w:rFonts w:ascii="Segoe UI" w:hAnsi="Segoe UI" w:cs="Segoe UI"/>
          <w:b/>
          <w:sz w:val="22"/>
          <w:szCs w:val="20"/>
        </w:rPr>
        <w:t xml:space="preserve">              </w:t>
      </w:r>
      <w:r w:rsidR="00F24A9F">
        <w:rPr>
          <w:rFonts w:ascii="Segoe UI" w:hAnsi="Segoe UI" w:cs="Segoe UI"/>
          <w:sz w:val="22"/>
          <w:szCs w:val="20"/>
        </w:rPr>
        <w:t xml:space="preserve">  </w:t>
      </w:r>
      <w:r w:rsidR="00156404" w:rsidRPr="00F24A9F">
        <w:rPr>
          <w:rFonts w:ascii="Segoe UI" w:hAnsi="Segoe UI" w:cs="Segoe UI"/>
          <w:sz w:val="22"/>
          <w:szCs w:val="20"/>
        </w:rPr>
        <w:t xml:space="preserve">         </w:t>
      </w:r>
      <w:r w:rsidR="00280E9F">
        <w:rPr>
          <w:rFonts w:ascii="Segoe UI" w:hAnsi="Segoe UI" w:cs="Segoe UI"/>
          <w:sz w:val="22"/>
          <w:szCs w:val="20"/>
        </w:rPr>
        <w:t xml:space="preserve">               </w:t>
      </w:r>
      <w:r w:rsidR="005610B2">
        <w:rPr>
          <w:rFonts w:ascii="Segoe UI" w:hAnsi="Segoe UI" w:cs="Segoe UI"/>
          <w:sz w:val="22"/>
          <w:szCs w:val="20"/>
        </w:rPr>
        <w:t xml:space="preserve">   </w:t>
      </w:r>
      <w:r w:rsidR="00156404" w:rsidRPr="00F24A9F">
        <w:rPr>
          <w:rFonts w:ascii="Segoe UI" w:hAnsi="Segoe UI" w:cs="Segoe UI"/>
          <w:sz w:val="22"/>
          <w:szCs w:val="20"/>
        </w:rPr>
        <w:t xml:space="preserve">             </w:t>
      </w:r>
      <w:r w:rsidR="00156404">
        <w:rPr>
          <w:rFonts w:ascii="Segoe UI" w:hAnsi="Segoe UI" w:cs="Segoe UI"/>
          <w:sz w:val="22"/>
          <w:szCs w:val="20"/>
        </w:rPr>
        <w:t>January 2023</w:t>
      </w:r>
      <w:r w:rsidR="00156404" w:rsidRPr="00D346C5">
        <w:rPr>
          <w:rFonts w:ascii="Segoe UI" w:hAnsi="Segoe UI" w:cs="Segoe UI"/>
          <w:sz w:val="22"/>
          <w:szCs w:val="20"/>
        </w:rPr>
        <w:t xml:space="preserve"> – </w:t>
      </w:r>
      <w:r w:rsidR="00156404">
        <w:rPr>
          <w:rFonts w:ascii="Segoe UI" w:hAnsi="Segoe UI" w:cs="Segoe UI"/>
          <w:sz w:val="22"/>
          <w:szCs w:val="20"/>
        </w:rPr>
        <w:t>Present</w:t>
      </w:r>
    </w:p>
    <w:p w14:paraId="08B5796F" w14:textId="77777777" w:rsidR="00156404" w:rsidRPr="00624689" w:rsidRDefault="00156404" w:rsidP="001C1DBF">
      <w:pPr>
        <w:rPr>
          <w:rFonts w:ascii="Segoe UI" w:hAnsi="Segoe UI" w:cs="Segoe UI"/>
          <w:b/>
          <w:sz w:val="14"/>
          <w:szCs w:val="20"/>
        </w:rPr>
      </w:pPr>
    </w:p>
    <w:p w14:paraId="60E45728" w14:textId="6FE8B96C" w:rsidR="00AF4FBF" w:rsidRPr="00AF4FBF" w:rsidRDefault="00F24A9F" w:rsidP="001C1DBF">
      <w:pPr>
        <w:rPr>
          <w:rFonts w:ascii="Segoe UI" w:hAnsi="Segoe UI" w:cs="Segoe UI"/>
          <w:sz w:val="19"/>
          <w:szCs w:val="19"/>
        </w:rPr>
      </w:pPr>
      <w:r w:rsidRPr="00AF4FBF">
        <w:rPr>
          <w:rFonts w:ascii="Segoe UI" w:hAnsi="Segoe UI" w:cs="Segoe UI"/>
          <w:sz w:val="19"/>
          <w:szCs w:val="19"/>
        </w:rPr>
        <w:t xml:space="preserve">Work closely with IT SVP </w:t>
      </w:r>
      <w:r w:rsidR="00AF4FBF">
        <w:rPr>
          <w:rFonts w:ascii="Segoe UI" w:hAnsi="Segoe UI" w:cs="Segoe UI"/>
          <w:sz w:val="19"/>
          <w:szCs w:val="19"/>
        </w:rPr>
        <w:t>and suggest architectural improvements, design and integration solutions.</w:t>
      </w:r>
      <w:r w:rsidRPr="00AF4FBF">
        <w:rPr>
          <w:rFonts w:ascii="Segoe UI" w:hAnsi="Segoe UI" w:cs="Segoe UI"/>
          <w:sz w:val="19"/>
          <w:szCs w:val="19"/>
        </w:rPr>
        <w:t xml:space="preserve"> </w:t>
      </w:r>
    </w:p>
    <w:p w14:paraId="50BCF032" w14:textId="77777777" w:rsidR="00AF4FBF" w:rsidRPr="002B54E4" w:rsidRDefault="00AF4FBF" w:rsidP="001C1DBF">
      <w:pPr>
        <w:rPr>
          <w:rFonts w:ascii="Segoe UI" w:hAnsi="Segoe UI" w:cs="Segoe UI"/>
          <w:b/>
          <w:bCs/>
          <w:sz w:val="10"/>
          <w:szCs w:val="10"/>
        </w:rPr>
      </w:pPr>
    </w:p>
    <w:p w14:paraId="350054D7" w14:textId="32F088CD" w:rsidR="00042D9E" w:rsidRDefault="006D465D" w:rsidP="001C1DBF">
      <w:pPr>
        <w:rPr>
          <w:rFonts w:ascii="Segoe UI" w:hAnsi="Segoe UI" w:cs="Segoe UI"/>
          <w:sz w:val="19"/>
          <w:szCs w:val="19"/>
        </w:rPr>
      </w:pPr>
      <w:r w:rsidRPr="00F24A9F">
        <w:rPr>
          <w:rFonts w:ascii="Segoe UI" w:hAnsi="Segoe UI" w:cs="Segoe UI"/>
          <w:b/>
          <w:bCs/>
          <w:sz w:val="19"/>
          <w:szCs w:val="19"/>
        </w:rPr>
        <w:t>Designed Network Security Groups (NSGs)</w:t>
      </w:r>
      <w:r w:rsidRPr="008322D8">
        <w:rPr>
          <w:rFonts w:ascii="Segoe UI" w:hAnsi="Segoe UI" w:cs="Segoe UI"/>
          <w:sz w:val="19"/>
          <w:szCs w:val="19"/>
        </w:rPr>
        <w:t xml:space="preserve"> to control inbound and outbound access to Network Interfaces, VMs, and Subnets and </w:t>
      </w:r>
      <w:r w:rsidR="00042D9E">
        <w:rPr>
          <w:rFonts w:ascii="Segoe UI" w:hAnsi="Segoe UI" w:cs="Segoe UI"/>
          <w:sz w:val="19"/>
          <w:szCs w:val="19"/>
        </w:rPr>
        <w:t xml:space="preserve">for two tier and three tier </w:t>
      </w:r>
      <w:r w:rsidR="00F24A9F">
        <w:rPr>
          <w:rFonts w:ascii="Segoe UI" w:hAnsi="Segoe UI" w:cs="Segoe UI"/>
          <w:sz w:val="19"/>
          <w:szCs w:val="19"/>
        </w:rPr>
        <w:t>applications and</w:t>
      </w:r>
      <w:r w:rsidR="00042D9E">
        <w:rPr>
          <w:rFonts w:ascii="Segoe UI" w:hAnsi="Segoe UI" w:cs="Segoe UI"/>
          <w:sz w:val="19"/>
          <w:szCs w:val="19"/>
        </w:rPr>
        <w:t xml:space="preserve"> </w:t>
      </w:r>
      <w:r w:rsidR="00042D9E" w:rsidRPr="00F24A9F">
        <w:rPr>
          <w:rFonts w:ascii="Segoe UI" w:hAnsi="Segoe UI" w:cs="Segoe UI"/>
          <w:b/>
          <w:bCs/>
          <w:sz w:val="19"/>
          <w:szCs w:val="19"/>
        </w:rPr>
        <w:t>implemented various User Defined Routes</w:t>
      </w:r>
      <w:r w:rsidR="00042D9E">
        <w:rPr>
          <w:rFonts w:ascii="Segoe UI" w:hAnsi="Segoe UI" w:cs="Segoe UI"/>
          <w:sz w:val="19"/>
          <w:szCs w:val="19"/>
        </w:rPr>
        <w:t xml:space="preserve"> (UDRs) with custom route tables for specific cases to force tunneling to the internet and control internal traffic for virtual appliances.</w:t>
      </w:r>
    </w:p>
    <w:p w14:paraId="68C39AD0" w14:textId="77777777" w:rsidR="00042D9E" w:rsidRPr="002B54E4" w:rsidRDefault="00042D9E" w:rsidP="001C1DBF">
      <w:pPr>
        <w:rPr>
          <w:rFonts w:ascii="Segoe UI" w:hAnsi="Segoe UI" w:cs="Segoe UI"/>
          <w:sz w:val="10"/>
          <w:szCs w:val="18"/>
        </w:rPr>
      </w:pPr>
    </w:p>
    <w:p w14:paraId="33170E2E" w14:textId="77777777" w:rsidR="003D136C" w:rsidRDefault="00042D9E" w:rsidP="001C1DBF">
      <w:pPr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R</w:t>
      </w:r>
      <w:r w:rsidR="006D465D" w:rsidRPr="008322D8">
        <w:rPr>
          <w:rFonts w:ascii="Segoe UI" w:hAnsi="Segoe UI" w:cs="Segoe UI"/>
          <w:sz w:val="19"/>
          <w:szCs w:val="19"/>
        </w:rPr>
        <w:t>esponsible to se</w:t>
      </w:r>
      <w:r w:rsidR="00624689">
        <w:rPr>
          <w:rFonts w:ascii="Segoe UI" w:hAnsi="Segoe UI" w:cs="Segoe UI"/>
          <w:sz w:val="19"/>
          <w:szCs w:val="19"/>
        </w:rPr>
        <w:t>tup 4</w:t>
      </w:r>
      <w:r w:rsidR="006D465D" w:rsidRPr="008322D8">
        <w:rPr>
          <w:rFonts w:ascii="Segoe UI" w:hAnsi="Segoe UI" w:cs="Segoe UI"/>
          <w:sz w:val="19"/>
          <w:szCs w:val="19"/>
        </w:rPr>
        <w:t xml:space="preserve"> and manage 11 Azure S</w:t>
      </w:r>
      <w:r w:rsidR="00746825">
        <w:rPr>
          <w:rFonts w:ascii="Segoe UI" w:hAnsi="Segoe UI" w:cs="Segoe UI"/>
          <w:sz w:val="19"/>
          <w:szCs w:val="19"/>
        </w:rPr>
        <w:t>ite to Site V</w:t>
      </w:r>
      <w:r w:rsidR="006D465D" w:rsidRPr="008322D8">
        <w:rPr>
          <w:rFonts w:ascii="Segoe UI" w:hAnsi="Segoe UI" w:cs="Segoe UI"/>
          <w:sz w:val="19"/>
          <w:szCs w:val="19"/>
        </w:rPr>
        <w:t xml:space="preserve">PN </w:t>
      </w:r>
      <w:r w:rsidR="008322D8" w:rsidRPr="008322D8">
        <w:rPr>
          <w:rFonts w:ascii="Segoe UI" w:hAnsi="Segoe UI" w:cs="Segoe UI"/>
          <w:sz w:val="19"/>
          <w:szCs w:val="19"/>
        </w:rPr>
        <w:t>connections</w:t>
      </w:r>
      <w:r w:rsidR="00746825">
        <w:rPr>
          <w:rFonts w:ascii="Segoe UI" w:hAnsi="Segoe UI" w:cs="Segoe UI"/>
          <w:sz w:val="19"/>
          <w:szCs w:val="19"/>
        </w:rPr>
        <w:t xml:space="preserve"> for customers</w:t>
      </w:r>
      <w:r>
        <w:rPr>
          <w:rFonts w:ascii="Segoe UI" w:hAnsi="Segoe UI" w:cs="Segoe UI"/>
          <w:sz w:val="19"/>
          <w:szCs w:val="19"/>
        </w:rPr>
        <w:t xml:space="preserve"> </w:t>
      </w:r>
      <w:r w:rsidR="00746825">
        <w:rPr>
          <w:rFonts w:ascii="Segoe UI" w:hAnsi="Segoe UI" w:cs="Segoe UI"/>
          <w:sz w:val="19"/>
          <w:szCs w:val="19"/>
        </w:rPr>
        <w:t>and working with Azure Services such as an Application Gateway, Web Application Firewall (WAF), Load Balancer, NAT &amp; VPN Gateways.</w:t>
      </w:r>
    </w:p>
    <w:p w14:paraId="1687D4C7" w14:textId="77777777" w:rsidR="00042D9E" w:rsidRPr="002B54E4" w:rsidRDefault="00042D9E" w:rsidP="001C1DBF">
      <w:pPr>
        <w:rPr>
          <w:rFonts w:ascii="Segoe UI" w:hAnsi="Segoe UI" w:cs="Segoe UI"/>
          <w:sz w:val="10"/>
          <w:szCs w:val="18"/>
        </w:rPr>
      </w:pPr>
    </w:p>
    <w:p w14:paraId="73FA9681" w14:textId="77777777" w:rsidR="00746825" w:rsidRDefault="00042D9E" w:rsidP="001C1DBF">
      <w:pPr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lastRenderedPageBreak/>
        <w:t>R</w:t>
      </w:r>
      <w:r w:rsidR="00746825">
        <w:rPr>
          <w:rFonts w:ascii="Segoe UI" w:hAnsi="Segoe UI" w:cs="Segoe UI"/>
          <w:sz w:val="19"/>
          <w:szCs w:val="19"/>
        </w:rPr>
        <w:t xml:space="preserve">esponsible for configuring </w:t>
      </w:r>
      <w:r>
        <w:rPr>
          <w:rFonts w:ascii="Segoe UI" w:hAnsi="Segoe UI" w:cs="Segoe UI"/>
          <w:sz w:val="19"/>
          <w:szCs w:val="19"/>
        </w:rPr>
        <w:t>a</w:t>
      </w:r>
      <w:r w:rsidR="00746825">
        <w:rPr>
          <w:rFonts w:ascii="Segoe UI" w:hAnsi="Segoe UI" w:cs="Segoe UI"/>
          <w:sz w:val="19"/>
          <w:szCs w:val="19"/>
        </w:rPr>
        <w:t xml:space="preserve">lert notifications to monitor </w:t>
      </w:r>
      <w:r>
        <w:rPr>
          <w:rFonts w:ascii="Segoe UI" w:hAnsi="Segoe UI" w:cs="Segoe UI"/>
          <w:sz w:val="19"/>
          <w:szCs w:val="19"/>
        </w:rPr>
        <w:t>heartbeat</w:t>
      </w:r>
      <w:r w:rsidR="00746825">
        <w:rPr>
          <w:rFonts w:ascii="Segoe UI" w:hAnsi="Segoe UI" w:cs="Segoe UI"/>
          <w:sz w:val="19"/>
          <w:szCs w:val="19"/>
        </w:rPr>
        <w:t>, CPU, Disk Space,</w:t>
      </w:r>
      <w:r>
        <w:rPr>
          <w:rFonts w:ascii="Segoe UI" w:hAnsi="Segoe UI" w:cs="Segoe UI"/>
          <w:sz w:val="19"/>
          <w:szCs w:val="19"/>
        </w:rPr>
        <w:t xml:space="preserve"> and</w:t>
      </w:r>
      <w:r w:rsidR="00746825">
        <w:rPr>
          <w:rFonts w:ascii="Segoe UI" w:hAnsi="Segoe UI" w:cs="Segoe UI"/>
          <w:sz w:val="19"/>
          <w:szCs w:val="19"/>
        </w:rPr>
        <w:t xml:space="preserve"> Memory </w:t>
      </w:r>
      <w:r>
        <w:rPr>
          <w:rFonts w:ascii="Segoe UI" w:hAnsi="Segoe UI" w:cs="Segoe UI"/>
          <w:sz w:val="19"/>
          <w:szCs w:val="19"/>
        </w:rPr>
        <w:t>Alerts</w:t>
      </w:r>
      <w:r w:rsidR="00746825">
        <w:rPr>
          <w:rFonts w:ascii="Segoe UI" w:hAnsi="Segoe UI" w:cs="Segoe UI"/>
          <w:sz w:val="19"/>
          <w:szCs w:val="19"/>
        </w:rPr>
        <w:t xml:space="preserve"> in Azure Monitor</w:t>
      </w:r>
      <w:r>
        <w:rPr>
          <w:rFonts w:ascii="Segoe UI" w:hAnsi="Segoe UI" w:cs="Segoe UI"/>
          <w:sz w:val="19"/>
          <w:szCs w:val="19"/>
        </w:rPr>
        <w:t>, reported to SVP of IT and engage on providing more resources when needed</w:t>
      </w:r>
      <w:r w:rsidR="00746825">
        <w:rPr>
          <w:rFonts w:ascii="Segoe UI" w:hAnsi="Segoe UI" w:cs="Segoe UI"/>
          <w:sz w:val="19"/>
          <w:szCs w:val="19"/>
        </w:rPr>
        <w:t>.</w:t>
      </w:r>
    </w:p>
    <w:p w14:paraId="6F6CC640" w14:textId="77777777" w:rsidR="00746825" w:rsidRPr="002B54E4" w:rsidRDefault="00746825" w:rsidP="001C1DBF">
      <w:pPr>
        <w:rPr>
          <w:rFonts w:ascii="Segoe UI" w:hAnsi="Segoe UI" w:cs="Segoe UI"/>
          <w:sz w:val="8"/>
          <w:szCs w:val="16"/>
        </w:rPr>
      </w:pPr>
    </w:p>
    <w:p w14:paraId="3AFE7AF7" w14:textId="77777777" w:rsidR="00CD7ABF" w:rsidRDefault="00042D9E" w:rsidP="001C1DBF">
      <w:pPr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Responsible to manage and provisioning user account</w:t>
      </w:r>
      <w:r w:rsidR="00CD7ABF">
        <w:rPr>
          <w:rFonts w:ascii="Segoe UI" w:hAnsi="Segoe UI" w:cs="Segoe UI"/>
          <w:sz w:val="19"/>
          <w:szCs w:val="19"/>
        </w:rPr>
        <w:t>s (b2b, b2c) and role-based po</w:t>
      </w:r>
      <w:r>
        <w:rPr>
          <w:rFonts w:ascii="Segoe UI" w:hAnsi="Segoe UI" w:cs="Segoe UI"/>
          <w:sz w:val="19"/>
          <w:szCs w:val="19"/>
        </w:rPr>
        <w:t>lic</w:t>
      </w:r>
      <w:r w:rsidR="00CD7ABF">
        <w:rPr>
          <w:rFonts w:ascii="Segoe UI" w:hAnsi="Segoe UI" w:cs="Segoe UI"/>
          <w:sz w:val="19"/>
          <w:szCs w:val="19"/>
        </w:rPr>
        <w:t>i</w:t>
      </w:r>
      <w:r>
        <w:rPr>
          <w:rFonts w:ascii="Segoe UI" w:hAnsi="Segoe UI" w:cs="Segoe UI"/>
          <w:sz w:val="19"/>
          <w:szCs w:val="19"/>
        </w:rPr>
        <w:t xml:space="preserve">es for access to Azure </w:t>
      </w:r>
      <w:r w:rsidR="00CD7ABF">
        <w:rPr>
          <w:rFonts w:ascii="Segoe UI" w:hAnsi="Segoe UI" w:cs="Segoe UI"/>
          <w:sz w:val="19"/>
          <w:szCs w:val="19"/>
        </w:rPr>
        <w:t xml:space="preserve">services. </w:t>
      </w:r>
    </w:p>
    <w:p w14:paraId="4FC016FE" w14:textId="77777777" w:rsidR="008322D8" w:rsidRPr="00624689" w:rsidRDefault="008322D8" w:rsidP="001C1DBF">
      <w:pPr>
        <w:rPr>
          <w:rFonts w:ascii="Segoe UI" w:hAnsi="Segoe UI" w:cs="Segoe UI"/>
          <w:sz w:val="12"/>
          <w:szCs w:val="20"/>
        </w:rPr>
      </w:pPr>
    </w:p>
    <w:p w14:paraId="173EF022" w14:textId="0C62A0A5" w:rsidR="00156404" w:rsidRDefault="008322D8" w:rsidP="001C1DBF">
      <w:pPr>
        <w:rPr>
          <w:rFonts w:ascii="Segoe UI" w:hAnsi="Segoe UI" w:cs="Segoe UI"/>
          <w:sz w:val="22"/>
          <w:szCs w:val="20"/>
        </w:rPr>
      </w:pPr>
      <w:r w:rsidRPr="008322D8">
        <w:rPr>
          <w:rFonts w:ascii="Segoe UI" w:hAnsi="Segoe UI" w:cs="Segoe UI"/>
          <w:sz w:val="19"/>
          <w:szCs w:val="19"/>
        </w:rPr>
        <w:t>Currently setting up Meraki VPN to require 2 factor a</w:t>
      </w:r>
      <w:r w:rsidR="00CD7ABF">
        <w:rPr>
          <w:rFonts w:ascii="Segoe UI" w:hAnsi="Segoe UI" w:cs="Segoe UI"/>
          <w:sz w:val="19"/>
          <w:szCs w:val="19"/>
        </w:rPr>
        <w:t>uthentication (</w:t>
      </w:r>
      <w:r w:rsidRPr="008322D8">
        <w:rPr>
          <w:rFonts w:ascii="Segoe UI" w:hAnsi="Segoe UI" w:cs="Segoe UI"/>
          <w:sz w:val="19"/>
          <w:szCs w:val="19"/>
        </w:rPr>
        <w:t xml:space="preserve">one with Azure AD Integration and </w:t>
      </w:r>
      <w:r w:rsidRPr="00CD7ABF">
        <w:rPr>
          <w:rFonts w:ascii="Segoe UI" w:hAnsi="Segoe UI" w:cs="Segoe UI"/>
          <w:sz w:val="19"/>
          <w:szCs w:val="19"/>
        </w:rPr>
        <w:t>the</w:t>
      </w:r>
      <w:r w:rsidR="00CD7ABF" w:rsidRPr="00CD7ABF">
        <w:rPr>
          <w:rFonts w:ascii="Segoe UI" w:hAnsi="Segoe UI" w:cs="Segoe UI"/>
          <w:sz w:val="19"/>
          <w:szCs w:val="19"/>
        </w:rPr>
        <w:t xml:space="preserve"> other</w:t>
      </w:r>
      <w:r w:rsidRPr="00CD7ABF">
        <w:rPr>
          <w:rFonts w:ascii="Segoe UI" w:hAnsi="Segoe UI" w:cs="Segoe UI"/>
          <w:sz w:val="19"/>
          <w:szCs w:val="19"/>
        </w:rPr>
        <w:t xml:space="preserve"> with Meraki System Manager Agent</w:t>
      </w:r>
      <w:r w:rsidR="00CD7ABF" w:rsidRPr="00CD7ABF">
        <w:rPr>
          <w:rFonts w:ascii="Segoe UI" w:hAnsi="Segoe UI" w:cs="Segoe UI"/>
          <w:sz w:val="19"/>
          <w:szCs w:val="19"/>
        </w:rPr>
        <w:t xml:space="preserve"> as a requirement for any client that wants to stablish a VPN connection)</w:t>
      </w:r>
      <w:r w:rsidR="00CD7ABF">
        <w:rPr>
          <w:rFonts w:ascii="Segoe UI" w:hAnsi="Segoe UI" w:cs="Segoe UI"/>
          <w:sz w:val="19"/>
          <w:szCs w:val="19"/>
        </w:rPr>
        <w:t>.</w:t>
      </w:r>
      <w:r>
        <w:rPr>
          <w:rFonts w:ascii="Segoe UI" w:hAnsi="Segoe UI" w:cs="Segoe UI"/>
          <w:sz w:val="22"/>
          <w:szCs w:val="20"/>
        </w:rPr>
        <w:t xml:space="preserve"> </w:t>
      </w:r>
    </w:p>
    <w:p w14:paraId="3EB98FD1" w14:textId="77777777" w:rsidR="009814D6" w:rsidRPr="009814D6" w:rsidRDefault="009814D6" w:rsidP="001C1DBF">
      <w:pPr>
        <w:rPr>
          <w:rFonts w:ascii="Segoe UI" w:hAnsi="Segoe UI" w:cs="Segoe UI"/>
          <w:sz w:val="32"/>
          <w:szCs w:val="20"/>
        </w:rPr>
      </w:pPr>
    </w:p>
    <w:p w14:paraId="648F045E" w14:textId="54F66352" w:rsidR="001C1DBF" w:rsidRPr="00D346C5" w:rsidRDefault="001C1DBF" w:rsidP="001C1DBF">
      <w:pPr>
        <w:rPr>
          <w:rFonts w:ascii="Segoe UI" w:hAnsi="Segoe UI" w:cs="Segoe UI"/>
          <w:sz w:val="22"/>
          <w:szCs w:val="20"/>
        </w:rPr>
      </w:pPr>
      <w:r w:rsidRPr="00D346C5">
        <w:rPr>
          <w:rFonts w:ascii="Segoe UI" w:hAnsi="Segoe UI" w:cs="Segoe UI"/>
          <w:b/>
          <w:sz w:val="22"/>
          <w:szCs w:val="20"/>
        </w:rPr>
        <w:t xml:space="preserve">Lead Technical Engineer, </w:t>
      </w:r>
      <w:r w:rsidRPr="00F24A9F">
        <w:rPr>
          <w:rFonts w:ascii="Segoe UI" w:hAnsi="Segoe UI" w:cs="Segoe UI"/>
          <w:bCs/>
          <w:sz w:val="22"/>
          <w:szCs w:val="20"/>
        </w:rPr>
        <w:t>Amita Health (</w:t>
      </w:r>
      <w:r w:rsidR="00F24A9F" w:rsidRPr="00F24A9F">
        <w:rPr>
          <w:rFonts w:ascii="Segoe UI" w:hAnsi="Segoe UI" w:cs="Segoe UI"/>
          <w:bCs/>
          <w:sz w:val="22"/>
          <w:szCs w:val="20"/>
        </w:rPr>
        <w:t>Ascension).</w:t>
      </w:r>
      <w:r w:rsidR="00F24A9F" w:rsidRPr="00D346C5">
        <w:rPr>
          <w:rFonts w:ascii="Segoe UI" w:hAnsi="Segoe UI" w:cs="Segoe UI"/>
          <w:b/>
          <w:sz w:val="22"/>
          <w:szCs w:val="20"/>
        </w:rPr>
        <w:t xml:space="preserve">  </w:t>
      </w:r>
      <w:r w:rsidRPr="00D346C5">
        <w:rPr>
          <w:rFonts w:ascii="Segoe UI" w:hAnsi="Segoe UI" w:cs="Segoe UI"/>
          <w:b/>
          <w:sz w:val="22"/>
          <w:szCs w:val="20"/>
        </w:rPr>
        <w:t xml:space="preserve">               </w:t>
      </w:r>
      <w:r w:rsidR="00C037B2">
        <w:rPr>
          <w:rFonts w:ascii="Segoe UI" w:hAnsi="Segoe UI" w:cs="Segoe UI"/>
          <w:b/>
          <w:sz w:val="22"/>
          <w:szCs w:val="20"/>
        </w:rPr>
        <w:t xml:space="preserve"> </w:t>
      </w:r>
      <w:r w:rsidRPr="00D346C5">
        <w:rPr>
          <w:rFonts w:ascii="Segoe UI" w:hAnsi="Segoe UI" w:cs="Segoe UI"/>
          <w:b/>
          <w:sz w:val="22"/>
          <w:szCs w:val="20"/>
        </w:rPr>
        <w:t xml:space="preserve">                      </w:t>
      </w:r>
      <w:r w:rsidR="006D62DE">
        <w:rPr>
          <w:rFonts w:ascii="Segoe UI" w:hAnsi="Segoe UI" w:cs="Segoe UI"/>
          <w:b/>
          <w:sz w:val="22"/>
          <w:szCs w:val="20"/>
        </w:rPr>
        <w:t xml:space="preserve"> </w:t>
      </w:r>
      <w:r w:rsidRPr="00D346C5">
        <w:rPr>
          <w:rFonts w:ascii="Segoe UI" w:hAnsi="Segoe UI" w:cs="Segoe UI"/>
          <w:b/>
          <w:sz w:val="22"/>
          <w:szCs w:val="20"/>
        </w:rPr>
        <w:t xml:space="preserve">  </w:t>
      </w:r>
      <w:r w:rsidRPr="00D346C5">
        <w:rPr>
          <w:rFonts w:ascii="Segoe UI" w:hAnsi="Segoe UI" w:cs="Segoe UI"/>
          <w:sz w:val="22"/>
          <w:szCs w:val="20"/>
        </w:rPr>
        <w:t xml:space="preserve">May 2014 – </w:t>
      </w:r>
      <w:r w:rsidR="005B5F2B">
        <w:rPr>
          <w:rFonts w:ascii="Segoe UI" w:hAnsi="Segoe UI" w:cs="Segoe UI"/>
          <w:sz w:val="22"/>
          <w:szCs w:val="20"/>
        </w:rPr>
        <w:t>November</w:t>
      </w:r>
      <w:r w:rsidRPr="00D346C5">
        <w:rPr>
          <w:rFonts w:ascii="Segoe UI" w:hAnsi="Segoe UI" w:cs="Segoe UI"/>
          <w:sz w:val="22"/>
          <w:szCs w:val="20"/>
        </w:rPr>
        <w:t xml:space="preserve"> 2022</w:t>
      </w:r>
    </w:p>
    <w:p w14:paraId="5DA776F1" w14:textId="77777777" w:rsidR="001C1DBF" w:rsidRPr="0000451B" w:rsidRDefault="001C1DBF" w:rsidP="001C1DBF">
      <w:pPr>
        <w:rPr>
          <w:rFonts w:asciiTheme="minorHAnsi" w:hAnsiTheme="minorHAnsi" w:cstheme="minorHAnsi"/>
          <w:sz w:val="16"/>
          <w:szCs w:val="20"/>
        </w:rPr>
      </w:pPr>
    </w:p>
    <w:p w14:paraId="7C8AF1DC" w14:textId="77777777" w:rsidR="003A7C2F" w:rsidRPr="00280E9F" w:rsidRDefault="003A7C2F" w:rsidP="003A7C2F">
      <w:pPr>
        <w:rPr>
          <w:rFonts w:ascii="Segoe UI" w:hAnsi="Segoe UI" w:cs="Segoe UI"/>
          <w:color w:val="000000"/>
          <w:sz w:val="19"/>
          <w:szCs w:val="19"/>
        </w:rPr>
      </w:pPr>
      <w:r w:rsidRPr="00280E9F">
        <w:rPr>
          <w:rFonts w:ascii="Segoe UI" w:hAnsi="Segoe UI" w:cs="Segoe UI"/>
          <w:sz w:val="19"/>
          <w:szCs w:val="19"/>
        </w:rPr>
        <w:t xml:space="preserve">Responsible for design, administration, migration and troubleshooting of large </w:t>
      </w:r>
      <w:r w:rsidRPr="00280E9F">
        <w:rPr>
          <w:rFonts w:ascii="Segoe UI" w:hAnsi="Segoe UI" w:cs="Segoe UI"/>
          <w:b/>
          <w:sz w:val="19"/>
          <w:szCs w:val="19"/>
        </w:rPr>
        <w:t xml:space="preserve">multi-site </w:t>
      </w:r>
      <w:r w:rsidRPr="00280E9F">
        <w:rPr>
          <w:rFonts w:ascii="Segoe UI" w:hAnsi="Segoe UI" w:cs="Segoe UI"/>
          <w:b/>
          <w:color w:val="000000"/>
          <w:sz w:val="19"/>
          <w:szCs w:val="19"/>
        </w:rPr>
        <w:t>multi-domain Hybrid environment</w:t>
      </w:r>
      <w:r w:rsidRPr="00280E9F">
        <w:rPr>
          <w:rFonts w:ascii="Segoe UI" w:hAnsi="Segoe UI" w:cs="Segoe UI"/>
          <w:color w:val="000000"/>
          <w:sz w:val="19"/>
          <w:szCs w:val="19"/>
        </w:rPr>
        <w:t xml:space="preserve"> VMware farm with Cisco </w:t>
      </w:r>
      <w:proofErr w:type="spellStart"/>
      <w:r w:rsidRPr="00280E9F">
        <w:rPr>
          <w:rFonts w:ascii="Segoe UI" w:hAnsi="Segoe UI" w:cs="Segoe UI"/>
          <w:color w:val="000000"/>
          <w:sz w:val="19"/>
          <w:szCs w:val="19"/>
        </w:rPr>
        <w:t>Hyperflex</w:t>
      </w:r>
      <w:proofErr w:type="spellEnd"/>
      <w:r w:rsidRPr="00280E9F">
        <w:rPr>
          <w:rFonts w:ascii="Segoe UI" w:hAnsi="Segoe UI" w:cs="Segoe UI"/>
          <w:color w:val="000000"/>
          <w:sz w:val="19"/>
          <w:szCs w:val="19"/>
        </w:rPr>
        <w:t xml:space="preserve"> and Hyper-V, Nutanix, hypervisors, 2 clusters across  (24) host and VM guest storage and VM migrations</w:t>
      </w:r>
      <w:r w:rsidRPr="00280E9F">
        <w:rPr>
          <w:rFonts w:ascii="Segoe UI" w:hAnsi="Segoe UI" w:cs="Segoe UI"/>
          <w:sz w:val="19"/>
          <w:szCs w:val="19"/>
        </w:rPr>
        <w:t xml:space="preserve"> and the administration of Windows 2012 | 2016 | 2019 Servers – Multi-Forest, 14 Domain Controllers, 18 AD Sites &amp; Services, 23 OUs, 300+ Security Groups, 60+ GPOs, DFS, Certificate Management, LDAP, and SCCM for Windows Updates &amp; software deployments. </w:t>
      </w:r>
    </w:p>
    <w:p w14:paraId="796D7DDA" w14:textId="77777777" w:rsidR="00EC4A44" w:rsidRPr="00280E9F" w:rsidRDefault="00EC4A44" w:rsidP="003A7C2F">
      <w:pPr>
        <w:rPr>
          <w:rFonts w:ascii="Segoe UI" w:hAnsi="Segoe UI" w:cs="Segoe UI"/>
          <w:sz w:val="12"/>
          <w:szCs w:val="19"/>
        </w:rPr>
      </w:pPr>
    </w:p>
    <w:p w14:paraId="466D0C36" w14:textId="77777777" w:rsidR="00735993" w:rsidRDefault="00735993" w:rsidP="003A7C2F">
      <w:pPr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Worked with DevOps teams to architect around </w:t>
      </w:r>
      <w:proofErr w:type="spellStart"/>
      <w:r>
        <w:rPr>
          <w:rFonts w:ascii="Segoe UI" w:hAnsi="Segoe UI" w:cs="Segoe UI"/>
          <w:sz w:val="19"/>
          <w:szCs w:val="19"/>
        </w:rPr>
        <w:t>Datalake</w:t>
      </w:r>
      <w:proofErr w:type="spellEnd"/>
      <w:r>
        <w:rPr>
          <w:rFonts w:ascii="Segoe UI" w:hAnsi="Segoe UI" w:cs="Segoe UI"/>
          <w:sz w:val="19"/>
          <w:szCs w:val="19"/>
        </w:rPr>
        <w:t xml:space="preserve">, Azure SQL Databases, app services and to ensure high availability for VM deployments. </w:t>
      </w:r>
    </w:p>
    <w:p w14:paraId="4C7C2FE3" w14:textId="77777777" w:rsidR="00735993" w:rsidRDefault="00735993" w:rsidP="003A7C2F">
      <w:pPr>
        <w:rPr>
          <w:rFonts w:ascii="Segoe UI" w:hAnsi="Segoe UI" w:cs="Segoe UI"/>
          <w:sz w:val="19"/>
          <w:szCs w:val="19"/>
        </w:rPr>
      </w:pPr>
    </w:p>
    <w:p w14:paraId="78821AFD" w14:textId="607A3CD2" w:rsidR="003A7C2F" w:rsidRPr="00280E9F" w:rsidRDefault="003A7C2F" w:rsidP="003A7C2F">
      <w:pPr>
        <w:rPr>
          <w:rFonts w:ascii="Segoe UI" w:hAnsi="Segoe UI" w:cs="Segoe UI"/>
          <w:sz w:val="19"/>
          <w:szCs w:val="19"/>
        </w:rPr>
      </w:pPr>
      <w:r w:rsidRPr="00280E9F">
        <w:rPr>
          <w:rFonts w:ascii="Segoe UI" w:hAnsi="Segoe UI" w:cs="Segoe UI"/>
          <w:sz w:val="19"/>
          <w:szCs w:val="19"/>
        </w:rPr>
        <w:t xml:space="preserve">Worked with complex infrastructure (multi- datacenter, </w:t>
      </w:r>
      <w:r w:rsidRPr="00280E9F">
        <w:rPr>
          <w:rFonts w:ascii="Segoe UI" w:hAnsi="Segoe UI" w:cs="Segoe UI"/>
          <w:b/>
          <w:sz w:val="19"/>
          <w:szCs w:val="19"/>
        </w:rPr>
        <w:t>private &amp; public azure cloud and hyper converged environment</w:t>
      </w:r>
      <w:r w:rsidRPr="00280E9F">
        <w:rPr>
          <w:rFonts w:ascii="Segoe UI" w:hAnsi="Segoe UI" w:cs="Segoe UI"/>
          <w:sz w:val="19"/>
          <w:szCs w:val="19"/>
        </w:rPr>
        <w:t>) issues related to healthcare applications in a 12-hospital, with 1,600+ virtualized servers, 24 hosts and more than 90 physical servers.</w:t>
      </w:r>
    </w:p>
    <w:p w14:paraId="3252536C" w14:textId="77777777" w:rsidR="003A7C2F" w:rsidRPr="00280E9F" w:rsidRDefault="003A7C2F" w:rsidP="00506E95">
      <w:pPr>
        <w:rPr>
          <w:rFonts w:ascii="Segoe UI" w:hAnsi="Segoe UI" w:cs="Segoe UI"/>
          <w:b/>
          <w:color w:val="000000"/>
          <w:sz w:val="12"/>
          <w:szCs w:val="19"/>
        </w:rPr>
      </w:pPr>
    </w:p>
    <w:p w14:paraId="1B572549" w14:textId="77777777" w:rsidR="003923F8" w:rsidRPr="00280E9F" w:rsidRDefault="00E36AB5" w:rsidP="00506E95">
      <w:pPr>
        <w:rPr>
          <w:rFonts w:ascii="Segoe UI" w:hAnsi="Segoe UI" w:cs="Segoe UI"/>
          <w:color w:val="000000"/>
          <w:sz w:val="19"/>
          <w:szCs w:val="19"/>
        </w:rPr>
      </w:pPr>
      <w:r w:rsidRPr="00280E9F">
        <w:rPr>
          <w:rFonts w:ascii="Segoe UI" w:hAnsi="Segoe UI" w:cs="Segoe UI"/>
          <w:b/>
          <w:color w:val="000000"/>
          <w:sz w:val="19"/>
          <w:szCs w:val="19"/>
        </w:rPr>
        <w:t>Lead the migration of 117 physical and over 800+ virtual servers</w:t>
      </w:r>
      <w:r w:rsidRPr="00280E9F">
        <w:rPr>
          <w:rFonts w:ascii="Segoe UI" w:hAnsi="Segoe UI" w:cs="Segoe UI"/>
          <w:color w:val="000000"/>
          <w:sz w:val="19"/>
          <w:szCs w:val="19"/>
        </w:rPr>
        <w:t xml:space="preserve"> from </w:t>
      </w:r>
      <w:r w:rsidR="00726148" w:rsidRPr="00280E9F">
        <w:rPr>
          <w:rFonts w:ascii="Segoe UI" w:hAnsi="Segoe UI" w:cs="Segoe UI"/>
          <w:color w:val="000000"/>
          <w:sz w:val="19"/>
          <w:szCs w:val="19"/>
        </w:rPr>
        <w:t xml:space="preserve">one </w:t>
      </w:r>
      <w:r w:rsidRPr="00280E9F">
        <w:rPr>
          <w:rFonts w:ascii="Segoe UI" w:hAnsi="Segoe UI" w:cs="Segoe UI"/>
          <w:color w:val="000000"/>
          <w:sz w:val="19"/>
          <w:szCs w:val="19"/>
        </w:rPr>
        <w:t>old data center to new colocation data center. Worked with application, vendor, and business teams throughout the 7-month timeline with just little impact to the daily operations.</w:t>
      </w:r>
    </w:p>
    <w:p w14:paraId="793E2D32" w14:textId="77777777" w:rsidR="003A7C2F" w:rsidRPr="00280E9F" w:rsidRDefault="003A7C2F" w:rsidP="00506E95">
      <w:pPr>
        <w:rPr>
          <w:rFonts w:ascii="Segoe UI" w:hAnsi="Segoe UI" w:cs="Segoe UI"/>
          <w:color w:val="000000"/>
          <w:sz w:val="12"/>
          <w:szCs w:val="19"/>
        </w:rPr>
      </w:pPr>
    </w:p>
    <w:p w14:paraId="6158C289" w14:textId="77777777" w:rsidR="00911B1A" w:rsidRPr="00280E9F" w:rsidRDefault="00BC4B0B" w:rsidP="007473C2">
      <w:pPr>
        <w:rPr>
          <w:rFonts w:ascii="Segoe UI" w:hAnsi="Segoe UI" w:cs="Segoe UI"/>
          <w:color w:val="000000"/>
          <w:sz w:val="19"/>
          <w:szCs w:val="19"/>
        </w:rPr>
      </w:pPr>
      <w:r w:rsidRPr="00280E9F">
        <w:rPr>
          <w:rFonts w:ascii="Segoe UI" w:hAnsi="Segoe UI" w:cs="Segoe UI"/>
          <w:color w:val="000000"/>
          <w:sz w:val="19"/>
          <w:szCs w:val="19"/>
        </w:rPr>
        <w:t xml:space="preserve">Configure, build, maintain, and administer </w:t>
      </w:r>
      <w:proofErr w:type="spellStart"/>
      <w:r w:rsidRPr="00280E9F">
        <w:rPr>
          <w:rFonts w:ascii="Segoe UI" w:hAnsi="Segoe UI" w:cs="Segoe UI"/>
          <w:color w:val="000000"/>
          <w:sz w:val="19"/>
          <w:szCs w:val="19"/>
        </w:rPr>
        <w:t>ESXi</w:t>
      </w:r>
      <w:proofErr w:type="spellEnd"/>
      <w:r w:rsidRPr="00280E9F">
        <w:rPr>
          <w:rFonts w:ascii="Segoe UI" w:hAnsi="Segoe UI" w:cs="Segoe UI"/>
          <w:color w:val="000000"/>
          <w:sz w:val="19"/>
          <w:szCs w:val="19"/>
        </w:rPr>
        <w:t xml:space="preserve"> Servers including doing the patches, updates guest OS installation,</w:t>
      </w:r>
      <w:r w:rsidR="00911B1A" w:rsidRPr="00280E9F">
        <w:rPr>
          <w:rFonts w:ascii="Segoe UI" w:hAnsi="Segoe UI" w:cs="Segoe UI"/>
          <w:color w:val="000000"/>
          <w:sz w:val="19"/>
          <w:szCs w:val="19"/>
        </w:rPr>
        <w:t xml:space="preserve"> setting up of VM properties, cloning and snapshots. </w:t>
      </w:r>
    </w:p>
    <w:p w14:paraId="252BE6DA" w14:textId="77777777" w:rsidR="00911B1A" w:rsidRPr="00280E9F" w:rsidRDefault="00911B1A" w:rsidP="007473C2">
      <w:pPr>
        <w:rPr>
          <w:rFonts w:ascii="Segoe UI" w:hAnsi="Segoe UI" w:cs="Segoe UI"/>
          <w:b/>
          <w:color w:val="000000"/>
          <w:sz w:val="12"/>
          <w:szCs w:val="19"/>
        </w:rPr>
      </w:pPr>
    </w:p>
    <w:p w14:paraId="3120210D" w14:textId="12E9D260" w:rsidR="005263F4" w:rsidRPr="00280E9F" w:rsidRDefault="00F24A9F" w:rsidP="007473C2">
      <w:pPr>
        <w:rPr>
          <w:rFonts w:ascii="Segoe UI" w:hAnsi="Segoe UI" w:cs="Segoe UI"/>
          <w:b/>
          <w:color w:val="000000"/>
          <w:sz w:val="19"/>
          <w:szCs w:val="19"/>
        </w:rPr>
      </w:pPr>
      <w:r w:rsidRPr="00280E9F">
        <w:rPr>
          <w:rFonts w:ascii="Segoe UI" w:hAnsi="Segoe UI" w:cs="Segoe UI"/>
          <w:b/>
          <w:color w:val="000000"/>
          <w:sz w:val="19"/>
          <w:szCs w:val="19"/>
        </w:rPr>
        <w:t>Architecting,</w:t>
      </w:r>
      <w:r w:rsidR="0027258C" w:rsidRPr="00280E9F">
        <w:rPr>
          <w:rFonts w:ascii="Segoe UI" w:hAnsi="Segoe UI" w:cs="Segoe UI"/>
          <w:b/>
          <w:color w:val="000000"/>
          <w:sz w:val="19"/>
          <w:szCs w:val="19"/>
        </w:rPr>
        <w:t xml:space="preserve"> design and implementation of Azure Networking</w:t>
      </w:r>
      <w:r w:rsidR="0027258C" w:rsidRPr="00280E9F">
        <w:rPr>
          <w:rFonts w:ascii="Segoe UI" w:hAnsi="Segoe UI" w:cs="Segoe UI"/>
          <w:bCs/>
          <w:color w:val="000000"/>
          <w:sz w:val="19"/>
          <w:szCs w:val="19"/>
        </w:rPr>
        <w:t xml:space="preserve">: Virtual Networks, Load balancers, Application </w:t>
      </w:r>
      <w:r w:rsidR="005263F4" w:rsidRPr="00280E9F">
        <w:rPr>
          <w:rFonts w:ascii="Segoe UI" w:hAnsi="Segoe UI" w:cs="Segoe UI"/>
          <w:bCs/>
          <w:color w:val="000000"/>
          <w:sz w:val="19"/>
          <w:szCs w:val="19"/>
        </w:rPr>
        <w:t>Gateway</w:t>
      </w:r>
      <w:r w:rsidR="0027258C" w:rsidRPr="00280E9F">
        <w:rPr>
          <w:rFonts w:ascii="Segoe UI" w:hAnsi="Segoe UI" w:cs="Segoe UI"/>
          <w:bCs/>
          <w:color w:val="000000"/>
          <w:sz w:val="19"/>
          <w:szCs w:val="19"/>
        </w:rPr>
        <w:t xml:space="preserve">, VPN Gateway, Azure DNS, S2S VPN, </w:t>
      </w:r>
      <w:r w:rsidR="005263F4" w:rsidRPr="00280E9F">
        <w:rPr>
          <w:rFonts w:ascii="Segoe UI" w:hAnsi="Segoe UI" w:cs="Segoe UI"/>
          <w:bCs/>
          <w:color w:val="000000"/>
          <w:sz w:val="19"/>
          <w:szCs w:val="19"/>
        </w:rPr>
        <w:t xml:space="preserve">NSG’s, </w:t>
      </w:r>
      <w:r w:rsidR="003E55A6" w:rsidRPr="00280E9F">
        <w:rPr>
          <w:rFonts w:ascii="Segoe UI" w:hAnsi="Segoe UI" w:cs="Segoe UI"/>
          <w:bCs/>
          <w:color w:val="000000"/>
          <w:sz w:val="19"/>
          <w:szCs w:val="19"/>
        </w:rPr>
        <w:t xml:space="preserve">Virtual NAT, </w:t>
      </w:r>
      <w:r w:rsidR="005263F4" w:rsidRPr="00280E9F">
        <w:rPr>
          <w:rFonts w:ascii="Segoe UI" w:hAnsi="Segoe UI" w:cs="Segoe UI"/>
          <w:bCs/>
          <w:color w:val="000000"/>
          <w:sz w:val="19"/>
          <w:szCs w:val="19"/>
        </w:rPr>
        <w:t>and Express Route.</w:t>
      </w:r>
      <w:r w:rsidR="0027258C" w:rsidRPr="00280E9F">
        <w:rPr>
          <w:rFonts w:ascii="Segoe UI" w:hAnsi="Segoe UI" w:cs="Segoe UI"/>
          <w:b/>
          <w:color w:val="000000"/>
          <w:sz w:val="19"/>
          <w:szCs w:val="19"/>
        </w:rPr>
        <w:t xml:space="preserve"> </w:t>
      </w:r>
    </w:p>
    <w:p w14:paraId="0798B692" w14:textId="77777777" w:rsidR="005263F4" w:rsidRPr="00280E9F" w:rsidRDefault="005263F4" w:rsidP="007473C2">
      <w:pPr>
        <w:rPr>
          <w:rFonts w:ascii="Segoe UI" w:hAnsi="Segoe UI" w:cs="Segoe UI"/>
          <w:b/>
          <w:color w:val="000000"/>
          <w:sz w:val="12"/>
          <w:szCs w:val="19"/>
        </w:rPr>
      </w:pPr>
    </w:p>
    <w:p w14:paraId="2043EDF2" w14:textId="292A9378" w:rsidR="00726148" w:rsidRPr="00280E9F" w:rsidRDefault="003A7C2F" w:rsidP="007473C2">
      <w:pPr>
        <w:rPr>
          <w:rFonts w:ascii="Segoe UI" w:hAnsi="Segoe UI" w:cs="Segoe UI"/>
          <w:color w:val="000000"/>
          <w:sz w:val="19"/>
          <w:szCs w:val="19"/>
        </w:rPr>
      </w:pPr>
      <w:r w:rsidRPr="00280E9F">
        <w:rPr>
          <w:rFonts w:ascii="Segoe UI" w:hAnsi="Segoe UI" w:cs="Segoe UI"/>
          <w:b/>
          <w:color w:val="000000"/>
          <w:sz w:val="19"/>
          <w:szCs w:val="19"/>
        </w:rPr>
        <w:t>Lead the integration</w:t>
      </w:r>
      <w:r w:rsidRPr="00280E9F">
        <w:rPr>
          <w:rFonts w:ascii="Segoe UI" w:hAnsi="Segoe UI" w:cs="Segoe UI"/>
          <w:color w:val="000000"/>
          <w:sz w:val="19"/>
          <w:szCs w:val="19"/>
        </w:rPr>
        <w:t xml:space="preserve"> on-premises Windows AD with </w:t>
      </w:r>
      <w:r w:rsidRPr="00280E9F">
        <w:rPr>
          <w:rFonts w:ascii="Segoe UI" w:hAnsi="Segoe UI" w:cs="Segoe UI"/>
          <w:b/>
          <w:color w:val="000000"/>
          <w:sz w:val="19"/>
          <w:szCs w:val="19"/>
        </w:rPr>
        <w:t>Azure AD,</w:t>
      </w:r>
      <w:r w:rsidRPr="00280E9F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="000160F3" w:rsidRPr="00280E9F">
        <w:rPr>
          <w:rFonts w:ascii="Segoe UI" w:hAnsi="Segoe UI" w:cs="Segoe UI"/>
          <w:color w:val="000000"/>
          <w:sz w:val="19"/>
          <w:szCs w:val="19"/>
        </w:rPr>
        <w:t xml:space="preserve">Install AD Connect, </w:t>
      </w:r>
      <w:r w:rsidR="00B4667C" w:rsidRPr="00280E9F">
        <w:rPr>
          <w:rFonts w:ascii="Segoe UI" w:hAnsi="Segoe UI" w:cs="Segoe UI"/>
          <w:color w:val="000000"/>
          <w:sz w:val="19"/>
          <w:szCs w:val="19"/>
        </w:rPr>
        <w:t xml:space="preserve">created and manage Azure subscriptions, Resource Groups, </w:t>
      </w:r>
      <w:r w:rsidRPr="00280E9F">
        <w:rPr>
          <w:rFonts w:ascii="Segoe UI" w:hAnsi="Segoe UI" w:cs="Segoe UI"/>
          <w:color w:val="000000"/>
          <w:sz w:val="19"/>
          <w:szCs w:val="19"/>
        </w:rPr>
        <w:t>configure multi-factor authentication (MFA</w:t>
      </w:r>
      <w:r w:rsidR="005B5F2B" w:rsidRPr="00280E9F">
        <w:rPr>
          <w:rFonts w:ascii="Segoe UI" w:hAnsi="Segoe UI" w:cs="Segoe UI"/>
          <w:color w:val="000000"/>
          <w:sz w:val="19"/>
          <w:szCs w:val="19"/>
        </w:rPr>
        <w:t>),</w:t>
      </w:r>
      <w:r w:rsidR="005B5F2B" w:rsidRPr="00280E9F">
        <w:rPr>
          <w:rFonts w:ascii="Segoe UI" w:hAnsi="Segoe UI" w:cs="Segoe UI"/>
          <w:b/>
          <w:color w:val="000000"/>
          <w:sz w:val="19"/>
          <w:szCs w:val="19"/>
        </w:rPr>
        <w:t xml:space="preserve"> IAM functionalities</w:t>
      </w:r>
      <w:r w:rsidR="005B5F2B" w:rsidRPr="00280E9F">
        <w:rPr>
          <w:rFonts w:ascii="Segoe UI" w:hAnsi="Segoe UI" w:cs="Segoe UI"/>
          <w:color w:val="000000"/>
          <w:sz w:val="19"/>
          <w:szCs w:val="19"/>
        </w:rPr>
        <w:t xml:space="preserve"> like role modeling, RBAC, SSO, Identity Federation, </w:t>
      </w:r>
      <w:r w:rsidR="00BC7975" w:rsidRPr="00280E9F">
        <w:rPr>
          <w:rFonts w:ascii="Segoe UI" w:hAnsi="Segoe UI" w:cs="Segoe UI"/>
          <w:color w:val="000000"/>
          <w:sz w:val="19"/>
          <w:szCs w:val="19"/>
        </w:rPr>
        <w:t>and deployme</w:t>
      </w:r>
      <w:r w:rsidR="009814D6">
        <w:rPr>
          <w:rFonts w:ascii="Segoe UI" w:hAnsi="Segoe UI" w:cs="Segoe UI"/>
          <w:color w:val="000000"/>
          <w:sz w:val="19"/>
          <w:szCs w:val="19"/>
        </w:rPr>
        <w:t xml:space="preserve">nt of Azure Resource Manager, Azure Migrate, </w:t>
      </w:r>
      <w:r w:rsidR="00BC7975" w:rsidRPr="00280E9F">
        <w:rPr>
          <w:rFonts w:ascii="Segoe UI" w:hAnsi="Segoe UI" w:cs="Segoe UI"/>
          <w:color w:val="000000"/>
          <w:sz w:val="19"/>
          <w:szCs w:val="19"/>
        </w:rPr>
        <w:t xml:space="preserve">Azure templates, Azure Blob, </w:t>
      </w:r>
      <w:proofErr w:type="gramStart"/>
      <w:r w:rsidR="00BC7975" w:rsidRPr="00280E9F">
        <w:rPr>
          <w:rFonts w:ascii="Segoe UI" w:hAnsi="Segoe UI" w:cs="Segoe UI"/>
          <w:color w:val="000000"/>
          <w:sz w:val="19"/>
          <w:szCs w:val="19"/>
        </w:rPr>
        <w:t>storage,  Azure</w:t>
      </w:r>
      <w:proofErr w:type="gramEnd"/>
      <w:r w:rsidR="00BC7975" w:rsidRPr="00280E9F">
        <w:rPr>
          <w:rFonts w:ascii="Segoe UI" w:hAnsi="Segoe UI" w:cs="Segoe UI"/>
          <w:color w:val="000000"/>
          <w:sz w:val="19"/>
          <w:szCs w:val="19"/>
        </w:rPr>
        <w:t xml:space="preserve"> VM’s (Scale Sets) and Azure Key Vaults. </w:t>
      </w:r>
    </w:p>
    <w:p w14:paraId="690C31F5" w14:textId="77777777" w:rsidR="00492F57" w:rsidRPr="00125CDE" w:rsidRDefault="00492F57" w:rsidP="007473C2">
      <w:pPr>
        <w:rPr>
          <w:rFonts w:ascii="Segoe UI" w:hAnsi="Segoe UI" w:cs="Segoe UI"/>
          <w:color w:val="000000"/>
          <w:sz w:val="6"/>
          <w:szCs w:val="19"/>
        </w:rPr>
      </w:pPr>
    </w:p>
    <w:p w14:paraId="13E56411" w14:textId="77777777" w:rsidR="00613589" w:rsidRDefault="00613589" w:rsidP="007473C2">
      <w:pPr>
        <w:rPr>
          <w:rFonts w:ascii="Segoe UI" w:hAnsi="Segoe UI" w:cs="Segoe UI"/>
          <w:color w:val="000000"/>
          <w:sz w:val="18"/>
          <w:szCs w:val="20"/>
        </w:rPr>
      </w:pPr>
    </w:p>
    <w:p w14:paraId="623C8E68" w14:textId="77777777" w:rsidR="00613589" w:rsidRPr="00726148" w:rsidRDefault="00613589" w:rsidP="007473C2">
      <w:pPr>
        <w:rPr>
          <w:rFonts w:ascii="Segoe UI" w:hAnsi="Segoe UI" w:cs="Segoe UI"/>
          <w:color w:val="000000"/>
          <w:sz w:val="6"/>
          <w:szCs w:val="20"/>
        </w:rPr>
      </w:pPr>
    </w:p>
    <w:p w14:paraId="48300864" w14:textId="77777777" w:rsidR="009A3929" w:rsidRPr="007473C2" w:rsidRDefault="009A3929" w:rsidP="007473C2">
      <w:pPr>
        <w:rPr>
          <w:rFonts w:ascii="Segoe UI" w:hAnsi="Segoe UI" w:cs="Segoe UI"/>
          <w:sz w:val="6"/>
          <w:szCs w:val="20"/>
        </w:rPr>
      </w:pPr>
    </w:p>
    <w:p w14:paraId="75BED1A5" w14:textId="6D80BC1C" w:rsidR="00853BA4" w:rsidRPr="00195BFC" w:rsidRDefault="00195BFC" w:rsidP="00DE4D1D">
      <w:pPr>
        <w:rPr>
          <w:rFonts w:ascii="Segoe UI" w:hAnsi="Segoe UI" w:cs="Segoe UI"/>
          <w:sz w:val="22"/>
          <w:szCs w:val="20"/>
        </w:rPr>
      </w:pPr>
      <w:r w:rsidRPr="00195BFC">
        <w:rPr>
          <w:rFonts w:ascii="Segoe UI" w:hAnsi="Segoe UI" w:cs="Segoe UI"/>
          <w:b/>
          <w:sz w:val="22"/>
          <w:szCs w:val="20"/>
        </w:rPr>
        <w:t>Sr. Network</w:t>
      </w:r>
      <w:r w:rsidR="001C1DBF" w:rsidRPr="00195BFC">
        <w:rPr>
          <w:rFonts w:ascii="Segoe UI" w:hAnsi="Segoe UI" w:cs="Segoe UI"/>
          <w:b/>
          <w:sz w:val="22"/>
          <w:szCs w:val="20"/>
        </w:rPr>
        <w:t xml:space="preserve"> &amp; </w:t>
      </w:r>
      <w:r w:rsidRPr="00195BFC">
        <w:rPr>
          <w:rFonts w:ascii="Segoe UI" w:hAnsi="Segoe UI" w:cs="Segoe UI"/>
          <w:b/>
          <w:sz w:val="22"/>
          <w:szCs w:val="20"/>
        </w:rPr>
        <w:t>Systems E</w:t>
      </w:r>
      <w:r w:rsidR="001C1DBF" w:rsidRPr="00195BFC">
        <w:rPr>
          <w:rFonts w:ascii="Segoe UI" w:hAnsi="Segoe UI" w:cs="Segoe UI"/>
          <w:b/>
          <w:sz w:val="22"/>
          <w:szCs w:val="20"/>
        </w:rPr>
        <w:t>ngineer</w:t>
      </w:r>
      <w:r w:rsidR="00111A9B">
        <w:rPr>
          <w:rFonts w:ascii="Segoe UI" w:hAnsi="Segoe UI" w:cs="Segoe UI"/>
          <w:b/>
          <w:sz w:val="22"/>
          <w:szCs w:val="20"/>
        </w:rPr>
        <w:t xml:space="preserve">, </w:t>
      </w:r>
      <w:r w:rsidR="00111A9B" w:rsidRPr="00111A9B">
        <w:rPr>
          <w:rFonts w:ascii="Segoe UI" w:hAnsi="Segoe UI" w:cs="Segoe UI"/>
          <w:sz w:val="22"/>
          <w:szCs w:val="20"/>
        </w:rPr>
        <w:t>Accenture</w:t>
      </w:r>
      <w:r w:rsidR="00125CDE">
        <w:rPr>
          <w:rFonts w:ascii="Segoe UI" w:hAnsi="Segoe UI" w:cs="Segoe UI"/>
          <w:sz w:val="22"/>
          <w:szCs w:val="20"/>
        </w:rPr>
        <w:t xml:space="preserve"> (</w:t>
      </w:r>
      <w:r w:rsidR="00125CDE">
        <w:rPr>
          <w:rFonts w:ascii="Segoe UI" w:hAnsi="Segoe UI" w:cs="Segoe UI"/>
          <w:sz w:val="22"/>
          <w:szCs w:val="18"/>
        </w:rPr>
        <w:t xml:space="preserve">IA Consulting Inc.) </w:t>
      </w:r>
      <w:r w:rsidR="002572EA" w:rsidRPr="00195BFC">
        <w:rPr>
          <w:rFonts w:ascii="Segoe UI" w:hAnsi="Segoe UI" w:cs="Segoe UI"/>
          <w:b/>
          <w:sz w:val="22"/>
          <w:szCs w:val="20"/>
        </w:rPr>
        <w:t xml:space="preserve">  </w:t>
      </w:r>
      <w:r>
        <w:rPr>
          <w:rFonts w:ascii="Segoe UI" w:hAnsi="Segoe UI" w:cs="Segoe UI"/>
          <w:b/>
          <w:sz w:val="22"/>
          <w:szCs w:val="20"/>
        </w:rPr>
        <w:t xml:space="preserve">                 </w:t>
      </w:r>
      <w:r w:rsidR="00111A9B">
        <w:rPr>
          <w:rFonts w:ascii="Segoe UI" w:hAnsi="Segoe UI" w:cs="Segoe UI"/>
          <w:b/>
          <w:sz w:val="22"/>
          <w:szCs w:val="20"/>
        </w:rPr>
        <w:t xml:space="preserve">   </w:t>
      </w:r>
      <w:r w:rsidR="002572EA" w:rsidRPr="00195BFC">
        <w:rPr>
          <w:rFonts w:ascii="Segoe UI" w:hAnsi="Segoe UI" w:cs="Segoe UI"/>
          <w:b/>
          <w:sz w:val="22"/>
          <w:szCs w:val="20"/>
        </w:rPr>
        <w:t xml:space="preserve">    </w:t>
      </w:r>
      <w:r w:rsidR="002572EA" w:rsidRPr="00195BFC">
        <w:rPr>
          <w:rFonts w:ascii="Segoe UI" w:hAnsi="Segoe UI" w:cs="Segoe UI"/>
          <w:sz w:val="22"/>
          <w:szCs w:val="20"/>
        </w:rPr>
        <w:t>November</w:t>
      </w:r>
      <w:r w:rsidR="00853BA4" w:rsidRPr="00195BFC">
        <w:rPr>
          <w:rFonts w:ascii="Segoe UI" w:hAnsi="Segoe UI" w:cs="Segoe UI"/>
          <w:sz w:val="22"/>
          <w:szCs w:val="20"/>
        </w:rPr>
        <w:t xml:space="preserve"> 201</w:t>
      </w:r>
      <w:r w:rsidR="002572EA" w:rsidRPr="00195BFC">
        <w:rPr>
          <w:rFonts w:ascii="Segoe UI" w:hAnsi="Segoe UI" w:cs="Segoe UI"/>
          <w:sz w:val="22"/>
          <w:szCs w:val="20"/>
        </w:rPr>
        <w:t>3</w:t>
      </w:r>
      <w:r w:rsidR="00853BA4" w:rsidRPr="00195BFC">
        <w:rPr>
          <w:rFonts w:ascii="Segoe UI" w:hAnsi="Segoe UI" w:cs="Segoe UI"/>
          <w:sz w:val="22"/>
          <w:szCs w:val="20"/>
        </w:rPr>
        <w:t xml:space="preserve"> </w:t>
      </w:r>
      <w:r w:rsidR="00B35B0F" w:rsidRPr="00195BFC">
        <w:rPr>
          <w:rFonts w:ascii="Segoe UI" w:hAnsi="Segoe UI" w:cs="Segoe UI"/>
          <w:sz w:val="22"/>
          <w:szCs w:val="20"/>
        </w:rPr>
        <w:t>–</w:t>
      </w:r>
      <w:r w:rsidR="00853BA4" w:rsidRPr="00195BFC">
        <w:rPr>
          <w:rFonts w:ascii="Segoe UI" w:hAnsi="Segoe UI" w:cs="Segoe UI"/>
          <w:sz w:val="22"/>
          <w:szCs w:val="20"/>
        </w:rPr>
        <w:t xml:space="preserve"> </w:t>
      </w:r>
      <w:r w:rsidR="002572EA" w:rsidRPr="00195BFC">
        <w:rPr>
          <w:rFonts w:ascii="Segoe UI" w:hAnsi="Segoe UI" w:cs="Segoe UI"/>
          <w:sz w:val="22"/>
          <w:szCs w:val="20"/>
        </w:rPr>
        <w:t>April</w:t>
      </w:r>
      <w:r w:rsidR="00B35B0F" w:rsidRPr="00195BFC">
        <w:rPr>
          <w:rFonts w:ascii="Segoe UI" w:hAnsi="Segoe UI" w:cs="Segoe UI"/>
          <w:sz w:val="22"/>
          <w:szCs w:val="20"/>
        </w:rPr>
        <w:t xml:space="preserve"> 201</w:t>
      </w:r>
      <w:r w:rsidR="001C1DBF" w:rsidRPr="00195BFC">
        <w:rPr>
          <w:rFonts w:ascii="Segoe UI" w:hAnsi="Segoe UI" w:cs="Segoe UI"/>
          <w:sz w:val="22"/>
          <w:szCs w:val="20"/>
        </w:rPr>
        <w:t>4</w:t>
      </w:r>
    </w:p>
    <w:p w14:paraId="5396275B" w14:textId="77777777" w:rsidR="00B35B0F" w:rsidRPr="006D402C" w:rsidRDefault="00B35B0F" w:rsidP="00DE4D1D">
      <w:pPr>
        <w:rPr>
          <w:rFonts w:asciiTheme="minorHAnsi" w:hAnsiTheme="minorHAnsi" w:cstheme="minorHAnsi"/>
          <w:sz w:val="20"/>
          <w:szCs w:val="20"/>
        </w:rPr>
      </w:pPr>
    </w:p>
    <w:p w14:paraId="4270BEE7" w14:textId="77777777" w:rsidR="000E4732" w:rsidRPr="00125CDE" w:rsidRDefault="000E4732" w:rsidP="000E4732">
      <w:pPr>
        <w:rPr>
          <w:rFonts w:ascii="Segoe UI" w:hAnsi="Segoe UI" w:cs="Segoe UI"/>
          <w:color w:val="000000"/>
          <w:sz w:val="19"/>
          <w:szCs w:val="19"/>
        </w:rPr>
      </w:pPr>
      <w:r w:rsidRPr="00125CDE">
        <w:rPr>
          <w:rFonts w:ascii="Segoe UI" w:hAnsi="Segoe UI" w:cs="Segoe UI"/>
          <w:color w:val="000000"/>
          <w:sz w:val="19"/>
          <w:szCs w:val="19"/>
        </w:rPr>
        <w:t xml:space="preserve">Worked with projects included Upgrade the wireless infrastructure Core and access switch stacks replacing end of life </w:t>
      </w:r>
      <w:r w:rsidR="006A6AE0" w:rsidRPr="00125CDE">
        <w:rPr>
          <w:rFonts w:ascii="Segoe UI" w:hAnsi="Segoe UI" w:cs="Segoe UI"/>
          <w:color w:val="000000"/>
          <w:sz w:val="19"/>
          <w:szCs w:val="19"/>
        </w:rPr>
        <w:t xml:space="preserve">Cisco and Arista devices (switches) and </w:t>
      </w:r>
      <w:r w:rsidR="006A6AE0" w:rsidRPr="00125CDE">
        <w:rPr>
          <w:rFonts w:ascii="Segoe UI" w:hAnsi="Segoe UI" w:cs="Segoe UI"/>
          <w:b/>
          <w:color w:val="000000"/>
          <w:sz w:val="19"/>
          <w:szCs w:val="19"/>
        </w:rPr>
        <w:t>manage</w:t>
      </w:r>
      <w:r w:rsidRPr="00125CDE">
        <w:rPr>
          <w:rFonts w:ascii="Segoe UI" w:hAnsi="Segoe UI" w:cs="Segoe UI"/>
          <w:b/>
          <w:color w:val="000000"/>
          <w:sz w:val="19"/>
          <w:szCs w:val="19"/>
        </w:rPr>
        <w:t xml:space="preserve"> Cisco ASA and Palo Alto firewall,</w:t>
      </w:r>
      <w:r w:rsidRPr="00125CDE">
        <w:rPr>
          <w:rFonts w:ascii="Segoe UI" w:hAnsi="Segoe UI" w:cs="Segoe UI"/>
          <w:color w:val="000000"/>
          <w:sz w:val="19"/>
          <w:szCs w:val="19"/>
        </w:rPr>
        <w:t xml:space="preserve"> switch/router installs and responsibilities also include troubleshooting, creating, and modifying firewall rules as needed</w:t>
      </w:r>
      <w:r w:rsidR="006A3882" w:rsidRPr="00125CDE">
        <w:rPr>
          <w:rFonts w:ascii="Segoe UI" w:hAnsi="Segoe UI" w:cs="Segoe UI"/>
          <w:color w:val="000000"/>
          <w:sz w:val="19"/>
          <w:szCs w:val="19"/>
        </w:rPr>
        <w:t xml:space="preserve">. Daily working with </w:t>
      </w:r>
      <w:r w:rsidRPr="00125CDE">
        <w:rPr>
          <w:rFonts w:ascii="Segoe UI" w:hAnsi="Segoe UI" w:cs="Segoe UI"/>
          <w:color w:val="000000"/>
          <w:sz w:val="19"/>
          <w:szCs w:val="19"/>
        </w:rPr>
        <w:t>Infoblox / SolarWinds IP management</w:t>
      </w:r>
      <w:r w:rsidR="009C1F09" w:rsidRPr="00125CDE">
        <w:rPr>
          <w:rFonts w:ascii="Segoe UI" w:hAnsi="Segoe UI" w:cs="Segoe UI"/>
          <w:color w:val="000000"/>
          <w:sz w:val="19"/>
          <w:szCs w:val="19"/>
        </w:rPr>
        <w:t>.</w:t>
      </w:r>
    </w:p>
    <w:p w14:paraId="7A586C85" w14:textId="77777777" w:rsidR="006A3882" w:rsidRPr="00125CDE" w:rsidRDefault="006A3882" w:rsidP="000E4732">
      <w:pPr>
        <w:rPr>
          <w:rFonts w:ascii="Segoe UI" w:hAnsi="Segoe UI" w:cs="Segoe UI"/>
          <w:color w:val="000000"/>
          <w:sz w:val="12"/>
          <w:szCs w:val="19"/>
        </w:rPr>
      </w:pPr>
    </w:p>
    <w:p w14:paraId="2D482AE5" w14:textId="77777777" w:rsidR="006A3882" w:rsidRPr="00125CDE" w:rsidRDefault="006A3882" w:rsidP="006A3882">
      <w:pPr>
        <w:rPr>
          <w:rFonts w:ascii="Segoe UI" w:hAnsi="Segoe UI" w:cs="Segoe UI"/>
          <w:color w:val="000000"/>
          <w:sz w:val="19"/>
          <w:szCs w:val="19"/>
        </w:rPr>
      </w:pPr>
      <w:r w:rsidRPr="00125CDE">
        <w:rPr>
          <w:rFonts w:ascii="Segoe UI" w:hAnsi="Segoe UI" w:cs="Segoe UI"/>
          <w:color w:val="000000"/>
          <w:sz w:val="19"/>
          <w:szCs w:val="19"/>
        </w:rPr>
        <w:t>Responsible for monitoring internal and external hardware, software, network connectivity, status IT infrastructure (utilizing ping, SNMP traps, customer scripts) by using SolarWinds, Splunk, WireShark (and other monitoring tools) to monitor.</w:t>
      </w:r>
    </w:p>
    <w:p w14:paraId="71EA8935" w14:textId="77777777" w:rsidR="006A3882" w:rsidRPr="00125CDE" w:rsidRDefault="006A3882" w:rsidP="006A3882">
      <w:pPr>
        <w:rPr>
          <w:rFonts w:ascii="Segoe UI" w:hAnsi="Segoe UI" w:cs="Segoe UI"/>
          <w:sz w:val="12"/>
          <w:szCs w:val="19"/>
        </w:rPr>
      </w:pPr>
    </w:p>
    <w:p w14:paraId="4D9EBD20" w14:textId="77777777" w:rsidR="00C14E54" w:rsidRPr="00125CDE" w:rsidRDefault="00D320C3" w:rsidP="006A3882">
      <w:pPr>
        <w:rPr>
          <w:rFonts w:ascii="Segoe UI" w:hAnsi="Segoe UI" w:cs="Segoe UI"/>
          <w:sz w:val="19"/>
          <w:szCs w:val="19"/>
        </w:rPr>
      </w:pPr>
      <w:r w:rsidRPr="00125CDE">
        <w:rPr>
          <w:rFonts w:ascii="Segoe UI" w:hAnsi="Segoe UI" w:cs="Segoe UI"/>
          <w:b/>
          <w:color w:val="000000"/>
          <w:sz w:val="19"/>
          <w:szCs w:val="19"/>
        </w:rPr>
        <w:t>Responsible for maintaining the LAN and WAN operation infrastructure</w:t>
      </w:r>
      <w:r w:rsidRPr="00125CDE">
        <w:rPr>
          <w:rFonts w:ascii="Segoe UI" w:hAnsi="Segoe UI" w:cs="Segoe UI"/>
          <w:color w:val="000000"/>
          <w:sz w:val="19"/>
          <w:szCs w:val="19"/>
        </w:rPr>
        <w:t xml:space="preserve"> while working in a team of IT Administrators. Such responsibilities will include: System upgrades, system documentation, daily administration and problem resolution</w:t>
      </w:r>
      <w:r w:rsidR="006A3882" w:rsidRPr="00125CDE">
        <w:rPr>
          <w:rFonts w:ascii="Segoe UI" w:hAnsi="Segoe UI" w:cs="Segoe UI"/>
          <w:color w:val="000000"/>
          <w:sz w:val="19"/>
          <w:szCs w:val="19"/>
        </w:rPr>
        <w:t xml:space="preserve"> with technologies such as Static Routing, OSPF, VLANs, Etherchannel, Port Security</w:t>
      </w:r>
      <w:r w:rsidR="0013774C" w:rsidRPr="00125CDE">
        <w:rPr>
          <w:rFonts w:ascii="Segoe UI" w:hAnsi="Segoe UI" w:cs="Segoe UI"/>
          <w:color w:val="000000"/>
          <w:sz w:val="19"/>
          <w:szCs w:val="19"/>
        </w:rPr>
        <w:t>,</w:t>
      </w:r>
      <w:r w:rsidR="006A3882" w:rsidRPr="00125CDE">
        <w:rPr>
          <w:rFonts w:ascii="Segoe UI" w:hAnsi="Segoe UI" w:cs="Segoe UI"/>
          <w:color w:val="000000"/>
          <w:sz w:val="19"/>
          <w:szCs w:val="19"/>
        </w:rPr>
        <w:t xml:space="preserve"> ACLs, MPLS, NAT, WAPs, RSTP, GRE</w:t>
      </w:r>
      <w:r w:rsidR="006D62DE" w:rsidRPr="00125CDE">
        <w:rPr>
          <w:rFonts w:ascii="Segoe UI" w:hAnsi="Segoe UI" w:cs="Segoe UI"/>
          <w:color w:val="000000"/>
          <w:sz w:val="19"/>
          <w:szCs w:val="19"/>
        </w:rPr>
        <w:t>,</w:t>
      </w:r>
      <w:r w:rsidR="006A3882" w:rsidRPr="00125CDE">
        <w:rPr>
          <w:rFonts w:ascii="Segoe UI" w:hAnsi="Segoe UI" w:cs="Segoe UI"/>
          <w:color w:val="000000"/>
          <w:sz w:val="19"/>
          <w:szCs w:val="19"/>
        </w:rPr>
        <w:t xml:space="preserve"> VPN.</w:t>
      </w:r>
    </w:p>
    <w:p w14:paraId="5DCA4CAA" w14:textId="77777777" w:rsidR="00845C76" w:rsidRDefault="00845C76" w:rsidP="00DE4D1D">
      <w:pPr>
        <w:rPr>
          <w:rFonts w:ascii="Segoe UI" w:hAnsi="Segoe UI" w:cs="Segoe UI"/>
          <w:color w:val="000000"/>
          <w:sz w:val="18"/>
          <w:szCs w:val="27"/>
        </w:rPr>
      </w:pPr>
    </w:p>
    <w:p w14:paraId="34EC0002" w14:textId="77777777" w:rsidR="00845C76" w:rsidRPr="002572EA" w:rsidRDefault="00845C76" w:rsidP="00DE4D1D">
      <w:pPr>
        <w:rPr>
          <w:rFonts w:ascii="Segoe UI" w:hAnsi="Segoe UI" w:cs="Segoe UI"/>
          <w:b/>
          <w:sz w:val="20"/>
          <w:szCs w:val="20"/>
        </w:rPr>
      </w:pPr>
    </w:p>
    <w:p w14:paraId="5CC915EE" w14:textId="54CCEEEA" w:rsidR="00DE4D1D" w:rsidRPr="002572EA" w:rsidRDefault="00DE4D1D" w:rsidP="00DE4D1D">
      <w:pPr>
        <w:rPr>
          <w:rFonts w:ascii="Segoe UI" w:hAnsi="Segoe UI" w:cs="Segoe UI"/>
          <w:sz w:val="22"/>
          <w:szCs w:val="20"/>
        </w:rPr>
      </w:pPr>
      <w:r w:rsidRPr="002572EA">
        <w:rPr>
          <w:rFonts w:ascii="Segoe UI" w:hAnsi="Segoe UI" w:cs="Segoe UI"/>
          <w:b/>
          <w:sz w:val="22"/>
          <w:szCs w:val="20"/>
        </w:rPr>
        <w:t xml:space="preserve">Team Lead </w:t>
      </w:r>
      <w:r w:rsidR="00853BA4" w:rsidRPr="002572EA">
        <w:rPr>
          <w:rFonts w:ascii="Segoe UI" w:hAnsi="Segoe UI" w:cs="Segoe UI"/>
          <w:b/>
          <w:sz w:val="22"/>
          <w:szCs w:val="20"/>
        </w:rPr>
        <w:t>Engineer</w:t>
      </w:r>
      <w:r w:rsidRPr="002572EA">
        <w:rPr>
          <w:rFonts w:ascii="Segoe UI" w:hAnsi="Segoe UI" w:cs="Segoe UI"/>
          <w:b/>
          <w:sz w:val="22"/>
          <w:szCs w:val="20"/>
        </w:rPr>
        <w:t xml:space="preserve"> / </w:t>
      </w:r>
      <w:r w:rsidR="00506E95">
        <w:rPr>
          <w:rFonts w:ascii="Segoe UI" w:hAnsi="Segoe UI" w:cs="Segoe UI"/>
          <w:b/>
          <w:sz w:val="22"/>
          <w:szCs w:val="20"/>
        </w:rPr>
        <w:t xml:space="preserve">MSP </w:t>
      </w:r>
      <w:r w:rsidRPr="002572EA">
        <w:rPr>
          <w:rFonts w:ascii="Segoe UI" w:hAnsi="Segoe UI" w:cs="Segoe UI"/>
          <w:b/>
          <w:sz w:val="22"/>
          <w:szCs w:val="20"/>
        </w:rPr>
        <w:t>IT Consultant</w:t>
      </w:r>
      <w:r w:rsidR="00B31E37" w:rsidRPr="002572EA">
        <w:rPr>
          <w:rFonts w:ascii="Segoe UI" w:hAnsi="Segoe UI" w:cs="Segoe UI"/>
          <w:sz w:val="22"/>
          <w:szCs w:val="20"/>
        </w:rPr>
        <w:t>, Micro-Technologies Inc</w:t>
      </w:r>
      <w:r w:rsidR="00125CDE">
        <w:rPr>
          <w:rFonts w:ascii="Segoe UI" w:hAnsi="Segoe UI" w:cs="Segoe UI"/>
          <w:sz w:val="22"/>
          <w:szCs w:val="20"/>
        </w:rPr>
        <w:t>.</w:t>
      </w:r>
      <w:r w:rsidR="002572EA" w:rsidRPr="002572EA">
        <w:rPr>
          <w:rFonts w:ascii="Segoe UI" w:hAnsi="Segoe UI" w:cs="Segoe UI"/>
          <w:sz w:val="22"/>
          <w:szCs w:val="20"/>
        </w:rPr>
        <w:t xml:space="preserve"> </w:t>
      </w:r>
      <w:r w:rsidR="00506E95">
        <w:rPr>
          <w:rFonts w:ascii="Segoe UI" w:hAnsi="Segoe UI" w:cs="Segoe UI"/>
          <w:sz w:val="22"/>
          <w:szCs w:val="20"/>
        </w:rPr>
        <w:t xml:space="preserve">                </w:t>
      </w:r>
      <w:r w:rsidR="002572EA">
        <w:rPr>
          <w:rFonts w:ascii="Segoe UI" w:hAnsi="Segoe UI" w:cs="Segoe UI"/>
          <w:sz w:val="22"/>
          <w:szCs w:val="20"/>
        </w:rPr>
        <w:t xml:space="preserve">  </w:t>
      </w:r>
      <w:r w:rsidR="0067526F" w:rsidRPr="002572EA">
        <w:rPr>
          <w:rFonts w:ascii="Segoe UI" w:hAnsi="Segoe UI" w:cs="Segoe UI"/>
          <w:sz w:val="22"/>
          <w:szCs w:val="20"/>
        </w:rPr>
        <w:t xml:space="preserve"> </w:t>
      </w:r>
      <w:r w:rsidRPr="002572EA">
        <w:rPr>
          <w:rFonts w:ascii="Segoe UI" w:hAnsi="Segoe UI" w:cs="Segoe UI"/>
          <w:sz w:val="22"/>
          <w:szCs w:val="20"/>
        </w:rPr>
        <w:t>March 200</w:t>
      </w:r>
      <w:r w:rsidR="002F7F88" w:rsidRPr="002572EA">
        <w:rPr>
          <w:rFonts w:ascii="Segoe UI" w:hAnsi="Segoe UI" w:cs="Segoe UI"/>
          <w:sz w:val="22"/>
          <w:szCs w:val="20"/>
        </w:rPr>
        <w:t>8</w:t>
      </w:r>
      <w:r w:rsidRPr="002572EA">
        <w:rPr>
          <w:rFonts w:ascii="Segoe UI" w:hAnsi="Segoe UI" w:cs="Segoe UI"/>
          <w:sz w:val="22"/>
          <w:szCs w:val="20"/>
        </w:rPr>
        <w:t xml:space="preserve"> – </w:t>
      </w:r>
      <w:r w:rsidR="002572EA">
        <w:rPr>
          <w:rFonts w:ascii="Segoe UI" w:hAnsi="Segoe UI" w:cs="Segoe UI"/>
          <w:sz w:val="22"/>
          <w:szCs w:val="20"/>
        </w:rPr>
        <w:t xml:space="preserve">November </w:t>
      </w:r>
      <w:r w:rsidR="00853BA4" w:rsidRPr="002572EA">
        <w:rPr>
          <w:rFonts w:ascii="Segoe UI" w:hAnsi="Segoe UI" w:cs="Segoe UI"/>
          <w:sz w:val="22"/>
          <w:szCs w:val="20"/>
        </w:rPr>
        <w:t>201</w:t>
      </w:r>
      <w:r w:rsidR="002572EA">
        <w:rPr>
          <w:rFonts w:ascii="Segoe UI" w:hAnsi="Segoe UI" w:cs="Segoe UI"/>
          <w:sz w:val="22"/>
          <w:szCs w:val="20"/>
        </w:rPr>
        <w:t>3</w:t>
      </w:r>
    </w:p>
    <w:p w14:paraId="295B370F" w14:textId="77777777" w:rsidR="00DE4D1D" w:rsidRPr="002572EA" w:rsidRDefault="00DE4D1D" w:rsidP="00DE4D1D">
      <w:pPr>
        <w:rPr>
          <w:rFonts w:ascii="Segoe UI" w:hAnsi="Segoe UI" w:cs="Segoe UI"/>
          <w:sz w:val="20"/>
          <w:szCs w:val="20"/>
        </w:rPr>
      </w:pPr>
    </w:p>
    <w:p w14:paraId="2B5C0DFF" w14:textId="77777777" w:rsidR="001D2445" w:rsidRPr="00125CDE" w:rsidRDefault="00DE4D1D" w:rsidP="00AE3A8D">
      <w:pPr>
        <w:shd w:val="clear" w:color="auto" w:fill="FFFFFF"/>
        <w:rPr>
          <w:rFonts w:ascii="Segoe UI" w:hAnsi="Segoe UI" w:cs="Segoe UI"/>
          <w:color w:val="2D2D2D"/>
          <w:sz w:val="19"/>
          <w:szCs w:val="19"/>
        </w:rPr>
      </w:pPr>
      <w:r w:rsidRPr="00125CDE">
        <w:rPr>
          <w:rFonts w:ascii="Segoe UI" w:hAnsi="Segoe UI" w:cs="Segoe UI"/>
          <w:b/>
          <w:sz w:val="19"/>
          <w:szCs w:val="19"/>
        </w:rPr>
        <w:t>Direct and lead the day-to-day activities</w:t>
      </w:r>
      <w:r w:rsidRPr="00125CDE">
        <w:rPr>
          <w:rFonts w:ascii="Segoe UI" w:hAnsi="Segoe UI" w:cs="Segoe UI"/>
          <w:sz w:val="19"/>
          <w:szCs w:val="19"/>
        </w:rPr>
        <w:t xml:space="preserve"> of the IT Integration</w:t>
      </w:r>
      <w:r w:rsidR="001D2445" w:rsidRPr="00125CDE">
        <w:rPr>
          <w:rFonts w:ascii="Segoe UI" w:hAnsi="Segoe UI" w:cs="Segoe UI"/>
          <w:sz w:val="19"/>
          <w:szCs w:val="19"/>
        </w:rPr>
        <w:t xml:space="preserve"> and the deployment of each day from d</w:t>
      </w:r>
      <w:r w:rsidR="001D2445" w:rsidRPr="00125CDE">
        <w:rPr>
          <w:rFonts w:ascii="Segoe UI" w:hAnsi="Segoe UI" w:cs="Segoe UI"/>
          <w:color w:val="2D2D2D"/>
          <w:sz w:val="19"/>
          <w:szCs w:val="19"/>
        </w:rPr>
        <w:t xml:space="preserve">elivering both client facing and internal IT Projects including planning, pre-project documentation, project plan creation, </w:t>
      </w:r>
      <w:r w:rsidR="001D2445" w:rsidRPr="00125CDE">
        <w:rPr>
          <w:rFonts w:ascii="Segoe UI" w:hAnsi="Segoe UI" w:cs="Segoe UI"/>
          <w:b/>
          <w:color w:val="2D2D2D"/>
          <w:sz w:val="19"/>
          <w:szCs w:val="19"/>
        </w:rPr>
        <w:t>setting and managing client expectations</w:t>
      </w:r>
      <w:r w:rsidR="001D2445" w:rsidRPr="00125CDE">
        <w:rPr>
          <w:rFonts w:ascii="Segoe UI" w:hAnsi="Segoe UI" w:cs="Segoe UI"/>
          <w:color w:val="2D2D2D"/>
          <w:sz w:val="19"/>
          <w:szCs w:val="19"/>
        </w:rPr>
        <w:t xml:space="preserve"> for project, setting and measuring project success milestones, project implementation and full documentation of process and outcomes.</w:t>
      </w:r>
    </w:p>
    <w:p w14:paraId="0591B76C" w14:textId="77777777" w:rsidR="00AE3A8D" w:rsidRPr="00125CDE" w:rsidRDefault="00AE3A8D" w:rsidP="00AE3A8D">
      <w:pPr>
        <w:shd w:val="clear" w:color="auto" w:fill="FFFFFF"/>
        <w:rPr>
          <w:rFonts w:ascii="Segoe UI" w:hAnsi="Segoe UI" w:cs="Segoe UI"/>
          <w:color w:val="2D2D2D"/>
          <w:sz w:val="12"/>
          <w:szCs w:val="19"/>
        </w:rPr>
      </w:pPr>
    </w:p>
    <w:p w14:paraId="42365E29" w14:textId="77777777" w:rsidR="00AE3A8D" w:rsidRPr="00125CDE" w:rsidRDefault="00AE3A8D" w:rsidP="00AE3A8D">
      <w:pPr>
        <w:shd w:val="clear" w:color="auto" w:fill="FFFFFF"/>
        <w:rPr>
          <w:rFonts w:ascii="Segoe UI" w:hAnsi="Segoe UI" w:cs="Segoe UI"/>
          <w:color w:val="2D2D2D"/>
          <w:sz w:val="19"/>
          <w:szCs w:val="19"/>
        </w:rPr>
      </w:pPr>
      <w:r w:rsidRPr="00125CDE">
        <w:rPr>
          <w:rFonts w:ascii="Segoe UI" w:hAnsi="Segoe UI" w:cs="Segoe UI"/>
          <w:b/>
          <w:color w:val="2D2D2D"/>
          <w:sz w:val="19"/>
          <w:szCs w:val="19"/>
        </w:rPr>
        <w:lastRenderedPageBreak/>
        <w:t>Participating in the design, design validation,</w:t>
      </w:r>
      <w:r w:rsidRPr="00125CDE">
        <w:rPr>
          <w:rFonts w:ascii="Segoe UI" w:hAnsi="Segoe UI" w:cs="Segoe UI"/>
          <w:color w:val="2D2D2D"/>
          <w:sz w:val="19"/>
          <w:szCs w:val="19"/>
        </w:rPr>
        <w:t xml:space="preserve"> installation, performance monitoring, optimization, troubleshooting, and maintenance of a variety of systems and hardware platforms including but are not limited to: firewalls, switches, wireless access points, physical server hosts, SAN devices, data storage hardware, VMWare and Hyper-V servers and virtual appliances.</w:t>
      </w:r>
    </w:p>
    <w:p w14:paraId="3AC72004" w14:textId="77777777" w:rsidR="0075794B" w:rsidRPr="00125CDE" w:rsidRDefault="0075794B" w:rsidP="00AE3A8D">
      <w:pPr>
        <w:shd w:val="clear" w:color="auto" w:fill="FFFFFF"/>
        <w:rPr>
          <w:rFonts w:ascii="Segoe UI" w:hAnsi="Segoe UI" w:cs="Segoe UI"/>
          <w:color w:val="2D2D2D"/>
          <w:sz w:val="12"/>
          <w:szCs w:val="19"/>
        </w:rPr>
      </w:pPr>
    </w:p>
    <w:p w14:paraId="0423FA1F" w14:textId="77777777" w:rsidR="00871027" w:rsidRPr="00125CDE" w:rsidRDefault="00871027" w:rsidP="00871027">
      <w:pPr>
        <w:shd w:val="clear" w:color="auto" w:fill="FFFFFF"/>
        <w:rPr>
          <w:rFonts w:ascii="Segoe UI" w:hAnsi="Segoe UI" w:cs="Segoe UI"/>
          <w:color w:val="2D2D2D"/>
          <w:sz w:val="19"/>
          <w:szCs w:val="19"/>
        </w:rPr>
      </w:pPr>
      <w:r w:rsidRPr="00125CDE">
        <w:rPr>
          <w:rFonts w:ascii="Segoe UI" w:hAnsi="Segoe UI" w:cs="Segoe UI"/>
          <w:b/>
          <w:color w:val="2D2D2D"/>
          <w:sz w:val="19"/>
          <w:szCs w:val="19"/>
        </w:rPr>
        <w:t>Technical lead</w:t>
      </w:r>
      <w:r w:rsidRPr="00125CDE">
        <w:rPr>
          <w:rFonts w:ascii="Segoe UI" w:hAnsi="Segoe UI" w:cs="Segoe UI"/>
          <w:color w:val="2D2D2D"/>
          <w:sz w:val="19"/>
          <w:szCs w:val="19"/>
        </w:rPr>
        <w:t xml:space="preserve"> for </w:t>
      </w:r>
      <w:r w:rsidR="005C7693" w:rsidRPr="00125CDE">
        <w:rPr>
          <w:rFonts w:ascii="Segoe UI" w:hAnsi="Segoe UI" w:cs="Segoe UI"/>
          <w:color w:val="2D2D2D"/>
          <w:sz w:val="19"/>
          <w:szCs w:val="19"/>
        </w:rPr>
        <w:t xml:space="preserve">project rollouts from </w:t>
      </w:r>
      <w:r w:rsidR="005C7693" w:rsidRPr="00125CDE">
        <w:rPr>
          <w:rFonts w:ascii="Segoe UI" w:hAnsi="Segoe UI" w:cs="Segoe UI"/>
          <w:b/>
          <w:color w:val="2D2D2D"/>
          <w:sz w:val="19"/>
          <w:szCs w:val="19"/>
        </w:rPr>
        <w:t xml:space="preserve">deploying, configuring, and documenting </w:t>
      </w:r>
      <w:r w:rsidRPr="00125CDE">
        <w:rPr>
          <w:rFonts w:ascii="Segoe UI" w:hAnsi="Segoe UI" w:cs="Segoe UI"/>
          <w:b/>
          <w:color w:val="2D2D2D"/>
          <w:sz w:val="19"/>
          <w:szCs w:val="19"/>
        </w:rPr>
        <w:t>VMware ESX or Hyper-V infrastructure</w:t>
      </w:r>
      <w:r w:rsidRPr="00125CDE">
        <w:rPr>
          <w:rFonts w:ascii="Segoe UI" w:hAnsi="Segoe UI" w:cs="Segoe UI"/>
          <w:color w:val="2D2D2D"/>
          <w:sz w:val="19"/>
          <w:szCs w:val="19"/>
        </w:rPr>
        <w:t xml:space="preserve"> (Hosts)</w:t>
      </w:r>
      <w:r w:rsidR="00506E95" w:rsidRPr="00125CDE">
        <w:rPr>
          <w:rFonts w:ascii="Segoe UI" w:hAnsi="Segoe UI" w:cs="Segoe UI"/>
          <w:color w:val="2D2D2D"/>
          <w:sz w:val="19"/>
          <w:szCs w:val="19"/>
        </w:rPr>
        <w:t>,</w:t>
      </w:r>
      <w:r w:rsidRPr="00125CDE">
        <w:rPr>
          <w:rFonts w:ascii="Segoe UI" w:hAnsi="Segoe UI" w:cs="Segoe UI"/>
          <w:color w:val="2D2D2D"/>
          <w:sz w:val="19"/>
          <w:szCs w:val="19"/>
        </w:rPr>
        <w:t xml:space="preserve"> 5 to up to 50+ </w:t>
      </w:r>
      <w:r w:rsidR="00506E95" w:rsidRPr="00125CDE">
        <w:rPr>
          <w:rFonts w:ascii="Segoe UI" w:hAnsi="Segoe UI" w:cs="Segoe UI"/>
          <w:color w:val="2D2D2D"/>
          <w:sz w:val="19"/>
          <w:szCs w:val="19"/>
        </w:rPr>
        <w:t>VMs per Host</w:t>
      </w:r>
      <w:r w:rsidRPr="00125CDE">
        <w:rPr>
          <w:rFonts w:ascii="Segoe UI" w:hAnsi="Segoe UI" w:cs="Segoe UI"/>
          <w:color w:val="2D2D2D"/>
          <w:sz w:val="19"/>
          <w:szCs w:val="19"/>
        </w:rPr>
        <w:t xml:space="preserve"> across one, or multiple</w:t>
      </w:r>
      <w:r w:rsidR="00506E95" w:rsidRPr="00125CDE">
        <w:rPr>
          <w:rFonts w:ascii="Segoe UI" w:hAnsi="Segoe UI" w:cs="Segoe UI"/>
          <w:color w:val="2D2D2D"/>
          <w:sz w:val="19"/>
          <w:szCs w:val="19"/>
        </w:rPr>
        <w:t xml:space="preserve"> and </w:t>
      </w:r>
      <w:r w:rsidRPr="00125CDE">
        <w:rPr>
          <w:rFonts w:ascii="Segoe UI" w:hAnsi="Segoe UI" w:cs="Segoe UI"/>
          <w:color w:val="2D2D2D"/>
          <w:sz w:val="19"/>
          <w:szCs w:val="19"/>
        </w:rPr>
        <w:t>separate environments (locations), setting up</w:t>
      </w:r>
      <w:r w:rsidRPr="00125CDE">
        <w:rPr>
          <w:rFonts w:ascii="Segoe UI" w:hAnsi="Segoe UI" w:cs="Segoe UI"/>
          <w:b/>
          <w:color w:val="2D2D2D"/>
          <w:sz w:val="19"/>
          <w:szCs w:val="19"/>
        </w:rPr>
        <w:t xml:space="preserve"> </w:t>
      </w:r>
      <w:r w:rsidR="009C1F09" w:rsidRPr="00125CDE">
        <w:rPr>
          <w:rFonts w:ascii="Segoe UI" w:hAnsi="Segoe UI" w:cs="Segoe UI"/>
          <w:b/>
          <w:color w:val="2D2D2D"/>
          <w:sz w:val="19"/>
          <w:szCs w:val="19"/>
        </w:rPr>
        <w:t>their AD, DNS, DHCP, GPOs,</w:t>
      </w:r>
      <w:r w:rsidR="009C1F09" w:rsidRPr="00125CDE">
        <w:rPr>
          <w:rFonts w:ascii="Segoe UI" w:hAnsi="Segoe UI" w:cs="Segoe UI"/>
          <w:color w:val="2D2D2D"/>
          <w:sz w:val="19"/>
          <w:szCs w:val="19"/>
        </w:rPr>
        <w:t xml:space="preserve"> Print and File (DFS) Services. This could include VPN</w:t>
      </w:r>
      <w:r w:rsidR="006D62DE" w:rsidRPr="00125CDE">
        <w:rPr>
          <w:rFonts w:ascii="Segoe UI" w:hAnsi="Segoe UI" w:cs="Segoe UI"/>
          <w:color w:val="2D2D2D"/>
          <w:sz w:val="19"/>
          <w:szCs w:val="19"/>
        </w:rPr>
        <w:t xml:space="preserve"> setup</w:t>
      </w:r>
      <w:r w:rsidR="00E7762C" w:rsidRPr="00125CDE">
        <w:rPr>
          <w:rFonts w:ascii="Segoe UI" w:hAnsi="Segoe UI" w:cs="Segoe UI"/>
          <w:color w:val="2D2D2D"/>
          <w:sz w:val="19"/>
          <w:szCs w:val="19"/>
        </w:rPr>
        <w:t>s</w:t>
      </w:r>
      <w:r w:rsidR="009C1F09" w:rsidRPr="00125CDE">
        <w:rPr>
          <w:rFonts w:ascii="Segoe UI" w:hAnsi="Segoe UI" w:cs="Segoe UI"/>
          <w:color w:val="2D2D2D"/>
          <w:sz w:val="19"/>
          <w:szCs w:val="19"/>
        </w:rPr>
        <w:t xml:space="preserve">, SAN Storage, Layer 2 &amp; 3 </w:t>
      </w:r>
      <w:r w:rsidR="00E7762C" w:rsidRPr="00125CDE">
        <w:rPr>
          <w:rFonts w:ascii="Segoe UI" w:hAnsi="Segoe UI" w:cs="Segoe UI"/>
          <w:color w:val="2D2D2D"/>
          <w:sz w:val="19"/>
          <w:szCs w:val="19"/>
        </w:rPr>
        <w:t>configuration</w:t>
      </w:r>
      <w:r w:rsidR="009C1F09" w:rsidRPr="00125CDE">
        <w:rPr>
          <w:rFonts w:ascii="Segoe UI" w:hAnsi="Segoe UI" w:cs="Segoe UI"/>
          <w:color w:val="2D2D2D"/>
          <w:sz w:val="19"/>
          <w:szCs w:val="19"/>
        </w:rPr>
        <w:t xml:space="preserve"> (switches, routers, firewalls</w:t>
      </w:r>
      <w:r w:rsidR="006D62DE" w:rsidRPr="00125CDE">
        <w:rPr>
          <w:rFonts w:ascii="Segoe UI" w:hAnsi="Segoe UI" w:cs="Segoe UI"/>
          <w:color w:val="2D2D2D"/>
          <w:sz w:val="19"/>
          <w:szCs w:val="19"/>
        </w:rPr>
        <w:t xml:space="preserve">, </w:t>
      </w:r>
      <w:r w:rsidR="00BC4B0B" w:rsidRPr="00125CDE">
        <w:rPr>
          <w:rFonts w:ascii="Segoe UI" w:hAnsi="Segoe UI" w:cs="Segoe UI"/>
          <w:color w:val="2D2D2D"/>
          <w:sz w:val="19"/>
          <w:szCs w:val="19"/>
        </w:rPr>
        <w:t>WAPs)</w:t>
      </w:r>
      <w:r w:rsidR="00E7762C" w:rsidRPr="00125CDE">
        <w:rPr>
          <w:rFonts w:ascii="Segoe UI" w:hAnsi="Segoe UI" w:cs="Segoe UI"/>
          <w:color w:val="2D2D2D"/>
          <w:sz w:val="19"/>
          <w:szCs w:val="19"/>
        </w:rPr>
        <w:t>.</w:t>
      </w:r>
    </w:p>
    <w:p w14:paraId="733F215E" w14:textId="77777777" w:rsidR="00C246D4" w:rsidRPr="00125CDE" w:rsidRDefault="00C246D4" w:rsidP="00871027">
      <w:pPr>
        <w:shd w:val="clear" w:color="auto" w:fill="FFFFFF"/>
        <w:rPr>
          <w:rFonts w:ascii="Segoe UI" w:hAnsi="Segoe UI" w:cs="Segoe UI"/>
          <w:color w:val="2D2D2D"/>
          <w:sz w:val="12"/>
          <w:szCs w:val="19"/>
        </w:rPr>
      </w:pPr>
    </w:p>
    <w:p w14:paraId="57F0167F" w14:textId="77777777" w:rsidR="008833BB" w:rsidRPr="00125CDE" w:rsidRDefault="009C1F09" w:rsidP="006A6AE0">
      <w:pPr>
        <w:shd w:val="clear" w:color="auto" w:fill="FFFFFF"/>
        <w:rPr>
          <w:rFonts w:ascii="Segoe UI" w:hAnsi="Segoe UI" w:cs="Segoe UI"/>
          <w:b/>
          <w:sz w:val="19"/>
          <w:szCs w:val="19"/>
        </w:rPr>
      </w:pPr>
      <w:r w:rsidRPr="00125CDE">
        <w:rPr>
          <w:rFonts w:ascii="Segoe UI" w:hAnsi="Segoe UI" w:cs="Segoe UI"/>
          <w:color w:val="000000"/>
          <w:sz w:val="19"/>
          <w:szCs w:val="19"/>
        </w:rPr>
        <w:t xml:space="preserve">Responsible for hiring staffing and </w:t>
      </w:r>
      <w:r w:rsidRPr="00125CDE">
        <w:rPr>
          <w:rFonts w:ascii="Segoe UI" w:hAnsi="Segoe UI" w:cs="Segoe UI"/>
          <w:b/>
          <w:color w:val="000000"/>
          <w:sz w:val="19"/>
          <w:szCs w:val="19"/>
        </w:rPr>
        <w:t xml:space="preserve">managing a team of technical IT </w:t>
      </w:r>
      <w:r w:rsidRPr="00125CDE">
        <w:rPr>
          <w:rFonts w:ascii="Segoe UI" w:hAnsi="Segoe UI" w:cs="Segoe UI"/>
          <w:b/>
          <w:bCs/>
          <w:color w:val="000000"/>
          <w:sz w:val="19"/>
          <w:szCs w:val="19"/>
        </w:rPr>
        <w:t>Service</w:t>
      </w:r>
      <w:r w:rsidRPr="00125CDE">
        <w:rPr>
          <w:rFonts w:ascii="Segoe UI" w:hAnsi="Segoe UI" w:cs="Segoe UI"/>
          <w:b/>
          <w:color w:val="000000"/>
          <w:sz w:val="19"/>
          <w:szCs w:val="19"/>
        </w:rPr>
        <w:t xml:space="preserve"> associates</w:t>
      </w:r>
      <w:r w:rsidRPr="00125CDE">
        <w:rPr>
          <w:rFonts w:ascii="Segoe UI" w:hAnsi="Segoe UI" w:cs="Segoe UI"/>
          <w:color w:val="000000"/>
          <w:sz w:val="19"/>
          <w:szCs w:val="19"/>
        </w:rPr>
        <w:t xml:space="preserve"> and provides coaching direction and leadership while creating an engaging and rewarding work environment.</w:t>
      </w:r>
      <w:r w:rsidRPr="00125CDE">
        <w:rPr>
          <w:rFonts w:ascii="Segoe UI" w:hAnsi="Segoe UI" w:cs="Segoe UI"/>
          <w:b/>
          <w:sz w:val="19"/>
          <w:szCs w:val="19"/>
        </w:rPr>
        <w:t xml:space="preserve"> </w:t>
      </w:r>
    </w:p>
    <w:p w14:paraId="309BF003" w14:textId="77777777" w:rsidR="00953FE1" w:rsidRPr="006A6AE0" w:rsidRDefault="00953FE1" w:rsidP="00DE4D1D">
      <w:pPr>
        <w:rPr>
          <w:rFonts w:asciiTheme="minorHAnsi" w:hAnsiTheme="minorHAnsi" w:cstheme="minorHAnsi"/>
          <w:b/>
          <w:sz w:val="28"/>
          <w:szCs w:val="18"/>
        </w:rPr>
      </w:pPr>
    </w:p>
    <w:p w14:paraId="36F24075" w14:textId="2EEBF333" w:rsidR="006E543E" w:rsidRPr="00280E9F" w:rsidRDefault="00DE4D1D" w:rsidP="00280E9F">
      <w:pPr>
        <w:rPr>
          <w:rFonts w:ascii="Segoe UI" w:hAnsi="Segoe UI" w:cs="Segoe UI"/>
          <w:sz w:val="22"/>
          <w:szCs w:val="18"/>
        </w:rPr>
      </w:pPr>
      <w:r w:rsidRPr="002572EA">
        <w:rPr>
          <w:rFonts w:ascii="Segoe UI" w:hAnsi="Segoe UI" w:cs="Segoe UI"/>
          <w:b/>
          <w:sz w:val="22"/>
          <w:szCs w:val="18"/>
        </w:rPr>
        <w:t xml:space="preserve">NOC </w:t>
      </w:r>
      <w:r w:rsidR="002572EA">
        <w:rPr>
          <w:rFonts w:ascii="Segoe UI" w:hAnsi="Segoe UI" w:cs="Segoe UI"/>
          <w:b/>
          <w:sz w:val="22"/>
          <w:szCs w:val="18"/>
        </w:rPr>
        <w:t>Engineer</w:t>
      </w:r>
      <w:r w:rsidRPr="002572EA">
        <w:rPr>
          <w:rFonts w:ascii="Segoe UI" w:hAnsi="Segoe UI" w:cs="Segoe UI"/>
          <w:sz w:val="22"/>
          <w:szCs w:val="18"/>
        </w:rPr>
        <w:t>, e-</w:t>
      </w:r>
      <w:r w:rsidR="001578D4" w:rsidRPr="002572EA">
        <w:rPr>
          <w:rFonts w:ascii="Segoe UI" w:hAnsi="Segoe UI" w:cs="Segoe UI"/>
          <w:sz w:val="22"/>
          <w:szCs w:val="18"/>
        </w:rPr>
        <w:t>signal (</w:t>
      </w:r>
      <w:r w:rsidR="00280E9F">
        <w:rPr>
          <w:rFonts w:ascii="Segoe UI" w:hAnsi="Segoe UI" w:cs="Segoe UI"/>
          <w:sz w:val="22"/>
          <w:szCs w:val="18"/>
        </w:rPr>
        <w:t>Next Level Inc.</w:t>
      </w:r>
      <w:r w:rsidR="001578D4" w:rsidRPr="002572EA">
        <w:rPr>
          <w:rFonts w:ascii="Segoe UI" w:hAnsi="Segoe UI" w:cs="Segoe UI"/>
          <w:sz w:val="22"/>
          <w:szCs w:val="18"/>
        </w:rPr>
        <w:t>)</w:t>
      </w:r>
      <w:r w:rsidR="006E543E" w:rsidRPr="002572EA">
        <w:rPr>
          <w:rFonts w:ascii="Segoe UI" w:hAnsi="Segoe UI" w:cs="Segoe UI"/>
          <w:sz w:val="22"/>
          <w:szCs w:val="18"/>
        </w:rPr>
        <w:t xml:space="preserve"> </w:t>
      </w:r>
      <w:r w:rsidR="00280E9F" w:rsidRPr="00280E9F">
        <w:rPr>
          <w:rFonts w:ascii="Segoe UI" w:hAnsi="Segoe UI" w:cs="Segoe UI"/>
          <w:sz w:val="22"/>
          <w:szCs w:val="18"/>
        </w:rPr>
        <w:t>Overnight 1</w:t>
      </w:r>
      <w:r w:rsidR="00280E9F">
        <w:rPr>
          <w:rFonts w:ascii="Segoe UI" w:hAnsi="Segoe UI" w:cs="Segoe UI"/>
          <w:sz w:val="22"/>
          <w:szCs w:val="18"/>
        </w:rPr>
        <w:t xml:space="preserve">am – 8am   </w:t>
      </w:r>
      <w:r w:rsidR="00832859" w:rsidRPr="00280E9F">
        <w:rPr>
          <w:rFonts w:ascii="Segoe UI" w:hAnsi="Segoe UI" w:cs="Segoe UI"/>
          <w:sz w:val="22"/>
          <w:szCs w:val="18"/>
        </w:rPr>
        <w:t xml:space="preserve">               </w:t>
      </w:r>
      <w:r w:rsidR="002572EA" w:rsidRPr="00280E9F">
        <w:rPr>
          <w:rFonts w:ascii="Segoe UI" w:hAnsi="Segoe UI" w:cs="Segoe UI"/>
          <w:sz w:val="22"/>
          <w:szCs w:val="18"/>
        </w:rPr>
        <w:t xml:space="preserve">       </w:t>
      </w:r>
      <w:r w:rsidR="00DB1006" w:rsidRPr="00280E9F">
        <w:rPr>
          <w:rFonts w:ascii="Segoe UI" w:hAnsi="Segoe UI" w:cs="Segoe UI"/>
          <w:sz w:val="22"/>
          <w:szCs w:val="18"/>
        </w:rPr>
        <w:t xml:space="preserve"> </w:t>
      </w:r>
      <w:r w:rsidRPr="00280E9F">
        <w:rPr>
          <w:rFonts w:ascii="Segoe UI" w:hAnsi="Segoe UI" w:cs="Segoe UI"/>
          <w:sz w:val="22"/>
          <w:szCs w:val="18"/>
        </w:rPr>
        <w:t xml:space="preserve"> </w:t>
      </w:r>
      <w:r w:rsidR="006D62DE" w:rsidRPr="00280E9F">
        <w:rPr>
          <w:rFonts w:ascii="Segoe UI" w:hAnsi="Segoe UI" w:cs="Segoe UI"/>
          <w:sz w:val="22"/>
          <w:szCs w:val="18"/>
        </w:rPr>
        <w:t xml:space="preserve">   </w:t>
      </w:r>
      <w:r w:rsidRPr="00280E9F">
        <w:rPr>
          <w:rFonts w:ascii="Segoe UI" w:hAnsi="Segoe UI" w:cs="Segoe UI"/>
          <w:sz w:val="22"/>
          <w:szCs w:val="18"/>
        </w:rPr>
        <w:t xml:space="preserve">  </w:t>
      </w:r>
      <w:r w:rsidR="00DB1006" w:rsidRPr="002572EA">
        <w:rPr>
          <w:rFonts w:ascii="Segoe UI" w:hAnsi="Segoe UI" w:cs="Segoe UI"/>
          <w:sz w:val="22"/>
          <w:szCs w:val="18"/>
        </w:rPr>
        <w:t>Novem</w:t>
      </w:r>
      <w:r w:rsidRPr="002572EA">
        <w:rPr>
          <w:rFonts w:ascii="Segoe UI" w:hAnsi="Segoe UI" w:cs="Segoe UI"/>
          <w:sz w:val="22"/>
          <w:szCs w:val="18"/>
        </w:rPr>
        <w:t>ber 200</w:t>
      </w:r>
      <w:r w:rsidR="00DB1006" w:rsidRPr="002572EA">
        <w:rPr>
          <w:rFonts w:ascii="Segoe UI" w:hAnsi="Segoe UI" w:cs="Segoe UI"/>
          <w:sz w:val="22"/>
          <w:szCs w:val="18"/>
        </w:rPr>
        <w:t>7</w:t>
      </w:r>
      <w:r w:rsidRPr="002572EA">
        <w:rPr>
          <w:rFonts w:ascii="Segoe UI" w:hAnsi="Segoe UI" w:cs="Segoe UI"/>
          <w:sz w:val="22"/>
          <w:szCs w:val="18"/>
        </w:rPr>
        <w:t xml:space="preserve"> – </w:t>
      </w:r>
      <w:r w:rsidR="00DB1006" w:rsidRPr="002572EA">
        <w:rPr>
          <w:rFonts w:ascii="Segoe UI" w:hAnsi="Segoe UI" w:cs="Segoe UI"/>
          <w:sz w:val="22"/>
          <w:szCs w:val="18"/>
        </w:rPr>
        <w:t>April</w:t>
      </w:r>
      <w:r w:rsidRPr="002572EA">
        <w:rPr>
          <w:rFonts w:ascii="Segoe UI" w:hAnsi="Segoe UI" w:cs="Segoe UI"/>
          <w:sz w:val="22"/>
          <w:szCs w:val="18"/>
        </w:rPr>
        <w:t xml:space="preserve"> 200</w:t>
      </w:r>
      <w:r w:rsidR="00DB1006" w:rsidRPr="002572EA">
        <w:rPr>
          <w:rFonts w:ascii="Segoe UI" w:hAnsi="Segoe UI" w:cs="Segoe UI"/>
          <w:sz w:val="22"/>
          <w:szCs w:val="18"/>
        </w:rPr>
        <w:t>8</w:t>
      </w:r>
    </w:p>
    <w:p w14:paraId="60A0AE7B" w14:textId="77777777" w:rsidR="00280E9F" w:rsidRPr="00280E9F" w:rsidRDefault="00280E9F" w:rsidP="008C57F6">
      <w:pPr>
        <w:rPr>
          <w:rFonts w:asciiTheme="minorHAnsi" w:hAnsiTheme="minorHAnsi" w:cstheme="minorHAnsi"/>
          <w:sz w:val="22"/>
          <w:szCs w:val="18"/>
        </w:rPr>
      </w:pPr>
    </w:p>
    <w:p w14:paraId="36320F7C" w14:textId="3985E4A0" w:rsidR="00DE4D1D" w:rsidRPr="00423548" w:rsidRDefault="00DE4D1D" w:rsidP="008C57F6">
      <w:pPr>
        <w:rPr>
          <w:rFonts w:ascii="Segoe UI" w:hAnsi="Segoe UI" w:cs="Segoe UI"/>
          <w:sz w:val="22"/>
          <w:szCs w:val="18"/>
        </w:rPr>
      </w:pPr>
      <w:r w:rsidRPr="00423548">
        <w:rPr>
          <w:rFonts w:ascii="Segoe UI" w:hAnsi="Segoe UI" w:cs="Segoe UI"/>
          <w:b/>
          <w:sz w:val="22"/>
          <w:szCs w:val="18"/>
        </w:rPr>
        <w:t xml:space="preserve">Network </w:t>
      </w:r>
      <w:r w:rsidR="00832859" w:rsidRPr="00423548">
        <w:rPr>
          <w:rFonts w:ascii="Segoe UI" w:hAnsi="Segoe UI" w:cs="Segoe UI"/>
          <w:b/>
          <w:sz w:val="22"/>
          <w:szCs w:val="18"/>
        </w:rPr>
        <w:t>Administrator</w:t>
      </w:r>
      <w:r w:rsidRPr="00423548">
        <w:rPr>
          <w:rFonts w:ascii="Segoe UI" w:hAnsi="Segoe UI" w:cs="Segoe UI"/>
          <w:sz w:val="22"/>
          <w:szCs w:val="18"/>
        </w:rPr>
        <w:t>, Canon</w:t>
      </w:r>
      <w:r w:rsidR="008C57F6" w:rsidRPr="00423548">
        <w:rPr>
          <w:rFonts w:ascii="Segoe UI" w:hAnsi="Segoe UI" w:cs="Segoe UI"/>
          <w:sz w:val="22"/>
          <w:szCs w:val="18"/>
        </w:rPr>
        <w:t xml:space="preserve"> </w:t>
      </w:r>
      <w:r w:rsidR="005610B2">
        <w:rPr>
          <w:rFonts w:ascii="Segoe UI" w:hAnsi="Segoe UI" w:cs="Segoe UI"/>
          <w:sz w:val="22"/>
          <w:szCs w:val="18"/>
        </w:rPr>
        <w:t>(</w:t>
      </w:r>
      <w:r w:rsidR="005610B2" w:rsidRPr="00423548">
        <w:rPr>
          <w:rFonts w:ascii="Segoe UI" w:hAnsi="Segoe UI" w:cs="Segoe UI"/>
          <w:sz w:val="22"/>
          <w:szCs w:val="18"/>
        </w:rPr>
        <w:t xml:space="preserve">ASI </w:t>
      </w:r>
      <w:r w:rsidR="005610B2">
        <w:rPr>
          <w:rFonts w:ascii="Segoe UI" w:hAnsi="Segoe UI" w:cs="Segoe UI"/>
          <w:sz w:val="22"/>
          <w:szCs w:val="18"/>
        </w:rPr>
        <w:t xml:space="preserve">System) </w:t>
      </w:r>
      <w:r w:rsidR="005610B2" w:rsidRPr="00280E9F">
        <w:rPr>
          <w:rFonts w:ascii="Segoe UI" w:hAnsi="Segoe UI" w:cs="Segoe UI"/>
          <w:sz w:val="22"/>
          <w:szCs w:val="18"/>
        </w:rPr>
        <w:t>Morning 9am – 5pm</w:t>
      </w:r>
      <w:r w:rsidR="005610B2">
        <w:rPr>
          <w:rFonts w:ascii="Segoe UI" w:hAnsi="Segoe UI" w:cs="Segoe UI"/>
          <w:sz w:val="22"/>
          <w:szCs w:val="18"/>
        </w:rPr>
        <w:t xml:space="preserve">      </w:t>
      </w:r>
      <w:r w:rsidR="00280E9F">
        <w:rPr>
          <w:rFonts w:ascii="Segoe UI" w:hAnsi="Segoe UI" w:cs="Segoe UI"/>
          <w:sz w:val="22"/>
          <w:szCs w:val="18"/>
        </w:rPr>
        <w:t xml:space="preserve">  </w:t>
      </w:r>
      <w:r w:rsidR="005610B2">
        <w:rPr>
          <w:rFonts w:ascii="Segoe UI" w:hAnsi="Segoe UI" w:cs="Segoe UI"/>
          <w:sz w:val="22"/>
          <w:szCs w:val="18"/>
        </w:rPr>
        <w:t xml:space="preserve">       </w:t>
      </w:r>
      <w:r w:rsidR="00DB1006" w:rsidRPr="00423548">
        <w:rPr>
          <w:rFonts w:ascii="Segoe UI" w:hAnsi="Segoe UI" w:cs="Segoe UI"/>
          <w:sz w:val="22"/>
          <w:szCs w:val="18"/>
        </w:rPr>
        <w:t xml:space="preserve"> November</w:t>
      </w:r>
      <w:r w:rsidR="00832859" w:rsidRPr="00423548">
        <w:rPr>
          <w:rFonts w:ascii="Segoe UI" w:hAnsi="Segoe UI" w:cs="Segoe UI"/>
          <w:sz w:val="22"/>
          <w:szCs w:val="18"/>
        </w:rPr>
        <w:t xml:space="preserve"> 200</w:t>
      </w:r>
      <w:r w:rsidR="00BC1AEF" w:rsidRPr="00423548">
        <w:rPr>
          <w:rFonts w:ascii="Segoe UI" w:hAnsi="Segoe UI" w:cs="Segoe UI"/>
          <w:sz w:val="22"/>
          <w:szCs w:val="18"/>
        </w:rPr>
        <w:t xml:space="preserve">7 – </w:t>
      </w:r>
      <w:r w:rsidR="00DB1006" w:rsidRPr="00423548">
        <w:rPr>
          <w:rFonts w:ascii="Segoe UI" w:hAnsi="Segoe UI" w:cs="Segoe UI"/>
          <w:sz w:val="22"/>
          <w:szCs w:val="18"/>
        </w:rPr>
        <w:t>November</w:t>
      </w:r>
      <w:r w:rsidR="00BC1AEF" w:rsidRPr="00423548">
        <w:rPr>
          <w:rFonts w:ascii="Segoe UI" w:hAnsi="Segoe UI" w:cs="Segoe UI"/>
          <w:sz w:val="22"/>
          <w:szCs w:val="18"/>
        </w:rPr>
        <w:t xml:space="preserve"> 2008</w:t>
      </w:r>
    </w:p>
    <w:p w14:paraId="7BE32578" w14:textId="5E65D67E" w:rsidR="00DE4D1D" w:rsidRPr="009A1767" w:rsidRDefault="00DE4D1D" w:rsidP="00DE4D1D">
      <w:pPr>
        <w:rPr>
          <w:rFonts w:asciiTheme="minorHAnsi" w:hAnsiTheme="minorHAnsi" w:cstheme="minorHAnsi"/>
          <w:sz w:val="22"/>
          <w:szCs w:val="18"/>
        </w:rPr>
      </w:pPr>
    </w:p>
    <w:p w14:paraId="54215EA2" w14:textId="0C5767ED" w:rsidR="00DE4D1D" w:rsidRDefault="00832859" w:rsidP="00DE4D1D">
      <w:pPr>
        <w:rPr>
          <w:rFonts w:ascii="Segoe UI" w:hAnsi="Segoe UI" w:cs="Segoe UI"/>
          <w:sz w:val="22"/>
          <w:szCs w:val="18"/>
        </w:rPr>
      </w:pPr>
      <w:r w:rsidRPr="00423548">
        <w:rPr>
          <w:rFonts w:ascii="Segoe UI" w:hAnsi="Segoe UI" w:cs="Segoe UI"/>
          <w:b/>
          <w:sz w:val="22"/>
          <w:szCs w:val="18"/>
        </w:rPr>
        <w:t xml:space="preserve">Sr. </w:t>
      </w:r>
      <w:r w:rsidR="00DE4D1D" w:rsidRPr="00423548">
        <w:rPr>
          <w:rFonts w:ascii="Segoe UI" w:hAnsi="Segoe UI" w:cs="Segoe UI"/>
          <w:b/>
          <w:sz w:val="22"/>
          <w:szCs w:val="18"/>
        </w:rPr>
        <w:t>Desktop Engineer</w:t>
      </w:r>
      <w:r w:rsidR="00B35B0F" w:rsidRPr="00423548">
        <w:rPr>
          <w:rFonts w:ascii="Segoe UI" w:hAnsi="Segoe UI" w:cs="Segoe UI"/>
          <w:sz w:val="22"/>
          <w:szCs w:val="18"/>
        </w:rPr>
        <w:t xml:space="preserve">, GMAC </w:t>
      </w:r>
      <w:r w:rsidR="005610B2">
        <w:rPr>
          <w:rFonts w:ascii="Segoe UI" w:hAnsi="Segoe UI" w:cs="Segoe UI"/>
          <w:sz w:val="22"/>
          <w:szCs w:val="18"/>
        </w:rPr>
        <w:t>(</w:t>
      </w:r>
      <w:r w:rsidR="005610B2" w:rsidRPr="00423548">
        <w:rPr>
          <w:rFonts w:ascii="Segoe UI" w:hAnsi="Segoe UI" w:cs="Segoe UI"/>
          <w:sz w:val="22"/>
          <w:szCs w:val="18"/>
        </w:rPr>
        <w:t>Robert Half Technology)</w:t>
      </w:r>
      <w:r w:rsidR="005610B2">
        <w:rPr>
          <w:rFonts w:ascii="Segoe UI" w:hAnsi="Segoe UI" w:cs="Segoe UI"/>
          <w:sz w:val="22"/>
          <w:szCs w:val="18"/>
        </w:rPr>
        <w:t xml:space="preserve">. </w:t>
      </w:r>
      <w:r w:rsidR="00423548" w:rsidRPr="00423548">
        <w:rPr>
          <w:rFonts w:ascii="Segoe UI" w:hAnsi="Segoe UI" w:cs="Segoe UI"/>
          <w:sz w:val="22"/>
          <w:szCs w:val="18"/>
        </w:rPr>
        <w:t xml:space="preserve">        </w:t>
      </w:r>
      <w:r w:rsidRPr="00423548">
        <w:rPr>
          <w:rFonts w:ascii="Segoe UI" w:hAnsi="Segoe UI" w:cs="Segoe UI"/>
          <w:sz w:val="22"/>
          <w:szCs w:val="18"/>
        </w:rPr>
        <w:t xml:space="preserve">      </w:t>
      </w:r>
      <w:r w:rsidR="005610B2">
        <w:rPr>
          <w:rFonts w:ascii="Segoe UI" w:hAnsi="Segoe UI" w:cs="Segoe UI"/>
          <w:sz w:val="22"/>
          <w:szCs w:val="18"/>
        </w:rPr>
        <w:t xml:space="preserve">            </w:t>
      </w:r>
      <w:r w:rsidR="00D346C5">
        <w:rPr>
          <w:rFonts w:ascii="Segoe UI" w:hAnsi="Segoe UI" w:cs="Segoe UI"/>
          <w:sz w:val="22"/>
          <w:szCs w:val="18"/>
        </w:rPr>
        <w:t xml:space="preserve">          </w:t>
      </w:r>
      <w:r w:rsidR="006D62DE">
        <w:rPr>
          <w:rFonts w:ascii="Segoe UI" w:hAnsi="Segoe UI" w:cs="Segoe UI"/>
          <w:sz w:val="22"/>
          <w:szCs w:val="18"/>
        </w:rPr>
        <w:t xml:space="preserve"> </w:t>
      </w:r>
      <w:r w:rsidRPr="00423548">
        <w:rPr>
          <w:rFonts w:ascii="Segoe UI" w:hAnsi="Segoe UI" w:cs="Segoe UI"/>
          <w:sz w:val="22"/>
          <w:szCs w:val="18"/>
        </w:rPr>
        <w:t xml:space="preserve">  </w:t>
      </w:r>
      <w:r w:rsidR="00423548" w:rsidRPr="00423548">
        <w:rPr>
          <w:rFonts w:ascii="Segoe UI" w:hAnsi="Segoe UI" w:cs="Segoe UI"/>
          <w:sz w:val="22"/>
          <w:szCs w:val="18"/>
        </w:rPr>
        <w:t xml:space="preserve"> </w:t>
      </w:r>
      <w:r w:rsidR="001578D4" w:rsidRPr="00423548">
        <w:rPr>
          <w:rFonts w:ascii="Segoe UI" w:hAnsi="Segoe UI" w:cs="Segoe UI"/>
          <w:sz w:val="22"/>
          <w:szCs w:val="18"/>
        </w:rPr>
        <w:t xml:space="preserve">  </w:t>
      </w:r>
      <w:r w:rsidRPr="00423548">
        <w:rPr>
          <w:rFonts w:ascii="Segoe UI" w:hAnsi="Segoe UI" w:cs="Segoe UI"/>
          <w:sz w:val="22"/>
          <w:szCs w:val="18"/>
        </w:rPr>
        <w:t>Ju</w:t>
      </w:r>
      <w:r w:rsidR="00423548" w:rsidRPr="00423548">
        <w:rPr>
          <w:rFonts w:ascii="Segoe UI" w:hAnsi="Segoe UI" w:cs="Segoe UI"/>
          <w:sz w:val="22"/>
          <w:szCs w:val="18"/>
        </w:rPr>
        <w:t>ne</w:t>
      </w:r>
      <w:r w:rsidRPr="00423548">
        <w:rPr>
          <w:rFonts w:ascii="Segoe UI" w:hAnsi="Segoe UI" w:cs="Segoe UI"/>
          <w:sz w:val="22"/>
          <w:szCs w:val="18"/>
        </w:rPr>
        <w:t xml:space="preserve"> 200</w:t>
      </w:r>
      <w:r w:rsidR="001578D4" w:rsidRPr="00423548">
        <w:rPr>
          <w:rFonts w:ascii="Segoe UI" w:hAnsi="Segoe UI" w:cs="Segoe UI"/>
          <w:sz w:val="22"/>
          <w:szCs w:val="18"/>
        </w:rPr>
        <w:t>7</w:t>
      </w:r>
      <w:r w:rsidRPr="00423548">
        <w:rPr>
          <w:rFonts w:ascii="Segoe UI" w:hAnsi="Segoe UI" w:cs="Segoe UI"/>
          <w:sz w:val="22"/>
          <w:szCs w:val="18"/>
        </w:rPr>
        <w:t xml:space="preserve"> – </w:t>
      </w:r>
      <w:r w:rsidR="00423548" w:rsidRPr="00423548">
        <w:rPr>
          <w:rFonts w:ascii="Segoe UI" w:hAnsi="Segoe UI" w:cs="Segoe UI"/>
          <w:sz w:val="22"/>
          <w:szCs w:val="18"/>
        </w:rPr>
        <w:t>November</w:t>
      </w:r>
      <w:r w:rsidR="001578D4" w:rsidRPr="00423548">
        <w:rPr>
          <w:rFonts w:ascii="Segoe UI" w:hAnsi="Segoe UI" w:cs="Segoe UI"/>
          <w:sz w:val="22"/>
          <w:szCs w:val="18"/>
        </w:rPr>
        <w:t xml:space="preserve"> </w:t>
      </w:r>
      <w:r w:rsidRPr="00423548">
        <w:rPr>
          <w:rFonts w:ascii="Segoe UI" w:hAnsi="Segoe UI" w:cs="Segoe UI"/>
          <w:sz w:val="22"/>
          <w:szCs w:val="18"/>
        </w:rPr>
        <w:t>200</w:t>
      </w:r>
      <w:r w:rsidR="007715D4" w:rsidRPr="00423548">
        <w:rPr>
          <w:rFonts w:ascii="Segoe UI" w:hAnsi="Segoe UI" w:cs="Segoe UI"/>
          <w:sz w:val="22"/>
          <w:szCs w:val="18"/>
        </w:rPr>
        <w:t>7</w:t>
      </w:r>
    </w:p>
    <w:p w14:paraId="103A9E02" w14:textId="33CC5AF7" w:rsidR="00280E9F" w:rsidRDefault="00280E9F" w:rsidP="00DE4D1D">
      <w:pPr>
        <w:rPr>
          <w:rFonts w:ascii="Segoe UI" w:hAnsi="Segoe UI" w:cs="Segoe UI"/>
          <w:sz w:val="22"/>
          <w:szCs w:val="18"/>
        </w:rPr>
      </w:pPr>
    </w:p>
    <w:p w14:paraId="104F241B" w14:textId="48BB4502" w:rsidR="00280E9F" w:rsidRPr="00423548" w:rsidRDefault="00280E9F" w:rsidP="00280E9F">
      <w:pPr>
        <w:rPr>
          <w:rFonts w:ascii="Segoe UI" w:hAnsi="Segoe UI" w:cs="Segoe UI"/>
          <w:sz w:val="22"/>
          <w:szCs w:val="18"/>
        </w:rPr>
      </w:pPr>
      <w:r w:rsidRPr="00423548">
        <w:rPr>
          <w:rFonts w:ascii="Segoe UI" w:hAnsi="Segoe UI" w:cs="Segoe UI"/>
          <w:b/>
          <w:sz w:val="22"/>
          <w:szCs w:val="18"/>
        </w:rPr>
        <w:t>Help Desk Analyst</w:t>
      </w:r>
      <w:r w:rsidRPr="00423548">
        <w:rPr>
          <w:rFonts w:ascii="Segoe UI" w:hAnsi="Segoe UI" w:cs="Segoe UI"/>
          <w:sz w:val="22"/>
          <w:szCs w:val="18"/>
        </w:rPr>
        <w:t>, Zavata</w:t>
      </w:r>
      <w:r>
        <w:rPr>
          <w:rFonts w:ascii="Segoe UI" w:hAnsi="Segoe UI" w:cs="Segoe UI"/>
          <w:sz w:val="22"/>
          <w:szCs w:val="18"/>
        </w:rPr>
        <w:t xml:space="preserve">                                               </w:t>
      </w:r>
      <w:r w:rsidRPr="00423548">
        <w:rPr>
          <w:rFonts w:ascii="Segoe UI" w:hAnsi="Segoe UI" w:cs="Segoe UI"/>
          <w:sz w:val="22"/>
          <w:szCs w:val="18"/>
        </w:rPr>
        <w:t xml:space="preserve">              </w:t>
      </w:r>
      <w:r>
        <w:rPr>
          <w:rFonts w:ascii="Segoe UI" w:hAnsi="Segoe UI" w:cs="Segoe UI"/>
          <w:sz w:val="22"/>
          <w:szCs w:val="18"/>
        </w:rPr>
        <w:t xml:space="preserve">                       </w:t>
      </w:r>
      <w:r w:rsidRPr="00423548">
        <w:rPr>
          <w:rFonts w:ascii="Segoe UI" w:hAnsi="Segoe UI" w:cs="Segoe UI"/>
          <w:sz w:val="22"/>
          <w:szCs w:val="18"/>
        </w:rPr>
        <w:t xml:space="preserve">  </w:t>
      </w:r>
      <w:r>
        <w:rPr>
          <w:rFonts w:ascii="Segoe UI" w:hAnsi="Segoe UI" w:cs="Segoe UI"/>
          <w:sz w:val="22"/>
          <w:szCs w:val="18"/>
        </w:rPr>
        <w:t xml:space="preserve">          </w:t>
      </w:r>
      <w:r w:rsidRPr="00423548">
        <w:rPr>
          <w:rFonts w:ascii="Segoe UI" w:hAnsi="Segoe UI" w:cs="Segoe UI"/>
          <w:sz w:val="22"/>
          <w:szCs w:val="18"/>
        </w:rPr>
        <w:t xml:space="preserve">   June 200</w:t>
      </w:r>
      <w:r>
        <w:rPr>
          <w:rFonts w:ascii="Segoe UI" w:hAnsi="Segoe UI" w:cs="Segoe UI"/>
          <w:sz w:val="22"/>
          <w:szCs w:val="18"/>
        </w:rPr>
        <w:t>6</w:t>
      </w:r>
      <w:r w:rsidRPr="00423548">
        <w:rPr>
          <w:rFonts w:ascii="Segoe UI" w:hAnsi="Segoe UI" w:cs="Segoe UI"/>
          <w:sz w:val="22"/>
          <w:szCs w:val="18"/>
        </w:rPr>
        <w:t xml:space="preserve"> – </w:t>
      </w:r>
      <w:r>
        <w:rPr>
          <w:rFonts w:ascii="Segoe UI" w:hAnsi="Segoe UI" w:cs="Segoe UI"/>
          <w:sz w:val="22"/>
          <w:szCs w:val="18"/>
        </w:rPr>
        <w:t xml:space="preserve">May </w:t>
      </w:r>
      <w:r w:rsidRPr="00423548">
        <w:rPr>
          <w:rFonts w:ascii="Segoe UI" w:hAnsi="Segoe UI" w:cs="Segoe UI"/>
          <w:sz w:val="22"/>
          <w:szCs w:val="18"/>
        </w:rPr>
        <w:t>2007</w:t>
      </w:r>
    </w:p>
    <w:p w14:paraId="394059E2" w14:textId="39EC4E55" w:rsidR="00DE4D1D" w:rsidRPr="00280E9F" w:rsidRDefault="00DE4D1D" w:rsidP="00DE4D1D">
      <w:pPr>
        <w:rPr>
          <w:rFonts w:asciiTheme="minorHAnsi" w:hAnsiTheme="minorHAnsi" w:cstheme="minorHAnsi"/>
          <w:sz w:val="22"/>
          <w:szCs w:val="18"/>
        </w:rPr>
      </w:pPr>
    </w:p>
    <w:p w14:paraId="74C514CE" w14:textId="276C23BC" w:rsidR="00DE4D1D" w:rsidRPr="00423548" w:rsidRDefault="00DE4D1D" w:rsidP="00DE4D1D">
      <w:pPr>
        <w:rPr>
          <w:rFonts w:ascii="Segoe UI" w:hAnsi="Segoe UI" w:cs="Segoe UI"/>
          <w:color w:val="000000"/>
          <w:sz w:val="22"/>
          <w:szCs w:val="18"/>
        </w:rPr>
      </w:pPr>
      <w:r w:rsidRPr="00423548">
        <w:rPr>
          <w:rFonts w:ascii="Segoe UI" w:hAnsi="Segoe UI" w:cs="Segoe UI"/>
          <w:b/>
          <w:color w:val="000000"/>
          <w:sz w:val="22"/>
          <w:szCs w:val="18"/>
        </w:rPr>
        <w:t>Depot Repair Specialist</w:t>
      </w:r>
      <w:r w:rsidRPr="00423548">
        <w:rPr>
          <w:rFonts w:ascii="Segoe UI" w:hAnsi="Segoe UI" w:cs="Segoe UI"/>
          <w:color w:val="000000"/>
          <w:sz w:val="22"/>
          <w:szCs w:val="18"/>
        </w:rPr>
        <w:t xml:space="preserve">, </w:t>
      </w:r>
      <w:r w:rsidR="005A697F" w:rsidRPr="00423548">
        <w:rPr>
          <w:rFonts w:ascii="Segoe UI" w:hAnsi="Segoe UI" w:cs="Segoe UI"/>
          <w:color w:val="000000"/>
          <w:sz w:val="22"/>
          <w:szCs w:val="18"/>
        </w:rPr>
        <w:t>Insight</w:t>
      </w:r>
      <w:r w:rsidR="005610B2">
        <w:rPr>
          <w:rFonts w:ascii="Segoe UI" w:hAnsi="Segoe UI" w:cs="Segoe UI"/>
          <w:color w:val="000000"/>
          <w:sz w:val="22"/>
          <w:szCs w:val="18"/>
        </w:rPr>
        <w:t xml:space="preserve">                             </w:t>
      </w:r>
      <w:r w:rsidRPr="00423548">
        <w:rPr>
          <w:rFonts w:ascii="Segoe UI" w:hAnsi="Segoe UI" w:cs="Segoe UI"/>
          <w:color w:val="000000"/>
          <w:sz w:val="22"/>
          <w:szCs w:val="18"/>
        </w:rPr>
        <w:t xml:space="preserve">                                         </w:t>
      </w:r>
      <w:r w:rsidR="005A697F">
        <w:rPr>
          <w:rFonts w:ascii="Segoe UI" w:hAnsi="Segoe UI" w:cs="Segoe UI"/>
          <w:color w:val="000000"/>
          <w:sz w:val="22"/>
          <w:szCs w:val="18"/>
        </w:rPr>
        <w:t xml:space="preserve">    </w:t>
      </w:r>
      <w:r w:rsidR="002572EA">
        <w:rPr>
          <w:rFonts w:ascii="Segoe UI" w:hAnsi="Segoe UI" w:cs="Segoe UI"/>
          <w:color w:val="000000"/>
          <w:sz w:val="22"/>
          <w:szCs w:val="18"/>
        </w:rPr>
        <w:t xml:space="preserve">  </w:t>
      </w:r>
      <w:r w:rsidR="008B4C7C" w:rsidRPr="00423548">
        <w:rPr>
          <w:rFonts w:ascii="Segoe UI" w:hAnsi="Segoe UI" w:cs="Segoe UI"/>
          <w:color w:val="000000"/>
          <w:sz w:val="22"/>
          <w:szCs w:val="18"/>
        </w:rPr>
        <w:t xml:space="preserve"> </w:t>
      </w:r>
      <w:r w:rsidR="00C14E54" w:rsidRPr="00423548">
        <w:rPr>
          <w:rFonts w:ascii="Segoe UI" w:hAnsi="Segoe UI" w:cs="Segoe UI"/>
          <w:color w:val="000000"/>
          <w:sz w:val="22"/>
          <w:szCs w:val="18"/>
        </w:rPr>
        <w:t xml:space="preserve"> </w:t>
      </w:r>
      <w:r w:rsidR="006E543E" w:rsidRPr="00423548">
        <w:rPr>
          <w:rFonts w:ascii="Segoe UI" w:hAnsi="Segoe UI" w:cs="Segoe UI"/>
          <w:color w:val="000000"/>
          <w:sz w:val="22"/>
          <w:szCs w:val="18"/>
        </w:rPr>
        <w:t xml:space="preserve">  </w:t>
      </w:r>
      <w:r w:rsidR="00423548" w:rsidRPr="00423548">
        <w:rPr>
          <w:rFonts w:ascii="Segoe UI" w:hAnsi="Segoe UI" w:cs="Segoe UI"/>
          <w:color w:val="000000"/>
          <w:sz w:val="22"/>
          <w:szCs w:val="18"/>
        </w:rPr>
        <w:t>Septem</w:t>
      </w:r>
      <w:r w:rsidR="00832859" w:rsidRPr="00423548">
        <w:rPr>
          <w:rFonts w:ascii="Segoe UI" w:hAnsi="Segoe UI" w:cs="Segoe UI"/>
          <w:color w:val="000000"/>
          <w:sz w:val="22"/>
          <w:szCs w:val="18"/>
        </w:rPr>
        <w:t>ber 200</w:t>
      </w:r>
      <w:r w:rsidR="007715D4" w:rsidRPr="00423548">
        <w:rPr>
          <w:rFonts w:ascii="Segoe UI" w:hAnsi="Segoe UI" w:cs="Segoe UI"/>
          <w:color w:val="000000"/>
          <w:sz w:val="22"/>
          <w:szCs w:val="18"/>
        </w:rPr>
        <w:t>5</w:t>
      </w:r>
      <w:r w:rsidR="00832859" w:rsidRPr="00423548">
        <w:rPr>
          <w:rFonts w:ascii="Segoe UI" w:hAnsi="Segoe UI" w:cs="Segoe UI"/>
          <w:color w:val="000000"/>
          <w:sz w:val="22"/>
          <w:szCs w:val="18"/>
        </w:rPr>
        <w:t xml:space="preserve"> </w:t>
      </w:r>
      <w:r w:rsidR="008B4C7C" w:rsidRPr="00423548">
        <w:rPr>
          <w:rFonts w:ascii="Segoe UI" w:hAnsi="Segoe UI" w:cs="Segoe UI"/>
          <w:color w:val="000000"/>
          <w:sz w:val="22"/>
          <w:szCs w:val="18"/>
        </w:rPr>
        <w:t xml:space="preserve">- </w:t>
      </w:r>
      <w:r w:rsidR="00832859" w:rsidRPr="00423548">
        <w:rPr>
          <w:rFonts w:ascii="Segoe UI" w:hAnsi="Segoe UI" w:cs="Segoe UI"/>
          <w:color w:val="000000"/>
          <w:sz w:val="22"/>
          <w:szCs w:val="18"/>
        </w:rPr>
        <w:t>June 200</w:t>
      </w:r>
      <w:r w:rsidR="007715D4" w:rsidRPr="00423548">
        <w:rPr>
          <w:rFonts w:ascii="Segoe UI" w:hAnsi="Segoe UI" w:cs="Segoe UI"/>
          <w:color w:val="000000"/>
          <w:sz w:val="22"/>
          <w:szCs w:val="18"/>
        </w:rPr>
        <w:t>6</w:t>
      </w:r>
    </w:p>
    <w:p w14:paraId="5F55AD7F" w14:textId="624A2817" w:rsidR="00C14E54" w:rsidRPr="005A697F" w:rsidRDefault="00C14E54" w:rsidP="00DE4D1D">
      <w:pPr>
        <w:rPr>
          <w:rFonts w:asciiTheme="minorHAnsi" w:hAnsiTheme="minorHAnsi" w:cstheme="minorHAnsi"/>
          <w:color w:val="000000"/>
          <w:sz w:val="8"/>
          <w:szCs w:val="18"/>
        </w:rPr>
      </w:pPr>
    </w:p>
    <w:p w14:paraId="74EDC35D" w14:textId="77777777" w:rsidR="00DE4D1D" w:rsidRPr="006D402C" w:rsidRDefault="00DE4D1D" w:rsidP="00DE4D1D">
      <w:pPr>
        <w:rPr>
          <w:rFonts w:asciiTheme="minorHAnsi" w:hAnsiTheme="minorHAnsi" w:cstheme="minorHAnsi"/>
          <w:sz w:val="18"/>
          <w:szCs w:val="18"/>
        </w:rPr>
      </w:pPr>
      <w:r w:rsidRPr="006D402C">
        <w:rPr>
          <w:rFonts w:asciiTheme="minorHAnsi" w:hAnsiTheme="minorHAnsi" w:cstheme="minorHAnsi"/>
          <w:color w:val="000000"/>
          <w:sz w:val="18"/>
          <w:szCs w:val="18"/>
        </w:rPr>
        <w:br/>
      </w:r>
    </w:p>
    <w:p w14:paraId="606CCC02" w14:textId="77777777" w:rsidR="00DE4D1D" w:rsidRPr="00062230" w:rsidRDefault="00DE4D1D" w:rsidP="00DE4D1D">
      <w:pPr>
        <w:rPr>
          <w:rFonts w:ascii="Segoe UI" w:hAnsi="Segoe UI" w:cs="Segoe UI"/>
          <w:b/>
          <w:sz w:val="22"/>
          <w:szCs w:val="18"/>
          <w:u w:val="single"/>
        </w:rPr>
      </w:pPr>
      <w:r w:rsidRPr="00062230">
        <w:rPr>
          <w:rFonts w:ascii="Segoe UI" w:hAnsi="Segoe UI" w:cs="Segoe UI"/>
          <w:b/>
          <w:sz w:val="22"/>
          <w:szCs w:val="18"/>
          <w:u w:val="single"/>
        </w:rPr>
        <w:t>LANGUAGUES</w:t>
      </w:r>
    </w:p>
    <w:p w14:paraId="48DB4111" w14:textId="77777777" w:rsidR="006E543E" w:rsidRPr="008B4C7C" w:rsidRDefault="006E543E" w:rsidP="00DE4D1D">
      <w:pPr>
        <w:rPr>
          <w:rFonts w:ascii="Segoe UI" w:hAnsi="Segoe UI" w:cs="Segoe UI"/>
          <w:b/>
          <w:sz w:val="10"/>
          <w:szCs w:val="18"/>
        </w:rPr>
      </w:pPr>
    </w:p>
    <w:p w14:paraId="1E5C08F0" w14:textId="77777777" w:rsidR="00DE4D1D" w:rsidRPr="000F287F" w:rsidRDefault="008B4C7C">
      <w:pPr>
        <w:rPr>
          <w:rFonts w:ascii="Segoe UI" w:hAnsi="Segoe UI" w:cs="Segoe UI"/>
          <w:sz w:val="20"/>
          <w:szCs w:val="18"/>
        </w:rPr>
      </w:pPr>
      <w:r w:rsidRPr="000F287F">
        <w:rPr>
          <w:rFonts w:ascii="Segoe UI" w:hAnsi="Segoe UI" w:cs="Segoe UI"/>
          <w:b/>
          <w:sz w:val="20"/>
          <w:szCs w:val="18"/>
        </w:rPr>
        <w:t>Bilingual:</w:t>
      </w:r>
      <w:r w:rsidRPr="000F287F">
        <w:rPr>
          <w:rFonts w:ascii="Segoe UI" w:hAnsi="Segoe UI" w:cs="Segoe UI"/>
          <w:sz w:val="20"/>
          <w:szCs w:val="18"/>
        </w:rPr>
        <w:t xml:space="preserve"> </w:t>
      </w:r>
      <w:r w:rsidR="00DE4D1D" w:rsidRPr="000F287F">
        <w:rPr>
          <w:rFonts w:ascii="Segoe UI" w:hAnsi="Segoe UI" w:cs="Segoe UI"/>
          <w:sz w:val="20"/>
          <w:szCs w:val="18"/>
        </w:rPr>
        <w:t>English and Spanish</w:t>
      </w:r>
    </w:p>
    <w:p w14:paraId="4BCF97E8" w14:textId="77777777" w:rsidR="00062230" w:rsidRDefault="00062230">
      <w:pPr>
        <w:rPr>
          <w:rFonts w:ascii="Segoe UI" w:hAnsi="Segoe UI" w:cs="Segoe UI"/>
          <w:sz w:val="18"/>
          <w:szCs w:val="18"/>
        </w:rPr>
      </w:pPr>
    </w:p>
    <w:p w14:paraId="76038C60" w14:textId="77777777" w:rsidR="00062230" w:rsidRDefault="00062230">
      <w:pPr>
        <w:rPr>
          <w:rFonts w:ascii="Segoe UI" w:hAnsi="Segoe UI" w:cs="Segoe UI"/>
          <w:sz w:val="18"/>
          <w:szCs w:val="18"/>
        </w:rPr>
      </w:pPr>
    </w:p>
    <w:p w14:paraId="012D2AB3" w14:textId="77777777" w:rsidR="00062230" w:rsidRDefault="00062230">
      <w:pPr>
        <w:rPr>
          <w:rFonts w:ascii="Segoe UI" w:hAnsi="Segoe UI" w:cs="Segoe UI"/>
          <w:b/>
          <w:sz w:val="22"/>
          <w:szCs w:val="18"/>
          <w:u w:val="single"/>
        </w:rPr>
      </w:pPr>
      <w:r w:rsidRPr="00062230">
        <w:rPr>
          <w:rFonts w:ascii="Segoe UI" w:hAnsi="Segoe UI" w:cs="Segoe UI"/>
          <w:b/>
          <w:sz w:val="22"/>
          <w:szCs w:val="18"/>
          <w:u w:val="single"/>
        </w:rPr>
        <w:t>TECHNICAL SKILLS</w:t>
      </w:r>
      <w:r>
        <w:rPr>
          <w:rFonts w:ascii="Segoe UI" w:hAnsi="Segoe UI" w:cs="Segoe UI"/>
          <w:b/>
          <w:sz w:val="22"/>
          <w:szCs w:val="18"/>
          <w:u w:val="single"/>
        </w:rPr>
        <w:t xml:space="preserve"> &amp; PROFICIENDIES </w:t>
      </w:r>
    </w:p>
    <w:p w14:paraId="3CCBD731" w14:textId="77777777" w:rsidR="00062230" w:rsidRDefault="00062230">
      <w:pPr>
        <w:rPr>
          <w:rFonts w:ascii="Segoe UI" w:hAnsi="Segoe UI" w:cs="Segoe UI"/>
          <w:b/>
          <w:sz w:val="22"/>
          <w:szCs w:val="18"/>
          <w:u w:val="single"/>
        </w:rPr>
      </w:pPr>
    </w:p>
    <w:p w14:paraId="730B3530" w14:textId="77777777" w:rsidR="00E7762C" w:rsidRPr="009A1767" w:rsidRDefault="00E7762C">
      <w:pPr>
        <w:rPr>
          <w:rFonts w:ascii="Segoe UI" w:hAnsi="Segoe UI" w:cs="Segoe UI"/>
          <w:sz w:val="20"/>
          <w:szCs w:val="18"/>
        </w:rPr>
      </w:pPr>
      <w:r w:rsidRPr="009A1767">
        <w:rPr>
          <w:rFonts w:ascii="Segoe UI" w:hAnsi="Segoe UI" w:cs="Segoe UI"/>
          <w:b/>
          <w:sz w:val="20"/>
          <w:szCs w:val="18"/>
        </w:rPr>
        <w:t xml:space="preserve">Cloud Platforms: </w:t>
      </w:r>
      <w:r w:rsidRPr="009A1767">
        <w:rPr>
          <w:rFonts w:ascii="Segoe UI" w:hAnsi="Segoe UI" w:cs="Segoe UI"/>
          <w:sz w:val="20"/>
          <w:szCs w:val="18"/>
        </w:rPr>
        <w:t>Azure (</w:t>
      </w:r>
      <w:r w:rsidR="00D53A4A" w:rsidRPr="009A1767">
        <w:rPr>
          <w:rFonts w:ascii="Segoe UI" w:hAnsi="Segoe UI" w:cs="Segoe UI"/>
          <w:sz w:val="20"/>
          <w:szCs w:val="18"/>
        </w:rPr>
        <w:t>advanced</w:t>
      </w:r>
      <w:r w:rsidRPr="009A1767">
        <w:rPr>
          <w:rFonts w:ascii="Segoe UI" w:hAnsi="Segoe UI" w:cs="Segoe UI"/>
          <w:sz w:val="20"/>
          <w:szCs w:val="18"/>
        </w:rPr>
        <w:t>), AWS (</w:t>
      </w:r>
      <w:r w:rsidR="00613589">
        <w:rPr>
          <w:rFonts w:ascii="Segoe UI" w:hAnsi="Segoe UI" w:cs="Segoe UI"/>
          <w:sz w:val="20"/>
          <w:szCs w:val="18"/>
        </w:rPr>
        <w:t>moderate</w:t>
      </w:r>
      <w:r w:rsidRPr="009A1767">
        <w:rPr>
          <w:rFonts w:ascii="Segoe UI" w:hAnsi="Segoe UI" w:cs="Segoe UI"/>
          <w:sz w:val="20"/>
          <w:szCs w:val="18"/>
        </w:rPr>
        <w:t>)</w:t>
      </w:r>
    </w:p>
    <w:p w14:paraId="10045532" w14:textId="77777777" w:rsidR="00D53A4A" w:rsidRPr="009A1767" w:rsidRDefault="00D53A4A">
      <w:pPr>
        <w:rPr>
          <w:rFonts w:ascii="Segoe UI" w:hAnsi="Segoe UI" w:cs="Segoe UI"/>
          <w:sz w:val="6"/>
          <w:szCs w:val="18"/>
        </w:rPr>
      </w:pPr>
    </w:p>
    <w:p w14:paraId="1145223A" w14:textId="10ED189C" w:rsidR="003C0E27" w:rsidRDefault="003C0E27" w:rsidP="003C0E27">
      <w:pPr>
        <w:rPr>
          <w:rFonts w:ascii="Segoe UI" w:hAnsi="Segoe UI" w:cs="Segoe UI"/>
          <w:sz w:val="20"/>
          <w:szCs w:val="18"/>
        </w:rPr>
      </w:pPr>
      <w:r w:rsidRPr="009A1767">
        <w:rPr>
          <w:rFonts w:ascii="Segoe UI" w:hAnsi="Segoe UI" w:cs="Segoe UI"/>
          <w:b/>
          <w:sz w:val="20"/>
          <w:szCs w:val="18"/>
        </w:rPr>
        <w:t>Windows OS:</w:t>
      </w:r>
      <w:r w:rsidRPr="009A1767">
        <w:rPr>
          <w:rFonts w:ascii="Segoe UI" w:hAnsi="Segoe UI" w:cs="Segoe UI"/>
          <w:sz w:val="20"/>
          <w:szCs w:val="18"/>
        </w:rPr>
        <w:t xml:space="preserve"> Windows 7/10, Linux, Server 2008/2012 R2/2016 R2/2019</w:t>
      </w:r>
      <w:r w:rsidR="000F287F">
        <w:rPr>
          <w:rFonts w:ascii="Segoe UI" w:hAnsi="Segoe UI" w:cs="Segoe UI"/>
          <w:sz w:val="20"/>
          <w:szCs w:val="18"/>
        </w:rPr>
        <w:t xml:space="preserve"> 2022.</w:t>
      </w:r>
    </w:p>
    <w:p w14:paraId="72D5CACC" w14:textId="77777777" w:rsidR="000F287F" w:rsidRPr="000F287F" w:rsidRDefault="000F287F" w:rsidP="003C0E27">
      <w:pPr>
        <w:rPr>
          <w:rFonts w:ascii="Segoe UI" w:hAnsi="Segoe UI" w:cs="Segoe UI"/>
          <w:sz w:val="6"/>
          <w:szCs w:val="18"/>
        </w:rPr>
      </w:pPr>
    </w:p>
    <w:p w14:paraId="49413597" w14:textId="5BB55B68" w:rsidR="00C037B2" w:rsidRPr="00C037B2" w:rsidRDefault="00C037B2" w:rsidP="003C0E27">
      <w:pPr>
        <w:rPr>
          <w:rFonts w:ascii="Segoe UI" w:hAnsi="Segoe UI" w:cs="Segoe UI"/>
          <w:sz w:val="20"/>
          <w:szCs w:val="18"/>
        </w:rPr>
      </w:pPr>
      <w:r w:rsidRPr="00C037B2">
        <w:rPr>
          <w:rFonts w:ascii="Segoe UI" w:hAnsi="Segoe UI" w:cs="Segoe UI"/>
          <w:b/>
          <w:bCs/>
          <w:sz w:val="20"/>
          <w:szCs w:val="18"/>
        </w:rPr>
        <w:t xml:space="preserve">Microsoft: </w:t>
      </w:r>
      <w:r w:rsidRPr="00C037B2">
        <w:rPr>
          <w:rFonts w:ascii="Segoe UI" w:hAnsi="Segoe UI" w:cs="Segoe UI"/>
          <w:sz w:val="20"/>
          <w:szCs w:val="18"/>
        </w:rPr>
        <w:t>Intune, Office O365</w:t>
      </w:r>
      <w:r>
        <w:rPr>
          <w:rFonts w:ascii="Segoe UI" w:hAnsi="Segoe UI" w:cs="Segoe UI"/>
          <w:sz w:val="20"/>
          <w:szCs w:val="18"/>
        </w:rPr>
        <w:t>.</w:t>
      </w:r>
    </w:p>
    <w:p w14:paraId="243ED45A" w14:textId="77777777" w:rsidR="003C0E27" w:rsidRPr="009A1767" w:rsidRDefault="003C0E27">
      <w:pPr>
        <w:rPr>
          <w:rFonts w:ascii="Segoe UI" w:hAnsi="Segoe UI" w:cs="Segoe UI"/>
          <w:b/>
          <w:sz w:val="6"/>
          <w:szCs w:val="18"/>
        </w:rPr>
      </w:pPr>
    </w:p>
    <w:p w14:paraId="19654CE6" w14:textId="77777777" w:rsidR="00D53A4A" w:rsidRPr="009A1767" w:rsidRDefault="003C0E27">
      <w:pPr>
        <w:rPr>
          <w:rFonts w:ascii="Segoe UI" w:hAnsi="Segoe UI" w:cs="Segoe UI"/>
          <w:sz w:val="20"/>
          <w:szCs w:val="18"/>
        </w:rPr>
      </w:pPr>
      <w:r w:rsidRPr="009A1767">
        <w:rPr>
          <w:rFonts w:ascii="Segoe UI" w:hAnsi="Segoe UI" w:cs="Segoe UI"/>
          <w:b/>
          <w:sz w:val="20"/>
          <w:szCs w:val="18"/>
        </w:rPr>
        <w:t>Hypervisor Technologies</w:t>
      </w:r>
      <w:r w:rsidR="00D53A4A" w:rsidRPr="009A1767">
        <w:rPr>
          <w:rFonts w:ascii="Segoe UI" w:hAnsi="Segoe UI" w:cs="Segoe UI"/>
          <w:b/>
          <w:sz w:val="20"/>
          <w:szCs w:val="18"/>
        </w:rPr>
        <w:t>:</w:t>
      </w:r>
      <w:r w:rsidRPr="009A1767">
        <w:rPr>
          <w:rFonts w:ascii="Segoe UI" w:hAnsi="Segoe UI" w:cs="Segoe UI"/>
          <w:sz w:val="20"/>
          <w:szCs w:val="18"/>
        </w:rPr>
        <w:t xml:space="preserve"> VMware </w:t>
      </w:r>
      <w:proofErr w:type="spellStart"/>
      <w:r w:rsidRPr="009A1767">
        <w:rPr>
          <w:rFonts w:ascii="Segoe UI" w:hAnsi="Segoe UI" w:cs="Segoe UI"/>
          <w:sz w:val="20"/>
          <w:szCs w:val="18"/>
        </w:rPr>
        <w:t>ESXi</w:t>
      </w:r>
      <w:proofErr w:type="spellEnd"/>
      <w:r w:rsidRPr="009A1767">
        <w:rPr>
          <w:rFonts w:ascii="Segoe UI" w:hAnsi="Segoe UI" w:cs="Segoe UI"/>
          <w:sz w:val="20"/>
          <w:szCs w:val="18"/>
        </w:rPr>
        <w:t xml:space="preserve"> (5.X, 6.X) </w:t>
      </w:r>
      <w:r w:rsidR="00897824" w:rsidRPr="009A1767">
        <w:rPr>
          <w:rFonts w:ascii="Segoe UI" w:hAnsi="Segoe UI" w:cs="Segoe UI"/>
          <w:sz w:val="20"/>
          <w:szCs w:val="18"/>
        </w:rPr>
        <w:t>vSphere</w:t>
      </w:r>
      <w:r w:rsidRPr="009A1767">
        <w:rPr>
          <w:rFonts w:ascii="Segoe UI" w:hAnsi="Segoe UI" w:cs="Segoe UI"/>
          <w:sz w:val="20"/>
          <w:szCs w:val="18"/>
        </w:rPr>
        <w:t xml:space="preserve"> (5.X, 6.X)</w:t>
      </w:r>
      <w:r w:rsidR="00897824" w:rsidRPr="009A1767">
        <w:rPr>
          <w:rFonts w:ascii="Segoe UI" w:hAnsi="Segoe UI" w:cs="Segoe UI"/>
          <w:sz w:val="20"/>
          <w:szCs w:val="18"/>
        </w:rPr>
        <w:t>, vCenter</w:t>
      </w:r>
      <w:r w:rsidRPr="009A1767">
        <w:rPr>
          <w:rFonts w:ascii="Segoe UI" w:hAnsi="Segoe UI" w:cs="Segoe UI"/>
          <w:sz w:val="20"/>
          <w:szCs w:val="18"/>
        </w:rPr>
        <w:t xml:space="preserve"> Server, Network/Compute/Storage, Windows Hyper-V, and Nutani</w:t>
      </w:r>
      <w:r w:rsidR="00AD3D27">
        <w:rPr>
          <w:rFonts w:ascii="Segoe UI" w:hAnsi="Segoe UI" w:cs="Segoe UI"/>
          <w:sz w:val="20"/>
          <w:szCs w:val="18"/>
        </w:rPr>
        <w:t xml:space="preserve">x Hyperconverged Infrastructure, </w:t>
      </w:r>
      <w:proofErr w:type="spellStart"/>
      <w:r w:rsidR="00AD3D27">
        <w:rPr>
          <w:rFonts w:ascii="Segoe UI" w:hAnsi="Segoe UI" w:cs="Segoe UI"/>
          <w:sz w:val="20"/>
          <w:szCs w:val="18"/>
        </w:rPr>
        <w:t>vMotion</w:t>
      </w:r>
      <w:proofErr w:type="spellEnd"/>
      <w:r w:rsidR="00AD3D27">
        <w:rPr>
          <w:rFonts w:ascii="Segoe UI" w:hAnsi="Segoe UI" w:cs="Segoe UI"/>
          <w:sz w:val="20"/>
          <w:szCs w:val="18"/>
        </w:rPr>
        <w:t>, HA, DRS, NSX</w:t>
      </w:r>
    </w:p>
    <w:p w14:paraId="5E43E2FA" w14:textId="77777777" w:rsidR="00E7762C" w:rsidRPr="009A1767" w:rsidRDefault="00E7762C">
      <w:pPr>
        <w:rPr>
          <w:rFonts w:ascii="Segoe UI" w:hAnsi="Segoe UI" w:cs="Segoe UI"/>
          <w:b/>
          <w:sz w:val="6"/>
          <w:szCs w:val="18"/>
        </w:rPr>
      </w:pPr>
    </w:p>
    <w:p w14:paraId="6D677F56" w14:textId="3018AC78" w:rsidR="00062230" w:rsidRPr="009A1767" w:rsidRDefault="00062230">
      <w:pPr>
        <w:rPr>
          <w:rFonts w:ascii="Segoe UI" w:hAnsi="Segoe UI" w:cs="Segoe UI"/>
          <w:sz w:val="20"/>
          <w:szCs w:val="18"/>
        </w:rPr>
      </w:pPr>
      <w:r w:rsidRPr="009A1767">
        <w:rPr>
          <w:rFonts w:ascii="Segoe UI" w:hAnsi="Segoe UI" w:cs="Segoe UI"/>
          <w:b/>
          <w:sz w:val="20"/>
          <w:szCs w:val="18"/>
        </w:rPr>
        <w:t>Protocols:</w:t>
      </w:r>
      <w:r w:rsidRPr="009A1767">
        <w:rPr>
          <w:rFonts w:ascii="Segoe UI" w:hAnsi="Segoe UI" w:cs="Segoe UI"/>
          <w:sz w:val="20"/>
          <w:szCs w:val="18"/>
        </w:rPr>
        <w:t xml:space="preserve"> IP, TCP, UDP, ICMP, NAT, CDP, DNS, DHCP, SNMP, SYSLOG</w:t>
      </w:r>
      <w:r w:rsidR="00E7762C" w:rsidRPr="009A1767">
        <w:rPr>
          <w:rFonts w:ascii="Segoe UI" w:hAnsi="Segoe UI" w:cs="Segoe UI"/>
          <w:sz w:val="20"/>
          <w:szCs w:val="18"/>
        </w:rPr>
        <w:t>, SSL, FTP, DNS, DHCP</w:t>
      </w:r>
      <w:r w:rsidR="00D53A4A" w:rsidRPr="009A1767">
        <w:rPr>
          <w:rFonts w:ascii="Segoe UI" w:hAnsi="Segoe UI" w:cs="Segoe UI"/>
          <w:sz w:val="20"/>
          <w:szCs w:val="18"/>
        </w:rPr>
        <w:t>, IPsec, ACLs</w:t>
      </w:r>
      <w:r w:rsidR="00737FD8">
        <w:rPr>
          <w:rFonts w:ascii="Segoe UI" w:hAnsi="Segoe UI" w:cs="Segoe UI"/>
          <w:sz w:val="20"/>
          <w:szCs w:val="18"/>
        </w:rPr>
        <w:t>, MPLS.</w:t>
      </w:r>
    </w:p>
    <w:p w14:paraId="368D0360" w14:textId="77777777" w:rsidR="00062230" w:rsidRPr="009A1767" w:rsidRDefault="00062230">
      <w:pPr>
        <w:rPr>
          <w:rFonts w:ascii="Segoe UI" w:hAnsi="Segoe UI" w:cs="Segoe UI"/>
          <w:b/>
          <w:sz w:val="6"/>
          <w:szCs w:val="18"/>
          <w:u w:val="single"/>
        </w:rPr>
      </w:pPr>
    </w:p>
    <w:p w14:paraId="5AC73A89" w14:textId="77777777" w:rsidR="00E7762C" w:rsidRPr="009A1767" w:rsidRDefault="00E7762C">
      <w:pPr>
        <w:rPr>
          <w:rFonts w:ascii="Segoe UI" w:hAnsi="Segoe UI" w:cs="Segoe UI"/>
          <w:sz w:val="20"/>
          <w:szCs w:val="18"/>
        </w:rPr>
      </w:pPr>
      <w:r w:rsidRPr="009A1767">
        <w:rPr>
          <w:rFonts w:ascii="Segoe UI" w:hAnsi="Segoe UI" w:cs="Segoe UI"/>
          <w:b/>
          <w:sz w:val="20"/>
          <w:szCs w:val="18"/>
        </w:rPr>
        <w:t xml:space="preserve">Cisco Routers: </w:t>
      </w:r>
      <w:r w:rsidRPr="009A1767">
        <w:rPr>
          <w:rFonts w:ascii="Segoe UI" w:hAnsi="Segoe UI" w:cs="Segoe UI"/>
          <w:sz w:val="20"/>
          <w:szCs w:val="18"/>
        </w:rPr>
        <w:t>1841, 1921, 2951, 3745/3845 4451</w:t>
      </w:r>
      <w:r w:rsidR="00897824" w:rsidRPr="009A1767">
        <w:rPr>
          <w:rFonts w:ascii="Segoe UI" w:hAnsi="Segoe UI" w:cs="Segoe UI"/>
          <w:sz w:val="20"/>
          <w:szCs w:val="18"/>
        </w:rPr>
        <w:t>,</w:t>
      </w:r>
      <w:r w:rsidRPr="009A1767">
        <w:rPr>
          <w:rFonts w:ascii="Segoe UI" w:hAnsi="Segoe UI" w:cs="Segoe UI"/>
          <w:sz w:val="20"/>
          <w:szCs w:val="18"/>
        </w:rPr>
        <w:t xml:space="preserve"> 7200VXR</w:t>
      </w:r>
      <w:r w:rsidR="00897824" w:rsidRPr="009A1767">
        <w:rPr>
          <w:rFonts w:ascii="Segoe UI" w:hAnsi="Segoe UI" w:cs="Segoe UI"/>
          <w:sz w:val="20"/>
          <w:szCs w:val="18"/>
        </w:rPr>
        <w:t xml:space="preserve"> &amp; ASR1K</w:t>
      </w:r>
    </w:p>
    <w:p w14:paraId="281D909C" w14:textId="77777777" w:rsidR="00D53A4A" w:rsidRPr="009A1767" w:rsidRDefault="00D53A4A" w:rsidP="00D53A4A">
      <w:pPr>
        <w:rPr>
          <w:rFonts w:ascii="Segoe UI" w:hAnsi="Segoe UI" w:cs="Segoe UI"/>
          <w:b/>
          <w:sz w:val="6"/>
          <w:szCs w:val="18"/>
        </w:rPr>
      </w:pPr>
    </w:p>
    <w:p w14:paraId="1141674C" w14:textId="77777777" w:rsidR="00D53A4A" w:rsidRPr="009A1767" w:rsidRDefault="00D53A4A" w:rsidP="00D53A4A">
      <w:pPr>
        <w:rPr>
          <w:rFonts w:ascii="Segoe UI" w:hAnsi="Segoe UI" w:cs="Segoe UI"/>
          <w:sz w:val="20"/>
          <w:szCs w:val="18"/>
        </w:rPr>
      </w:pPr>
      <w:r w:rsidRPr="009A1767">
        <w:rPr>
          <w:rFonts w:ascii="Segoe UI" w:hAnsi="Segoe UI" w:cs="Segoe UI"/>
          <w:b/>
          <w:sz w:val="20"/>
          <w:szCs w:val="18"/>
        </w:rPr>
        <w:t>Cisco Switches:</w:t>
      </w:r>
      <w:r w:rsidRPr="009A1767">
        <w:rPr>
          <w:rFonts w:ascii="Segoe UI" w:hAnsi="Segoe UI" w:cs="Segoe UI"/>
          <w:sz w:val="20"/>
          <w:szCs w:val="18"/>
        </w:rPr>
        <w:t xml:space="preserve"> 2960, 3550/3650/3750/3850/ 4500, 6500 &amp; Nexus 5k/3k/2k</w:t>
      </w:r>
    </w:p>
    <w:p w14:paraId="1524920C" w14:textId="77777777" w:rsidR="00E7762C" w:rsidRPr="009A1767" w:rsidRDefault="00E7762C">
      <w:pPr>
        <w:rPr>
          <w:rFonts w:ascii="Segoe UI" w:hAnsi="Segoe UI" w:cs="Segoe UI"/>
          <w:b/>
          <w:sz w:val="6"/>
          <w:szCs w:val="18"/>
        </w:rPr>
      </w:pPr>
    </w:p>
    <w:p w14:paraId="37039C1E" w14:textId="77777777" w:rsidR="00062230" w:rsidRPr="009A1767" w:rsidRDefault="00062230">
      <w:pPr>
        <w:rPr>
          <w:rFonts w:ascii="Segoe UI" w:hAnsi="Segoe UI" w:cs="Segoe UI"/>
          <w:sz w:val="20"/>
          <w:szCs w:val="18"/>
        </w:rPr>
      </w:pPr>
      <w:r w:rsidRPr="009A1767">
        <w:rPr>
          <w:rFonts w:ascii="Segoe UI" w:hAnsi="Segoe UI" w:cs="Segoe UI"/>
          <w:b/>
          <w:sz w:val="20"/>
          <w:szCs w:val="18"/>
        </w:rPr>
        <w:t>Routing Protocols:</w:t>
      </w:r>
      <w:r w:rsidRPr="009A1767">
        <w:rPr>
          <w:rFonts w:ascii="Segoe UI" w:hAnsi="Segoe UI" w:cs="Segoe UI"/>
          <w:sz w:val="20"/>
          <w:szCs w:val="18"/>
        </w:rPr>
        <w:t xml:space="preserve"> </w:t>
      </w:r>
      <w:r w:rsidR="00897824" w:rsidRPr="009A1767">
        <w:rPr>
          <w:rFonts w:ascii="Segoe UI" w:hAnsi="Segoe UI" w:cs="Segoe UI"/>
          <w:sz w:val="20"/>
          <w:szCs w:val="18"/>
        </w:rPr>
        <w:t xml:space="preserve">Static Routes, Persistent Routes, </w:t>
      </w:r>
      <w:r w:rsidRPr="009A1767">
        <w:rPr>
          <w:rFonts w:ascii="Segoe UI" w:hAnsi="Segoe UI" w:cs="Segoe UI"/>
          <w:sz w:val="20"/>
          <w:szCs w:val="18"/>
        </w:rPr>
        <w:t>EIGRP, OSPF, MPLS/VPN</w:t>
      </w:r>
      <w:r w:rsidR="00873EBB">
        <w:rPr>
          <w:rFonts w:ascii="Segoe UI" w:hAnsi="Segoe UI" w:cs="Segoe UI"/>
          <w:sz w:val="20"/>
          <w:szCs w:val="18"/>
        </w:rPr>
        <w:t xml:space="preserve"> (SD-WAN, DMVPN)</w:t>
      </w:r>
    </w:p>
    <w:p w14:paraId="208908DC" w14:textId="77777777" w:rsidR="00E7762C" w:rsidRPr="009A1767" w:rsidRDefault="00E7762C" w:rsidP="00E7762C">
      <w:pPr>
        <w:rPr>
          <w:rFonts w:ascii="Segoe UI" w:hAnsi="Segoe UI" w:cs="Segoe UI"/>
          <w:b/>
          <w:sz w:val="6"/>
          <w:szCs w:val="18"/>
        </w:rPr>
      </w:pPr>
    </w:p>
    <w:p w14:paraId="4425B138" w14:textId="77777777" w:rsidR="00062230" w:rsidRPr="009A1767" w:rsidRDefault="00062230">
      <w:pPr>
        <w:rPr>
          <w:rFonts w:ascii="Segoe UI" w:hAnsi="Segoe UI" w:cs="Segoe UI"/>
          <w:sz w:val="20"/>
          <w:szCs w:val="18"/>
        </w:rPr>
      </w:pPr>
      <w:r w:rsidRPr="009A1767">
        <w:rPr>
          <w:rFonts w:ascii="Segoe UI" w:hAnsi="Segoe UI" w:cs="Segoe UI"/>
          <w:b/>
          <w:sz w:val="20"/>
          <w:szCs w:val="18"/>
        </w:rPr>
        <w:t>Switching Technologies:</w:t>
      </w:r>
      <w:r w:rsidR="00D53A4A" w:rsidRPr="009A1767">
        <w:rPr>
          <w:rFonts w:ascii="Segoe UI" w:hAnsi="Segoe UI" w:cs="Segoe UI"/>
          <w:sz w:val="20"/>
          <w:szCs w:val="18"/>
        </w:rPr>
        <w:t xml:space="preserve"> </w:t>
      </w:r>
      <w:r w:rsidR="00E7762C" w:rsidRPr="009A1767">
        <w:rPr>
          <w:rFonts w:ascii="Segoe UI" w:hAnsi="Segoe UI" w:cs="Segoe UI"/>
          <w:sz w:val="20"/>
          <w:szCs w:val="18"/>
        </w:rPr>
        <w:t xml:space="preserve">VTP, STP, RSTP, Port Security, </w:t>
      </w:r>
      <w:r w:rsidR="00897824" w:rsidRPr="009A1767">
        <w:rPr>
          <w:rFonts w:ascii="Segoe UI" w:hAnsi="Segoe UI" w:cs="Segoe UI"/>
          <w:sz w:val="20"/>
          <w:szCs w:val="18"/>
        </w:rPr>
        <w:t xml:space="preserve">DTP, </w:t>
      </w:r>
      <w:r w:rsidR="00E7762C" w:rsidRPr="009A1767">
        <w:rPr>
          <w:rFonts w:ascii="Segoe UI" w:hAnsi="Segoe UI" w:cs="Segoe UI"/>
          <w:sz w:val="20"/>
          <w:szCs w:val="18"/>
        </w:rPr>
        <w:t xml:space="preserve">VLANs, Private VLANs, </w:t>
      </w:r>
      <w:r w:rsidR="00897824" w:rsidRPr="009A1767">
        <w:rPr>
          <w:rFonts w:ascii="Segoe UI" w:hAnsi="Segoe UI" w:cs="Segoe UI"/>
          <w:sz w:val="20"/>
          <w:szCs w:val="18"/>
        </w:rPr>
        <w:t xml:space="preserve">Trunking, </w:t>
      </w:r>
      <w:r w:rsidR="00AD3D27" w:rsidRPr="00AD3D27">
        <w:rPr>
          <w:rFonts w:ascii="Segoe UI" w:hAnsi="Segoe UI" w:cs="Segoe UI"/>
          <w:sz w:val="20"/>
          <w:szCs w:val="18"/>
        </w:rPr>
        <w:t>TACACS+ and RADIUS</w:t>
      </w:r>
      <w:r w:rsidR="00E7762C" w:rsidRPr="00AD3D27">
        <w:rPr>
          <w:rFonts w:ascii="Segoe UI" w:hAnsi="Segoe UI" w:cs="Segoe UI"/>
          <w:sz w:val="20"/>
          <w:szCs w:val="18"/>
        </w:rPr>
        <w:t>E</w:t>
      </w:r>
      <w:r w:rsidR="00AD3D27">
        <w:rPr>
          <w:rFonts w:ascii="Segoe UI" w:hAnsi="Segoe UI" w:cs="Segoe UI"/>
          <w:sz w:val="20"/>
          <w:szCs w:val="18"/>
        </w:rPr>
        <w:t xml:space="preserve">, </w:t>
      </w:r>
      <w:proofErr w:type="spellStart"/>
      <w:r w:rsidR="00E7762C" w:rsidRPr="009A1767">
        <w:rPr>
          <w:rFonts w:ascii="Segoe UI" w:hAnsi="Segoe UI" w:cs="Segoe UI"/>
          <w:sz w:val="20"/>
          <w:szCs w:val="18"/>
        </w:rPr>
        <w:t>ther</w:t>
      </w:r>
      <w:proofErr w:type="spellEnd"/>
      <w:r w:rsidR="00E7762C" w:rsidRPr="009A1767">
        <w:rPr>
          <w:rFonts w:ascii="Segoe UI" w:hAnsi="Segoe UI" w:cs="Segoe UI"/>
          <w:sz w:val="20"/>
          <w:szCs w:val="18"/>
        </w:rPr>
        <w:t>-Channels, LACP, PAGP</w:t>
      </w:r>
      <w:r w:rsidR="00897824" w:rsidRPr="009A1767">
        <w:rPr>
          <w:rFonts w:ascii="Segoe UI" w:hAnsi="Segoe UI" w:cs="Segoe UI"/>
          <w:sz w:val="20"/>
          <w:szCs w:val="18"/>
        </w:rPr>
        <w:t>, FHRP, HSRP, DHCP Snooping.</w:t>
      </w:r>
    </w:p>
    <w:p w14:paraId="750C8E40" w14:textId="77777777" w:rsidR="00062230" w:rsidRPr="009A1767" w:rsidRDefault="00062230">
      <w:pPr>
        <w:rPr>
          <w:rFonts w:ascii="Segoe UI" w:hAnsi="Segoe UI" w:cs="Segoe UI"/>
          <w:color w:val="000000"/>
          <w:sz w:val="6"/>
          <w:szCs w:val="18"/>
        </w:rPr>
      </w:pPr>
    </w:p>
    <w:p w14:paraId="7DBA3671" w14:textId="20DDE48A" w:rsidR="00D53A4A" w:rsidRPr="009A1767" w:rsidRDefault="00D53A4A">
      <w:pPr>
        <w:rPr>
          <w:rFonts w:ascii="Segoe UI" w:hAnsi="Segoe UI" w:cs="Segoe UI"/>
          <w:color w:val="000000"/>
          <w:sz w:val="20"/>
          <w:szCs w:val="18"/>
        </w:rPr>
      </w:pPr>
      <w:r w:rsidRPr="009A1767">
        <w:rPr>
          <w:rFonts w:ascii="Segoe UI" w:hAnsi="Segoe UI" w:cs="Segoe UI"/>
          <w:b/>
          <w:color w:val="000000"/>
          <w:sz w:val="20"/>
          <w:szCs w:val="18"/>
        </w:rPr>
        <w:t>Tools:</w:t>
      </w:r>
      <w:r w:rsidRPr="009A1767">
        <w:rPr>
          <w:rFonts w:ascii="Segoe UI" w:hAnsi="Segoe UI" w:cs="Segoe UI"/>
          <w:color w:val="000000"/>
          <w:sz w:val="20"/>
          <w:szCs w:val="18"/>
        </w:rPr>
        <w:t xml:space="preserve"> S</w:t>
      </w:r>
      <w:r w:rsidR="00897824" w:rsidRPr="009A1767">
        <w:rPr>
          <w:rFonts w:ascii="Segoe UI" w:hAnsi="Segoe UI" w:cs="Segoe UI"/>
          <w:color w:val="000000"/>
          <w:sz w:val="20"/>
          <w:szCs w:val="18"/>
        </w:rPr>
        <w:t>olarWinds, WireShark, AD Audit</w:t>
      </w:r>
      <w:r w:rsidR="00EB2A8C">
        <w:rPr>
          <w:rFonts w:ascii="Segoe UI" w:hAnsi="Segoe UI" w:cs="Segoe UI"/>
          <w:color w:val="000000"/>
          <w:sz w:val="20"/>
          <w:szCs w:val="18"/>
        </w:rPr>
        <w:t>, (</w:t>
      </w:r>
      <w:proofErr w:type="spellStart"/>
      <w:r w:rsidR="00EB2A8C">
        <w:rPr>
          <w:rFonts w:ascii="Segoe UI" w:hAnsi="Segoe UI" w:cs="Segoe UI"/>
          <w:color w:val="000000"/>
          <w:sz w:val="20"/>
          <w:szCs w:val="18"/>
        </w:rPr>
        <w:t>ServiceNow</w:t>
      </w:r>
      <w:proofErr w:type="spellEnd"/>
      <w:r w:rsidR="00EB2A8C">
        <w:rPr>
          <w:rFonts w:ascii="Segoe UI" w:hAnsi="Segoe UI" w:cs="Segoe UI"/>
          <w:color w:val="000000"/>
          <w:sz w:val="20"/>
          <w:szCs w:val="18"/>
        </w:rPr>
        <w:t>)</w:t>
      </w:r>
      <w:r w:rsidR="000F287F">
        <w:rPr>
          <w:rFonts w:ascii="Segoe UI" w:hAnsi="Segoe UI" w:cs="Segoe UI"/>
          <w:color w:val="000000"/>
          <w:sz w:val="20"/>
          <w:szCs w:val="18"/>
        </w:rPr>
        <w:t>, Infoblox, F5.</w:t>
      </w:r>
    </w:p>
    <w:sectPr w:rsidR="00D53A4A" w:rsidRPr="009A1767" w:rsidSect="00DE4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175"/>
    <w:multiLevelType w:val="hybridMultilevel"/>
    <w:tmpl w:val="03344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9189E"/>
    <w:multiLevelType w:val="hybridMultilevel"/>
    <w:tmpl w:val="46B02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A4D26"/>
    <w:multiLevelType w:val="hybridMultilevel"/>
    <w:tmpl w:val="F7DAF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3016"/>
    <w:multiLevelType w:val="hybridMultilevel"/>
    <w:tmpl w:val="E7E84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1895"/>
    <w:multiLevelType w:val="hybridMultilevel"/>
    <w:tmpl w:val="9FB46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4628C"/>
    <w:multiLevelType w:val="hybridMultilevel"/>
    <w:tmpl w:val="DCC61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43607"/>
    <w:multiLevelType w:val="hybridMultilevel"/>
    <w:tmpl w:val="EEF0FF74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64488"/>
    <w:multiLevelType w:val="multilevel"/>
    <w:tmpl w:val="CF5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E2D81"/>
    <w:multiLevelType w:val="hybridMultilevel"/>
    <w:tmpl w:val="09E02A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B7F62"/>
    <w:multiLevelType w:val="hybridMultilevel"/>
    <w:tmpl w:val="7FB6F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05D67"/>
    <w:multiLevelType w:val="multilevel"/>
    <w:tmpl w:val="EC4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60CF9"/>
    <w:multiLevelType w:val="hybridMultilevel"/>
    <w:tmpl w:val="A21E0AF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1D"/>
    <w:rsid w:val="0000451B"/>
    <w:rsid w:val="00007B98"/>
    <w:rsid w:val="00011B23"/>
    <w:rsid w:val="000160F3"/>
    <w:rsid w:val="00042D9E"/>
    <w:rsid w:val="00062230"/>
    <w:rsid w:val="00080650"/>
    <w:rsid w:val="00080939"/>
    <w:rsid w:val="00081004"/>
    <w:rsid w:val="000823D9"/>
    <w:rsid w:val="0008700D"/>
    <w:rsid w:val="000C0A1A"/>
    <w:rsid w:val="000E4732"/>
    <w:rsid w:val="000F287F"/>
    <w:rsid w:val="00111A9B"/>
    <w:rsid w:val="00125CDE"/>
    <w:rsid w:val="00127152"/>
    <w:rsid w:val="00130BAA"/>
    <w:rsid w:val="0013218F"/>
    <w:rsid w:val="00134B8A"/>
    <w:rsid w:val="0013774C"/>
    <w:rsid w:val="0014163D"/>
    <w:rsid w:val="0015142D"/>
    <w:rsid w:val="00155720"/>
    <w:rsid w:val="00156404"/>
    <w:rsid w:val="001578D4"/>
    <w:rsid w:val="00166BDB"/>
    <w:rsid w:val="00167687"/>
    <w:rsid w:val="00177D9A"/>
    <w:rsid w:val="00193D0F"/>
    <w:rsid w:val="00195BFC"/>
    <w:rsid w:val="001A62B5"/>
    <w:rsid w:val="001C1DBF"/>
    <w:rsid w:val="001C412E"/>
    <w:rsid w:val="001D2445"/>
    <w:rsid w:val="001F6970"/>
    <w:rsid w:val="002572EA"/>
    <w:rsid w:val="0027258C"/>
    <w:rsid w:val="00280E9F"/>
    <w:rsid w:val="00297A86"/>
    <w:rsid w:val="002A3FC1"/>
    <w:rsid w:val="002B0BDD"/>
    <w:rsid w:val="002B54E4"/>
    <w:rsid w:val="002F7F88"/>
    <w:rsid w:val="00325A10"/>
    <w:rsid w:val="003401C5"/>
    <w:rsid w:val="0036358D"/>
    <w:rsid w:val="00365814"/>
    <w:rsid w:val="003923F8"/>
    <w:rsid w:val="00393D4B"/>
    <w:rsid w:val="003A7C2F"/>
    <w:rsid w:val="003B277F"/>
    <w:rsid w:val="003B55B9"/>
    <w:rsid w:val="003C0E27"/>
    <w:rsid w:val="003D136C"/>
    <w:rsid w:val="003E55A6"/>
    <w:rsid w:val="003F52C4"/>
    <w:rsid w:val="004103FB"/>
    <w:rsid w:val="00423548"/>
    <w:rsid w:val="00431E8B"/>
    <w:rsid w:val="00441F26"/>
    <w:rsid w:val="0046791C"/>
    <w:rsid w:val="00486361"/>
    <w:rsid w:val="00492F57"/>
    <w:rsid w:val="004B1179"/>
    <w:rsid w:val="004B1C51"/>
    <w:rsid w:val="004C32D8"/>
    <w:rsid w:val="004E3F0E"/>
    <w:rsid w:val="004F2AC1"/>
    <w:rsid w:val="005027E2"/>
    <w:rsid w:val="00506E95"/>
    <w:rsid w:val="00514573"/>
    <w:rsid w:val="005263F4"/>
    <w:rsid w:val="00526ABF"/>
    <w:rsid w:val="0053601B"/>
    <w:rsid w:val="005610B2"/>
    <w:rsid w:val="00563D98"/>
    <w:rsid w:val="00566272"/>
    <w:rsid w:val="00586E70"/>
    <w:rsid w:val="005A3E70"/>
    <w:rsid w:val="005A697F"/>
    <w:rsid w:val="005A7876"/>
    <w:rsid w:val="005B5F2B"/>
    <w:rsid w:val="005C7693"/>
    <w:rsid w:val="005E4A10"/>
    <w:rsid w:val="00613589"/>
    <w:rsid w:val="00624171"/>
    <w:rsid w:val="00624689"/>
    <w:rsid w:val="00630834"/>
    <w:rsid w:val="00651D47"/>
    <w:rsid w:val="00667C83"/>
    <w:rsid w:val="0067526F"/>
    <w:rsid w:val="00676B4D"/>
    <w:rsid w:val="006A3882"/>
    <w:rsid w:val="006A644C"/>
    <w:rsid w:val="006A6AE0"/>
    <w:rsid w:val="006B1F52"/>
    <w:rsid w:val="006C7EE0"/>
    <w:rsid w:val="006D402C"/>
    <w:rsid w:val="006D465D"/>
    <w:rsid w:val="006D62DE"/>
    <w:rsid w:val="006D70C0"/>
    <w:rsid w:val="006E2BEF"/>
    <w:rsid w:val="006E543E"/>
    <w:rsid w:val="00726148"/>
    <w:rsid w:val="00735993"/>
    <w:rsid w:val="00737FD8"/>
    <w:rsid w:val="00741814"/>
    <w:rsid w:val="00746825"/>
    <w:rsid w:val="007473C2"/>
    <w:rsid w:val="00751032"/>
    <w:rsid w:val="00752981"/>
    <w:rsid w:val="0075794B"/>
    <w:rsid w:val="00760FE3"/>
    <w:rsid w:val="007715D4"/>
    <w:rsid w:val="00781242"/>
    <w:rsid w:val="0078715D"/>
    <w:rsid w:val="0079166A"/>
    <w:rsid w:val="007A5861"/>
    <w:rsid w:val="007C29B6"/>
    <w:rsid w:val="007D088F"/>
    <w:rsid w:val="007D5D9C"/>
    <w:rsid w:val="007F0C4B"/>
    <w:rsid w:val="007F314D"/>
    <w:rsid w:val="00810CA9"/>
    <w:rsid w:val="008322D8"/>
    <w:rsid w:val="00832859"/>
    <w:rsid w:val="00845C76"/>
    <w:rsid w:val="00853BA4"/>
    <w:rsid w:val="00871027"/>
    <w:rsid w:val="00873EBB"/>
    <w:rsid w:val="0088098C"/>
    <w:rsid w:val="008833BB"/>
    <w:rsid w:val="00886FD9"/>
    <w:rsid w:val="008977E5"/>
    <w:rsid w:val="00897824"/>
    <w:rsid w:val="008B242A"/>
    <w:rsid w:val="008B4C7C"/>
    <w:rsid w:val="008B54C8"/>
    <w:rsid w:val="008C0B18"/>
    <w:rsid w:val="008C57F6"/>
    <w:rsid w:val="008E41A9"/>
    <w:rsid w:val="008F6623"/>
    <w:rsid w:val="00911B1A"/>
    <w:rsid w:val="00953FE1"/>
    <w:rsid w:val="00975B06"/>
    <w:rsid w:val="009814D6"/>
    <w:rsid w:val="009A1767"/>
    <w:rsid w:val="009A3929"/>
    <w:rsid w:val="009C1F09"/>
    <w:rsid w:val="009C3D52"/>
    <w:rsid w:val="009D2616"/>
    <w:rsid w:val="009E0BBE"/>
    <w:rsid w:val="009E4233"/>
    <w:rsid w:val="00A047B7"/>
    <w:rsid w:val="00A10DE0"/>
    <w:rsid w:val="00A34616"/>
    <w:rsid w:val="00A607D5"/>
    <w:rsid w:val="00A66063"/>
    <w:rsid w:val="00A70C93"/>
    <w:rsid w:val="00A72DEC"/>
    <w:rsid w:val="00A77B87"/>
    <w:rsid w:val="00AC4DCF"/>
    <w:rsid w:val="00AD3D27"/>
    <w:rsid w:val="00AD5B75"/>
    <w:rsid w:val="00AE3A8D"/>
    <w:rsid w:val="00AF0802"/>
    <w:rsid w:val="00AF4FBF"/>
    <w:rsid w:val="00B104B1"/>
    <w:rsid w:val="00B16726"/>
    <w:rsid w:val="00B1772A"/>
    <w:rsid w:val="00B2791D"/>
    <w:rsid w:val="00B31E37"/>
    <w:rsid w:val="00B35B0F"/>
    <w:rsid w:val="00B4667C"/>
    <w:rsid w:val="00B5122D"/>
    <w:rsid w:val="00B5460A"/>
    <w:rsid w:val="00B56C78"/>
    <w:rsid w:val="00BA4594"/>
    <w:rsid w:val="00BB4AF7"/>
    <w:rsid w:val="00BC011C"/>
    <w:rsid w:val="00BC1AEF"/>
    <w:rsid w:val="00BC4B0B"/>
    <w:rsid w:val="00BC4DED"/>
    <w:rsid w:val="00BC7975"/>
    <w:rsid w:val="00BF7071"/>
    <w:rsid w:val="00C037B2"/>
    <w:rsid w:val="00C04C57"/>
    <w:rsid w:val="00C14E54"/>
    <w:rsid w:val="00C246D4"/>
    <w:rsid w:val="00C25B70"/>
    <w:rsid w:val="00C43298"/>
    <w:rsid w:val="00C92316"/>
    <w:rsid w:val="00CB12B0"/>
    <w:rsid w:val="00CB1584"/>
    <w:rsid w:val="00CC11B9"/>
    <w:rsid w:val="00CD7ABF"/>
    <w:rsid w:val="00D11C72"/>
    <w:rsid w:val="00D320C3"/>
    <w:rsid w:val="00D346C5"/>
    <w:rsid w:val="00D40524"/>
    <w:rsid w:val="00D53A4A"/>
    <w:rsid w:val="00D723A6"/>
    <w:rsid w:val="00D8065A"/>
    <w:rsid w:val="00DB1006"/>
    <w:rsid w:val="00DB296C"/>
    <w:rsid w:val="00DD2DF3"/>
    <w:rsid w:val="00DE0F5E"/>
    <w:rsid w:val="00DE4D1D"/>
    <w:rsid w:val="00DF513A"/>
    <w:rsid w:val="00E32BC3"/>
    <w:rsid w:val="00E36AB5"/>
    <w:rsid w:val="00E42046"/>
    <w:rsid w:val="00E4583D"/>
    <w:rsid w:val="00E51345"/>
    <w:rsid w:val="00E612B9"/>
    <w:rsid w:val="00E65126"/>
    <w:rsid w:val="00E657D8"/>
    <w:rsid w:val="00E7371A"/>
    <w:rsid w:val="00E7762C"/>
    <w:rsid w:val="00E806F0"/>
    <w:rsid w:val="00EA2305"/>
    <w:rsid w:val="00EB085C"/>
    <w:rsid w:val="00EB2A8C"/>
    <w:rsid w:val="00EB4B6B"/>
    <w:rsid w:val="00EC4A44"/>
    <w:rsid w:val="00ED512A"/>
    <w:rsid w:val="00F00AE9"/>
    <w:rsid w:val="00F2131A"/>
    <w:rsid w:val="00F24A9F"/>
    <w:rsid w:val="00F31D01"/>
    <w:rsid w:val="00F40BAA"/>
    <w:rsid w:val="00F47B99"/>
    <w:rsid w:val="00F62BC9"/>
    <w:rsid w:val="00F85B5C"/>
    <w:rsid w:val="00F875D3"/>
    <w:rsid w:val="00F936BE"/>
    <w:rsid w:val="00FC1512"/>
    <w:rsid w:val="00FC56BA"/>
    <w:rsid w:val="00FE2D83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163C7"/>
  <w15:docId w15:val="{1907C71E-8235-4C5E-B5F2-8E5C81AB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2B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53F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1D"/>
    <w:pPr>
      <w:ind w:left="720"/>
      <w:contextualSpacing/>
    </w:pPr>
  </w:style>
  <w:style w:type="character" w:styleId="Hyperlink">
    <w:name w:val="Hyperlink"/>
    <w:basedOn w:val="DefaultParagraphFont"/>
    <w:rsid w:val="00DE4D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FE1"/>
    <w:rPr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7A586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12" w:color="77777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armandonavarr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63e42b2-2081-4be7-8392-89aa6ee57107}" enabled="1" method="Standard" siteId="{2c19dadb-11dc-4105-b3ad-cdcef824fa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Micro-Technologies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Navarro_2</dc:creator>
  <cp:lastModifiedBy>Jorge N</cp:lastModifiedBy>
  <cp:revision>10</cp:revision>
  <dcterms:created xsi:type="dcterms:W3CDTF">2023-05-31T14:15:00Z</dcterms:created>
  <dcterms:modified xsi:type="dcterms:W3CDTF">2023-06-03T16:31:00Z</dcterms:modified>
</cp:coreProperties>
</file>