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4555"/>
        <w:gridCol w:w="2945"/>
      </w:tblGrid>
      <w:tr w:rsidR="00574451" w14:paraId="22D08709" w14:textId="2BB879AA" w:rsidTr="0000048B">
        <w:trPr>
          <w:trHeight w:val="508"/>
        </w:trPr>
        <w:tc>
          <w:tcPr>
            <w:tcW w:w="2808" w:type="dxa"/>
          </w:tcPr>
          <w:p w14:paraId="7B768C3D" w14:textId="6A8BF408" w:rsidR="008537C5" w:rsidRDefault="00DE4D12" w:rsidP="00DE4D12">
            <w:pPr>
              <w:tabs>
                <w:tab w:val="center" w:pos="4320"/>
                <w:tab w:val="right" w:pos="8640"/>
              </w:tabs>
              <w:spacing w:after="0" w:line="240" w:lineRule="auto"/>
              <w:rPr>
                <w:rFonts w:ascii="Cambria" w:hAnsi="Cambria"/>
                <w:b/>
                <w:sz w:val="24"/>
              </w:rPr>
            </w:pPr>
            <w:r>
              <w:rPr>
                <w:noProof/>
              </w:rPr>
              <w:drawing>
                <wp:inline distT="0" distB="0" distL="0" distR="0" wp14:anchorId="706D8B03" wp14:editId="0A8AF8B0">
                  <wp:extent cx="468086" cy="468086"/>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663" cy="483663"/>
                          </a:xfrm>
                          <a:prstGeom prst="rect">
                            <a:avLst/>
                          </a:prstGeom>
                          <a:noFill/>
                          <a:ln>
                            <a:noFill/>
                          </a:ln>
                        </pic:spPr>
                      </pic:pic>
                    </a:graphicData>
                  </a:graphic>
                </wp:inline>
              </w:drawing>
            </w:r>
            <w:r w:rsidR="00757E98">
              <w:rPr>
                <w:rFonts w:ascii="Cambria" w:hAnsi="Cambria"/>
                <w:b/>
                <w:sz w:val="24"/>
              </w:rPr>
              <w:t xml:space="preserve"> </w:t>
            </w:r>
            <w:r w:rsidR="003C68EF">
              <w:rPr>
                <w:rFonts w:ascii="Cambria" w:hAnsi="Cambria"/>
                <w:b/>
                <w:sz w:val="24"/>
              </w:rPr>
              <w:t xml:space="preserve"> </w:t>
            </w:r>
            <w:r w:rsidR="003C68EF">
              <w:object w:dxaOrig="1068" w:dyaOrig="576" w14:anchorId="6E0F3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pt;height:38.15pt" o:ole="">
                  <v:imagedata r:id="rId9" o:title=""/>
                </v:shape>
                <o:OLEObject Type="Embed" ProgID="PBrush" ShapeID="_x0000_i1025" DrawAspect="Content" ObjectID="_1722687509" r:id="rId10"/>
              </w:object>
            </w:r>
            <w:r w:rsidR="00C76E15">
              <w:t xml:space="preserve"> </w:t>
            </w:r>
          </w:p>
        </w:tc>
        <w:tc>
          <w:tcPr>
            <w:tcW w:w="4555" w:type="dxa"/>
            <w:vAlign w:val="center"/>
          </w:tcPr>
          <w:p w14:paraId="251E9F43" w14:textId="750C7890" w:rsidR="008537C5" w:rsidRDefault="008537C5" w:rsidP="00DF2E6D">
            <w:pPr>
              <w:tabs>
                <w:tab w:val="center" w:pos="4320"/>
                <w:tab w:val="right" w:pos="8640"/>
              </w:tabs>
              <w:spacing w:after="0" w:line="240" w:lineRule="auto"/>
              <w:rPr>
                <w:rFonts w:ascii="Cambria" w:hAnsi="Cambria"/>
                <w:b/>
                <w:sz w:val="24"/>
              </w:rPr>
            </w:pPr>
            <w:r w:rsidRPr="008537C5">
              <w:rPr>
                <w:rFonts w:ascii="Cambria" w:hAnsi="Cambria"/>
                <w:b/>
                <w:sz w:val="28"/>
              </w:rPr>
              <w:t xml:space="preserve">Krishna Nerusu, </w:t>
            </w:r>
            <w:r w:rsidRPr="008537C5">
              <w:rPr>
                <w:rFonts w:ascii="Cambria" w:hAnsi="Cambria"/>
                <w:b/>
              </w:rPr>
              <w:t>MS, MBA</w:t>
            </w:r>
            <w:r w:rsidRPr="008537C5">
              <w:rPr>
                <w:rFonts w:ascii="Cambria" w:hAnsi="Cambria"/>
                <w:b/>
                <w:szCs w:val="20"/>
              </w:rPr>
              <w:t>, PMP, OCE</w:t>
            </w:r>
          </w:p>
        </w:tc>
        <w:tc>
          <w:tcPr>
            <w:tcW w:w="2945" w:type="dxa"/>
          </w:tcPr>
          <w:p w14:paraId="5F204BE5" w14:textId="6E836DEB" w:rsidR="008537C5" w:rsidRDefault="00DE4D12" w:rsidP="004B6DF8">
            <w:pPr>
              <w:tabs>
                <w:tab w:val="center" w:pos="4320"/>
                <w:tab w:val="right" w:pos="8640"/>
              </w:tabs>
              <w:spacing w:after="0" w:line="240" w:lineRule="auto"/>
              <w:rPr>
                <w:rFonts w:ascii="Cambria" w:hAnsi="Cambria"/>
                <w:b/>
                <w:sz w:val="24"/>
              </w:rPr>
            </w:pPr>
            <w:r>
              <w:rPr>
                <w:rFonts w:ascii="Cambria" w:hAnsi="Cambria"/>
                <w:b/>
                <w:noProof/>
                <w:sz w:val="24"/>
              </w:rPr>
              <w:drawing>
                <wp:inline distT="0" distB="0" distL="0" distR="0" wp14:anchorId="5FD940E7" wp14:editId="2F28E213">
                  <wp:extent cx="1028060" cy="448128"/>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0722" cy="471083"/>
                          </a:xfrm>
                          <a:prstGeom prst="rect">
                            <a:avLst/>
                          </a:prstGeom>
                          <a:noFill/>
                          <a:ln>
                            <a:noFill/>
                          </a:ln>
                        </pic:spPr>
                      </pic:pic>
                    </a:graphicData>
                  </a:graphic>
                </wp:inline>
              </w:drawing>
            </w:r>
            <w:r w:rsidR="004B6DF8">
              <w:rPr>
                <w:rFonts w:cs="Calibri"/>
                <w:noProof/>
                <w:sz w:val="20"/>
              </w:rPr>
              <w:drawing>
                <wp:inline distT="0" distB="0" distL="0" distR="0" wp14:anchorId="1845064F" wp14:editId="2B0FD1BA">
                  <wp:extent cx="690261" cy="4492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466" cy="492957"/>
                          </a:xfrm>
                          <a:prstGeom prst="rect">
                            <a:avLst/>
                          </a:prstGeom>
                          <a:noFill/>
                          <a:ln>
                            <a:noFill/>
                          </a:ln>
                        </pic:spPr>
                      </pic:pic>
                    </a:graphicData>
                  </a:graphic>
                </wp:inline>
              </w:drawing>
            </w:r>
          </w:p>
        </w:tc>
      </w:tr>
    </w:tbl>
    <w:p w14:paraId="08AFEFAE" w14:textId="32C43B9F" w:rsidR="005D2A17" w:rsidRPr="003D61EE" w:rsidRDefault="005D2A17" w:rsidP="00656B17">
      <w:pPr>
        <w:spacing w:after="0" w:line="240" w:lineRule="auto"/>
        <w:jc w:val="both"/>
        <w:rPr>
          <w:rFonts w:cs="Calibri"/>
          <w:b/>
          <w:sz w:val="8"/>
        </w:rPr>
      </w:pPr>
    </w:p>
    <w:tbl>
      <w:tblPr>
        <w:tblStyle w:val="TableGrid"/>
        <w:tblW w:w="0" w:type="auto"/>
        <w:tblBorders>
          <w:top w:val="single" w:sz="8" w:space="0" w:color="000000" w:themeColor="text1"/>
          <w:left w:val="none" w:sz="0" w:space="0" w:color="auto"/>
          <w:bottom w:val="single" w:sz="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988"/>
        <w:gridCol w:w="3420"/>
        <w:gridCol w:w="3928"/>
      </w:tblGrid>
      <w:tr w:rsidR="005D2A17" w14:paraId="00EEB10D" w14:textId="77777777" w:rsidTr="000C63E7">
        <w:trPr>
          <w:trHeight w:val="303"/>
        </w:trPr>
        <w:tc>
          <w:tcPr>
            <w:tcW w:w="2988" w:type="dxa"/>
            <w:vAlign w:val="center"/>
          </w:tcPr>
          <w:p w14:paraId="258A0EBB" w14:textId="304199EE" w:rsidR="005D2A17" w:rsidRDefault="005D2A17" w:rsidP="006B76D7">
            <w:pPr>
              <w:spacing w:after="0" w:line="240" w:lineRule="auto"/>
              <w:rPr>
                <w:rFonts w:cs="Calibri"/>
                <w:b/>
                <w:sz w:val="20"/>
              </w:rPr>
            </w:pPr>
            <w:r w:rsidRPr="006F64B4">
              <w:rPr>
                <w:rFonts w:cs="Calibri"/>
                <w:b/>
                <w:sz w:val="20"/>
              </w:rPr>
              <w:t>Cell: 281-725-4744</w:t>
            </w:r>
          </w:p>
        </w:tc>
        <w:tc>
          <w:tcPr>
            <w:tcW w:w="3420" w:type="dxa"/>
            <w:vAlign w:val="center"/>
          </w:tcPr>
          <w:p w14:paraId="3C63E9A3" w14:textId="43E638CC" w:rsidR="005D2A17" w:rsidRDefault="005D2A17" w:rsidP="005D2A17">
            <w:pPr>
              <w:spacing w:after="0" w:line="240" w:lineRule="auto"/>
              <w:jc w:val="center"/>
              <w:rPr>
                <w:rFonts w:cs="Calibri"/>
                <w:b/>
                <w:sz w:val="20"/>
              </w:rPr>
            </w:pPr>
            <w:r w:rsidRPr="006F64B4">
              <w:rPr>
                <w:rFonts w:cs="Calibri"/>
                <w:b/>
                <w:sz w:val="18"/>
                <w:szCs w:val="20"/>
              </w:rPr>
              <w:t xml:space="preserve">• </w:t>
            </w:r>
            <w:r w:rsidRPr="006F64B4">
              <w:rPr>
                <w:rFonts w:cs="Calibri"/>
                <w:b/>
                <w:sz w:val="20"/>
              </w:rPr>
              <w:t xml:space="preserve">E-mail: </w:t>
            </w:r>
            <w:hyperlink r:id="rId13" w:history="1">
              <w:r w:rsidRPr="00D92567">
                <w:rPr>
                  <w:rStyle w:val="Hyperlink"/>
                  <w:rFonts w:cs="Calibri"/>
                  <w:b/>
                  <w:sz w:val="20"/>
                </w:rPr>
                <w:t>krishna.c.nerusu@gmail.com</w:t>
              </w:r>
            </w:hyperlink>
          </w:p>
        </w:tc>
        <w:tc>
          <w:tcPr>
            <w:tcW w:w="3928" w:type="dxa"/>
            <w:vAlign w:val="center"/>
          </w:tcPr>
          <w:p w14:paraId="6006D38D" w14:textId="2B1BEA2C" w:rsidR="005D2A17" w:rsidRPr="005D2A17" w:rsidRDefault="005D2A17" w:rsidP="009E3EDF">
            <w:pPr>
              <w:spacing w:after="0" w:line="240" w:lineRule="auto"/>
              <w:jc w:val="right"/>
              <w:rPr>
                <w:rFonts w:cs="Calibri"/>
                <w:b/>
                <w:color w:val="0000FF"/>
                <w:sz w:val="20"/>
                <w:u w:val="single"/>
              </w:rPr>
            </w:pPr>
            <w:r w:rsidRPr="006F64B4">
              <w:rPr>
                <w:rFonts w:cs="Calibri"/>
                <w:b/>
                <w:sz w:val="18"/>
                <w:szCs w:val="20"/>
              </w:rPr>
              <w:t>•</w:t>
            </w:r>
            <w:r w:rsidRPr="006F64B4">
              <w:rPr>
                <w:rFonts w:cs="Calibri"/>
                <w:b/>
                <w:sz w:val="20"/>
              </w:rPr>
              <w:t xml:space="preserve">LinkedIn: </w:t>
            </w:r>
            <w:hyperlink r:id="rId14" w:history="1">
              <w:r w:rsidRPr="00CF475A">
                <w:rPr>
                  <w:rStyle w:val="Hyperlink"/>
                  <w:rFonts w:cs="Calibri"/>
                  <w:b/>
                  <w:sz w:val="20"/>
                </w:rPr>
                <w:t>www.linkedin.com/in/kcnerusu</w:t>
              </w:r>
            </w:hyperlink>
          </w:p>
        </w:tc>
      </w:tr>
    </w:tbl>
    <w:p w14:paraId="0604AD76" w14:textId="77777777" w:rsidR="005D2A17" w:rsidRPr="000F6EE3" w:rsidRDefault="005D2A17" w:rsidP="00656B17">
      <w:pPr>
        <w:spacing w:after="0" w:line="240" w:lineRule="auto"/>
        <w:jc w:val="both"/>
        <w:rPr>
          <w:rFonts w:cs="Calibri"/>
          <w:b/>
          <w:sz w:val="6"/>
        </w:rPr>
      </w:pPr>
    </w:p>
    <w:p w14:paraId="73FD0C82" w14:textId="77777777" w:rsidR="008D3CA2" w:rsidRPr="006F64B4" w:rsidRDefault="008D3CA2" w:rsidP="008D3CA2">
      <w:pPr>
        <w:spacing w:after="0" w:line="240" w:lineRule="auto"/>
        <w:rPr>
          <w:rFonts w:eastAsia="Times New Roman" w:cs="Calibri"/>
          <w:b/>
          <w:sz w:val="20"/>
          <w:szCs w:val="20"/>
        </w:rPr>
      </w:pPr>
      <w:r w:rsidRPr="006F64B4">
        <w:rPr>
          <w:rFonts w:eastAsia="Times New Roman" w:cs="Calibri"/>
          <w:b/>
          <w:sz w:val="20"/>
          <w:szCs w:val="20"/>
        </w:rPr>
        <w:t>SUMMARY</w:t>
      </w:r>
    </w:p>
    <w:p w14:paraId="4DD5BF27" w14:textId="77777777" w:rsidR="008D3CA2" w:rsidRPr="006F64B4" w:rsidRDefault="008D3CA2" w:rsidP="008D3CA2">
      <w:pPr>
        <w:spacing w:after="0" w:line="120" w:lineRule="auto"/>
        <w:rPr>
          <w:rFonts w:eastAsia="Times New Roman" w:cs="Calibri"/>
          <w:sz w:val="20"/>
          <w:szCs w:val="20"/>
        </w:rPr>
      </w:pPr>
    </w:p>
    <w:p w14:paraId="1C13129D" w14:textId="1B85E1E0" w:rsidR="00030D90" w:rsidRPr="006F64B4" w:rsidRDefault="00F81A55" w:rsidP="00030D90">
      <w:pPr>
        <w:spacing w:after="0" w:line="240" w:lineRule="auto"/>
        <w:rPr>
          <w:rFonts w:cs="Calibri"/>
          <w:b/>
          <w:sz w:val="20"/>
        </w:rPr>
      </w:pPr>
      <w:r w:rsidRPr="006F64B4">
        <w:rPr>
          <w:rFonts w:eastAsia="Times New Roman" w:cs="Calibri"/>
          <w:b/>
          <w:sz w:val="20"/>
          <w:szCs w:val="20"/>
          <w:lang w:val="en-US"/>
        </w:rPr>
        <w:t xml:space="preserve">Oracle EBS </w:t>
      </w:r>
      <w:r w:rsidR="00800254">
        <w:rPr>
          <w:rFonts w:eastAsia="Times New Roman" w:cs="Calibri"/>
          <w:b/>
          <w:sz w:val="20"/>
          <w:szCs w:val="20"/>
          <w:lang w:val="en-US"/>
        </w:rPr>
        <w:t>Techno-Functional</w:t>
      </w:r>
      <w:r w:rsidRPr="006F64B4">
        <w:rPr>
          <w:rFonts w:eastAsia="Times New Roman" w:cs="Calibri"/>
          <w:b/>
          <w:sz w:val="20"/>
          <w:szCs w:val="20"/>
          <w:lang w:val="en-US"/>
        </w:rPr>
        <w:t xml:space="preserve"> Analyst / </w:t>
      </w:r>
      <w:r w:rsidR="00800254">
        <w:rPr>
          <w:rFonts w:eastAsia="Times New Roman" w:cs="Calibri"/>
          <w:b/>
          <w:sz w:val="20"/>
          <w:szCs w:val="20"/>
          <w:lang w:val="en-US"/>
        </w:rPr>
        <w:t xml:space="preserve">PMP certified </w:t>
      </w:r>
      <w:r w:rsidR="00791B9B" w:rsidRPr="006F64B4">
        <w:rPr>
          <w:rFonts w:cs="Calibri"/>
          <w:b/>
          <w:sz w:val="20"/>
        </w:rPr>
        <w:t>Project Manager</w:t>
      </w:r>
      <w:r w:rsidR="00800254">
        <w:rPr>
          <w:rFonts w:cs="Calibri"/>
          <w:b/>
          <w:sz w:val="20"/>
        </w:rPr>
        <w:t xml:space="preserve"> / </w:t>
      </w:r>
      <w:r w:rsidR="002D0BD6">
        <w:rPr>
          <w:rFonts w:cs="Calibri"/>
          <w:b/>
          <w:sz w:val="20"/>
        </w:rPr>
        <w:t>Certified Cloud Implementation Specialist</w:t>
      </w:r>
    </w:p>
    <w:p w14:paraId="4A881973" w14:textId="60766432" w:rsidR="00663D47" w:rsidRPr="00DA756C" w:rsidRDefault="008B2E61" w:rsidP="00A92C60">
      <w:pPr>
        <w:pStyle w:val="ListParagraph"/>
        <w:numPr>
          <w:ilvl w:val="0"/>
          <w:numId w:val="39"/>
        </w:numPr>
        <w:spacing w:after="0"/>
        <w:ind w:left="360"/>
        <w:rPr>
          <w:rFonts w:cs="Calibri"/>
          <w:sz w:val="18"/>
          <w:szCs w:val="20"/>
        </w:rPr>
      </w:pPr>
      <w:r w:rsidRPr="00DA756C">
        <w:rPr>
          <w:rFonts w:cs="Calibri"/>
          <w:sz w:val="18"/>
          <w:szCs w:val="20"/>
        </w:rPr>
        <w:t xml:space="preserve">Have </w:t>
      </w:r>
      <w:r w:rsidR="00C93F21" w:rsidRPr="00DA756C">
        <w:rPr>
          <w:rFonts w:cs="Calibri"/>
          <w:sz w:val="18"/>
          <w:szCs w:val="20"/>
        </w:rPr>
        <w:t>1</w:t>
      </w:r>
      <w:r w:rsidR="0048549E">
        <w:rPr>
          <w:rFonts w:cs="Calibri"/>
          <w:sz w:val="18"/>
          <w:szCs w:val="20"/>
        </w:rPr>
        <w:t>5</w:t>
      </w:r>
      <w:r w:rsidR="00791B9B" w:rsidRPr="00DA756C">
        <w:rPr>
          <w:rFonts w:cs="Calibri"/>
          <w:sz w:val="18"/>
          <w:szCs w:val="20"/>
        </w:rPr>
        <w:t xml:space="preserve"> </w:t>
      </w:r>
      <w:r w:rsidR="00812696" w:rsidRPr="00DA756C">
        <w:rPr>
          <w:rFonts w:cs="Calibri"/>
          <w:sz w:val="18"/>
          <w:szCs w:val="20"/>
        </w:rPr>
        <w:t>years’</w:t>
      </w:r>
      <w:r w:rsidR="00663D47" w:rsidRPr="00DA756C">
        <w:rPr>
          <w:rFonts w:cs="Calibri"/>
          <w:sz w:val="18"/>
          <w:szCs w:val="20"/>
        </w:rPr>
        <w:t xml:space="preserve"> (1</w:t>
      </w:r>
      <w:r w:rsidR="000E3078" w:rsidRPr="00DA756C">
        <w:rPr>
          <w:rFonts w:cs="Calibri"/>
          <w:sz w:val="18"/>
          <w:szCs w:val="20"/>
        </w:rPr>
        <w:t>7</w:t>
      </w:r>
      <w:r w:rsidR="00663D47" w:rsidRPr="00DA756C">
        <w:rPr>
          <w:rFonts w:cs="Calibri"/>
          <w:sz w:val="18"/>
          <w:szCs w:val="20"/>
        </w:rPr>
        <w:t>+ years in I.T.)</w:t>
      </w:r>
      <w:r w:rsidR="00812696" w:rsidRPr="00DA756C">
        <w:rPr>
          <w:rFonts w:cs="Calibri"/>
          <w:sz w:val="18"/>
          <w:szCs w:val="20"/>
        </w:rPr>
        <w:t xml:space="preserve"> experience </w:t>
      </w:r>
      <w:r w:rsidR="00E4160C" w:rsidRPr="00DA756C">
        <w:rPr>
          <w:rFonts w:cs="Calibri"/>
          <w:sz w:val="18"/>
          <w:szCs w:val="20"/>
        </w:rPr>
        <w:t xml:space="preserve">in </w:t>
      </w:r>
      <w:r w:rsidR="00812696" w:rsidRPr="00DA756C">
        <w:rPr>
          <w:rFonts w:cs="Calibri"/>
          <w:sz w:val="18"/>
          <w:szCs w:val="20"/>
        </w:rPr>
        <w:t xml:space="preserve">designing and </w:t>
      </w:r>
      <w:r w:rsidR="00791B9B" w:rsidRPr="00DA756C">
        <w:rPr>
          <w:rFonts w:cs="Calibri"/>
          <w:sz w:val="18"/>
          <w:szCs w:val="20"/>
        </w:rPr>
        <w:t>implementing Oracle EBS</w:t>
      </w:r>
      <w:r w:rsidR="00812696" w:rsidRPr="00DA756C">
        <w:rPr>
          <w:rFonts w:cs="Calibri"/>
          <w:sz w:val="18"/>
          <w:szCs w:val="20"/>
        </w:rPr>
        <w:t xml:space="preserve"> Suite</w:t>
      </w:r>
      <w:r w:rsidR="00145ABC" w:rsidRPr="00DA756C">
        <w:rPr>
          <w:rFonts w:cs="Calibri"/>
          <w:sz w:val="18"/>
          <w:szCs w:val="20"/>
        </w:rPr>
        <w:t xml:space="preserve"> solutions.</w:t>
      </w:r>
      <w:r w:rsidR="00773F4C" w:rsidRPr="00DA756C">
        <w:rPr>
          <w:rFonts w:cs="Calibri"/>
          <w:sz w:val="18"/>
          <w:szCs w:val="20"/>
        </w:rPr>
        <w:t xml:space="preserve"> </w:t>
      </w:r>
    </w:p>
    <w:p w14:paraId="650348F1" w14:textId="30028F52" w:rsidR="001723A5" w:rsidRPr="00DA756C" w:rsidRDefault="00145ABC" w:rsidP="00A92C60">
      <w:pPr>
        <w:pStyle w:val="ListParagraph"/>
        <w:numPr>
          <w:ilvl w:val="0"/>
          <w:numId w:val="39"/>
        </w:numPr>
        <w:spacing w:after="0"/>
        <w:ind w:left="360"/>
        <w:rPr>
          <w:rFonts w:cs="Calibri"/>
          <w:sz w:val="18"/>
          <w:szCs w:val="20"/>
        </w:rPr>
      </w:pPr>
      <w:r w:rsidRPr="00DA756C">
        <w:rPr>
          <w:rFonts w:cs="Calibri"/>
          <w:sz w:val="18"/>
          <w:szCs w:val="20"/>
        </w:rPr>
        <w:t xml:space="preserve">Have </w:t>
      </w:r>
      <w:r w:rsidR="00D5686E" w:rsidRPr="00DA756C">
        <w:rPr>
          <w:rFonts w:cs="Calibri"/>
          <w:sz w:val="18"/>
          <w:szCs w:val="20"/>
        </w:rPr>
        <w:t>3</w:t>
      </w:r>
      <w:r w:rsidR="00663D47" w:rsidRPr="00DA756C">
        <w:rPr>
          <w:rFonts w:cs="Calibri"/>
          <w:sz w:val="18"/>
          <w:szCs w:val="20"/>
        </w:rPr>
        <w:t xml:space="preserve"> f</w:t>
      </w:r>
      <w:r w:rsidRPr="00DA756C">
        <w:rPr>
          <w:rFonts w:cs="Calibri"/>
          <w:sz w:val="18"/>
          <w:szCs w:val="20"/>
        </w:rPr>
        <w:t>ull-Life cycle imple</w:t>
      </w:r>
      <w:r w:rsidR="00546D5C" w:rsidRPr="00DA756C">
        <w:rPr>
          <w:rFonts w:cs="Calibri"/>
          <w:sz w:val="18"/>
          <w:szCs w:val="20"/>
        </w:rPr>
        <w:t>me</w:t>
      </w:r>
      <w:r w:rsidRPr="00DA756C">
        <w:rPr>
          <w:rFonts w:cs="Calibri"/>
          <w:sz w:val="18"/>
          <w:szCs w:val="20"/>
        </w:rPr>
        <w:t xml:space="preserve">ntation </w:t>
      </w:r>
      <w:r w:rsidR="001723A5" w:rsidRPr="00DA756C">
        <w:rPr>
          <w:rFonts w:cs="Calibri"/>
          <w:sz w:val="18"/>
          <w:szCs w:val="20"/>
        </w:rPr>
        <w:t>of R12 upgrade project</w:t>
      </w:r>
      <w:r w:rsidR="00546D5C" w:rsidRPr="00DA756C">
        <w:rPr>
          <w:rFonts w:cs="Calibri"/>
          <w:sz w:val="18"/>
          <w:szCs w:val="20"/>
        </w:rPr>
        <w:t xml:space="preserve"> experience</w:t>
      </w:r>
      <w:r w:rsidR="003B1FD8" w:rsidRPr="00DA756C">
        <w:rPr>
          <w:rFonts w:cs="Calibri"/>
          <w:sz w:val="18"/>
          <w:szCs w:val="20"/>
        </w:rPr>
        <w:t xml:space="preserve"> and multiple module implantation and upgrades. </w:t>
      </w:r>
    </w:p>
    <w:p w14:paraId="4A122E26" w14:textId="37B6AF1F" w:rsidR="00DB02AD" w:rsidRPr="00DA756C" w:rsidRDefault="000062F0" w:rsidP="00A92C60">
      <w:pPr>
        <w:pStyle w:val="ListParagraph"/>
        <w:numPr>
          <w:ilvl w:val="0"/>
          <w:numId w:val="39"/>
        </w:numPr>
        <w:spacing w:after="0"/>
        <w:ind w:left="360"/>
        <w:rPr>
          <w:rFonts w:cs="Calibri"/>
          <w:bCs/>
          <w:sz w:val="18"/>
          <w:szCs w:val="20"/>
        </w:rPr>
      </w:pPr>
      <w:r w:rsidRPr="00DA756C">
        <w:rPr>
          <w:rFonts w:cs="Calibri"/>
          <w:bCs/>
          <w:sz w:val="18"/>
          <w:szCs w:val="20"/>
        </w:rPr>
        <w:t xml:space="preserve">Have </w:t>
      </w:r>
      <w:r w:rsidR="00E4160C" w:rsidRPr="00DA756C">
        <w:rPr>
          <w:rFonts w:cs="Calibri"/>
          <w:bCs/>
          <w:sz w:val="18"/>
          <w:szCs w:val="20"/>
        </w:rPr>
        <w:t>1</w:t>
      </w:r>
      <w:r w:rsidR="0048549E">
        <w:rPr>
          <w:rFonts w:cs="Calibri"/>
          <w:bCs/>
          <w:sz w:val="18"/>
          <w:szCs w:val="20"/>
        </w:rPr>
        <w:t>5</w:t>
      </w:r>
      <w:r w:rsidR="00DB02AD" w:rsidRPr="00DA756C">
        <w:rPr>
          <w:rFonts w:cs="Calibri"/>
          <w:bCs/>
          <w:sz w:val="18"/>
          <w:szCs w:val="20"/>
        </w:rPr>
        <w:t xml:space="preserve"> years’ set-</w:t>
      </w:r>
      <w:r w:rsidR="006A02E4" w:rsidRPr="00DA756C">
        <w:rPr>
          <w:rFonts w:cs="Calibri"/>
          <w:bCs/>
          <w:sz w:val="18"/>
          <w:szCs w:val="20"/>
        </w:rPr>
        <w:t xml:space="preserve">up experience with </w:t>
      </w:r>
      <w:r w:rsidR="00E4160C" w:rsidRPr="00DA756C">
        <w:rPr>
          <w:rFonts w:cs="Calibri"/>
          <w:bCs/>
          <w:sz w:val="18"/>
          <w:szCs w:val="20"/>
        </w:rPr>
        <w:t>Supply chain and Financial</w:t>
      </w:r>
      <w:r w:rsidR="003B1FD8" w:rsidRPr="00DA756C">
        <w:rPr>
          <w:rFonts w:cs="Calibri"/>
          <w:bCs/>
          <w:sz w:val="18"/>
          <w:szCs w:val="20"/>
        </w:rPr>
        <w:t xml:space="preserve"> modules mainly</w:t>
      </w:r>
      <w:r w:rsidR="00E4160C" w:rsidRPr="00DA756C">
        <w:rPr>
          <w:rFonts w:cs="Calibri"/>
          <w:bCs/>
          <w:sz w:val="18"/>
          <w:szCs w:val="20"/>
        </w:rPr>
        <w:t xml:space="preserve"> Order to Cash, Procure to Pay</w:t>
      </w:r>
      <w:r w:rsidR="003B1FD8" w:rsidRPr="00DA756C">
        <w:rPr>
          <w:rFonts w:cs="Calibri"/>
          <w:bCs/>
          <w:sz w:val="18"/>
          <w:szCs w:val="20"/>
        </w:rPr>
        <w:t xml:space="preserve"> processes. </w:t>
      </w:r>
    </w:p>
    <w:p w14:paraId="36815786" w14:textId="2D1594F8" w:rsidR="00DB02AD" w:rsidRPr="00DA756C" w:rsidRDefault="00DB02AD" w:rsidP="00A92C60">
      <w:pPr>
        <w:pStyle w:val="ListParagraph"/>
        <w:numPr>
          <w:ilvl w:val="0"/>
          <w:numId w:val="39"/>
        </w:numPr>
        <w:spacing w:after="0"/>
        <w:ind w:left="360"/>
        <w:rPr>
          <w:rFonts w:cs="Calibri"/>
          <w:bCs/>
          <w:sz w:val="18"/>
          <w:szCs w:val="20"/>
        </w:rPr>
      </w:pPr>
      <w:r w:rsidRPr="00DA756C">
        <w:rPr>
          <w:rFonts w:cs="Calibri"/>
          <w:bCs/>
          <w:sz w:val="18"/>
          <w:szCs w:val="20"/>
        </w:rPr>
        <w:t xml:space="preserve">Offer specialized knowledge of the core Oracle Applications </w:t>
      </w:r>
      <w:r w:rsidR="00E25061" w:rsidRPr="00DA756C">
        <w:rPr>
          <w:rFonts w:cs="Calibri"/>
          <w:bCs/>
          <w:sz w:val="18"/>
          <w:szCs w:val="20"/>
        </w:rPr>
        <w:t>R12</w:t>
      </w:r>
      <w:r w:rsidR="00E4160C" w:rsidRPr="00DA756C">
        <w:rPr>
          <w:rFonts w:cs="Calibri"/>
          <w:bCs/>
          <w:sz w:val="18"/>
          <w:szCs w:val="20"/>
        </w:rPr>
        <w:t xml:space="preserve"> and Cloud </w:t>
      </w:r>
      <w:r w:rsidRPr="00DA756C">
        <w:rPr>
          <w:rFonts w:cs="Calibri"/>
          <w:bCs/>
          <w:sz w:val="18"/>
          <w:szCs w:val="20"/>
        </w:rPr>
        <w:t xml:space="preserve">Financial </w:t>
      </w:r>
      <w:r w:rsidR="00BC46A4" w:rsidRPr="00DA756C">
        <w:rPr>
          <w:rFonts w:cs="Calibri"/>
          <w:bCs/>
          <w:sz w:val="18"/>
          <w:szCs w:val="20"/>
        </w:rPr>
        <w:t xml:space="preserve">and Supply chain </w:t>
      </w:r>
      <w:r w:rsidRPr="00DA756C">
        <w:rPr>
          <w:rFonts w:cs="Calibri"/>
          <w:bCs/>
          <w:sz w:val="18"/>
          <w:szCs w:val="20"/>
        </w:rPr>
        <w:t>modules, to incl</w:t>
      </w:r>
      <w:r w:rsidR="003B1FD8" w:rsidRPr="00DA756C">
        <w:rPr>
          <w:rFonts w:cs="Calibri"/>
          <w:bCs/>
          <w:sz w:val="18"/>
          <w:szCs w:val="20"/>
        </w:rPr>
        <w:t xml:space="preserve">ude </w:t>
      </w:r>
      <w:r w:rsidRPr="00DA756C">
        <w:rPr>
          <w:rFonts w:cs="Calibri"/>
          <w:bCs/>
          <w:sz w:val="18"/>
          <w:szCs w:val="20"/>
        </w:rPr>
        <w:t>module set-up, system integrations,</w:t>
      </w:r>
      <w:r w:rsidR="007547DC" w:rsidRPr="00DA756C">
        <w:rPr>
          <w:rFonts w:cs="Calibri"/>
          <w:bCs/>
          <w:sz w:val="18"/>
          <w:szCs w:val="20"/>
        </w:rPr>
        <w:t xml:space="preserve"> reports,</w:t>
      </w:r>
      <w:r w:rsidRPr="00DA756C">
        <w:rPr>
          <w:rFonts w:cs="Calibri"/>
          <w:bCs/>
          <w:sz w:val="18"/>
          <w:szCs w:val="20"/>
        </w:rPr>
        <w:t xml:space="preserve"> workflow and monitoring/resolving Oracle SRs, as well as in writing SQL queries against Oracle EBS tables</w:t>
      </w:r>
    </w:p>
    <w:p w14:paraId="2DD1B37E" w14:textId="56E1C8C4" w:rsidR="003B1FD8" w:rsidRPr="00DA756C" w:rsidRDefault="00AA23A0" w:rsidP="00A92C60">
      <w:pPr>
        <w:pStyle w:val="ListParagraph"/>
        <w:numPr>
          <w:ilvl w:val="0"/>
          <w:numId w:val="39"/>
        </w:numPr>
        <w:spacing w:after="0"/>
        <w:ind w:left="360"/>
        <w:rPr>
          <w:rFonts w:cs="Calibri"/>
          <w:sz w:val="18"/>
          <w:szCs w:val="20"/>
        </w:rPr>
      </w:pPr>
      <w:r w:rsidRPr="00DA756C">
        <w:rPr>
          <w:rFonts w:cs="Calibri"/>
          <w:sz w:val="18"/>
          <w:szCs w:val="20"/>
        </w:rPr>
        <w:t xml:space="preserve">Expert in </w:t>
      </w:r>
      <w:r w:rsidR="003B1FD8" w:rsidRPr="00DA756C">
        <w:rPr>
          <w:rFonts w:cs="Calibri"/>
          <w:sz w:val="18"/>
          <w:szCs w:val="20"/>
        </w:rPr>
        <w:t xml:space="preserve">designing and </w:t>
      </w:r>
      <w:r w:rsidRPr="00DA756C">
        <w:rPr>
          <w:rFonts w:cs="Calibri"/>
          <w:sz w:val="18"/>
          <w:szCs w:val="20"/>
        </w:rPr>
        <w:t xml:space="preserve">developing </w:t>
      </w:r>
      <w:r w:rsidR="00DD0520" w:rsidRPr="00DA756C">
        <w:rPr>
          <w:rFonts w:cs="Calibri"/>
          <w:sz w:val="18"/>
          <w:szCs w:val="20"/>
        </w:rPr>
        <w:t xml:space="preserve">interfaces to external </w:t>
      </w:r>
      <w:r w:rsidR="00605EDF">
        <w:rPr>
          <w:rFonts w:cs="Calibri"/>
          <w:sz w:val="18"/>
          <w:szCs w:val="20"/>
        </w:rPr>
        <w:t>3</w:t>
      </w:r>
      <w:r w:rsidR="00BA34D0">
        <w:rPr>
          <w:rFonts w:cs="Calibri"/>
          <w:sz w:val="18"/>
          <w:szCs w:val="20"/>
        </w:rPr>
        <w:t>rd</w:t>
      </w:r>
      <w:r w:rsidR="00605EDF">
        <w:rPr>
          <w:rFonts w:cs="Calibri"/>
          <w:sz w:val="18"/>
          <w:szCs w:val="20"/>
        </w:rPr>
        <w:t xml:space="preserve"> party </w:t>
      </w:r>
      <w:r w:rsidR="00256D99" w:rsidRPr="00DA756C">
        <w:rPr>
          <w:rFonts w:cs="Calibri"/>
          <w:sz w:val="18"/>
          <w:szCs w:val="20"/>
        </w:rPr>
        <w:t>systems</w:t>
      </w:r>
      <w:r w:rsidR="00DD0520" w:rsidRPr="00DA756C">
        <w:rPr>
          <w:rFonts w:cs="Calibri"/>
          <w:sz w:val="18"/>
          <w:szCs w:val="20"/>
        </w:rPr>
        <w:t xml:space="preserve"> such as SAP, PeopleSoft, Maximos</w:t>
      </w:r>
      <w:r w:rsidR="006D5D45" w:rsidRPr="00DA756C">
        <w:rPr>
          <w:rFonts w:cs="Calibri"/>
          <w:sz w:val="18"/>
          <w:szCs w:val="20"/>
        </w:rPr>
        <w:t>, Kofax</w:t>
      </w:r>
      <w:r w:rsidR="00080104">
        <w:rPr>
          <w:rFonts w:cs="Calibri"/>
          <w:sz w:val="18"/>
          <w:szCs w:val="20"/>
        </w:rPr>
        <w:t>, Lucernex</w:t>
      </w:r>
      <w:r w:rsidR="00DD0520" w:rsidRPr="00DA756C">
        <w:rPr>
          <w:rFonts w:cs="Calibri"/>
          <w:sz w:val="18"/>
          <w:szCs w:val="20"/>
        </w:rPr>
        <w:t xml:space="preserve"> from all Finan</w:t>
      </w:r>
      <w:r w:rsidR="00C325AB" w:rsidRPr="00DA756C">
        <w:rPr>
          <w:rFonts w:cs="Calibri"/>
          <w:sz w:val="18"/>
          <w:szCs w:val="20"/>
        </w:rPr>
        <w:t>cial and Manufacturing modules using SOA suite</w:t>
      </w:r>
      <w:r w:rsidR="00736379" w:rsidRPr="00DA756C">
        <w:rPr>
          <w:rFonts w:cs="Calibri"/>
          <w:sz w:val="18"/>
          <w:szCs w:val="20"/>
        </w:rPr>
        <w:t>,</w:t>
      </w:r>
      <w:r w:rsidR="009A385F">
        <w:rPr>
          <w:rFonts w:cs="Calibri"/>
          <w:sz w:val="18"/>
          <w:szCs w:val="20"/>
        </w:rPr>
        <w:t xml:space="preserve"> Rest APIs,</w:t>
      </w:r>
      <w:r w:rsidR="00736379" w:rsidRPr="00DA756C">
        <w:rPr>
          <w:rFonts w:cs="Calibri"/>
          <w:sz w:val="18"/>
          <w:szCs w:val="20"/>
        </w:rPr>
        <w:t xml:space="preserve"> </w:t>
      </w:r>
      <w:r w:rsidR="00C325AB" w:rsidRPr="00DA756C">
        <w:rPr>
          <w:rFonts w:cs="Calibri"/>
          <w:sz w:val="18"/>
          <w:szCs w:val="20"/>
        </w:rPr>
        <w:t>web services</w:t>
      </w:r>
      <w:r w:rsidR="00736379" w:rsidRPr="00DA756C">
        <w:rPr>
          <w:rFonts w:cs="Calibri"/>
          <w:sz w:val="18"/>
          <w:szCs w:val="20"/>
        </w:rPr>
        <w:t xml:space="preserve">, flat files, and </w:t>
      </w:r>
      <w:r w:rsidR="00A3189C" w:rsidRPr="00DA756C">
        <w:rPr>
          <w:rFonts w:cs="Calibri"/>
          <w:sz w:val="18"/>
          <w:szCs w:val="20"/>
        </w:rPr>
        <w:t xml:space="preserve">SQL Loaders, EDIs. </w:t>
      </w:r>
    </w:p>
    <w:p w14:paraId="2A69BACB" w14:textId="375E4753" w:rsidR="00AA23A0" w:rsidRPr="00DA756C" w:rsidRDefault="003B1FD8" w:rsidP="00A92C60">
      <w:pPr>
        <w:pStyle w:val="ListParagraph"/>
        <w:numPr>
          <w:ilvl w:val="0"/>
          <w:numId w:val="39"/>
        </w:numPr>
        <w:spacing w:after="0"/>
        <w:ind w:left="360"/>
        <w:rPr>
          <w:rFonts w:cs="Calibri"/>
          <w:sz w:val="18"/>
          <w:szCs w:val="20"/>
        </w:rPr>
      </w:pPr>
      <w:r w:rsidRPr="00DA756C">
        <w:rPr>
          <w:rFonts w:cs="Calibri"/>
          <w:sz w:val="18"/>
          <w:szCs w:val="20"/>
        </w:rPr>
        <w:t>Have 1</w:t>
      </w:r>
      <w:r w:rsidR="0048549E">
        <w:rPr>
          <w:rFonts w:cs="Calibri"/>
          <w:sz w:val="18"/>
          <w:szCs w:val="20"/>
        </w:rPr>
        <w:t>5</w:t>
      </w:r>
      <w:r w:rsidRPr="00DA756C">
        <w:rPr>
          <w:rFonts w:cs="Calibri"/>
          <w:sz w:val="18"/>
          <w:szCs w:val="20"/>
        </w:rPr>
        <w:t xml:space="preserve"> years’ experience in developing FRICE/CEMLI and OAF Applications.</w:t>
      </w:r>
    </w:p>
    <w:p w14:paraId="0A33B080" w14:textId="391B5C6E" w:rsidR="00791B9B" w:rsidRPr="00DA756C" w:rsidRDefault="003B1FD8" w:rsidP="00A92C60">
      <w:pPr>
        <w:pStyle w:val="ListParagraph"/>
        <w:numPr>
          <w:ilvl w:val="0"/>
          <w:numId w:val="39"/>
        </w:numPr>
        <w:spacing w:after="0"/>
        <w:ind w:left="360"/>
        <w:rPr>
          <w:rFonts w:cs="Calibri"/>
          <w:sz w:val="18"/>
          <w:szCs w:val="20"/>
        </w:rPr>
      </w:pPr>
      <w:r w:rsidRPr="00DA756C">
        <w:rPr>
          <w:rFonts w:cs="Calibri"/>
          <w:sz w:val="18"/>
          <w:szCs w:val="20"/>
        </w:rPr>
        <w:t>Experience in managing small to medium sized projects using PMI methodologies. To date, have supported ~</w:t>
      </w:r>
      <w:r w:rsidR="00C53524" w:rsidRPr="00DA756C">
        <w:rPr>
          <w:rFonts w:cs="Calibri"/>
          <w:sz w:val="18"/>
          <w:szCs w:val="20"/>
        </w:rPr>
        <w:t>20</w:t>
      </w:r>
      <w:r w:rsidR="0085780B" w:rsidRPr="00DA756C">
        <w:rPr>
          <w:rFonts w:cs="Calibri"/>
          <w:sz w:val="18"/>
          <w:szCs w:val="20"/>
        </w:rPr>
        <w:t>+</w:t>
      </w:r>
      <w:r w:rsidRPr="00DA756C">
        <w:rPr>
          <w:rFonts w:cs="Calibri"/>
          <w:sz w:val="18"/>
          <w:szCs w:val="20"/>
        </w:rPr>
        <w:t xml:space="preserve"> business units in an enterprise environment simultaneously and have led ~1</w:t>
      </w:r>
      <w:r w:rsidR="0085780B" w:rsidRPr="00DA756C">
        <w:rPr>
          <w:rFonts w:cs="Calibri"/>
          <w:sz w:val="18"/>
          <w:szCs w:val="20"/>
        </w:rPr>
        <w:t>5</w:t>
      </w:r>
      <w:r w:rsidRPr="00DA756C">
        <w:rPr>
          <w:rFonts w:cs="Calibri"/>
          <w:sz w:val="18"/>
          <w:szCs w:val="20"/>
        </w:rPr>
        <w:t xml:space="preserve"> major projects, valued up to $</w:t>
      </w:r>
      <w:r w:rsidR="006F6E13" w:rsidRPr="00DA756C">
        <w:rPr>
          <w:rFonts w:cs="Calibri"/>
          <w:sz w:val="18"/>
          <w:szCs w:val="20"/>
        </w:rPr>
        <w:t>1M</w:t>
      </w:r>
      <w:r w:rsidRPr="00DA756C">
        <w:rPr>
          <w:rFonts w:cs="Calibri"/>
          <w:sz w:val="18"/>
          <w:szCs w:val="20"/>
        </w:rPr>
        <w:t xml:space="preserve">, with teams of up to 10 and lasting up to 9 months. </w:t>
      </w:r>
    </w:p>
    <w:p w14:paraId="57053783" w14:textId="21B4B52F" w:rsidR="000E7859" w:rsidRPr="00DA756C" w:rsidRDefault="00791B9B" w:rsidP="00A92C60">
      <w:pPr>
        <w:pStyle w:val="ListParagraph"/>
        <w:numPr>
          <w:ilvl w:val="0"/>
          <w:numId w:val="39"/>
        </w:numPr>
        <w:spacing w:after="0"/>
        <w:ind w:left="360"/>
        <w:rPr>
          <w:rFonts w:cs="Calibri"/>
          <w:sz w:val="18"/>
          <w:szCs w:val="20"/>
        </w:rPr>
      </w:pPr>
      <w:r w:rsidRPr="00DA756C">
        <w:rPr>
          <w:rFonts w:cs="Calibri"/>
          <w:sz w:val="18"/>
          <w:szCs w:val="20"/>
        </w:rPr>
        <w:t>Hold M. Sc. in Computer Science (2007) and an MBA (2012) and a strong background in programming and</w:t>
      </w:r>
      <w:r w:rsidR="00557F58">
        <w:rPr>
          <w:rFonts w:cs="Calibri"/>
          <w:sz w:val="18"/>
          <w:szCs w:val="20"/>
        </w:rPr>
        <w:t xml:space="preserve"> system designing</w:t>
      </w:r>
      <w:r w:rsidR="003B1FD8" w:rsidRPr="00DA756C">
        <w:rPr>
          <w:rFonts w:cs="Calibri"/>
          <w:sz w:val="18"/>
          <w:szCs w:val="20"/>
        </w:rPr>
        <w:t>.</w:t>
      </w:r>
    </w:p>
    <w:p w14:paraId="01742262" w14:textId="77777777" w:rsidR="008D3CA2" w:rsidRPr="006F64B4" w:rsidRDefault="00101565" w:rsidP="008D3CA2">
      <w:pPr>
        <w:spacing w:after="0" w:line="240" w:lineRule="auto"/>
        <w:rPr>
          <w:rFonts w:eastAsia="Times New Roman" w:cs="Calibri"/>
          <w:sz w:val="20"/>
          <w:szCs w:val="20"/>
        </w:rPr>
      </w:pPr>
      <w:r>
        <w:rPr>
          <w:rFonts w:eastAsia="Times New Roman" w:cs="Calibri"/>
          <w:sz w:val="20"/>
          <w:szCs w:val="20"/>
        </w:rPr>
        <w:pict w14:anchorId="4B84C558">
          <v:rect id="_x0000_i1026" style="width:0;height:1.5pt" o:hralign="center" o:hrstd="t" o:hr="t" fillcolor="gray" stroked="f"/>
        </w:pict>
      </w:r>
    </w:p>
    <w:p w14:paraId="5F57B270" w14:textId="77777777" w:rsidR="008D3CA2" w:rsidRPr="006F64B4" w:rsidRDefault="00A57CAE" w:rsidP="008D3CA2">
      <w:pPr>
        <w:spacing w:after="0" w:line="240" w:lineRule="auto"/>
        <w:rPr>
          <w:rFonts w:eastAsia="Times New Roman" w:cs="Calibri"/>
          <w:b/>
          <w:sz w:val="20"/>
          <w:szCs w:val="20"/>
        </w:rPr>
      </w:pPr>
      <w:r w:rsidRPr="006F64B4">
        <w:rPr>
          <w:rFonts w:eastAsia="Times New Roman" w:cs="Calibri"/>
          <w:b/>
          <w:sz w:val="20"/>
          <w:szCs w:val="20"/>
        </w:rPr>
        <w:t>ORACLE APPLICATIONS</w:t>
      </w:r>
    </w:p>
    <w:p w14:paraId="42654C4E" w14:textId="77777777" w:rsidR="008D3CA2" w:rsidRPr="006F64B4" w:rsidRDefault="008D3CA2" w:rsidP="008D3CA2">
      <w:pPr>
        <w:spacing w:after="0" w:line="120" w:lineRule="auto"/>
        <w:jc w:val="both"/>
        <w:rPr>
          <w:rFonts w:eastAsia="Times New Roman" w:cs="Calibri"/>
          <w:sz w:val="20"/>
          <w:szCs w:val="20"/>
        </w:rPr>
      </w:pPr>
    </w:p>
    <w:p w14:paraId="337ADC6A" w14:textId="7DEF2615" w:rsidR="004F7002" w:rsidRDefault="00F27334" w:rsidP="004F7002">
      <w:pPr>
        <w:spacing w:after="0" w:line="240" w:lineRule="auto"/>
        <w:rPr>
          <w:rFonts w:cs="Calibri"/>
          <w:sz w:val="20"/>
          <w:szCs w:val="20"/>
          <w:shd w:val="clear" w:color="auto" w:fill="FFFFFF"/>
        </w:rPr>
      </w:pPr>
      <w:r w:rsidRPr="006F64B4">
        <w:rPr>
          <w:rFonts w:cs="Calibri"/>
          <w:b/>
          <w:sz w:val="20"/>
        </w:rPr>
        <w:t xml:space="preserve">Oracle </w:t>
      </w:r>
      <w:r w:rsidR="000773B3">
        <w:rPr>
          <w:rFonts w:cs="Calibri"/>
          <w:b/>
          <w:sz w:val="20"/>
        </w:rPr>
        <w:t xml:space="preserve">Financial </w:t>
      </w:r>
      <w:r w:rsidR="00B04AEA">
        <w:rPr>
          <w:rFonts w:cs="Calibri"/>
          <w:b/>
          <w:sz w:val="20"/>
        </w:rPr>
        <w:t>Modules (</w:t>
      </w:r>
      <w:r w:rsidR="00D5359F">
        <w:rPr>
          <w:rFonts w:cs="Calibri"/>
          <w:b/>
          <w:sz w:val="20"/>
        </w:rPr>
        <w:t>14</w:t>
      </w:r>
      <w:r w:rsidR="00B136AA" w:rsidRPr="006F64B4">
        <w:rPr>
          <w:rFonts w:cs="Calibri"/>
          <w:b/>
          <w:sz w:val="20"/>
        </w:rPr>
        <w:t xml:space="preserve"> yrs</w:t>
      </w:r>
      <w:r w:rsidR="004F7002" w:rsidRPr="006F64B4">
        <w:rPr>
          <w:rFonts w:cs="Calibri"/>
          <w:b/>
          <w:sz w:val="20"/>
        </w:rPr>
        <w:t>):</w:t>
      </w:r>
      <w:r w:rsidR="004F7002" w:rsidRPr="006F64B4">
        <w:rPr>
          <w:rFonts w:cs="Calibri"/>
          <w:sz w:val="20"/>
        </w:rPr>
        <w:t xml:space="preserve"> </w:t>
      </w:r>
      <w:r w:rsidR="004F7002" w:rsidRPr="006F64B4">
        <w:rPr>
          <w:rFonts w:eastAsia="Times New Roman" w:cs="Calibri"/>
          <w:sz w:val="20"/>
          <w:szCs w:val="16"/>
          <w:lang w:val="en-US"/>
        </w:rPr>
        <w:t>AOL,</w:t>
      </w:r>
      <w:r w:rsidR="00956A6D" w:rsidRPr="00956A6D">
        <w:rPr>
          <w:rFonts w:eastAsia="Times New Roman" w:cs="Calibri"/>
          <w:sz w:val="20"/>
          <w:szCs w:val="16"/>
          <w:lang w:val="en-US"/>
        </w:rPr>
        <w:t xml:space="preserve"> </w:t>
      </w:r>
      <w:r w:rsidR="00956A6D" w:rsidRPr="006F64B4">
        <w:rPr>
          <w:rFonts w:eastAsia="Times New Roman" w:cs="Calibri"/>
          <w:sz w:val="20"/>
          <w:szCs w:val="16"/>
          <w:lang w:val="en-US"/>
        </w:rPr>
        <w:t>SYSADMIN</w:t>
      </w:r>
      <w:r w:rsidR="00956A6D">
        <w:rPr>
          <w:rFonts w:eastAsia="Times New Roman" w:cs="Calibri"/>
          <w:sz w:val="20"/>
          <w:szCs w:val="16"/>
          <w:lang w:val="en-US"/>
        </w:rPr>
        <w:t>,</w:t>
      </w:r>
      <w:r w:rsidR="004F7002" w:rsidRPr="006F64B4">
        <w:rPr>
          <w:rFonts w:eastAsia="Times New Roman" w:cs="Calibri"/>
          <w:sz w:val="20"/>
          <w:szCs w:val="16"/>
          <w:lang w:val="en-US"/>
        </w:rPr>
        <w:t xml:space="preserve"> </w:t>
      </w:r>
      <w:r w:rsidR="000D2106">
        <w:rPr>
          <w:rFonts w:eastAsia="Times New Roman" w:cs="Calibri"/>
          <w:sz w:val="20"/>
          <w:szCs w:val="16"/>
          <w:lang w:val="en-US"/>
        </w:rPr>
        <w:t>Account Payable (</w:t>
      </w:r>
      <w:r w:rsidR="004F7002" w:rsidRPr="006F64B4">
        <w:rPr>
          <w:rFonts w:cs="Calibri"/>
          <w:sz w:val="20"/>
        </w:rPr>
        <w:t>AP</w:t>
      </w:r>
      <w:r w:rsidR="000D2106">
        <w:rPr>
          <w:rFonts w:cs="Calibri"/>
          <w:sz w:val="20"/>
        </w:rPr>
        <w:t>)</w:t>
      </w:r>
      <w:r w:rsidR="004F7002" w:rsidRPr="006F64B4">
        <w:rPr>
          <w:rFonts w:cs="Calibri"/>
          <w:sz w:val="20"/>
        </w:rPr>
        <w:t xml:space="preserve">, </w:t>
      </w:r>
      <w:r w:rsidR="000D2106">
        <w:rPr>
          <w:rFonts w:cs="Calibri"/>
          <w:sz w:val="20"/>
        </w:rPr>
        <w:t>Accouts Receivable (</w:t>
      </w:r>
      <w:r w:rsidR="004F7002" w:rsidRPr="006F64B4">
        <w:rPr>
          <w:rFonts w:cs="Calibri"/>
          <w:sz w:val="20"/>
        </w:rPr>
        <w:t>AR</w:t>
      </w:r>
      <w:r w:rsidR="000D2106">
        <w:rPr>
          <w:rFonts w:cs="Calibri"/>
          <w:sz w:val="20"/>
        </w:rPr>
        <w:t>)</w:t>
      </w:r>
      <w:r w:rsidR="004F7002" w:rsidRPr="006F64B4">
        <w:rPr>
          <w:rFonts w:cs="Calibri"/>
          <w:sz w:val="20"/>
        </w:rPr>
        <w:t xml:space="preserve">, </w:t>
      </w:r>
      <w:r w:rsidR="000D2106">
        <w:rPr>
          <w:rFonts w:cs="Calibri"/>
          <w:sz w:val="20"/>
        </w:rPr>
        <w:t>General Ledger(</w:t>
      </w:r>
      <w:r w:rsidR="004F7002" w:rsidRPr="006F64B4">
        <w:rPr>
          <w:rFonts w:cs="Calibri"/>
          <w:sz w:val="20"/>
        </w:rPr>
        <w:t>GL</w:t>
      </w:r>
      <w:r w:rsidR="000D2106">
        <w:rPr>
          <w:rFonts w:cs="Calibri"/>
          <w:sz w:val="20"/>
        </w:rPr>
        <w:t>)</w:t>
      </w:r>
      <w:r w:rsidR="004F7002" w:rsidRPr="006F64B4">
        <w:rPr>
          <w:rFonts w:cs="Calibri"/>
          <w:sz w:val="20"/>
        </w:rPr>
        <w:t xml:space="preserve">, </w:t>
      </w:r>
      <w:r w:rsidR="000D2106">
        <w:rPr>
          <w:rFonts w:cs="Calibri"/>
          <w:sz w:val="20"/>
          <w:szCs w:val="20"/>
          <w:shd w:val="clear" w:color="auto" w:fill="FFFFFF"/>
        </w:rPr>
        <w:t>iExpense</w:t>
      </w:r>
    </w:p>
    <w:p w14:paraId="0B668AE7" w14:textId="401CB8EC" w:rsidR="00B136AA" w:rsidRDefault="00B136AA" w:rsidP="00A8307D">
      <w:pPr>
        <w:spacing w:after="0" w:line="240" w:lineRule="auto"/>
        <w:rPr>
          <w:rFonts w:cs="Calibri"/>
          <w:sz w:val="20"/>
          <w:szCs w:val="20"/>
          <w:shd w:val="clear" w:color="auto" w:fill="FFFFFF"/>
        </w:rPr>
      </w:pPr>
      <w:r w:rsidRPr="006F64B4">
        <w:rPr>
          <w:rFonts w:cs="Calibri"/>
          <w:b/>
          <w:sz w:val="20"/>
        </w:rPr>
        <w:t xml:space="preserve">Manufacturing </w:t>
      </w:r>
      <w:r w:rsidR="002260B4">
        <w:rPr>
          <w:rFonts w:cs="Calibri"/>
          <w:b/>
          <w:sz w:val="20"/>
        </w:rPr>
        <w:t xml:space="preserve">and supply chain </w:t>
      </w:r>
      <w:r w:rsidRPr="006F64B4">
        <w:rPr>
          <w:rFonts w:cs="Calibri"/>
          <w:b/>
          <w:sz w:val="20"/>
        </w:rPr>
        <w:t>modules (</w:t>
      </w:r>
      <w:r w:rsidR="002D2251">
        <w:rPr>
          <w:rFonts w:cs="Calibri"/>
          <w:b/>
          <w:sz w:val="20"/>
        </w:rPr>
        <w:t>1</w:t>
      </w:r>
      <w:r w:rsidR="00D5359F">
        <w:rPr>
          <w:rFonts w:cs="Calibri"/>
          <w:b/>
          <w:sz w:val="20"/>
        </w:rPr>
        <w:t>4</w:t>
      </w:r>
      <w:r w:rsidRPr="006F64B4">
        <w:rPr>
          <w:rFonts w:cs="Calibri"/>
          <w:b/>
          <w:sz w:val="20"/>
        </w:rPr>
        <w:t xml:space="preserve"> yrs):</w:t>
      </w:r>
      <w:r w:rsidRPr="006F64B4">
        <w:rPr>
          <w:rFonts w:cs="Calibri"/>
          <w:sz w:val="20"/>
        </w:rPr>
        <w:t xml:space="preserve">  </w:t>
      </w:r>
      <w:r w:rsidR="0064471C">
        <w:rPr>
          <w:rFonts w:cs="Calibri"/>
          <w:sz w:val="20"/>
        </w:rPr>
        <w:t>Inventory (</w:t>
      </w:r>
      <w:r w:rsidR="00A8307D" w:rsidRPr="006F64B4">
        <w:rPr>
          <w:rFonts w:cs="Calibri"/>
          <w:sz w:val="20"/>
        </w:rPr>
        <w:t>INV</w:t>
      </w:r>
      <w:r w:rsidR="0069393E">
        <w:rPr>
          <w:rFonts w:cs="Calibri"/>
          <w:sz w:val="20"/>
        </w:rPr>
        <w:t>)</w:t>
      </w:r>
      <w:r w:rsidR="00A8307D" w:rsidRPr="006F64B4">
        <w:rPr>
          <w:rFonts w:cs="Calibri"/>
          <w:sz w:val="20"/>
          <w:szCs w:val="20"/>
          <w:shd w:val="clear" w:color="auto" w:fill="FFFFFF"/>
        </w:rPr>
        <w:t>, Purchasing</w:t>
      </w:r>
      <w:r w:rsidR="0069393E">
        <w:rPr>
          <w:rFonts w:cs="Calibri"/>
          <w:sz w:val="20"/>
          <w:szCs w:val="20"/>
          <w:shd w:val="clear" w:color="auto" w:fill="FFFFFF"/>
        </w:rPr>
        <w:t>(PO)</w:t>
      </w:r>
      <w:r w:rsidR="00A8307D">
        <w:rPr>
          <w:rFonts w:cs="Calibri"/>
          <w:sz w:val="20"/>
          <w:szCs w:val="20"/>
          <w:shd w:val="clear" w:color="auto" w:fill="FFFFFF"/>
        </w:rPr>
        <w:t>,</w:t>
      </w:r>
      <w:r w:rsidRPr="006F64B4">
        <w:rPr>
          <w:rFonts w:cs="Calibri"/>
          <w:sz w:val="20"/>
        </w:rPr>
        <w:t xml:space="preserve"> </w:t>
      </w:r>
      <w:r w:rsidR="0015135D">
        <w:rPr>
          <w:rFonts w:cs="Calibri"/>
          <w:sz w:val="20"/>
        </w:rPr>
        <w:t>Order Entry(</w:t>
      </w:r>
      <w:r w:rsidRPr="006F64B4">
        <w:rPr>
          <w:rFonts w:cs="Calibri"/>
          <w:sz w:val="20"/>
        </w:rPr>
        <w:t>OE</w:t>
      </w:r>
      <w:r w:rsidR="0015135D">
        <w:rPr>
          <w:rFonts w:cs="Calibri"/>
          <w:sz w:val="20"/>
        </w:rPr>
        <w:t>)</w:t>
      </w:r>
      <w:r w:rsidRPr="006F64B4">
        <w:rPr>
          <w:rFonts w:cs="Calibri"/>
          <w:sz w:val="20"/>
        </w:rPr>
        <w:t xml:space="preserve">, </w:t>
      </w:r>
      <w:r w:rsidR="0015135D">
        <w:rPr>
          <w:rFonts w:cs="Calibri"/>
          <w:sz w:val="20"/>
        </w:rPr>
        <w:t>Order Management (</w:t>
      </w:r>
      <w:r w:rsidRPr="006F64B4">
        <w:rPr>
          <w:rFonts w:cs="Calibri"/>
          <w:sz w:val="20"/>
        </w:rPr>
        <w:t>OM</w:t>
      </w:r>
      <w:r w:rsidR="0015135D">
        <w:rPr>
          <w:rFonts w:cs="Calibri"/>
          <w:sz w:val="20"/>
        </w:rPr>
        <w:t>)</w:t>
      </w:r>
      <w:r w:rsidRPr="006F64B4">
        <w:rPr>
          <w:rFonts w:eastAsia="Times New Roman" w:cs="Calibri"/>
          <w:sz w:val="20"/>
          <w:szCs w:val="16"/>
          <w:lang w:val="en-US"/>
        </w:rPr>
        <w:t xml:space="preserve">, </w:t>
      </w:r>
      <w:r w:rsidR="0015135D">
        <w:rPr>
          <w:rFonts w:eastAsia="Times New Roman" w:cs="Calibri"/>
          <w:sz w:val="20"/>
          <w:szCs w:val="16"/>
          <w:lang w:val="en-US"/>
        </w:rPr>
        <w:t>Work In Process(</w:t>
      </w:r>
      <w:r w:rsidRPr="006F64B4">
        <w:rPr>
          <w:rFonts w:eastAsia="Times New Roman" w:cs="Calibri"/>
          <w:sz w:val="20"/>
          <w:szCs w:val="16"/>
          <w:lang w:val="en-US"/>
        </w:rPr>
        <w:t>WIP</w:t>
      </w:r>
      <w:r w:rsidR="0015135D">
        <w:rPr>
          <w:rFonts w:eastAsia="Times New Roman" w:cs="Calibri"/>
          <w:sz w:val="20"/>
          <w:szCs w:val="16"/>
          <w:lang w:val="en-US"/>
        </w:rPr>
        <w:t>)</w:t>
      </w:r>
      <w:r w:rsidRPr="006F64B4">
        <w:rPr>
          <w:rFonts w:eastAsia="Times New Roman" w:cs="Calibri"/>
          <w:sz w:val="20"/>
          <w:szCs w:val="16"/>
          <w:lang w:val="en-US"/>
        </w:rPr>
        <w:t>, WSH</w:t>
      </w:r>
      <w:r w:rsidR="000D2106">
        <w:rPr>
          <w:rFonts w:eastAsia="Times New Roman" w:cs="Calibri"/>
          <w:sz w:val="20"/>
          <w:szCs w:val="16"/>
          <w:lang w:val="en-US"/>
        </w:rPr>
        <w:t xml:space="preserve">, </w:t>
      </w:r>
      <w:r w:rsidR="000D2106">
        <w:rPr>
          <w:rFonts w:cs="Calibri"/>
          <w:sz w:val="20"/>
          <w:szCs w:val="20"/>
          <w:shd w:val="clear" w:color="auto" w:fill="FFFFFF"/>
        </w:rPr>
        <w:t>iProcurement, iSupplier</w:t>
      </w:r>
    </w:p>
    <w:p w14:paraId="2F88752B" w14:textId="68CDA956" w:rsidR="00B136AA" w:rsidRDefault="00B136AA" w:rsidP="0070192C">
      <w:pPr>
        <w:spacing w:after="0" w:line="240" w:lineRule="auto"/>
        <w:rPr>
          <w:rFonts w:eastAsia="Times New Roman" w:cs="Calibri"/>
          <w:sz w:val="20"/>
          <w:szCs w:val="16"/>
          <w:lang w:val="en-CA"/>
        </w:rPr>
      </w:pPr>
      <w:r w:rsidRPr="006F64B4">
        <w:rPr>
          <w:rFonts w:eastAsia="Times New Roman" w:cs="Calibri"/>
          <w:b/>
          <w:sz w:val="20"/>
          <w:szCs w:val="20"/>
          <w:lang w:val="en-US"/>
        </w:rPr>
        <w:t>Reporting Platforms</w:t>
      </w:r>
      <w:r w:rsidR="00C9416C">
        <w:rPr>
          <w:rFonts w:eastAsia="Times New Roman" w:cs="Calibri"/>
          <w:b/>
          <w:sz w:val="20"/>
          <w:szCs w:val="20"/>
          <w:lang w:val="en-US"/>
        </w:rPr>
        <w:t xml:space="preserve"> (</w:t>
      </w:r>
      <w:r w:rsidR="002D2251">
        <w:rPr>
          <w:rFonts w:eastAsia="Times New Roman" w:cs="Calibri"/>
          <w:b/>
          <w:sz w:val="20"/>
          <w:szCs w:val="20"/>
          <w:lang w:val="en-US"/>
        </w:rPr>
        <w:t>1</w:t>
      </w:r>
      <w:r w:rsidR="00D5359F">
        <w:rPr>
          <w:rFonts w:eastAsia="Times New Roman" w:cs="Calibri"/>
          <w:b/>
          <w:sz w:val="20"/>
          <w:szCs w:val="20"/>
          <w:lang w:val="en-US"/>
        </w:rPr>
        <w:t>4</w:t>
      </w:r>
      <w:r w:rsidR="00C9416C">
        <w:rPr>
          <w:rFonts w:eastAsia="Times New Roman" w:cs="Calibri"/>
          <w:b/>
          <w:sz w:val="20"/>
          <w:szCs w:val="20"/>
          <w:lang w:val="en-US"/>
        </w:rPr>
        <w:t xml:space="preserve"> yrs)</w:t>
      </w:r>
      <w:r w:rsidR="0070192C">
        <w:rPr>
          <w:rFonts w:eastAsia="Times New Roman" w:cs="Calibri"/>
          <w:b/>
          <w:sz w:val="20"/>
          <w:szCs w:val="20"/>
          <w:lang w:val="en-US"/>
        </w:rPr>
        <w:t xml:space="preserve"> &amp; </w:t>
      </w:r>
      <w:r w:rsidR="0070192C" w:rsidRPr="00F557E8">
        <w:rPr>
          <w:rFonts w:eastAsia="Times New Roman" w:cs="Calibri"/>
          <w:b/>
          <w:sz w:val="20"/>
          <w:szCs w:val="16"/>
          <w:lang w:val="en-US"/>
        </w:rPr>
        <w:t>ETL Tool</w:t>
      </w:r>
      <w:r w:rsidR="0070192C">
        <w:rPr>
          <w:rFonts w:eastAsia="Times New Roman" w:cs="Calibri"/>
          <w:b/>
          <w:sz w:val="20"/>
          <w:szCs w:val="16"/>
          <w:lang w:val="en-US"/>
        </w:rPr>
        <w:t>s</w:t>
      </w:r>
      <w:r w:rsidR="0070192C" w:rsidRPr="00F557E8">
        <w:rPr>
          <w:rFonts w:eastAsia="Times New Roman" w:cs="Calibri"/>
          <w:b/>
          <w:sz w:val="20"/>
          <w:szCs w:val="16"/>
          <w:lang w:val="en-US"/>
        </w:rPr>
        <w:t xml:space="preserve"> (</w:t>
      </w:r>
      <w:r w:rsidR="0070192C">
        <w:rPr>
          <w:rFonts w:eastAsia="Times New Roman" w:cs="Calibri"/>
          <w:b/>
          <w:sz w:val="20"/>
          <w:szCs w:val="16"/>
          <w:lang w:val="en-US"/>
        </w:rPr>
        <w:t>6</w:t>
      </w:r>
      <w:r w:rsidR="0070192C" w:rsidRPr="00F557E8">
        <w:rPr>
          <w:rFonts w:eastAsia="Times New Roman" w:cs="Calibri"/>
          <w:b/>
          <w:sz w:val="20"/>
          <w:szCs w:val="16"/>
          <w:lang w:val="en-US"/>
        </w:rPr>
        <w:t>+ yrs)</w:t>
      </w:r>
      <w:r w:rsidRPr="006F64B4">
        <w:rPr>
          <w:rFonts w:eastAsia="Times New Roman" w:cs="Calibri"/>
          <w:b/>
          <w:sz w:val="20"/>
          <w:szCs w:val="20"/>
          <w:lang w:val="en-US"/>
        </w:rPr>
        <w:t>:</w:t>
      </w:r>
      <w:r w:rsidRPr="006F64B4">
        <w:rPr>
          <w:rFonts w:eastAsia="Times New Roman" w:cs="Calibri"/>
          <w:sz w:val="20"/>
          <w:szCs w:val="20"/>
          <w:lang w:val="en-US"/>
        </w:rPr>
        <w:t xml:space="preserve"> </w:t>
      </w:r>
      <w:r w:rsidR="00F81A55" w:rsidRPr="006F64B4">
        <w:rPr>
          <w:rFonts w:eastAsia="Times New Roman" w:cs="Calibri"/>
          <w:sz w:val="20"/>
          <w:szCs w:val="20"/>
          <w:lang w:val="en-US"/>
        </w:rPr>
        <w:t xml:space="preserve">FSG reporting, </w:t>
      </w:r>
      <w:r w:rsidR="00FB136D">
        <w:rPr>
          <w:rFonts w:eastAsia="Times New Roman" w:cs="Calibri"/>
          <w:sz w:val="20"/>
          <w:szCs w:val="20"/>
          <w:lang w:val="en-US"/>
        </w:rPr>
        <w:t>BI Publisher,</w:t>
      </w:r>
      <w:r w:rsidR="001C449B">
        <w:rPr>
          <w:rFonts w:eastAsia="Times New Roman" w:cs="Calibri"/>
          <w:sz w:val="20"/>
          <w:szCs w:val="20"/>
          <w:lang w:val="en-US"/>
        </w:rPr>
        <w:t xml:space="preserve"> XML Publisher,</w:t>
      </w:r>
      <w:r w:rsidR="00F81A55" w:rsidRPr="006F64B4">
        <w:rPr>
          <w:rFonts w:eastAsia="Times New Roman" w:cs="Calibri"/>
          <w:sz w:val="20"/>
          <w:szCs w:val="20"/>
          <w:lang w:val="en-US"/>
        </w:rPr>
        <w:t xml:space="preserve"> Oracle Discoverer</w:t>
      </w:r>
      <w:r w:rsidR="008A4AD4">
        <w:rPr>
          <w:rFonts w:eastAsia="Times New Roman" w:cs="Calibri"/>
          <w:sz w:val="20"/>
          <w:szCs w:val="20"/>
          <w:lang w:val="en-US"/>
        </w:rPr>
        <w:t>, Noetix</w:t>
      </w:r>
      <w:r w:rsidR="00FB136D">
        <w:rPr>
          <w:rFonts w:eastAsia="Times New Roman" w:cs="Calibri"/>
          <w:sz w:val="20"/>
          <w:szCs w:val="20"/>
          <w:lang w:val="en-US"/>
        </w:rPr>
        <w:t>, Noetix Workbench,</w:t>
      </w:r>
      <w:r w:rsidR="008A4AD4">
        <w:rPr>
          <w:rFonts w:eastAsia="Times New Roman" w:cs="Calibri"/>
          <w:sz w:val="20"/>
          <w:szCs w:val="20"/>
          <w:lang w:val="en-US"/>
        </w:rPr>
        <w:t xml:space="preserve"> </w:t>
      </w:r>
      <w:r w:rsidR="00E8767A">
        <w:rPr>
          <w:rFonts w:eastAsia="Times New Roman" w:cs="Calibri"/>
          <w:sz w:val="20"/>
          <w:szCs w:val="20"/>
          <w:lang w:val="en-US"/>
        </w:rPr>
        <w:t>EIS reports</w:t>
      </w:r>
      <w:r w:rsidR="0070192C">
        <w:rPr>
          <w:rFonts w:eastAsia="Times New Roman" w:cs="Calibri"/>
          <w:sz w:val="20"/>
          <w:szCs w:val="20"/>
          <w:lang w:val="en-US"/>
        </w:rPr>
        <w:t xml:space="preserve">. </w:t>
      </w:r>
      <w:r w:rsidR="00531FC0">
        <w:rPr>
          <w:rFonts w:cs="Calibri"/>
          <w:sz w:val="18"/>
          <w:szCs w:val="20"/>
        </w:rPr>
        <w:t>Oracle Warehouse Builder</w:t>
      </w:r>
      <w:r w:rsidRPr="006F64B4">
        <w:rPr>
          <w:rFonts w:eastAsia="Times New Roman" w:cs="Calibri"/>
          <w:sz w:val="20"/>
          <w:szCs w:val="16"/>
          <w:lang w:val="en-CA"/>
        </w:rPr>
        <w:t xml:space="preserve"> </w:t>
      </w:r>
    </w:p>
    <w:p w14:paraId="3330AA72" w14:textId="63FA3287" w:rsidR="00773F4C" w:rsidRDefault="00773F4C" w:rsidP="00B136AA">
      <w:pPr>
        <w:spacing w:after="0" w:line="240" w:lineRule="auto"/>
        <w:jc w:val="both"/>
        <w:rPr>
          <w:rFonts w:eastAsia="Times New Roman" w:cs="Calibri"/>
          <w:sz w:val="20"/>
          <w:szCs w:val="16"/>
          <w:lang w:val="en-CA"/>
        </w:rPr>
      </w:pPr>
      <w:r w:rsidRPr="00773F4C">
        <w:rPr>
          <w:rFonts w:eastAsia="Times New Roman" w:cs="Calibri"/>
          <w:b/>
          <w:sz w:val="20"/>
          <w:szCs w:val="16"/>
          <w:lang w:val="en-CA"/>
        </w:rPr>
        <w:t>Documentation (</w:t>
      </w:r>
      <w:r w:rsidR="00A13DD8">
        <w:rPr>
          <w:rFonts w:eastAsia="Times New Roman" w:cs="Calibri"/>
          <w:b/>
          <w:sz w:val="20"/>
          <w:szCs w:val="16"/>
          <w:lang w:val="en-CA"/>
        </w:rPr>
        <w:t>1</w:t>
      </w:r>
      <w:r w:rsidR="008940A0">
        <w:rPr>
          <w:rFonts w:eastAsia="Times New Roman" w:cs="Calibri"/>
          <w:b/>
          <w:sz w:val="20"/>
          <w:szCs w:val="16"/>
          <w:lang w:val="en-CA"/>
        </w:rPr>
        <w:t>4</w:t>
      </w:r>
      <w:r w:rsidRPr="00773F4C">
        <w:rPr>
          <w:rFonts w:eastAsia="Times New Roman" w:cs="Calibri"/>
          <w:b/>
          <w:sz w:val="20"/>
          <w:szCs w:val="16"/>
          <w:lang w:val="en-CA"/>
        </w:rPr>
        <w:t>+ y</w:t>
      </w:r>
      <w:r w:rsidR="004655D4">
        <w:rPr>
          <w:rFonts w:eastAsia="Times New Roman" w:cs="Calibri"/>
          <w:b/>
          <w:sz w:val="20"/>
          <w:szCs w:val="16"/>
          <w:lang w:val="en-CA"/>
        </w:rPr>
        <w:t>r</w:t>
      </w:r>
      <w:r w:rsidRPr="00773F4C">
        <w:rPr>
          <w:rFonts w:eastAsia="Times New Roman" w:cs="Calibri"/>
          <w:b/>
          <w:sz w:val="20"/>
          <w:szCs w:val="16"/>
          <w:lang w:val="en-CA"/>
        </w:rPr>
        <w:t>s):</w:t>
      </w:r>
      <w:r>
        <w:rPr>
          <w:rFonts w:eastAsia="Times New Roman" w:cs="Calibri"/>
          <w:sz w:val="20"/>
          <w:szCs w:val="16"/>
          <w:lang w:val="en-CA"/>
        </w:rPr>
        <w:t xml:space="preserve"> AIM methodology. Provide both functional level and technical documentation (M50 &amp; M70).</w:t>
      </w:r>
    </w:p>
    <w:p w14:paraId="2A338008" w14:textId="41BF59A2" w:rsidR="003B1FD8" w:rsidRDefault="003B1FD8" w:rsidP="003B1FD8">
      <w:pPr>
        <w:spacing w:after="0" w:line="240" w:lineRule="auto"/>
        <w:jc w:val="both"/>
        <w:rPr>
          <w:rFonts w:eastAsia="Times New Roman" w:cs="Calibri"/>
          <w:b/>
          <w:sz w:val="20"/>
          <w:szCs w:val="16"/>
          <w:lang w:val="en-US"/>
        </w:rPr>
      </w:pPr>
      <w:r w:rsidRPr="000773B3">
        <w:rPr>
          <w:rFonts w:eastAsia="Times New Roman" w:cs="Calibri"/>
          <w:b/>
          <w:sz w:val="20"/>
          <w:szCs w:val="16"/>
          <w:lang w:val="en-US"/>
        </w:rPr>
        <w:t>FRICE</w:t>
      </w:r>
      <w:r>
        <w:rPr>
          <w:rFonts w:eastAsia="Times New Roman" w:cs="Calibri"/>
          <w:b/>
          <w:sz w:val="20"/>
          <w:szCs w:val="16"/>
          <w:lang w:val="en-US"/>
        </w:rPr>
        <w:t xml:space="preserve">W/CEMLI &amp; OAF </w:t>
      </w:r>
      <w:r w:rsidRPr="000773B3">
        <w:rPr>
          <w:rFonts w:eastAsia="Times New Roman" w:cs="Calibri"/>
          <w:b/>
          <w:sz w:val="20"/>
          <w:szCs w:val="16"/>
          <w:lang w:val="en-US"/>
        </w:rPr>
        <w:t>(</w:t>
      </w:r>
      <w:r>
        <w:rPr>
          <w:rFonts w:eastAsia="Times New Roman" w:cs="Calibri"/>
          <w:b/>
          <w:sz w:val="20"/>
          <w:szCs w:val="16"/>
          <w:lang w:val="en-US"/>
        </w:rPr>
        <w:t>1</w:t>
      </w:r>
      <w:r w:rsidR="00882EC4">
        <w:rPr>
          <w:rFonts w:eastAsia="Times New Roman" w:cs="Calibri"/>
          <w:b/>
          <w:sz w:val="20"/>
          <w:szCs w:val="16"/>
          <w:lang w:val="en-US"/>
        </w:rPr>
        <w:t>4</w:t>
      </w:r>
      <w:r w:rsidR="00E40F81">
        <w:rPr>
          <w:rFonts w:eastAsia="Times New Roman" w:cs="Calibri"/>
          <w:b/>
          <w:sz w:val="20"/>
          <w:szCs w:val="16"/>
          <w:lang w:val="en-US"/>
        </w:rPr>
        <w:t>+</w:t>
      </w:r>
      <w:r w:rsidRPr="000773B3">
        <w:rPr>
          <w:rFonts w:eastAsia="Times New Roman" w:cs="Calibri"/>
          <w:b/>
          <w:sz w:val="20"/>
          <w:szCs w:val="16"/>
          <w:lang w:val="en-US"/>
        </w:rPr>
        <w:t xml:space="preserve"> yrs)</w:t>
      </w:r>
    </w:p>
    <w:p w14:paraId="29BEFCEE" w14:textId="77777777" w:rsidR="008D3CA2" w:rsidRPr="006F64B4" w:rsidRDefault="00101565" w:rsidP="007559DD">
      <w:pPr>
        <w:spacing w:after="0" w:line="240" w:lineRule="auto"/>
        <w:jc w:val="both"/>
        <w:rPr>
          <w:rFonts w:eastAsia="Times New Roman" w:cs="Calibri"/>
          <w:b/>
          <w:sz w:val="20"/>
          <w:szCs w:val="20"/>
        </w:rPr>
      </w:pPr>
      <w:r>
        <w:rPr>
          <w:rFonts w:eastAsia="Times New Roman" w:cs="Calibri"/>
          <w:b/>
          <w:sz w:val="20"/>
          <w:szCs w:val="20"/>
        </w:rPr>
        <w:pict w14:anchorId="3F93A719">
          <v:rect id="_x0000_i1027" style="width:0;height:1.5pt" o:hralign="center" o:hrstd="t" o:hr="t" fillcolor="gray" stroked="f"/>
        </w:pict>
      </w:r>
    </w:p>
    <w:p w14:paraId="1EF9F5DA" w14:textId="3D14F860" w:rsidR="008D3CA2" w:rsidRDefault="008D3CA2" w:rsidP="008D3CA2">
      <w:pPr>
        <w:spacing w:after="0" w:line="240" w:lineRule="auto"/>
        <w:rPr>
          <w:rFonts w:eastAsia="Times New Roman" w:cs="Calibri"/>
          <w:b/>
          <w:sz w:val="20"/>
          <w:szCs w:val="20"/>
        </w:rPr>
      </w:pPr>
      <w:r w:rsidRPr="006F64B4">
        <w:rPr>
          <w:rFonts w:eastAsia="Times New Roman" w:cs="Calibri"/>
          <w:b/>
          <w:sz w:val="20"/>
          <w:szCs w:val="20"/>
        </w:rPr>
        <w:t>PROFESSIONAL EXPERIENCE</w:t>
      </w:r>
    </w:p>
    <w:p w14:paraId="0FD2C364" w14:textId="3A7CB901" w:rsidR="00461032" w:rsidRDefault="00C85662" w:rsidP="00461032">
      <w:pPr>
        <w:spacing w:after="0" w:line="240" w:lineRule="auto"/>
        <w:rPr>
          <w:rFonts w:cs="Calibri"/>
          <w:b/>
          <w:sz w:val="20"/>
        </w:rPr>
      </w:pPr>
      <w:r>
        <w:rPr>
          <w:rFonts w:cs="Calibri"/>
          <w:noProof/>
          <w:sz w:val="20"/>
          <w:szCs w:val="20"/>
        </w:rPr>
        <w:drawing>
          <wp:inline distT="0" distB="0" distL="0" distR="0" wp14:anchorId="2564322C" wp14:editId="562A4A08">
            <wp:extent cx="687705" cy="1944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825" cy="206911"/>
                    </a:xfrm>
                    <a:prstGeom prst="rect">
                      <a:avLst/>
                    </a:prstGeom>
                    <a:noFill/>
                    <a:ln>
                      <a:noFill/>
                    </a:ln>
                  </pic:spPr>
                </pic:pic>
              </a:graphicData>
            </a:graphic>
          </wp:inline>
        </w:drawing>
      </w:r>
    </w:p>
    <w:p w14:paraId="08B3F722" w14:textId="0E335EF9" w:rsidR="00461032" w:rsidRPr="006F64B4" w:rsidRDefault="00C25C8E" w:rsidP="00461032">
      <w:pPr>
        <w:spacing w:after="0" w:line="240" w:lineRule="auto"/>
        <w:rPr>
          <w:rFonts w:cs="Calibri"/>
          <w:sz w:val="20"/>
        </w:rPr>
      </w:pPr>
      <w:r>
        <w:rPr>
          <w:rFonts w:cs="Calibri"/>
          <w:b/>
          <w:sz w:val="20"/>
        </w:rPr>
        <w:t xml:space="preserve">Sr. </w:t>
      </w:r>
      <w:r w:rsidRPr="006F64B4">
        <w:rPr>
          <w:rFonts w:cs="Calibri"/>
          <w:b/>
          <w:sz w:val="20"/>
        </w:rPr>
        <w:t>Oracle</w:t>
      </w:r>
      <w:r>
        <w:rPr>
          <w:rFonts w:cs="Calibri"/>
          <w:b/>
          <w:sz w:val="20"/>
        </w:rPr>
        <w:t xml:space="preserve"> </w:t>
      </w:r>
      <w:r w:rsidRPr="006F64B4">
        <w:rPr>
          <w:rFonts w:cs="Calibri"/>
          <w:b/>
          <w:sz w:val="20"/>
        </w:rPr>
        <w:t>Consultant</w:t>
      </w:r>
      <w:r w:rsidR="00461032" w:rsidRPr="006F64B4">
        <w:rPr>
          <w:rFonts w:cs="Calibri"/>
          <w:sz w:val="20"/>
        </w:rPr>
        <w:t>,</w:t>
      </w:r>
      <w:r w:rsidR="00461032" w:rsidRPr="006F64B4">
        <w:rPr>
          <w:rFonts w:cs="Calibri"/>
          <w:b/>
          <w:sz w:val="20"/>
        </w:rPr>
        <w:t xml:space="preserve"> </w:t>
      </w:r>
      <w:r w:rsidR="000C7C05" w:rsidRPr="000C7C05">
        <w:rPr>
          <w:rFonts w:cs="Calibri"/>
          <w:sz w:val="20"/>
        </w:rPr>
        <w:t>Macys</w:t>
      </w:r>
      <w:r w:rsidR="00C95751">
        <w:rPr>
          <w:rFonts w:cs="Calibri"/>
          <w:sz w:val="20"/>
        </w:rPr>
        <w:tab/>
      </w:r>
      <w:r w:rsidR="00C95751">
        <w:rPr>
          <w:rFonts w:cs="Calibri"/>
          <w:sz w:val="20"/>
        </w:rPr>
        <w:tab/>
      </w:r>
      <w:r w:rsidR="00461032">
        <w:rPr>
          <w:rFonts w:cs="Calibri"/>
          <w:sz w:val="20"/>
        </w:rPr>
        <w:tab/>
      </w:r>
      <w:r w:rsidR="00461032">
        <w:rPr>
          <w:rFonts w:cs="Calibri"/>
          <w:sz w:val="20"/>
        </w:rPr>
        <w:tab/>
      </w:r>
      <w:r w:rsidR="00461032">
        <w:rPr>
          <w:rFonts w:cs="Calibri"/>
          <w:sz w:val="20"/>
        </w:rPr>
        <w:tab/>
      </w:r>
      <w:r w:rsidR="00461032">
        <w:rPr>
          <w:rFonts w:cs="Calibri"/>
          <w:sz w:val="20"/>
        </w:rPr>
        <w:tab/>
      </w:r>
      <w:r w:rsidR="006F3EEF">
        <w:rPr>
          <w:rFonts w:cs="Calibri"/>
          <w:sz w:val="20"/>
        </w:rPr>
        <w:tab/>
      </w:r>
      <w:r w:rsidR="002A7FFE">
        <w:rPr>
          <w:rFonts w:cs="Calibri"/>
          <w:sz w:val="20"/>
        </w:rPr>
        <w:t xml:space="preserve">Lexington, </w:t>
      </w:r>
      <w:r w:rsidR="000C7C05" w:rsidRPr="000C7C05">
        <w:rPr>
          <w:rFonts w:cs="Calibri"/>
          <w:sz w:val="20"/>
        </w:rPr>
        <w:t xml:space="preserve">KY, </w:t>
      </w:r>
      <w:r w:rsidR="00FA7461">
        <w:rPr>
          <w:rFonts w:cs="Calibri"/>
          <w:sz w:val="20"/>
        </w:rPr>
        <w:t>01</w:t>
      </w:r>
      <w:r w:rsidR="000C7C05" w:rsidRPr="000C7C05">
        <w:rPr>
          <w:rFonts w:cs="Calibri"/>
          <w:sz w:val="20"/>
        </w:rPr>
        <w:t>/202</w:t>
      </w:r>
      <w:r w:rsidR="00314DF9">
        <w:rPr>
          <w:rFonts w:cs="Calibri"/>
          <w:sz w:val="20"/>
        </w:rPr>
        <w:t>2</w:t>
      </w:r>
      <w:r w:rsidR="000C7C05" w:rsidRPr="000C7C05">
        <w:rPr>
          <w:rFonts w:cs="Calibri"/>
          <w:sz w:val="20"/>
        </w:rPr>
        <w:t>-</w:t>
      </w:r>
      <w:r w:rsidR="00B255E7">
        <w:rPr>
          <w:rFonts w:cs="Calibri"/>
          <w:sz w:val="20"/>
        </w:rPr>
        <w:t>Present</w:t>
      </w:r>
    </w:p>
    <w:p w14:paraId="7B1C82A1" w14:textId="4CD1B7D8" w:rsidR="00461032" w:rsidRPr="006F64B4" w:rsidRDefault="00461032" w:rsidP="00461032">
      <w:pPr>
        <w:spacing w:after="0" w:line="240" w:lineRule="auto"/>
        <w:ind w:firstLine="720"/>
        <w:rPr>
          <w:rFonts w:cs="Calibri"/>
          <w:sz w:val="18"/>
          <w:szCs w:val="18"/>
        </w:rPr>
      </w:pPr>
      <w:r w:rsidRPr="006F64B4">
        <w:rPr>
          <w:rFonts w:cs="Calibri"/>
          <w:b/>
          <w:sz w:val="18"/>
          <w:szCs w:val="18"/>
        </w:rPr>
        <w:t>Modules:</w:t>
      </w:r>
      <w:r>
        <w:rPr>
          <w:rFonts w:cs="Calibri"/>
          <w:sz w:val="18"/>
          <w:szCs w:val="18"/>
        </w:rPr>
        <w:t xml:space="preserve"> </w:t>
      </w:r>
      <w:r w:rsidRPr="006F64B4">
        <w:rPr>
          <w:rFonts w:cs="Calibri"/>
          <w:sz w:val="18"/>
          <w:szCs w:val="18"/>
        </w:rPr>
        <w:t>AP, GL</w:t>
      </w:r>
      <w:r>
        <w:rPr>
          <w:rFonts w:cs="Calibri"/>
          <w:sz w:val="18"/>
          <w:szCs w:val="18"/>
        </w:rPr>
        <w:t xml:space="preserve"> </w:t>
      </w:r>
    </w:p>
    <w:p w14:paraId="26D07EF3" w14:textId="630EA920" w:rsidR="003B6985" w:rsidRDefault="003B6985" w:rsidP="00461032">
      <w:pPr>
        <w:numPr>
          <w:ilvl w:val="0"/>
          <w:numId w:val="41"/>
        </w:numPr>
        <w:spacing w:after="0" w:line="240" w:lineRule="auto"/>
        <w:ind w:left="1080"/>
        <w:rPr>
          <w:rFonts w:cs="Calibri"/>
          <w:sz w:val="20"/>
          <w:szCs w:val="20"/>
        </w:rPr>
      </w:pPr>
      <w:r w:rsidRPr="003B6985">
        <w:rPr>
          <w:rFonts w:cs="Calibri"/>
          <w:sz w:val="20"/>
          <w:szCs w:val="20"/>
        </w:rPr>
        <w:t xml:space="preserve">Have held </w:t>
      </w:r>
      <w:r w:rsidR="00296557" w:rsidRPr="00024BF9">
        <w:rPr>
          <w:rFonts w:cs="Calibri"/>
          <w:sz w:val="20"/>
          <w:szCs w:val="20"/>
        </w:rPr>
        <w:t>contractual</w:t>
      </w:r>
      <w:r w:rsidR="00296557">
        <w:rPr>
          <w:rFonts w:cs="Calibri"/>
          <w:sz w:val="20"/>
          <w:szCs w:val="20"/>
        </w:rPr>
        <w:t xml:space="preserve"> role</w:t>
      </w:r>
      <w:r w:rsidR="002315AD">
        <w:rPr>
          <w:rFonts w:cs="Calibri"/>
          <w:sz w:val="20"/>
          <w:szCs w:val="20"/>
        </w:rPr>
        <w:t xml:space="preserve"> at Macys</w:t>
      </w:r>
      <w:r w:rsidRPr="003B6985">
        <w:rPr>
          <w:rFonts w:cs="Calibri"/>
          <w:sz w:val="20"/>
          <w:szCs w:val="20"/>
        </w:rPr>
        <w:t xml:space="preserve"> (2022-on) </w:t>
      </w:r>
      <w:r w:rsidR="002315AD">
        <w:rPr>
          <w:rFonts w:cs="Calibri"/>
          <w:sz w:val="20"/>
          <w:szCs w:val="20"/>
        </w:rPr>
        <w:t xml:space="preserve">and </w:t>
      </w:r>
      <w:r w:rsidRPr="003B6985">
        <w:rPr>
          <w:rFonts w:cs="Calibri"/>
          <w:sz w:val="20"/>
          <w:szCs w:val="20"/>
        </w:rPr>
        <w:t xml:space="preserve">worked on implementation projects </w:t>
      </w:r>
      <w:r w:rsidR="00E20788">
        <w:rPr>
          <w:rFonts w:cs="Calibri"/>
          <w:sz w:val="20"/>
          <w:szCs w:val="20"/>
        </w:rPr>
        <w:t xml:space="preserve">for the </w:t>
      </w:r>
      <w:r w:rsidRPr="003B6985">
        <w:rPr>
          <w:rFonts w:cs="Calibri"/>
          <w:sz w:val="20"/>
          <w:szCs w:val="20"/>
        </w:rPr>
        <w:t>Organization.</w:t>
      </w:r>
    </w:p>
    <w:p w14:paraId="2B89C39A" w14:textId="21F7EAD3" w:rsidR="00461032" w:rsidRDefault="0049195F" w:rsidP="00461032">
      <w:pPr>
        <w:numPr>
          <w:ilvl w:val="0"/>
          <w:numId w:val="41"/>
        </w:numPr>
        <w:spacing w:after="0" w:line="240" w:lineRule="auto"/>
        <w:ind w:left="1080"/>
        <w:rPr>
          <w:rFonts w:cs="Calibri"/>
          <w:sz w:val="20"/>
          <w:szCs w:val="20"/>
        </w:rPr>
      </w:pPr>
      <w:r w:rsidRPr="0049195F">
        <w:rPr>
          <w:rFonts w:cs="Calibri"/>
          <w:sz w:val="20"/>
          <w:szCs w:val="20"/>
        </w:rPr>
        <w:t xml:space="preserve">Acted as a </w:t>
      </w:r>
      <w:r w:rsidR="00506B7F" w:rsidRPr="0049195F">
        <w:rPr>
          <w:rFonts w:cs="Calibri"/>
          <w:sz w:val="20"/>
          <w:szCs w:val="20"/>
        </w:rPr>
        <w:t>liaison</w:t>
      </w:r>
      <w:r w:rsidRPr="0049195F">
        <w:rPr>
          <w:rFonts w:cs="Calibri"/>
          <w:sz w:val="20"/>
          <w:szCs w:val="20"/>
        </w:rPr>
        <w:t xml:space="preserve"> between the functional users and project team and gather requirements for the projects.</w:t>
      </w:r>
      <w:r w:rsidR="00461032">
        <w:rPr>
          <w:rFonts w:cs="Calibri"/>
          <w:sz w:val="20"/>
          <w:szCs w:val="20"/>
        </w:rPr>
        <w:t xml:space="preserve"> </w:t>
      </w:r>
    </w:p>
    <w:p w14:paraId="5F21B220" w14:textId="5C5ED4B7" w:rsidR="00461032" w:rsidRDefault="0049195F" w:rsidP="00461032">
      <w:pPr>
        <w:numPr>
          <w:ilvl w:val="0"/>
          <w:numId w:val="41"/>
        </w:numPr>
        <w:spacing w:after="0" w:line="240" w:lineRule="auto"/>
        <w:ind w:left="1080"/>
        <w:rPr>
          <w:rFonts w:cs="Calibri"/>
          <w:sz w:val="20"/>
          <w:szCs w:val="20"/>
        </w:rPr>
      </w:pPr>
      <w:r w:rsidRPr="0049195F">
        <w:rPr>
          <w:rFonts w:cs="Calibri"/>
          <w:sz w:val="20"/>
          <w:szCs w:val="20"/>
        </w:rPr>
        <w:t>Designed integration from 3rd party system for Lease Administration and accounting for real estate called Lucernex</w:t>
      </w:r>
      <w:r w:rsidR="0090075D">
        <w:rPr>
          <w:rFonts w:cs="Calibri"/>
          <w:sz w:val="20"/>
          <w:szCs w:val="20"/>
        </w:rPr>
        <w:t xml:space="preserve"> using REST A</w:t>
      </w:r>
      <w:r w:rsidR="00117475">
        <w:rPr>
          <w:rFonts w:cs="Calibri"/>
          <w:sz w:val="20"/>
          <w:szCs w:val="20"/>
        </w:rPr>
        <w:t>PI</w:t>
      </w:r>
      <w:r w:rsidR="00C04E31">
        <w:rPr>
          <w:rFonts w:cs="Calibri"/>
          <w:sz w:val="20"/>
          <w:szCs w:val="20"/>
        </w:rPr>
        <w:t>s.</w:t>
      </w:r>
    </w:p>
    <w:p w14:paraId="6B96F1FE" w14:textId="23950537" w:rsidR="0049195F" w:rsidRDefault="0049195F" w:rsidP="00461032">
      <w:pPr>
        <w:numPr>
          <w:ilvl w:val="0"/>
          <w:numId w:val="41"/>
        </w:numPr>
        <w:spacing w:after="0" w:line="240" w:lineRule="auto"/>
        <w:ind w:left="1080"/>
        <w:rPr>
          <w:rFonts w:cs="Calibri"/>
          <w:sz w:val="20"/>
          <w:szCs w:val="20"/>
        </w:rPr>
      </w:pPr>
      <w:r w:rsidRPr="0049195F">
        <w:rPr>
          <w:rFonts w:cs="Calibri"/>
          <w:sz w:val="20"/>
          <w:szCs w:val="20"/>
        </w:rPr>
        <w:t xml:space="preserve">Assisted the </w:t>
      </w:r>
      <w:r w:rsidR="00D73C21">
        <w:rPr>
          <w:rFonts w:cs="Calibri"/>
          <w:sz w:val="20"/>
          <w:szCs w:val="20"/>
        </w:rPr>
        <w:t>G</w:t>
      </w:r>
      <w:r w:rsidRPr="0049195F">
        <w:rPr>
          <w:rFonts w:cs="Calibri"/>
          <w:sz w:val="20"/>
          <w:szCs w:val="20"/>
        </w:rPr>
        <w:t xml:space="preserve">lobal(offshore and onshore) project technical team in </w:t>
      </w:r>
      <w:r w:rsidR="00F43C63" w:rsidRPr="0049195F">
        <w:rPr>
          <w:rFonts w:cs="Calibri"/>
          <w:sz w:val="20"/>
          <w:szCs w:val="20"/>
        </w:rPr>
        <w:t>understanding</w:t>
      </w:r>
      <w:r w:rsidRPr="0049195F">
        <w:rPr>
          <w:rFonts w:cs="Calibri"/>
          <w:sz w:val="20"/>
          <w:szCs w:val="20"/>
        </w:rPr>
        <w:t xml:space="preserve"> and developing the interfaces with </w:t>
      </w:r>
      <w:r w:rsidR="00311196">
        <w:rPr>
          <w:rFonts w:cs="Calibri"/>
          <w:sz w:val="20"/>
          <w:szCs w:val="20"/>
        </w:rPr>
        <w:t xml:space="preserve">highest </w:t>
      </w:r>
      <w:r w:rsidRPr="0049195F">
        <w:rPr>
          <w:rFonts w:cs="Calibri"/>
          <w:sz w:val="20"/>
          <w:szCs w:val="20"/>
        </w:rPr>
        <w:t>coding standard</w:t>
      </w:r>
      <w:r w:rsidR="00D11AD5">
        <w:rPr>
          <w:rFonts w:cs="Calibri"/>
          <w:sz w:val="20"/>
          <w:szCs w:val="20"/>
        </w:rPr>
        <w:t>s</w:t>
      </w:r>
      <w:r w:rsidRPr="0049195F">
        <w:rPr>
          <w:rFonts w:cs="Calibri"/>
          <w:sz w:val="20"/>
          <w:szCs w:val="20"/>
        </w:rPr>
        <w:t>.</w:t>
      </w:r>
    </w:p>
    <w:p w14:paraId="2ABB64E5" w14:textId="0A112E4A" w:rsidR="00461032" w:rsidRDefault="0064476E" w:rsidP="00461032">
      <w:pPr>
        <w:numPr>
          <w:ilvl w:val="0"/>
          <w:numId w:val="41"/>
        </w:numPr>
        <w:spacing w:after="0" w:line="240" w:lineRule="auto"/>
        <w:ind w:left="1080"/>
        <w:rPr>
          <w:rFonts w:cs="Calibri"/>
          <w:sz w:val="20"/>
          <w:szCs w:val="20"/>
        </w:rPr>
      </w:pPr>
      <w:r w:rsidRPr="0064476E">
        <w:rPr>
          <w:rFonts w:cs="Calibri"/>
          <w:sz w:val="20"/>
          <w:szCs w:val="20"/>
        </w:rPr>
        <w:t xml:space="preserve">Developed documentation BR-100, MD-50, MD-70. </w:t>
      </w:r>
      <w:r w:rsidR="00461032">
        <w:rPr>
          <w:rFonts w:cs="Calibri"/>
          <w:sz w:val="20"/>
          <w:szCs w:val="20"/>
        </w:rPr>
        <w:t xml:space="preserve"> </w:t>
      </w:r>
    </w:p>
    <w:p w14:paraId="7C041909" w14:textId="77777777" w:rsidR="00461032" w:rsidRDefault="00461032" w:rsidP="00461032">
      <w:pPr>
        <w:spacing w:after="0" w:line="240" w:lineRule="auto"/>
        <w:rPr>
          <w:rFonts w:eastAsia="Times New Roman" w:cs="Calibri"/>
          <w:b/>
          <w:sz w:val="20"/>
          <w:szCs w:val="20"/>
        </w:rPr>
      </w:pPr>
      <w:r w:rsidRPr="006F64B4">
        <w:rPr>
          <w:rFonts w:cs="Calibri"/>
          <w:b/>
          <w:i/>
          <w:sz w:val="18"/>
        </w:rPr>
        <w:t>Overall Results:</w:t>
      </w:r>
    </w:p>
    <w:p w14:paraId="1842E123" w14:textId="21A61DAA" w:rsidR="00461032" w:rsidRPr="000D46E6" w:rsidRDefault="00461032" w:rsidP="0064476E">
      <w:pPr>
        <w:spacing w:after="0"/>
        <w:ind w:left="720"/>
        <w:jc w:val="both"/>
        <w:rPr>
          <w:rFonts w:cs="Calibri"/>
          <w:sz w:val="18"/>
          <w:szCs w:val="18"/>
        </w:rPr>
      </w:pPr>
      <w:r w:rsidRPr="000D46E6">
        <w:rPr>
          <w:rFonts w:cs="Calibri"/>
          <w:b/>
          <w:i/>
          <w:sz w:val="18"/>
        </w:rPr>
        <w:t xml:space="preserve">- </w:t>
      </w:r>
      <w:r w:rsidR="0064476E" w:rsidRPr="0064476E">
        <w:rPr>
          <w:rFonts w:cs="Calibri"/>
          <w:b/>
          <w:i/>
          <w:sz w:val="18"/>
        </w:rPr>
        <w:t>Lucernex Integration Project</w:t>
      </w:r>
      <w:r w:rsidRPr="000D46E6">
        <w:rPr>
          <w:rFonts w:cs="Calibri"/>
          <w:b/>
          <w:i/>
          <w:sz w:val="18"/>
        </w:rPr>
        <w:t>:</w:t>
      </w:r>
      <w:r w:rsidRPr="000D46E6">
        <w:rPr>
          <w:rFonts w:cs="Calibri"/>
          <w:sz w:val="18"/>
          <w:szCs w:val="18"/>
        </w:rPr>
        <w:t xml:space="preserve"> </w:t>
      </w:r>
      <w:r w:rsidR="0064476E" w:rsidRPr="0064476E">
        <w:rPr>
          <w:rFonts w:cs="Calibri"/>
          <w:sz w:val="18"/>
          <w:szCs w:val="18"/>
        </w:rPr>
        <w:t>Lead the team in developing interface between Oracle EBS and Lucernex which would be used for Lease Accounting.</w:t>
      </w:r>
      <w:r w:rsidRPr="000D46E6">
        <w:rPr>
          <w:rFonts w:cs="Calibri"/>
          <w:sz w:val="18"/>
          <w:szCs w:val="18"/>
        </w:rPr>
        <w:t xml:space="preserve"> </w:t>
      </w:r>
    </w:p>
    <w:p w14:paraId="51882481" w14:textId="77777777" w:rsidR="00C16ED8" w:rsidRDefault="00C16ED8" w:rsidP="000675F3">
      <w:pPr>
        <w:spacing w:after="0" w:line="240" w:lineRule="auto"/>
        <w:rPr>
          <w:rFonts w:cs="Calibri"/>
          <w:b/>
          <w:sz w:val="20"/>
        </w:rPr>
      </w:pPr>
    </w:p>
    <w:p w14:paraId="5AA88406" w14:textId="04A88F25" w:rsidR="000675F3" w:rsidRDefault="000675F3" w:rsidP="000675F3">
      <w:pPr>
        <w:spacing w:after="0" w:line="240" w:lineRule="auto"/>
        <w:rPr>
          <w:rFonts w:cs="Calibri"/>
          <w:b/>
          <w:sz w:val="20"/>
        </w:rPr>
      </w:pPr>
      <w:r>
        <w:rPr>
          <w:rFonts w:cs="Calibri"/>
          <w:b/>
          <w:noProof/>
          <w:sz w:val="20"/>
        </w:rPr>
        <w:drawing>
          <wp:inline distT="0" distB="0" distL="0" distR="0" wp14:anchorId="11F5FFF3" wp14:editId="2568D489">
            <wp:extent cx="688311" cy="22860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311" cy="228600"/>
                    </a:xfrm>
                    <a:prstGeom prst="rect">
                      <a:avLst/>
                    </a:prstGeom>
                    <a:noFill/>
                    <a:ln>
                      <a:noFill/>
                    </a:ln>
                  </pic:spPr>
                </pic:pic>
              </a:graphicData>
            </a:graphic>
          </wp:inline>
        </w:drawing>
      </w:r>
      <w:r>
        <w:rPr>
          <w:rFonts w:cs="Calibri"/>
          <w:b/>
          <w:sz w:val="20"/>
        </w:rPr>
        <w:tab/>
      </w:r>
    </w:p>
    <w:p w14:paraId="0DDDD30B" w14:textId="1BE2129C" w:rsidR="000675F3" w:rsidRPr="006F64B4" w:rsidRDefault="006C5FEE" w:rsidP="000675F3">
      <w:pPr>
        <w:spacing w:after="0" w:line="240" w:lineRule="auto"/>
        <w:rPr>
          <w:rFonts w:cs="Calibri"/>
          <w:sz w:val="20"/>
        </w:rPr>
      </w:pPr>
      <w:bookmarkStart w:id="0" w:name="_Hlk110014401"/>
      <w:r>
        <w:rPr>
          <w:rFonts w:cs="Calibri"/>
          <w:b/>
          <w:sz w:val="20"/>
        </w:rPr>
        <w:t xml:space="preserve">Sr. </w:t>
      </w:r>
      <w:r w:rsidR="000675F3" w:rsidRPr="006F64B4">
        <w:rPr>
          <w:rFonts w:cs="Calibri"/>
          <w:b/>
          <w:sz w:val="20"/>
        </w:rPr>
        <w:t>Oracle</w:t>
      </w:r>
      <w:r w:rsidR="000675F3">
        <w:rPr>
          <w:rFonts w:cs="Calibri"/>
          <w:b/>
          <w:sz w:val="20"/>
        </w:rPr>
        <w:t xml:space="preserve"> </w:t>
      </w:r>
      <w:r w:rsidR="000675F3" w:rsidRPr="006F64B4">
        <w:rPr>
          <w:rFonts w:cs="Calibri"/>
          <w:b/>
          <w:sz w:val="20"/>
        </w:rPr>
        <w:t>Consultant</w:t>
      </w:r>
      <w:r w:rsidR="000675F3" w:rsidRPr="006F64B4">
        <w:rPr>
          <w:rFonts w:cs="Calibri"/>
          <w:sz w:val="20"/>
        </w:rPr>
        <w:t>,</w:t>
      </w:r>
      <w:r w:rsidR="000675F3" w:rsidRPr="006F64B4">
        <w:rPr>
          <w:rFonts w:cs="Calibri"/>
          <w:b/>
          <w:sz w:val="20"/>
        </w:rPr>
        <w:t xml:space="preserve"> </w:t>
      </w:r>
      <w:r w:rsidR="000675F3">
        <w:rPr>
          <w:rFonts w:cs="Calibri"/>
          <w:sz w:val="20"/>
        </w:rPr>
        <w:t xml:space="preserve">LG&amp;E-KU </w:t>
      </w:r>
      <w:r w:rsidR="000675F3">
        <w:rPr>
          <w:rFonts w:cs="Calibri"/>
          <w:sz w:val="20"/>
        </w:rPr>
        <w:tab/>
      </w:r>
      <w:r w:rsidR="000675F3">
        <w:rPr>
          <w:rFonts w:cs="Calibri"/>
          <w:sz w:val="20"/>
        </w:rPr>
        <w:tab/>
      </w:r>
      <w:r w:rsidR="000675F3">
        <w:rPr>
          <w:rFonts w:cs="Calibri"/>
          <w:sz w:val="20"/>
        </w:rPr>
        <w:tab/>
      </w:r>
      <w:r w:rsidR="000675F3">
        <w:rPr>
          <w:rFonts w:cs="Calibri"/>
          <w:sz w:val="20"/>
        </w:rPr>
        <w:tab/>
      </w:r>
      <w:r w:rsidR="000675F3">
        <w:rPr>
          <w:rFonts w:cs="Calibri"/>
          <w:sz w:val="20"/>
        </w:rPr>
        <w:tab/>
      </w:r>
      <w:r w:rsidR="000675F3">
        <w:rPr>
          <w:rFonts w:cs="Calibri"/>
          <w:sz w:val="20"/>
        </w:rPr>
        <w:tab/>
      </w:r>
      <w:r w:rsidR="000675F3">
        <w:rPr>
          <w:rFonts w:cs="Calibri"/>
          <w:sz w:val="20"/>
        </w:rPr>
        <w:tab/>
        <w:t xml:space="preserve">Louisville, KY, </w:t>
      </w:r>
      <w:r w:rsidR="00D36900">
        <w:rPr>
          <w:rFonts w:cs="Calibri"/>
          <w:sz w:val="20"/>
        </w:rPr>
        <w:t>03</w:t>
      </w:r>
      <w:r w:rsidR="000675F3">
        <w:rPr>
          <w:rFonts w:cs="Calibri"/>
          <w:sz w:val="20"/>
        </w:rPr>
        <w:t>/2020</w:t>
      </w:r>
      <w:r w:rsidR="000675F3" w:rsidRPr="006F64B4">
        <w:rPr>
          <w:rFonts w:cs="Calibri"/>
          <w:sz w:val="20"/>
        </w:rPr>
        <w:t>-</w:t>
      </w:r>
      <w:r w:rsidR="00FA7461">
        <w:rPr>
          <w:rFonts w:cs="Calibri"/>
          <w:sz w:val="20"/>
        </w:rPr>
        <w:t>1</w:t>
      </w:r>
      <w:r w:rsidR="00C16ED8">
        <w:rPr>
          <w:rFonts w:cs="Calibri"/>
          <w:sz w:val="20"/>
        </w:rPr>
        <w:t>2</w:t>
      </w:r>
      <w:r w:rsidR="00D3078A">
        <w:rPr>
          <w:rFonts w:cs="Calibri"/>
          <w:sz w:val="20"/>
        </w:rPr>
        <w:t>/202</w:t>
      </w:r>
      <w:r w:rsidR="00FA7461">
        <w:rPr>
          <w:rFonts w:cs="Calibri"/>
          <w:sz w:val="20"/>
        </w:rPr>
        <w:t>1</w:t>
      </w:r>
    </w:p>
    <w:p w14:paraId="07CB387C" w14:textId="3536D123" w:rsidR="00F75739" w:rsidRPr="006F64B4" w:rsidRDefault="00F75739" w:rsidP="00F75739">
      <w:pPr>
        <w:spacing w:after="0" w:line="240" w:lineRule="auto"/>
        <w:ind w:firstLine="720"/>
        <w:rPr>
          <w:rFonts w:cs="Calibri"/>
          <w:sz w:val="18"/>
          <w:szCs w:val="18"/>
        </w:rPr>
      </w:pPr>
      <w:r w:rsidRPr="006F64B4">
        <w:rPr>
          <w:rFonts w:cs="Calibri"/>
          <w:b/>
          <w:sz w:val="18"/>
          <w:szCs w:val="18"/>
        </w:rPr>
        <w:t>Modules:</w:t>
      </w:r>
      <w:r>
        <w:rPr>
          <w:rFonts w:cs="Calibri"/>
          <w:sz w:val="18"/>
          <w:szCs w:val="18"/>
        </w:rPr>
        <w:t xml:space="preserve"> </w:t>
      </w:r>
      <w:r w:rsidRPr="006F64B4">
        <w:rPr>
          <w:rFonts w:cs="Calibri"/>
          <w:sz w:val="18"/>
          <w:szCs w:val="18"/>
        </w:rPr>
        <w:t>AP, AR, GL, INV, PO</w:t>
      </w:r>
      <w:r>
        <w:rPr>
          <w:rFonts w:cs="Calibri"/>
          <w:sz w:val="18"/>
          <w:szCs w:val="18"/>
        </w:rPr>
        <w:t xml:space="preserve"> </w:t>
      </w:r>
    </w:p>
    <w:p w14:paraId="6889590F" w14:textId="6A922261" w:rsidR="0022540D" w:rsidRPr="00DC025D" w:rsidRDefault="00F75739" w:rsidP="00924B05">
      <w:pPr>
        <w:pStyle w:val="ListParagraph"/>
        <w:numPr>
          <w:ilvl w:val="0"/>
          <w:numId w:val="41"/>
        </w:numPr>
        <w:spacing w:after="0" w:line="240" w:lineRule="auto"/>
        <w:ind w:left="1080"/>
        <w:rPr>
          <w:rFonts w:eastAsia="Times New Roman" w:cs="Calibri"/>
          <w:b/>
          <w:sz w:val="20"/>
          <w:szCs w:val="20"/>
        </w:rPr>
      </w:pPr>
      <w:r w:rsidRPr="00024BF9">
        <w:rPr>
          <w:rFonts w:cs="Calibri"/>
          <w:sz w:val="20"/>
          <w:szCs w:val="20"/>
        </w:rPr>
        <w:t>Have held contractual role at LGE-KU (20</w:t>
      </w:r>
      <w:r w:rsidR="00136B8A">
        <w:rPr>
          <w:rFonts w:cs="Calibri"/>
          <w:sz w:val="20"/>
          <w:szCs w:val="20"/>
        </w:rPr>
        <w:t>20</w:t>
      </w:r>
      <w:r w:rsidRPr="00024BF9">
        <w:rPr>
          <w:rFonts w:cs="Calibri"/>
          <w:sz w:val="20"/>
          <w:szCs w:val="20"/>
        </w:rPr>
        <w:t>-</w:t>
      </w:r>
      <w:r w:rsidR="003B6985">
        <w:rPr>
          <w:rFonts w:cs="Calibri"/>
          <w:sz w:val="20"/>
          <w:szCs w:val="20"/>
        </w:rPr>
        <w:t>202</w:t>
      </w:r>
      <w:r w:rsidR="00101565">
        <w:rPr>
          <w:rFonts w:cs="Calibri"/>
          <w:sz w:val="20"/>
          <w:szCs w:val="20"/>
        </w:rPr>
        <w:t>1</w:t>
      </w:r>
      <w:r w:rsidRPr="00024BF9">
        <w:rPr>
          <w:rFonts w:cs="Calibri"/>
          <w:sz w:val="20"/>
          <w:szCs w:val="20"/>
        </w:rPr>
        <w:t>), where called upon to provide business support for new enhancements/existing issues/reporting requirements.</w:t>
      </w:r>
    </w:p>
    <w:p w14:paraId="02261742" w14:textId="623F44CF" w:rsidR="00DC025D" w:rsidRDefault="00DC025D" w:rsidP="00DC025D">
      <w:pPr>
        <w:numPr>
          <w:ilvl w:val="0"/>
          <w:numId w:val="41"/>
        </w:numPr>
        <w:spacing w:after="0" w:line="240" w:lineRule="auto"/>
        <w:ind w:left="1080"/>
        <w:rPr>
          <w:rFonts w:cs="Calibri"/>
          <w:sz w:val="20"/>
          <w:szCs w:val="20"/>
        </w:rPr>
      </w:pPr>
      <w:r w:rsidRPr="002E3129">
        <w:rPr>
          <w:rFonts w:cs="Calibri"/>
          <w:sz w:val="20"/>
          <w:szCs w:val="20"/>
        </w:rPr>
        <w:t xml:space="preserve">Designed and Developed integrations </w:t>
      </w:r>
      <w:r>
        <w:rPr>
          <w:rFonts w:cs="Calibri"/>
          <w:sz w:val="20"/>
          <w:szCs w:val="20"/>
        </w:rPr>
        <w:t xml:space="preserve">from </w:t>
      </w:r>
      <w:r w:rsidR="006971E8">
        <w:rPr>
          <w:rFonts w:cs="Calibri"/>
          <w:sz w:val="20"/>
          <w:szCs w:val="20"/>
        </w:rPr>
        <w:t>3</w:t>
      </w:r>
      <w:r w:rsidR="006971E8" w:rsidRPr="006971E8">
        <w:rPr>
          <w:rFonts w:cs="Calibri"/>
          <w:sz w:val="20"/>
          <w:szCs w:val="20"/>
          <w:vertAlign w:val="superscript"/>
        </w:rPr>
        <w:t>rd</w:t>
      </w:r>
      <w:r w:rsidR="006971E8">
        <w:rPr>
          <w:rFonts w:cs="Calibri"/>
          <w:sz w:val="20"/>
          <w:szCs w:val="20"/>
        </w:rPr>
        <w:t xml:space="preserve"> party</w:t>
      </w:r>
      <w:r>
        <w:rPr>
          <w:rFonts w:cs="Calibri"/>
          <w:sz w:val="20"/>
          <w:szCs w:val="20"/>
        </w:rPr>
        <w:t xml:space="preserve"> systems such as Kofax, EDI </w:t>
      </w:r>
      <w:r w:rsidR="005F7A8D">
        <w:rPr>
          <w:rFonts w:cs="Calibri"/>
          <w:sz w:val="20"/>
          <w:szCs w:val="20"/>
        </w:rPr>
        <w:t xml:space="preserve">and </w:t>
      </w:r>
      <w:r>
        <w:rPr>
          <w:rFonts w:cs="Calibri"/>
          <w:sz w:val="20"/>
          <w:szCs w:val="20"/>
        </w:rPr>
        <w:t xml:space="preserve">Zycus. </w:t>
      </w:r>
    </w:p>
    <w:p w14:paraId="71770873" w14:textId="3350316D" w:rsidR="00DC025D" w:rsidRDefault="008D1882" w:rsidP="00DC025D">
      <w:pPr>
        <w:numPr>
          <w:ilvl w:val="0"/>
          <w:numId w:val="41"/>
        </w:numPr>
        <w:spacing w:after="0" w:line="240" w:lineRule="auto"/>
        <w:ind w:left="1080"/>
        <w:rPr>
          <w:rFonts w:cs="Calibri"/>
          <w:sz w:val="20"/>
          <w:szCs w:val="20"/>
        </w:rPr>
      </w:pPr>
      <w:r w:rsidRPr="008D1882">
        <w:rPr>
          <w:rFonts w:cs="Calibri"/>
          <w:sz w:val="20"/>
          <w:szCs w:val="20"/>
        </w:rPr>
        <w:t>Provided Technical experience with Oracle R12 implementations in Procure to pay and Finance Areas</w:t>
      </w:r>
    </w:p>
    <w:p w14:paraId="0593AB43" w14:textId="2FDE90DC" w:rsidR="00C9713C" w:rsidRDefault="00C9713C" w:rsidP="00DC025D">
      <w:pPr>
        <w:numPr>
          <w:ilvl w:val="0"/>
          <w:numId w:val="41"/>
        </w:numPr>
        <w:spacing w:after="0" w:line="240" w:lineRule="auto"/>
        <w:ind w:left="1080"/>
        <w:rPr>
          <w:rFonts w:cs="Calibri"/>
          <w:sz w:val="20"/>
          <w:szCs w:val="20"/>
        </w:rPr>
      </w:pPr>
      <w:r w:rsidRPr="00C9713C">
        <w:rPr>
          <w:rFonts w:cs="Calibri"/>
          <w:sz w:val="20"/>
          <w:szCs w:val="20"/>
        </w:rPr>
        <w:t>Performed hands-on activities in setup and administration of the application</w:t>
      </w:r>
      <w:r w:rsidR="00F22147">
        <w:rPr>
          <w:rFonts w:cs="Calibri"/>
          <w:sz w:val="20"/>
          <w:szCs w:val="20"/>
        </w:rPr>
        <w:t xml:space="preserve"> for new </w:t>
      </w:r>
      <w:r w:rsidR="004030E5">
        <w:rPr>
          <w:rFonts w:cs="Calibri"/>
          <w:sz w:val="20"/>
          <w:szCs w:val="20"/>
        </w:rPr>
        <w:t xml:space="preserve">integrations. </w:t>
      </w:r>
    </w:p>
    <w:p w14:paraId="3F6D249A" w14:textId="77777777" w:rsidR="00E65118" w:rsidRPr="00E65118" w:rsidRDefault="00E65118" w:rsidP="00E65118">
      <w:pPr>
        <w:spacing w:after="0" w:line="240" w:lineRule="auto"/>
        <w:rPr>
          <w:rFonts w:cs="Calibri"/>
          <w:sz w:val="12"/>
          <w:szCs w:val="12"/>
        </w:rPr>
      </w:pPr>
    </w:p>
    <w:p w14:paraId="10B02938" w14:textId="349B4902" w:rsidR="0022540D" w:rsidRDefault="00B53F22" w:rsidP="008D3CA2">
      <w:pPr>
        <w:spacing w:after="0" w:line="240" w:lineRule="auto"/>
        <w:rPr>
          <w:rFonts w:eastAsia="Times New Roman" w:cs="Calibri"/>
          <w:b/>
          <w:sz w:val="20"/>
          <w:szCs w:val="20"/>
        </w:rPr>
      </w:pPr>
      <w:r w:rsidRPr="006F64B4">
        <w:rPr>
          <w:rFonts w:cs="Calibri"/>
          <w:b/>
          <w:i/>
          <w:sz w:val="18"/>
        </w:rPr>
        <w:t>Overall Results:</w:t>
      </w:r>
    </w:p>
    <w:p w14:paraId="45BCF10A" w14:textId="7C77F0BC" w:rsidR="00B217A8" w:rsidRDefault="00B217A8" w:rsidP="00B217A8">
      <w:pPr>
        <w:spacing w:after="0"/>
        <w:ind w:left="720"/>
        <w:jc w:val="both"/>
        <w:rPr>
          <w:rFonts w:cs="Calibri"/>
          <w:sz w:val="18"/>
          <w:szCs w:val="18"/>
        </w:rPr>
      </w:pPr>
      <w:r w:rsidRPr="000D46E6">
        <w:rPr>
          <w:rFonts w:cs="Calibri"/>
          <w:b/>
          <w:i/>
          <w:sz w:val="18"/>
        </w:rPr>
        <w:t>- EDI Upgrade Project:</w:t>
      </w:r>
      <w:r w:rsidRPr="000D46E6">
        <w:rPr>
          <w:rFonts w:cs="Calibri"/>
          <w:sz w:val="18"/>
          <w:szCs w:val="18"/>
        </w:rPr>
        <w:t xml:space="preserve"> Lead the EDI Upgrade technical team in parallel upgrading IBMs B2BI application. Added additional functionality of ASNs. </w:t>
      </w:r>
    </w:p>
    <w:p w14:paraId="205B4FEA" w14:textId="0D10F259" w:rsidR="00B217A8" w:rsidRDefault="00B217A8" w:rsidP="00B217A8">
      <w:pPr>
        <w:spacing w:after="0"/>
        <w:ind w:left="720"/>
        <w:jc w:val="both"/>
        <w:rPr>
          <w:rFonts w:cs="Calibri"/>
          <w:sz w:val="18"/>
          <w:szCs w:val="18"/>
        </w:rPr>
      </w:pPr>
      <w:r>
        <w:rPr>
          <w:rFonts w:cs="Calibri"/>
          <w:b/>
          <w:i/>
          <w:sz w:val="18"/>
        </w:rPr>
        <w:t>-</w:t>
      </w:r>
      <w:r>
        <w:rPr>
          <w:rFonts w:cs="Calibri"/>
          <w:sz w:val="18"/>
          <w:szCs w:val="18"/>
        </w:rPr>
        <w:t xml:space="preserve"> </w:t>
      </w:r>
      <w:r w:rsidR="0044217A">
        <w:rPr>
          <w:rFonts w:cs="Calibri"/>
          <w:b/>
          <w:i/>
          <w:sz w:val="18"/>
        </w:rPr>
        <w:t xml:space="preserve">Oracle </w:t>
      </w:r>
      <w:r w:rsidR="00F104FE">
        <w:rPr>
          <w:rFonts w:cs="Calibri"/>
          <w:b/>
          <w:i/>
          <w:sz w:val="18"/>
        </w:rPr>
        <w:t xml:space="preserve">R12.2 </w:t>
      </w:r>
      <w:r w:rsidR="0044217A">
        <w:rPr>
          <w:rFonts w:cs="Calibri"/>
          <w:b/>
          <w:i/>
          <w:sz w:val="18"/>
        </w:rPr>
        <w:t>U</w:t>
      </w:r>
      <w:r w:rsidR="00AC1078" w:rsidRPr="000D46E6">
        <w:rPr>
          <w:rFonts w:cs="Calibri"/>
          <w:b/>
          <w:i/>
          <w:sz w:val="18"/>
        </w:rPr>
        <w:t>pgrade Project</w:t>
      </w:r>
      <w:r w:rsidR="0044217A">
        <w:rPr>
          <w:rFonts w:cs="Calibri"/>
          <w:b/>
          <w:i/>
          <w:sz w:val="18"/>
        </w:rPr>
        <w:t xml:space="preserve">: </w:t>
      </w:r>
      <w:r w:rsidR="0044217A">
        <w:rPr>
          <w:rFonts w:cs="Calibri"/>
          <w:sz w:val="18"/>
          <w:szCs w:val="18"/>
        </w:rPr>
        <w:t xml:space="preserve">Part of the </w:t>
      </w:r>
      <w:r w:rsidR="00E52709">
        <w:rPr>
          <w:rFonts w:cs="Calibri"/>
          <w:sz w:val="18"/>
          <w:szCs w:val="18"/>
        </w:rPr>
        <w:t xml:space="preserve">Oracle Upgrade project </w:t>
      </w:r>
      <w:r w:rsidR="00F104FE">
        <w:rPr>
          <w:rFonts w:cs="Calibri"/>
          <w:sz w:val="18"/>
          <w:szCs w:val="18"/>
        </w:rPr>
        <w:t xml:space="preserve">technical team </w:t>
      </w:r>
      <w:r w:rsidR="00284AED">
        <w:rPr>
          <w:rFonts w:cs="Calibri"/>
          <w:sz w:val="18"/>
          <w:szCs w:val="18"/>
        </w:rPr>
        <w:t>to upgrade Oracle from 12.1 to 12.2.</w:t>
      </w:r>
      <w:r w:rsidR="00BD1CB1">
        <w:rPr>
          <w:rFonts w:cs="Calibri"/>
          <w:sz w:val="18"/>
          <w:szCs w:val="18"/>
        </w:rPr>
        <w:t xml:space="preserve"> </w:t>
      </w:r>
      <w:r w:rsidR="00FF736F">
        <w:rPr>
          <w:rFonts w:cs="Calibri"/>
          <w:sz w:val="18"/>
          <w:szCs w:val="18"/>
        </w:rPr>
        <w:t xml:space="preserve">Performed development and provided guidance to offshore resources with the </w:t>
      </w:r>
      <w:r w:rsidR="00135842">
        <w:rPr>
          <w:rFonts w:cs="Calibri"/>
          <w:sz w:val="18"/>
          <w:szCs w:val="18"/>
        </w:rPr>
        <w:t xml:space="preserve">development of the project. </w:t>
      </w:r>
    </w:p>
    <w:p w14:paraId="5E2DFA40" w14:textId="1AB3A5B4" w:rsidR="00FE4C65" w:rsidRDefault="00FE4C65" w:rsidP="00B217A8">
      <w:pPr>
        <w:spacing w:after="0"/>
        <w:ind w:left="720"/>
        <w:jc w:val="both"/>
        <w:rPr>
          <w:rFonts w:cs="Calibri"/>
          <w:sz w:val="18"/>
          <w:szCs w:val="18"/>
        </w:rPr>
      </w:pPr>
      <w:r>
        <w:rPr>
          <w:rFonts w:cs="Calibri"/>
          <w:b/>
          <w:i/>
          <w:sz w:val="18"/>
        </w:rPr>
        <w:t>-</w:t>
      </w:r>
      <w:r>
        <w:rPr>
          <w:rFonts w:cs="Calibri"/>
          <w:sz w:val="18"/>
          <w:szCs w:val="18"/>
        </w:rPr>
        <w:t xml:space="preserve"> </w:t>
      </w:r>
      <w:r>
        <w:rPr>
          <w:rFonts w:cs="Calibri"/>
          <w:b/>
          <w:i/>
          <w:sz w:val="18"/>
        </w:rPr>
        <w:t xml:space="preserve">Kofax Implementation Project: </w:t>
      </w:r>
      <w:r>
        <w:rPr>
          <w:rFonts w:cs="Calibri"/>
          <w:sz w:val="18"/>
          <w:szCs w:val="18"/>
        </w:rPr>
        <w:t xml:space="preserve">Lead the </w:t>
      </w:r>
      <w:r w:rsidR="002E3E27">
        <w:rPr>
          <w:rFonts w:cs="Calibri"/>
          <w:sz w:val="18"/>
          <w:szCs w:val="18"/>
        </w:rPr>
        <w:t>team in implementing Kofax Markview, Capture and KTM</w:t>
      </w:r>
      <w:r w:rsidR="00D50574">
        <w:rPr>
          <w:rFonts w:cs="Calibri"/>
          <w:sz w:val="18"/>
          <w:szCs w:val="18"/>
        </w:rPr>
        <w:t xml:space="preserve"> to integrate with Oracle Account Payables (AP) Module for invoicing. </w:t>
      </w:r>
    </w:p>
    <w:p w14:paraId="78E8B4DE" w14:textId="236E7139" w:rsidR="006B4D20" w:rsidRPr="000D46E6" w:rsidRDefault="006B4D20" w:rsidP="00B217A8">
      <w:pPr>
        <w:spacing w:after="0"/>
        <w:ind w:left="720"/>
        <w:jc w:val="both"/>
        <w:rPr>
          <w:rFonts w:cs="Calibri"/>
          <w:sz w:val="18"/>
          <w:szCs w:val="18"/>
        </w:rPr>
      </w:pPr>
      <w:r>
        <w:rPr>
          <w:rFonts w:cs="Calibri"/>
          <w:b/>
          <w:i/>
          <w:sz w:val="18"/>
        </w:rPr>
        <w:t>-</w:t>
      </w:r>
      <w:r>
        <w:rPr>
          <w:rFonts w:cs="Calibri"/>
          <w:sz w:val="18"/>
          <w:szCs w:val="18"/>
        </w:rPr>
        <w:t xml:space="preserve"> </w:t>
      </w:r>
      <w:r w:rsidR="00EA7B16">
        <w:rPr>
          <w:rFonts w:cs="Calibri"/>
          <w:b/>
          <w:i/>
          <w:sz w:val="18"/>
        </w:rPr>
        <w:t>Zycus Integration Project</w:t>
      </w:r>
      <w:r>
        <w:rPr>
          <w:rFonts w:cs="Calibri"/>
          <w:b/>
          <w:i/>
          <w:sz w:val="18"/>
        </w:rPr>
        <w:t xml:space="preserve">: </w:t>
      </w:r>
      <w:r w:rsidR="00EA7B16">
        <w:rPr>
          <w:rFonts w:cs="Calibri"/>
          <w:sz w:val="18"/>
          <w:szCs w:val="18"/>
        </w:rPr>
        <w:t xml:space="preserve">Lead the team in </w:t>
      </w:r>
      <w:r w:rsidR="00754169">
        <w:rPr>
          <w:rFonts w:cs="Calibri"/>
          <w:sz w:val="18"/>
          <w:szCs w:val="18"/>
        </w:rPr>
        <w:t>integrating Zycus to Oracle pu</w:t>
      </w:r>
      <w:r w:rsidR="00325622">
        <w:rPr>
          <w:rFonts w:cs="Calibri"/>
          <w:sz w:val="18"/>
          <w:szCs w:val="18"/>
        </w:rPr>
        <w:t xml:space="preserve">rchasing for supplier management. </w:t>
      </w:r>
    </w:p>
    <w:bookmarkEnd w:id="0"/>
    <w:p w14:paraId="7659794B" w14:textId="77777777" w:rsidR="008D3CA2" w:rsidRPr="006F64B4" w:rsidRDefault="008D3CA2" w:rsidP="008D3CA2">
      <w:pPr>
        <w:spacing w:after="0" w:line="120" w:lineRule="auto"/>
        <w:rPr>
          <w:rFonts w:eastAsia="Times New Roman" w:cs="Calibri"/>
          <w:sz w:val="20"/>
          <w:szCs w:val="20"/>
        </w:rPr>
      </w:pPr>
    </w:p>
    <w:p w14:paraId="0C780C2F" w14:textId="248DE451" w:rsidR="00C87460" w:rsidRDefault="00C87460" w:rsidP="00C87460">
      <w:pPr>
        <w:spacing w:after="0" w:line="240" w:lineRule="auto"/>
        <w:rPr>
          <w:rFonts w:cs="Calibri"/>
          <w:b/>
          <w:sz w:val="20"/>
        </w:rPr>
      </w:pPr>
      <w:r>
        <w:rPr>
          <w:noProof/>
        </w:rPr>
        <w:drawing>
          <wp:inline distT="0" distB="0" distL="0" distR="0" wp14:anchorId="3F06E03D" wp14:editId="42E61B7C">
            <wp:extent cx="1371600" cy="105960"/>
            <wp:effectExtent l="0" t="0" r="0" b="8890"/>
            <wp:docPr id="1" name="Picture 1" descr="https://www.tempursealy.com/themes/site_themes/framework/img/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mpursealy.com/themes/site_themes/framework/img/logo-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05960"/>
                    </a:xfrm>
                    <a:prstGeom prst="rect">
                      <a:avLst/>
                    </a:prstGeom>
                    <a:noFill/>
                    <a:ln>
                      <a:noFill/>
                    </a:ln>
                  </pic:spPr>
                </pic:pic>
              </a:graphicData>
            </a:graphic>
          </wp:inline>
        </w:drawing>
      </w:r>
    </w:p>
    <w:p w14:paraId="3FAEB02B" w14:textId="195D0AAA" w:rsidR="002C0EF7" w:rsidRPr="006F64B4" w:rsidRDefault="006C5FEE" w:rsidP="002C0EF7">
      <w:pPr>
        <w:spacing w:after="0" w:line="240" w:lineRule="auto"/>
        <w:rPr>
          <w:rFonts w:cs="Calibri"/>
          <w:sz w:val="20"/>
        </w:rPr>
      </w:pPr>
      <w:r>
        <w:rPr>
          <w:rFonts w:cs="Calibri"/>
          <w:b/>
          <w:sz w:val="20"/>
        </w:rPr>
        <w:t xml:space="preserve">Sr. </w:t>
      </w:r>
      <w:r w:rsidR="002C0EF7" w:rsidRPr="006F64B4">
        <w:rPr>
          <w:rFonts w:cs="Calibri"/>
          <w:b/>
          <w:sz w:val="20"/>
        </w:rPr>
        <w:t>Oracle</w:t>
      </w:r>
      <w:r w:rsidR="002C0EF7">
        <w:rPr>
          <w:rFonts w:cs="Calibri"/>
          <w:b/>
          <w:sz w:val="20"/>
        </w:rPr>
        <w:t xml:space="preserve"> </w:t>
      </w:r>
      <w:r w:rsidR="002C0EF7" w:rsidRPr="006F64B4">
        <w:rPr>
          <w:rFonts w:cs="Calibri"/>
          <w:b/>
          <w:sz w:val="20"/>
        </w:rPr>
        <w:t>Consultant</w:t>
      </w:r>
      <w:r w:rsidR="002C0EF7" w:rsidRPr="006F64B4">
        <w:rPr>
          <w:rFonts w:cs="Calibri"/>
          <w:sz w:val="20"/>
        </w:rPr>
        <w:t>,</w:t>
      </w:r>
      <w:r w:rsidR="002C0EF7" w:rsidRPr="006F64B4">
        <w:rPr>
          <w:rFonts w:cs="Calibri"/>
          <w:b/>
          <w:sz w:val="20"/>
        </w:rPr>
        <w:t xml:space="preserve"> </w:t>
      </w:r>
      <w:r w:rsidR="00C87156">
        <w:rPr>
          <w:rFonts w:cs="Calibri"/>
          <w:sz w:val="20"/>
        </w:rPr>
        <w:t>TempurSealy</w:t>
      </w:r>
      <w:r w:rsidR="00303F60">
        <w:rPr>
          <w:rFonts w:cs="Calibri"/>
          <w:sz w:val="20"/>
        </w:rPr>
        <w:t xml:space="preserve"> International </w:t>
      </w:r>
      <w:r w:rsidR="002C0EF7">
        <w:rPr>
          <w:rFonts w:cs="Calibri"/>
          <w:sz w:val="20"/>
        </w:rPr>
        <w:tab/>
      </w:r>
      <w:r w:rsidR="002C0EF7">
        <w:rPr>
          <w:rFonts w:cs="Calibri"/>
          <w:sz w:val="20"/>
        </w:rPr>
        <w:tab/>
      </w:r>
      <w:r w:rsidR="002C0EF7">
        <w:rPr>
          <w:rFonts w:cs="Calibri"/>
          <w:sz w:val="20"/>
        </w:rPr>
        <w:tab/>
      </w:r>
      <w:r w:rsidR="002C0EF7">
        <w:rPr>
          <w:rFonts w:cs="Calibri"/>
          <w:sz w:val="20"/>
        </w:rPr>
        <w:tab/>
      </w:r>
      <w:r w:rsidR="002C0EF7">
        <w:rPr>
          <w:rFonts w:cs="Calibri"/>
          <w:sz w:val="20"/>
        </w:rPr>
        <w:tab/>
        <w:t>Lexington, KY, 0</w:t>
      </w:r>
      <w:r w:rsidR="009027D6">
        <w:rPr>
          <w:rFonts w:cs="Calibri"/>
          <w:sz w:val="20"/>
        </w:rPr>
        <w:t>7</w:t>
      </w:r>
      <w:r w:rsidR="002C0EF7">
        <w:rPr>
          <w:rFonts w:cs="Calibri"/>
          <w:sz w:val="20"/>
        </w:rPr>
        <w:t>/201</w:t>
      </w:r>
      <w:r w:rsidR="00EA3B5D">
        <w:rPr>
          <w:rFonts w:cs="Calibri"/>
          <w:sz w:val="20"/>
        </w:rPr>
        <w:t>6</w:t>
      </w:r>
      <w:r w:rsidR="002C0EF7" w:rsidRPr="006F64B4">
        <w:rPr>
          <w:rFonts w:cs="Calibri"/>
          <w:sz w:val="20"/>
        </w:rPr>
        <w:t>-</w:t>
      </w:r>
      <w:r w:rsidR="00D36900">
        <w:rPr>
          <w:rFonts w:cs="Calibri"/>
          <w:sz w:val="20"/>
        </w:rPr>
        <w:t>02</w:t>
      </w:r>
      <w:r w:rsidR="00CA1BC8">
        <w:rPr>
          <w:rFonts w:cs="Calibri"/>
          <w:sz w:val="20"/>
        </w:rPr>
        <w:t>/2020</w:t>
      </w:r>
    </w:p>
    <w:p w14:paraId="2BA92821" w14:textId="416AF614" w:rsidR="002C0EF7" w:rsidRPr="006F64B4" w:rsidRDefault="002C0EF7" w:rsidP="002C0EF7">
      <w:pPr>
        <w:spacing w:after="0" w:line="240" w:lineRule="auto"/>
        <w:ind w:firstLine="720"/>
        <w:rPr>
          <w:rFonts w:cs="Calibri"/>
          <w:sz w:val="18"/>
          <w:szCs w:val="18"/>
        </w:rPr>
      </w:pPr>
      <w:r w:rsidRPr="006F64B4">
        <w:rPr>
          <w:rFonts w:cs="Calibri"/>
          <w:b/>
          <w:sz w:val="18"/>
          <w:szCs w:val="18"/>
        </w:rPr>
        <w:t>Modules:</w:t>
      </w:r>
      <w:r>
        <w:rPr>
          <w:rFonts w:cs="Calibri"/>
          <w:sz w:val="18"/>
          <w:szCs w:val="18"/>
        </w:rPr>
        <w:t xml:space="preserve"> </w:t>
      </w:r>
      <w:r w:rsidR="00727C14" w:rsidRPr="006F64B4">
        <w:rPr>
          <w:rFonts w:cs="Calibri"/>
          <w:sz w:val="18"/>
          <w:szCs w:val="18"/>
        </w:rPr>
        <w:t xml:space="preserve">GL, </w:t>
      </w:r>
      <w:r w:rsidR="00727C14">
        <w:rPr>
          <w:rFonts w:cs="Calibri"/>
          <w:sz w:val="18"/>
          <w:szCs w:val="18"/>
        </w:rPr>
        <w:t xml:space="preserve">INV, OM, PO, </w:t>
      </w:r>
      <w:r w:rsidRPr="006F64B4">
        <w:rPr>
          <w:rFonts w:cs="Calibri"/>
          <w:sz w:val="18"/>
          <w:szCs w:val="18"/>
        </w:rPr>
        <w:t xml:space="preserve">AP, AR, </w:t>
      </w:r>
      <w:r w:rsidR="009A1B1A">
        <w:rPr>
          <w:rFonts w:cs="Calibri"/>
          <w:sz w:val="18"/>
          <w:szCs w:val="18"/>
        </w:rPr>
        <w:t>WSH,</w:t>
      </w:r>
      <w:r w:rsidR="004F22E9">
        <w:rPr>
          <w:rFonts w:cs="Calibri"/>
          <w:sz w:val="18"/>
          <w:szCs w:val="18"/>
        </w:rPr>
        <w:t xml:space="preserve"> Advance</w:t>
      </w:r>
      <w:r w:rsidR="009A1B1A">
        <w:rPr>
          <w:rFonts w:cs="Calibri"/>
          <w:sz w:val="18"/>
          <w:szCs w:val="18"/>
        </w:rPr>
        <w:t>d</w:t>
      </w:r>
      <w:r w:rsidR="004F22E9">
        <w:rPr>
          <w:rFonts w:cs="Calibri"/>
          <w:sz w:val="18"/>
          <w:szCs w:val="18"/>
        </w:rPr>
        <w:t xml:space="preserve"> </w:t>
      </w:r>
      <w:r w:rsidR="00A36DAA">
        <w:rPr>
          <w:rFonts w:cs="Calibri"/>
          <w:sz w:val="18"/>
          <w:szCs w:val="18"/>
        </w:rPr>
        <w:t>P</w:t>
      </w:r>
      <w:r w:rsidR="004F22E9">
        <w:rPr>
          <w:rFonts w:cs="Calibri"/>
          <w:sz w:val="18"/>
          <w:szCs w:val="18"/>
        </w:rPr>
        <w:t>ricing</w:t>
      </w:r>
    </w:p>
    <w:p w14:paraId="4D3E5EE5" w14:textId="6B09E158" w:rsidR="00AA4F38" w:rsidRDefault="008D3006" w:rsidP="004021B5">
      <w:pPr>
        <w:numPr>
          <w:ilvl w:val="0"/>
          <w:numId w:val="1"/>
        </w:numPr>
        <w:spacing w:after="0" w:line="240" w:lineRule="auto"/>
        <w:rPr>
          <w:rFonts w:cs="Calibri"/>
          <w:sz w:val="20"/>
        </w:rPr>
      </w:pPr>
      <w:r w:rsidRPr="008D3006">
        <w:rPr>
          <w:rFonts w:cs="Calibri"/>
          <w:sz w:val="20"/>
        </w:rPr>
        <w:t>Have held contractual role at TempurSealy (2016-</w:t>
      </w:r>
      <w:r w:rsidR="00B85654">
        <w:rPr>
          <w:rFonts w:cs="Calibri"/>
          <w:sz w:val="20"/>
        </w:rPr>
        <w:t>2</w:t>
      </w:r>
      <w:r w:rsidR="00907A0F">
        <w:rPr>
          <w:rFonts w:cs="Calibri"/>
          <w:sz w:val="20"/>
        </w:rPr>
        <w:t>020</w:t>
      </w:r>
      <w:r w:rsidRPr="008D3006">
        <w:rPr>
          <w:rFonts w:cs="Calibri"/>
          <w:sz w:val="20"/>
        </w:rPr>
        <w:t xml:space="preserve">), where </w:t>
      </w:r>
      <w:r w:rsidR="00623055">
        <w:rPr>
          <w:rFonts w:cs="Calibri"/>
          <w:sz w:val="20"/>
        </w:rPr>
        <w:t xml:space="preserve">performed development and </w:t>
      </w:r>
      <w:r w:rsidRPr="008D3006">
        <w:rPr>
          <w:rFonts w:cs="Calibri"/>
          <w:sz w:val="20"/>
        </w:rPr>
        <w:t>business support for new enhancements/existing issues/reporting requirements</w:t>
      </w:r>
      <w:r w:rsidR="000E7CEA">
        <w:rPr>
          <w:rFonts w:cs="Calibri"/>
          <w:sz w:val="20"/>
        </w:rPr>
        <w:t>.</w:t>
      </w:r>
    </w:p>
    <w:p w14:paraId="4974D8DC" w14:textId="07C5E825" w:rsidR="008D3006" w:rsidRDefault="008D3006" w:rsidP="004021B5">
      <w:pPr>
        <w:numPr>
          <w:ilvl w:val="0"/>
          <w:numId w:val="1"/>
        </w:numPr>
        <w:spacing w:after="0" w:line="240" w:lineRule="auto"/>
        <w:rPr>
          <w:rFonts w:cs="Calibri"/>
          <w:sz w:val="20"/>
        </w:rPr>
      </w:pPr>
      <w:r w:rsidRPr="008D3006">
        <w:rPr>
          <w:rFonts w:cs="Calibri"/>
          <w:sz w:val="20"/>
        </w:rPr>
        <w:t xml:space="preserve">Performed functions related to the set-up, documentation, business process design, implementation and support of Oracle Applications EBS (12.1.3) Financial modules and Supply </w:t>
      </w:r>
      <w:r w:rsidR="000E7CEA">
        <w:rPr>
          <w:rFonts w:cs="Calibri"/>
          <w:sz w:val="20"/>
        </w:rPr>
        <w:t>C</w:t>
      </w:r>
      <w:r w:rsidRPr="008D3006">
        <w:rPr>
          <w:rFonts w:cs="Calibri"/>
          <w:sz w:val="20"/>
        </w:rPr>
        <w:t>hain</w:t>
      </w:r>
      <w:r w:rsidR="000E7CEA">
        <w:rPr>
          <w:rFonts w:cs="Calibri"/>
          <w:sz w:val="20"/>
        </w:rPr>
        <w:t xml:space="preserve"> </w:t>
      </w:r>
      <w:r w:rsidRPr="008D3006">
        <w:rPr>
          <w:rFonts w:cs="Calibri"/>
          <w:sz w:val="20"/>
        </w:rPr>
        <w:t>(OM/Inventory/Purchasing/AR/AP/GL)</w:t>
      </w:r>
      <w:r w:rsidR="000E7CEA">
        <w:rPr>
          <w:rFonts w:cs="Calibri"/>
          <w:sz w:val="20"/>
        </w:rPr>
        <w:t>.</w:t>
      </w:r>
    </w:p>
    <w:p w14:paraId="39FEB758" w14:textId="30D11252" w:rsidR="008D3006" w:rsidRDefault="008D3006" w:rsidP="004021B5">
      <w:pPr>
        <w:numPr>
          <w:ilvl w:val="0"/>
          <w:numId w:val="1"/>
        </w:numPr>
        <w:spacing w:after="0" w:line="240" w:lineRule="auto"/>
        <w:rPr>
          <w:rFonts w:cs="Calibri"/>
          <w:sz w:val="20"/>
        </w:rPr>
      </w:pPr>
      <w:r w:rsidRPr="008D3006">
        <w:rPr>
          <w:rFonts w:cs="Calibri"/>
          <w:sz w:val="20"/>
        </w:rPr>
        <w:t xml:space="preserve">Worked on projects which involved </w:t>
      </w:r>
      <w:r w:rsidR="00930EC5" w:rsidRPr="008D3006">
        <w:rPr>
          <w:rFonts w:cs="Calibri"/>
          <w:sz w:val="20"/>
        </w:rPr>
        <w:t>designing</w:t>
      </w:r>
      <w:r w:rsidRPr="008D3006">
        <w:rPr>
          <w:rFonts w:cs="Calibri"/>
          <w:sz w:val="20"/>
        </w:rPr>
        <w:t xml:space="preserve"> and developing interfaces for complete Back to Back modules of Order Management, Oracle Pricing, Shipping, inventory, Receiving, and purchasing modules</w:t>
      </w:r>
      <w:r w:rsidR="000E7CEA">
        <w:rPr>
          <w:rFonts w:cs="Calibri"/>
          <w:sz w:val="20"/>
        </w:rPr>
        <w:t>.</w:t>
      </w:r>
    </w:p>
    <w:p w14:paraId="7D78B39E" w14:textId="44594C4E" w:rsidR="008D3006" w:rsidRDefault="003335B3" w:rsidP="004021B5">
      <w:pPr>
        <w:numPr>
          <w:ilvl w:val="0"/>
          <w:numId w:val="1"/>
        </w:numPr>
        <w:spacing w:after="0" w:line="240" w:lineRule="auto"/>
        <w:rPr>
          <w:rFonts w:cs="Calibri"/>
          <w:sz w:val="20"/>
        </w:rPr>
      </w:pPr>
      <w:r w:rsidRPr="003335B3">
        <w:rPr>
          <w:rFonts w:cs="Calibri"/>
          <w:sz w:val="20"/>
        </w:rPr>
        <w:t xml:space="preserve">Performed drop ship set-ups. Setting-up Drop ship warehouse, </w:t>
      </w:r>
      <w:r w:rsidR="00930EC5" w:rsidRPr="003335B3">
        <w:rPr>
          <w:rFonts w:cs="Calibri"/>
          <w:sz w:val="20"/>
        </w:rPr>
        <w:t>created</w:t>
      </w:r>
      <w:r w:rsidRPr="003335B3">
        <w:rPr>
          <w:rFonts w:cs="Calibri"/>
          <w:sz w:val="20"/>
        </w:rPr>
        <w:t xml:space="preserve"> external items for Inventory, and developing programs to automate </w:t>
      </w:r>
      <w:r w:rsidR="00930EC5" w:rsidRPr="003335B3">
        <w:rPr>
          <w:rFonts w:cs="Calibri"/>
          <w:sz w:val="20"/>
        </w:rPr>
        <w:t>receiving</w:t>
      </w:r>
      <w:r w:rsidRPr="003335B3">
        <w:rPr>
          <w:rFonts w:cs="Calibri"/>
          <w:sz w:val="20"/>
        </w:rPr>
        <w:t xml:space="preserve"> through ASNs and closing the Sales orders</w:t>
      </w:r>
      <w:r w:rsidR="000E7CEA">
        <w:rPr>
          <w:rFonts w:cs="Calibri"/>
          <w:sz w:val="20"/>
        </w:rPr>
        <w:t>.</w:t>
      </w:r>
    </w:p>
    <w:p w14:paraId="7E028021" w14:textId="47027542" w:rsidR="003335B3" w:rsidRDefault="003335B3" w:rsidP="004021B5">
      <w:pPr>
        <w:numPr>
          <w:ilvl w:val="0"/>
          <w:numId w:val="1"/>
        </w:numPr>
        <w:spacing w:after="0" w:line="240" w:lineRule="auto"/>
        <w:rPr>
          <w:rFonts w:cs="Calibri"/>
          <w:sz w:val="20"/>
        </w:rPr>
      </w:pPr>
      <w:r w:rsidRPr="003335B3">
        <w:rPr>
          <w:rFonts w:cs="Calibri"/>
          <w:sz w:val="20"/>
        </w:rPr>
        <w:t>Working on Advanced Pricing setups in Oracle Order Management - Defining Pricing Formula, Price Lists, and Modifiers - Manual Discount, Manual Surcharge, Freight, Freight Charges</w:t>
      </w:r>
      <w:r w:rsidR="000E7CEA">
        <w:rPr>
          <w:rFonts w:cs="Calibri"/>
          <w:sz w:val="20"/>
        </w:rPr>
        <w:t>.</w:t>
      </w:r>
    </w:p>
    <w:p w14:paraId="24411E50" w14:textId="72732940" w:rsidR="003335B3" w:rsidRDefault="003335B3" w:rsidP="004021B5">
      <w:pPr>
        <w:numPr>
          <w:ilvl w:val="0"/>
          <w:numId w:val="1"/>
        </w:numPr>
        <w:spacing w:after="0" w:line="240" w:lineRule="auto"/>
        <w:rPr>
          <w:rFonts w:cs="Calibri"/>
          <w:sz w:val="20"/>
        </w:rPr>
      </w:pPr>
      <w:r w:rsidRPr="003335B3">
        <w:rPr>
          <w:rFonts w:cs="Calibri"/>
          <w:sz w:val="20"/>
        </w:rPr>
        <w:t>Developed various SQL/PLSQL programs for the Oracle applications and for the accounting processes in Oracle</w:t>
      </w:r>
      <w:r w:rsidR="000E7CEA">
        <w:rPr>
          <w:rFonts w:cs="Calibri"/>
          <w:sz w:val="20"/>
        </w:rPr>
        <w:t>.</w:t>
      </w:r>
    </w:p>
    <w:p w14:paraId="657E8BFC" w14:textId="6AC3BE94" w:rsidR="003335B3" w:rsidRDefault="005E27AB" w:rsidP="004021B5">
      <w:pPr>
        <w:numPr>
          <w:ilvl w:val="0"/>
          <w:numId w:val="1"/>
        </w:numPr>
        <w:spacing w:after="0" w:line="240" w:lineRule="auto"/>
        <w:rPr>
          <w:rFonts w:cs="Calibri"/>
          <w:sz w:val="20"/>
        </w:rPr>
      </w:pPr>
      <w:r w:rsidRPr="005E27AB">
        <w:rPr>
          <w:rFonts w:cs="Calibri"/>
          <w:sz w:val="20"/>
        </w:rPr>
        <w:t>Worked on a projects developing PL/SQL packages/procedures/functions to validate the invoices and payment information from the legacy system. Created Shipping Networks, Picking Rules, and Release Sequence rules between the organizations for Inter Organization and Internal Requisition setups and for new child Inv Org</w:t>
      </w:r>
      <w:r w:rsidR="000E7CEA">
        <w:rPr>
          <w:rFonts w:cs="Calibri"/>
          <w:sz w:val="20"/>
        </w:rPr>
        <w:t>.</w:t>
      </w:r>
    </w:p>
    <w:p w14:paraId="63D956AF" w14:textId="47783CDD" w:rsidR="005E27AB" w:rsidRDefault="005E27AB" w:rsidP="004021B5">
      <w:pPr>
        <w:numPr>
          <w:ilvl w:val="0"/>
          <w:numId w:val="1"/>
        </w:numPr>
        <w:spacing w:after="0" w:line="240" w:lineRule="auto"/>
        <w:rPr>
          <w:rFonts w:cs="Calibri"/>
          <w:sz w:val="20"/>
        </w:rPr>
      </w:pPr>
      <w:r w:rsidRPr="005E27AB">
        <w:rPr>
          <w:rFonts w:cs="Calibri"/>
          <w:sz w:val="20"/>
        </w:rPr>
        <w:t xml:space="preserve">Acted as SME and provided training and support to the business users. Provide documentation using AIM </w:t>
      </w:r>
      <w:r w:rsidR="00F26EF0" w:rsidRPr="005E27AB">
        <w:rPr>
          <w:rFonts w:cs="Calibri"/>
          <w:sz w:val="20"/>
        </w:rPr>
        <w:t>methodology</w:t>
      </w:r>
      <w:r w:rsidRPr="005E27AB">
        <w:rPr>
          <w:rFonts w:cs="Calibri"/>
          <w:sz w:val="20"/>
        </w:rPr>
        <w:t xml:space="preserve"> such as MD50, MD70, and MD120</w:t>
      </w:r>
      <w:r w:rsidR="000E7CEA">
        <w:rPr>
          <w:rFonts w:cs="Calibri"/>
          <w:sz w:val="20"/>
        </w:rPr>
        <w:t>.</w:t>
      </w:r>
    </w:p>
    <w:p w14:paraId="3130559D" w14:textId="0043E36B" w:rsidR="005E27AB" w:rsidRDefault="005E27AB" w:rsidP="004021B5">
      <w:pPr>
        <w:numPr>
          <w:ilvl w:val="0"/>
          <w:numId w:val="1"/>
        </w:numPr>
        <w:spacing w:after="0" w:line="240" w:lineRule="auto"/>
        <w:rPr>
          <w:rFonts w:cs="Calibri"/>
          <w:sz w:val="20"/>
        </w:rPr>
      </w:pPr>
      <w:r w:rsidRPr="005E27AB">
        <w:rPr>
          <w:rFonts w:cs="Calibri"/>
          <w:sz w:val="20"/>
        </w:rPr>
        <w:t>Developed multiple reports to support the business on day to day activities</w:t>
      </w:r>
      <w:r w:rsidR="000E7CEA">
        <w:rPr>
          <w:rFonts w:cs="Calibri"/>
          <w:sz w:val="20"/>
        </w:rPr>
        <w:t>.</w:t>
      </w:r>
    </w:p>
    <w:p w14:paraId="685FBE51" w14:textId="1DBDC45B" w:rsidR="00C8435E" w:rsidRDefault="00C8435E" w:rsidP="00C8435E">
      <w:pPr>
        <w:spacing w:after="0" w:line="240" w:lineRule="auto"/>
        <w:rPr>
          <w:rFonts w:cs="Calibri"/>
          <w:sz w:val="12"/>
        </w:rPr>
      </w:pPr>
    </w:p>
    <w:p w14:paraId="544AAC7F" w14:textId="31208533" w:rsidR="00C8435E" w:rsidRPr="006F64B4" w:rsidRDefault="00C8435E" w:rsidP="00C8435E">
      <w:pPr>
        <w:spacing w:after="0" w:line="240" w:lineRule="auto"/>
        <w:ind w:left="720"/>
        <w:rPr>
          <w:rFonts w:cs="Calibri"/>
          <w:b/>
          <w:i/>
          <w:sz w:val="18"/>
        </w:rPr>
      </w:pPr>
      <w:r w:rsidRPr="006F64B4">
        <w:rPr>
          <w:rFonts w:cs="Calibri"/>
          <w:b/>
          <w:i/>
          <w:sz w:val="18"/>
        </w:rPr>
        <w:t xml:space="preserve">Overall Results: To date have led/participated in developing </w:t>
      </w:r>
      <w:r w:rsidR="00B53F22">
        <w:rPr>
          <w:rFonts w:cs="Calibri"/>
          <w:b/>
          <w:i/>
          <w:sz w:val="18"/>
        </w:rPr>
        <w:t>20</w:t>
      </w:r>
      <w:r w:rsidRPr="006F64B4">
        <w:rPr>
          <w:rFonts w:cs="Calibri"/>
          <w:b/>
          <w:i/>
          <w:sz w:val="18"/>
        </w:rPr>
        <w:t>+ financial and manufacturing reports.</w:t>
      </w:r>
    </w:p>
    <w:p w14:paraId="6B98145B" w14:textId="5ECD2CFE" w:rsidR="00C8435E" w:rsidRDefault="00C8435E" w:rsidP="005B71BA">
      <w:pPr>
        <w:spacing w:after="0"/>
        <w:ind w:left="720"/>
        <w:rPr>
          <w:rFonts w:cs="Calibri"/>
          <w:sz w:val="18"/>
          <w:szCs w:val="18"/>
        </w:rPr>
      </w:pPr>
      <w:r w:rsidRPr="006F64B4">
        <w:rPr>
          <w:rFonts w:cs="Calibri"/>
          <w:b/>
          <w:i/>
          <w:sz w:val="18"/>
          <w:szCs w:val="18"/>
        </w:rPr>
        <w:t xml:space="preserve">- </w:t>
      </w:r>
      <w:r>
        <w:rPr>
          <w:rFonts w:cs="Calibri"/>
          <w:b/>
          <w:i/>
          <w:sz w:val="18"/>
        </w:rPr>
        <w:t xml:space="preserve">Revenue </w:t>
      </w:r>
      <w:r w:rsidR="008B5B33">
        <w:rPr>
          <w:rFonts w:cs="Calibri"/>
          <w:b/>
          <w:i/>
          <w:sz w:val="18"/>
        </w:rPr>
        <w:t>Recognition</w:t>
      </w:r>
      <w:r>
        <w:rPr>
          <w:rFonts w:cs="Calibri"/>
          <w:b/>
          <w:i/>
          <w:sz w:val="18"/>
        </w:rPr>
        <w:t xml:space="preserve"> project</w:t>
      </w:r>
      <w:r w:rsidRPr="006F64B4">
        <w:rPr>
          <w:rFonts w:cs="Calibri"/>
          <w:b/>
          <w:i/>
          <w:sz w:val="18"/>
        </w:rPr>
        <w:t>:</w:t>
      </w:r>
      <w:r w:rsidRPr="006F64B4">
        <w:rPr>
          <w:rFonts w:cs="Calibri"/>
          <w:sz w:val="18"/>
        </w:rPr>
        <w:t xml:space="preserve">  </w:t>
      </w:r>
      <w:r w:rsidR="00DE7114" w:rsidRPr="00DE7114">
        <w:rPr>
          <w:rFonts w:cs="Calibri"/>
          <w:sz w:val="18"/>
          <w:szCs w:val="18"/>
        </w:rPr>
        <w:t>Part of the Revenue recognition project. Made customization to the standard process for recognizing the revenue after the delivery confirmation instead of ship confirmation</w:t>
      </w:r>
      <w:r w:rsidR="000E7CEA">
        <w:rPr>
          <w:rFonts w:cs="Calibri"/>
          <w:sz w:val="18"/>
          <w:szCs w:val="18"/>
        </w:rPr>
        <w:t>.</w:t>
      </w:r>
      <w:r>
        <w:rPr>
          <w:rFonts w:cs="Calibri"/>
          <w:sz w:val="18"/>
          <w:szCs w:val="18"/>
        </w:rPr>
        <w:t xml:space="preserve"> </w:t>
      </w:r>
    </w:p>
    <w:p w14:paraId="454D1CD2" w14:textId="32A7BCF3" w:rsidR="009E1198" w:rsidRPr="009E1198" w:rsidRDefault="00BA1FE9" w:rsidP="005B71BA">
      <w:pPr>
        <w:spacing w:after="0"/>
        <w:ind w:left="720"/>
        <w:rPr>
          <w:rFonts w:cs="Calibri"/>
          <w:sz w:val="18"/>
          <w:szCs w:val="18"/>
        </w:rPr>
      </w:pPr>
      <w:r w:rsidRPr="006F64B4">
        <w:rPr>
          <w:rFonts w:cs="Calibri"/>
          <w:b/>
          <w:i/>
          <w:sz w:val="18"/>
          <w:szCs w:val="18"/>
        </w:rPr>
        <w:t xml:space="preserve">- </w:t>
      </w:r>
      <w:r>
        <w:rPr>
          <w:rFonts w:cs="Calibri"/>
          <w:b/>
          <w:i/>
          <w:sz w:val="18"/>
        </w:rPr>
        <w:t>Server Migration Project</w:t>
      </w:r>
      <w:r w:rsidR="002730C6">
        <w:rPr>
          <w:rFonts w:cs="Calibri"/>
          <w:b/>
          <w:i/>
          <w:sz w:val="18"/>
        </w:rPr>
        <w:t>:</w:t>
      </w:r>
      <w:r w:rsidRPr="006F64B4">
        <w:rPr>
          <w:rFonts w:cs="Calibri"/>
          <w:sz w:val="18"/>
        </w:rPr>
        <w:t xml:space="preserve">  </w:t>
      </w:r>
      <w:r w:rsidR="003E35A2" w:rsidRPr="003E35A2">
        <w:rPr>
          <w:rFonts w:cs="Calibri"/>
          <w:sz w:val="18"/>
          <w:szCs w:val="18"/>
        </w:rPr>
        <w:t>Part of the server migration project. Helped in the moving the oracle application server from AT&amp;T to in-house. Worked with all the interfaces, and integration of external</w:t>
      </w:r>
      <w:r w:rsidR="00D06BF0">
        <w:rPr>
          <w:rFonts w:cs="Calibri"/>
          <w:sz w:val="18"/>
          <w:szCs w:val="18"/>
        </w:rPr>
        <w:t xml:space="preserve"> 3</w:t>
      </w:r>
      <w:r w:rsidR="00D06BF0" w:rsidRPr="00D06BF0">
        <w:rPr>
          <w:rFonts w:cs="Calibri"/>
          <w:sz w:val="18"/>
          <w:szCs w:val="18"/>
          <w:vertAlign w:val="superscript"/>
        </w:rPr>
        <w:t>rd</w:t>
      </w:r>
      <w:r w:rsidR="00D06BF0">
        <w:rPr>
          <w:rFonts w:cs="Calibri"/>
          <w:sz w:val="18"/>
          <w:szCs w:val="18"/>
        </w:rPr>
        <w:t xml:space="preserve"> party</w:t>
      </w:r>
      <w:r w:rsidR="003E35A2" w:rsidRPr="003E35A2">
        <w:rPr>
          <w:rFonts w:cs="Calibri"/>
          <w:sz w:val="18"/>
          <w:szCs w:val="18"/>
        </w:rPr>
        <w:t xml:space="preserve"> applications.</w:t>
      </w:r>
      <w:r w:rsidR="003E35A2">
        <w:rPr>
          <w:rFonts w:cs="Calibri"/>
          <w:sz w:val="18"/>
          <w:szCs w:val="18"/>
        </w:rPr>
        <w:br/>
      </w:r>
      <w:r w:rsidR="009E1198" w:rsidRPr="00E24660">
        <w:rPr>
          <w:rFonts w:cs="Calibri"/>
          <w:b/>
          <w:sz w:val="18"/>
          <w:szCs w:val="18"/>
        </w:rPr>
        <w:t xml:space="preserve">- </w:t>
      </w:r>
      <w:r w:rsidR="009E1198" w:rsidRPr="009E1198">
        <w:rPr>
          <w:rFonts w:cs="Calibri"/>
          <w:b/>
          <w:i/>
          <w:sz w:val="18"/>
        </w:rPr>
        <w:t>Website Integration Project:</w:t>
      </w:r>
      <w:r w:rsidR="009E1198" w:rsidRPr="009E1198">
        <w:rPr>
          <w:rFonts w:cs="Calibri"/>
          <w:sz w:val="18"/>
          <w:szCs w:val="18"/>
        </w:rPr>
        <w:t xml:space="preserve"> Lead the team in </w:t>
      </w:r>
      <w:r w:rsidR="002340E9" w:rsidRPr="009E1198">
        <w:rPr>
          <w:rFonts w:cs="Calibri"/>
          <w:sz w:val="18"/>
          <w:szCs w:val="18"/>
        </w:rPr>
        <w:t>designing</w:t>
      </w:r>
      <w:r w:rsidR="009E1198" w:rsidRPr="009E1198">
        <w:rPr>
          <w:rFonts w:cs="Calibri"/>
          <w:sz w:val="18"/>
          <w:szCs w:val="18"/>
        </w:rPr>
        <w:t xml:space="preserve"> and developing integrations between the </w:t>
      </w:r>
      <w:r w:rsidR="00E24660">
        <w:rPr>
          <w:rFonts w:cs="Calibri"/>
          <w:sz w:val="18"/>
          <w:szCs w:val="18"/>
        </w:rPr>
        <w:t>T</w:t>
      </w:r>
      <w:r w:rsidR="00E24660" w:rsidRPr="009E1198">
        <w:rPr>
          <w:rFonts w:cs="Calibri"/>
          <w:sz w:val="18"/>
          <w:szCs w:val="18"/>
        </w:rPr>
        <w:t>empurSealy</w:t>
      </w:r>
      <w:r w:rsidR="009E1198" w:rsidRPr="009E1198">
        <w:rPr>
          <w:rFonts w:cs="Calibri"/>
          <w:sz w:val="18"/>
          <w:szCs w:val="18"/>
        </w:rPr>
        <w:t xml:space="preserve"> website/Friendly and Family Website/ Retails Employees Website and Oracle Order </w:t>
      </w:r>
      <w:r w:rsidR="002340E9" w:rsidRPr="009E1198">
        <w:rPr>
          <w:rFonts w:cs="Calibri"/>
          <w:sz w:val="18"/>
          <w:szCs w:val="18"/>
        </w:rPr>
        <w:t>management</w:t>
      </w:r>
      <w:r w:rsidR="009E1198" w:rsidRPr="009E1198">
        <w:rPr>
          <w:rFonts w:cs="Calibri"/>
          <w:sz w:val="18"/>
          <w:szCs w:val="18"/>
        </w:rPr>
        <w:t xml:space="preserve">. </w:t>
      </w:r>
    </w:p>
    <w:p w14:paraId="76212F25" w14:textId="327875B8" w:rsidR="00BA1FE9" w:rsidRDefault="009E1198" w:rsidP="005B71BA">
      <w:pPr>
        <w:spacing w:after="0"/>
        <w:ind w:left="720"/>
        <w:rPr>
          <w:rFonts w:cs="Calibri"/>
          <w:sz w:val="18"/>
          <w:szCs w:val="18"/>
        </w:rPr>
      </w:pPr>
      <w:r w:rsidRPr="00E24660">
        <w:rPr>
          <w:rFonts w:cs="Calibri"/>
          <w:b/>
          <w:i/>
          <w:sz w:val="18"/>
        </w:rPr>
        <w:t xml:space="preserve">- Plants </w:t>
      </w:r>
      <w:r w:rsidR="00E24660" w:rsidRPr="00E24660">
        <w:rPr>
          <w:rFonts w:cs="Calibri"/>
          <w:b/>
          <w:i/>
          <w:sz w:val="18"/>
        </w:rPr>
        <w:t>Integration</w:t>
      </w:r>
      <w:r w:rsidRPr="00E24660">
        <w:rPr>
          <w:rFonts w:cs="Calibri"/>
          <w:b/>
          <w:i/>
          <w:sz w:val="18"/>
        </w:rPr>
        <w:t xml:space="preserve"> Project:</w:t>
      </w:r>
      <w:r w:rsidRPr="009E1198">
        <w:rPr>
          <w:rFonts w:cs="Calibri"/>
          <w:sz w:val="18"/>
          <w:szCs w:val="18"/>
        </w:rPr>
        <w:t xml:space="preserve"> Lead for AX integration project. Lead the team developing in</w:t>
      </w:r>
      <w:r w:rsidR="00E24660">
        <w:rPr>
          <w:rFonts w:cs="Calibri"/>
          <w:sz w:val="18"/>
          <w:szCs w:val="18"/>
        </w:rPr>
        <w:t>te</w:t>
      </w:r>
      <w:r w:rsidRPr="009E1198">
        <w:rPr>
          <w:rFonts w:cs="Calibri"/>
          <w:sz w:val="18"/>
          <w:szCs w:val="18"/>
        </w:rPr>
        <w:t xml:space="preserve">gration between </w:t>
      </w:r>
      <w:r w:rsidR="00E24660" w:rsidRPr="009E1198">
        <w:rPr>
          <w:rFonts w:cs="Calibri"/>
          <w:sz w:val="18"/>
          <w:szCs w:val="18"/>
        </w:rPr>
        <w:t>TempurSealy</w:t>
      </w:r>
      <w:r w:rsidRPr="009E1198">
        <w:rPr>
          <w:rFonts w:cs="Calibri"/>
          <w:sz w:val="18"/>
          <w:szCs w:val="18"/>
        </w:rPr>
        <w:t xml:space="preserve"> plants, which are Microsoft AX, and </w:t>
      </w:r>
      <w:r w:rsidR="00E24660" w:rsidRPr="009E1198">
        <w:rPr>
          <w:rFonts w:cs="Calibri"/>
          <w:sz w:val="18"/>
          <w:szCs w:val="18"/>
        </w:rPr>
        <w:t>oracle</w:t>
      </w:r>
      <w:r w:rsidRPr="009E1198">
        <w:rPr>
          <w:rFonts w:cs="Calibri"/>
          <w:sz w:val="18"/>
          <w:szCs w:val="18"/>
        </w:rPr>
        <w:t xml:space="preserve"> by setting up </w:t>
      </w:r>
      <w:r w:rsidR="00E24660" w:rsidRPr="009E1198">
        <w:rPr>
          <w:rFonts w:cs="Calibri"/>
          <w:sz w:val="18"/>
          <w:szCs w:val="18"/>
        </w:rPr>
        <w:t>virtual</w:t>
      </w:r>
      <w:r w:rsidRPr="009E1198">
        <w:rPr>
          <w:rFonts w:cs="Calibri"/>
          <w:sz w:val="18"/>
          <w:szCs w:val="18"/>
        </w:rPr>
        <w:t xml:space="preserve"> warehouse and developing applications to automate the end to end drop ship process.</w:t>
      </w:r>
    </w:p>
    <w:p w14:paraId="52C4C4E4" w14:textId="3A6F4566" w:rsidR="00D15ECC" w:rsidRDefault="00D15ECC" w:rsidP="005B71BA">
      <w:pPr>
        <w:spacing w:after="0"/>
        <w:ind w:left="720"/>
        <w:rPr>
          <w:rFonts w:cs="Calibri"/>
          <w:sz w:val="18"/>
          <w:szCs w:val="18"/>
        </w:rPr>
      </w:pPr>
      <w:r w:rsidRPr="00E24660">
        <w:rPr>
          <w:rFonts w:cs="Calibri"/>
          <w:b/>
          <w:i/>
          <w:sz w:val="18"/>
        </w:rPr>
        <w:t xml:space="preserve">- </w:t>
      </w:r>
      <w:r>
        <w:rPr>
          <w:rFonts w:cs="Calibri"/>
          <w:b/>
          <w:i/>
          <w:sz w:val="18"/>
        </w:rPr>
        <w:t>Customers Import Project</w:t>
      </w:r>
      <w:r w:rsidRPr="00E24660">
        <w:rPr>
          <w:rFonts w:cs="Calibri"/>
          <w:b/>
          <w:i/>
          <w:sz w:val="18"/>
        </w:rPr>
        <w:t>:</w:t>
      </w:r>
      <w:r w:rsidRPr="009E1198">
        <w:rPr>
          <w:rFonts w:cs="Calibri"/>
          <w:sz w:val="18"/>
          <w:szCs w:val="18"/>
        </w:rPr>
        <w:t xml:space="preserve"> Lead </w:t>
      </w:r>
      <w:r w:rsidR="008F4463">
        <w:rPr>
          <w:rFonts w:cs="Calibri"/>
          <w:sz w:val="18"/>
          <w:szCs w:val="18"/>
        </w:rPr>
        <w:t xml:space="preserve">the </w:t>
      </w:r>
      <w:r w:rsidR="00A31384">
        <w:rPr>
          <w:rFonts w:cs="Calibri"/>
          <w:sz w:val="18"/>
          <w:szCs w:val="18"/>
        </w:rPr>
        <w:t>customer</w:t>
      </w:r>
      <w:r w:rsidR="00761664">
        <w:rPr>
          <w:rFonts w:cs="Calibri"/>
          <w:sz w:val="18"/>
          <w:szCs w:val="18"/>
        </w:rPr>
        <w:t xml:space="preserve">s </w:t>
      </w:r>
      <w:r w:rsidR="00A31384">
        <w:rPr>
          <w:rFonts w:cs="Calibri"/>
          <w:sz w:val="18"/>
          <w:szCs w:val="18"/>
        </w:rPr>
        <w:t xml:space="preserve">import project </w:t>
      </w:r>
      <w:r w:rsidR="0055792C">
        <w:rPr>
          <w:rFonts w:cs="Calibri"/>
          <w:sz w:val="18"/>
          <w:szCs w:val="18"/>
        </w:rPr>
        <w:t xml:space="preserve">and assisted </w:t>
      </w:r>
      <w:r w:rsidR="005F4C62">
        <w:rPr>
          <w:rFonts w:cs="Calibri"/>
          <w:sz w:val="18"/>
          <w:szCs w:val="18"/>
        </w:rPr>
        <w:t xml:space="preserve">the </w:t>
      </w:r>
      <w:r w:rsidR="0055792C">
        <w:rPr>
          <w:rFonts w:cs="Calibri"/>
          <w:sz w:val="18"/>
          <w:szCs w:val="18"/>
        </w:rPr>
        <w:t xml:space="preserve">team in designing and developing </w:t>
      </w:r>
      <w:r w:rsidR="005F4C62">
        <w:rPr>
          <w:rFonts w:cs="Calibri"/>
          <w:sz w:val="18"/>
          <w:szCs w:val="18"/>
        </w:rPr>
        <w:t xml:space="preserve">programs to import customers information from multiple </w:t>
      </w:r>
      <w:r w:rsidR="00614DA0">
        <w:rPr>
          <w:rFonts w:cs="Calibri"/>
          <w:sz w:val="18"/>
          <w:szCs w:val="18"/>
        </w:rPr>
        <w:t xml:space="preserve">legacy systems such as </w:t>
      </w:r>
      <w:r w:rsidR="00DD2566">
        <w:rPr>
          <w:rFonts w:cs="Calibri"/>
          <w:sz w:val="18"/>
          <w:szCs w:val="18"/>
        </w:rPr>
        <w:t>M</w:t>
      </w:r>
      <w:r w:rsidR="00614DA0">
        <w:rPr>
          <w:rFonts w:cs="Calibri"/>
          <w:sz w:val="18"/>
          <w:szCs w:val="18"/>
        </w:rPr>
        <w:t>anbase</w:t>
      </w:r>
      <w:r w:rsidR="00EC20E4">
        <w:rPr>
          <w:rFonts w:cs="Calibri"/>
          <w:sz w:val="18"/>
          <w:szCs w:val="18"/>
        </w:rPr>
        <w:t>, Lawson</w:t>
      </w:r>
      <w:r w:rsidR="00DD2566">
        <w:rPr>
          <w:rFonts w:cs="Calibri"/>
          <w:sz w:val="18"/>
          <w:szCs w:val="18"/>
        </w:rPr>
        <w:t>, Shopvisible applications</w:t>
      </w:r>
      <w:r w:rsidR="003C6613">
        <w:rPr>
          <w:rFonts w:cs="Calibri"/>
          <w:sz w:val="18"/>
          <w:szCs w:val="18"/>
        </w:rPr>
        <w:t xml:space="preserve">. </w:t>
      </w:r>
    </w:p>
    <w:p w14:paraId="66A7A30A" w14:textId="77777777" w:rsidR="00D90014" w:rsidRPr="00D90014" w:rsidRDefault="00D90014" w:rsidP="00D90014">
      <w:pPr>
        <w:spacing w:after="0" w:line="240" w:lineRule="auto"/>
        <w:ind w:left="720" w:firstLine="720"/>
        <w:rPr>
          <w:rFonts w:cs="Calibri"/>
          <w:b/>
          <w:sz w:val="12"/>
        </w:rPr>
      </w:pPr>
    </w:p>
    <w:p w14:paraId="6E3F1A28" w14:textId="1E70C0F8" w:rsidR="0015263D" w:rsidRDefault="00182D57" w:rsidP="00D90014">
      <w:pPr>
        <w:spacing w:after="0" w:line="240" w:lineRule="auto"/>
        <w:rPr>
          <w:rFonts w:cs="Calibri"/>
          <w:b/>
          <w:sz w:val="20"/>
        </w:rPr>
      </w:pPr>
      <w:r>
        <w:rPr>
          <w:rFonts w:cs="Calibri"/>
          <w:b/>
          <w:noProof/>
          <w:sz w:val="20"/>
        </w:rPr>
        <w:drawing>
          <wp:inline distT="0" distB="0" distL="0" distR="0" wp14:anchorId="53E9CA12" wp14:editId="292D8A12">
            <wp:extent cx="688311"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311" cy="228600"/>
                    </a:xfrm>
                    <a:prstGeom prst="rect">
                      <a:avLst/>
                    </a:prstGeom>
                    <a:noFill/>
                    <a:ln>
                      <a:noFill/>
                    </a:ln>
                  </pic:spPr>
                </pic:pic>
              </a:graphicData>
            </a:graphic>
          </wp:inline>
        </w:drawing>
      </w:r>
      <w:r w:rsidR="0015263D">
        <w:rPr>
          <w:rFonts w:cs="Calibri"/>
          <w:b/>
          <w:sz w:val="20"/>
        </w:rPr>
        <w:tab/>
      </w:r>
    </w:p>
    <w:p w14:paraId="618F2EED" w14:textId="11B8C503" w:rsidR="008D3CA2" w:rsidRPr="006F64B4" w:rsidRDefault="006C5FEE" w:rsidP="008D3CA2">
      <w:pPr>
        <w:spacing w:after="0" w:line="240" w:lineRule="auto"/>
        <w:rPr>
          <w:rFonts w:cs="Calibri"/>
          <w:sz w:val="20"/>
        </w:rPr>
      </w:pPr>
      <w:r>
        <w:rPr>
          <w:rFonts w:cs="Calibri"/>
          <w:b/>
          <w:sz w:val="20"/>
        </w:rPr>
        <w:t xml:space="preserve">Sr. </w:t>
      </w:r>
      <w:r w:rsidR="00F81A55" w:rsidRPr="006F64B4">
        <w:rPr>
          <w:rFonts w:cs="Calibri"/>
          <w:b/>
          <w:sz w:val="20"/>
        </w:rPr>
        <w:t>Oracle</w:t>
      </w:r>
      <w:r w:rsidR="009C5601">
        <w:rPr>
          <w:rFonts w:cs="Calibri"/>
          <w:b/>
          <w:sz w:val="20"/>
        </w:rPr>
        <w:t xml:space="preserve"> </w:t>
      </w:r>
      <w:r w:rsidR="008D3CA2" w:rsidRPr="006F64B4">
        <w:rPr>
          <w:rFonts w:cs="Calibri"/>
          <w:b/>
          <w:sz w:val="20"/>
        </w:rPr>
        <w:t>Consultant</w:t>
      </w:r>
      <w:r w:rsidR="00313525" w:rsidRPr="006F64B4">
        <w:rPr>
          <w:rFonts w:cs="Calibri"/>
          <w:sz w:val="20"/>
        </w:rPr>
        <w:t>,</w:t>
      </w:r>
      <w:r w:rsidR="00313525" w:rsidRPr="006F64B4">
        <w:rPr>
          <w:rFonts w:cs="Calibri"/>
          <w:b/>
          <w:sz w:val="20"/>
        </w:rPr>
        <w:t xml:space="preserve"> </w:t>
      </w:r>
      <w:r w:rsidR="00C73BF5">
        <w:rPr>
          <w:rFonts w:cs="Calibri"/>
          <w:sz w:val="20"/>
        </w:rPr>
        <w:t xml:space="preserve">LG&amp;E-KU </w:t>
      </w:r>
      <w:r w:rsidR="00EA3D5F">
        <w:rPr>
          <w:rFonts w:cs="Calibri"/>
          <w:sz w:val="20"/>
        </w:rPr>
        <w:tab/>
      </w:r>
      <w:r w:rsidR="00EA3D5F">
        <w:rPr>
          <w:rFonts w:cs="Calibri"/>
          <w:sz w:val="20"/>
        </w:rPr>
        <w:tab/>
      </w:r>
      <w:r w:rsidR="00EA3D5F">
        <w:rPr>
          <w:rFonts w:cs="Calibri"/>
          <w:sz w:val="20"/>
        </w:rPr>
        <w:tab/>
      </w:r>
      <w:r w:rsidR="00EA3D5F">
        <w:rPr>
          <w:rFonts w:cs="Calibri"/>
          <w:sz w:val="20"/>
        </w:rPr>
        <w:tab/>
      </w:r>
      <w:r w:rsidR="00EA3D5F">
        <w:rPr>
          <w:rFonts w:cs="Calibri"/>
          <w:sz w:val="20"/>
        </w:rPr>
        <w:tab/>
      </w:r>
      <w:r w:rsidR="00B446EF">
        <w:rPr>
          <w:rFonts w:cs="Calibri"/>
          <w:sz w:val="20"/>
        </w:rPr>
        <w:tab/>
      </w:r>
      <w:r w:rsidR="00B446EF">
        <w:rPr>
          <w:rFonts w:cs="Calibri"/>
          <w:sz w:val="20"/>
        </w:rPr>
        <w:tab/>
      </w:r>
      <w:r w:rsidR="00C73BF5">
        <w:rPr>
          <w:rFonts w:cs="Calibri"/>
          <w:sz w:val="20"/>
        </w:rPr>
        <w:t xml:space="preserve">Louisville, KY, </w:t>
      </w:r>
      <w:r w:rsidR="00CC5D22">
        <w:rPr>
          <w:rFonts w:cs="Calibri"/>
          <w:sz w:val="20"/>
        </w:rPr>
        <w:t>03/</w:t>
      </w:r>
      <w:r w:rsidR="00C73BF5">
        <w:rPr>
          <w:rFonts w:cs="Calibri"/>
          <w:sz w:val="20"/>
        </w:rPr>
        <w:t>2012</w:t>
      </w:r>
      <w:r w:rsidR="008D3CA2" w:rsidRPr="006F64B4">
        <w:rPr>
          <w:rFonts w:cs="Calibri"/>
          <w:sz w:val="20"/>
        </w:rPr>
        <w:t>-</w:t>
      </w:r>
      <w:r w:rsidR="00AA09D1">
        <w:rPr>
          <w:rFonts w:cs="Calibri"/>
          <w:sz w:val="20"/>
        </w:rPr>
        <w:t>08/2016</w:t>
      </w:r>
    </w:p>
    <w:p w14:paraId="4B619F4E" w14:textId="4F583546" w:rsidR="008D3CA2" w:rsidRPr="006F64B4" w:rsidRDefault="008D3CA2" w:rsidP="008D3CA2">
      <w:pPr>
        <w:spacing w:after="0" w:line="240" w:lineRule="auto"/>
        <w:ind w:firstLine="720"/>
        <w:rPr>
          <w:rFonts w:cs="Calibri"/>
          <w:sz w:val="18"/>
          <w:szCs w:val="18"/>
        </w:rPr>
      </w:pPr>
      <w:r w:rsidRPr="006F64B4">
        <w:rPr>
          <w:rFonts w:cs="Calibri"/>
          <w:b/>
          <w:sz w:val="18"/>
          <w:szCs w:val="18"/>
        </w:rPr>
        <w:t>Modules:</w:t>
      </w:r>
      <w:r w:rsidR="001A3C94">
        <w:rPr>
          <w:rFonts w:cs="Calibri"/>
          <w:sz w:val="18"/>
          <w:szCs w:val="18"/>
        </w:rPr>
        <w:t xml:space="preserve"> </w:t>
      </w:r>
      <w:r w:rsidR="00F63881" w:rsidRPr="006F64B4">
        <w:rPr>
          <w:rFonts w:cs="Calibri"/>
          <w:sz w:val="18"/>
          <w:szCs w:val="18"/>
        </w:rPr>
        <w:t xml:space="preserve">AP, AR, </w:t>
      </w:r>
      <w:r w:rsidR="00166028" w:rsidRPr="006F64B4">
        <w:rPr>
          <w:rFonts w:cs="Calibri"/>
          <w:sz w:val="18"/>
          <w:szCs w:val="18"/>
        </w:rPr>
        <w:t xml:space="preserve">GL, </w:t>
      </w:r>
      <w:r w:rsidRPr="006F64B4">
        <w:rPr>
          <w:rFonts w:cs="Calibri"/>
          <w:sz w:val="18"/>
          <w:szCs w:val="18"/>
        </w:rPr>
        <w:t>INV, OM, PO</w:t>
      </w:r>
    </w:p>
    <w:p w14:paraId="42A97D47"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Part of Oracle R12 upgrade project which finished in Aug ‘13 and supported team R12 maintenance</w:t>
      </w:r>
    </w:p>
    <w:p w14:paraId="7B37D4B9" w14:textId="4EABE914"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Perform functions related to the set-up, documentation, business process design, implementation and support of Oracle Applications EBS (12.1.3) Financial modules and Supply Chain (AP/GL/Inventory/Purchasing).</w:t>
      </w:r>
    </w:p>
    <w:p w14:paraId="27E8A56F"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Developed various SQL/PLSQL programs, Forms, OAF forms, Customizations for the Oracle applications and for the accounting processes in Oracle.</w:t>
      </w:r>
    </w:p>
    <w:p w14:paraId="231F6047"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 xml:space="preserve">Designed and Developed integrations from Peoplesoft, SAP, Powerplant to Oracle. Implemented EDI for Purchasing and Auto Lockbox for Account Receivables. </w:t>
      </w:r>
    </w:p>
    <w:p w14:paraId="05BD4C2D"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 xml:space="preserve">Development of Forms/Form Personalizations/Interfaces, Standard and customized workflows and Oracle Approval Management in the Oracle applications. </w:t>
      </w:r>
    </w:p>
    <w:p w14:paraId="4A201FA8"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 xml:space="preserve">Design/implemented new EBS modules as needed, i-supplier, i-Procurement modules. </w:t>
      </w:r>
    </w:p>
    <w:p w14:paraId="4D6B4A8B" w14:textId="77777777" w:rsidR="002E3129" w:rsidRPr="002E3129" w:rsidRDefault="002E3129" w:rsidP="00C87460">
      <w:pPr>
        <w:numPr>
          <w:ilvl w:val="0"/>
          <w:numId w:val="1"/>
        </w:numPr>
        <w:spacing w:after="0" w:line="240" w:lineRule="auto"/>
        <w:rPr>
          <w:rFonts w:cs="Calibri"/>
          <w:sz w:val="20"/>
          <w:szCs w:val="20"/>
        </w:rPr>
      </w:pPr>
      <w:r w:rsidRPr="002E3129">
        <w:rPr>
          <w:rFonts w:cs="Calibri"/>
          <w:sz w:val="20"/>
          <w:szCs w:val="20"/>
        </w:rPr>
        <w:t>Establish maintenance and production support plans for existing and expanding implementations</w:t>
      </w:r>
    </w:p>
    <w:p w14:paraId="43857CA6" w14:textId="2817A085" w:rsidR="006F64B4" w:rsidRPr="002E3129" w:rsidRDefault="002E3129" w:rsidP="00C87460">
      <w:pPr>
        <w:numPr>
          <w:ilvl w:val="0"/>
          <w:numId w:val="1"/>
        </w:numPr>
        <w:spacing w:after="0" w:line="240" w:lineRule="auto"/>
        <w:rPr>
          <w:rFonts w:cs="Calibri"/>
          <w:sz w:val="20"/>
          <w:szCs w:val="20"/>
        </w:rPr>
      </w:pPr>
      <w:r w:rsidRPr="002E3129">
        <w:rPr>
          <w:rFonts w:cs="Calibri"/>
          <w:sz w:val="20"/>
          <w:szCs w:val="20"/>
        </w:rPr>
        <w:t>Developed several reports in multiple modules (Finance, &amp; supply chain).</w:t>
      </w:r>
    </w:p>
    <w:p w14:paraId="18DFCB0C" w14:textId="77777777" w:rsidR="004C1129" w:rsidRPr="00EF27CD" w:rsidRDefault="004C1129" w:rsidP="004C1129">
      <w:pPr>
        <w:spacing w:after="0" w:line="240" w:lineRule="auto"/>
        <w:ind w:left="1080"/>
        <w:rPr>
          <w:rFonts w:cs="Calibri"/>
          <w:sz w:val="10"/>
          <w:szCs w:val="20"/>
        </w:rPr>
      </w:pPr>
    </w:p>
    <w:p w14:paraId="730BD607" w14:textId="6EF398AF" w:rsidR="00646C07" w:rsidRPr="006F64B4" w:rsidRDefault="008D3CA2" w:rsidP="00DE12C1">
      <w:pPr>
        <w:spacing w:after="0"/>
        <w:ind w:left="720"/>
        <w:rPr>
          <w:rFonts w:cs="Calibri"/>
          <w:b/>
          <w:i/>
          <w:sz w:val="18"/>
        </w:rPr>
      </w:pPr>
      <w:r w:rsidRPr="006F64B4">
        <w:rPr>
          <w:rFonts w:cs="Calibri"/>
          <w:b/>
          <w:i/>
          <w:sz w:val="18"/>
        </w:rPr>
        <w:t xml:space="preserve">Overall Results: To date have led/participated in developing </w:t>
      </w:r>
      <w:r w:rsidR="00B53F22">
        <w:rPr>
          <w:rFonts w:cs="Calibri"/>
          <w:b/>
          <w:i/>
          <w:sz w:val="18"/>
        </w:rPr>
        <w:t>40</w:t>
      </w:r>
      <w:r w:rsidR="000E7859" w:rsidRPr="006F64B4">
        <w:rPr>
          <w:rFonts w:cs="Calibri"/>
          <w:b/>
          <w:i/>
          <w:sz w:val="18"/>
        </w:rPr>
        <w:t>+</w:t>
      </w:r>
      <w:r w:rsidRPr="006F64B4">
        <w:rPr>
          <w:rFonts w:cs="Calibri"/>
          <w:b/>
          <w:i/>
          <w:sz w:val="18"/>
        </w:rPr>
        <w:t xml:space="preserve"> </w:t>
      </w:r>
      <w:r w:rsidR="000E7859" w:rsidRPr="006F64B4">
        <w:rPr>
          <w:rFonts w:cs="Calibri"/>
          <w:b/>
          <w:i/>
          <w:sz w:val="18"/>
        </w:rPr>
        <w:t xml:space="preserve">financial and manufacturing </w:t>
      </w:r>
      <w:r w:rsidRPr="006F64B4">
        <w:rPr>
          <w:rFonts w:cs="Calibri"/>
          <w:b/>
          <w:i/>
          <w:sz w:val="18"/>
        </w:rPr>
        <w:t>reports.</w:t>
      </w:r>
    </w:p>
    <w:p w14:paraId="3D9B69D2" w14:textId="5EDEACD5" w:rsidR="009241FD" w:rsidRDefault="0097619E" w:rsidP="00DE12C1">
      <w:pPr>
        <w:spacing w:after="0"/>
        <w:ind w:left="720"/>
        <w:jc w:val="both"/>
        <w:rPr>
          <w:rFonts w:cs="Calibri"/>
          <w:sz w:val="18"/>
          <w:szCs w:val="18"/>
        </w:rPr>
      </w:pPr>
      <w:r w:rsidRPr="006F64B4">
        <w:rPr>
          <w:rFonts w:cs="Calibri"/>
          <w:b/>
          <w:i/>
          <w:sz w:val="18"/>
          <w:szCs w:val="18"/>
        </w:rPr>
        <w:t xml:space="preserve">- </w:t>
      </w:r>
      <w:r w:rsidRPr="006F64B4">
        <w:rPr>
          <w:rFonts w:cs="Calibri"/>
          <w:b/>
          <w:i/>
          <w:sz w:val="18"/>
        </w:rPr>
        <w:t>Systems 11.5.10 to R12 Upgrade:</w:t>
      </w:r>
      <w:r w:rsidRPr="006F64B4">
        <w:rPr>
          <w:rFonts w:cs="Calibri"/>
          <w:sz w:val="18"/>
        </w:rPr>
        <w:t xml:space="preserve">  </w:t>
      </w:r>
      <w:r w:rsidR="009241FD" w:rsidRPr="009241FD">
        <w:rPr>
          <w:rFonts w:cs="Calibri"/>
          <w:sz w:val="18"/>
          <w:szCs w:val="18"/>
        </w:rPr>
        <w:t>Part of the technical team during the implementation of the upgrade project. Also provide support/maintain applications in R12 during maintenance phase of upgrade.</w:t>
      </w:r>
    </w:p>
    <w:p w14:paraId="4F5ADCD2" w14:textId="4C989413" w:rsidR="000D46E6" w:rsidRDefault="000D46E6" w:rsidP="00DE12C1">
      <w:pPr>
        <w:spacing w:after="0"/>
        <w:ind w:left="720"/>
        <w:jc w:val="both"/>
        <w:rPr>
          <w:rFonts w:cs="Calibri"/>
          <w:sz w:val="18"/>
          <w:szCs w:val="18"/>
        </w:rPr>
      </w:pPr>
      <w:r w:rsidRPr="000D46E6">
        <w:rPr>
          <w:rFonts w:cs="Calibri"/>
          <w:b/>
          <w:i/>
          <w:sz w:val="18"/>
        </w:rPr>
        <w:t>- Powerplan/ARMs Integration Project:</w:t>
      </w:r>
      <w:r w:rsidRPr="000D46E6">
        <w:rPr>
          <w:rFonts w:cs="Calibri"/>
          <w:sz w:val="18"/>
          <w:szCs w:val="18"/>
        </w:rPr>
        <w:t xml:space="preserve"> SME/Technical </w:t>
      </w:r>
      <w:r w:rsidR="002913BB" w:rsidRPr="000D46E6">
        <w:rPr>
          <w:rFonts w:cs="Calibri"/>
          <w:sz w:val="18"/>
          <w:szCs w:val="18"/>
        </w:rPr>
        <w:t>resource</w:t>
      </w:r>
      <w:r w:rsidRPr="000D46E6">
        <w:rPr>
          <w:rFonts w:cs="Calibri"/>
          <w:sz w:val="18"/>
          <w:szCs w:val="18"/>
        </w:rPr>
        <w:t xml:space="preserve"> from Oracle team and helped in </w:t>
      </w:r>
      <w:r w:rsidR="002913BB" w:rsidRPr="000D46E6">
        <w:rPr>
          <w:rFonts w:cs="Calibri"/>
          <w:sz w:val="18"/>
          <w:szCs w:val="18"/>
        </w:rPr>
        <w:t>designing</w:t>
      </w:r>
      <w:r w:rsidRPr="000D46E6">
        <w:rPr>
          <w:rFonts w:cs="Calibri"/>
          <w:sz w:val="18"/>
          <w:szCs w:val="18"/>
        </w:rPr>
        <w:t xml:space="preserve"> and developing </w:t>
      </w:r>
      <w:r w:rsidR="002913BB" w:rsidRPr="000D46E6">
        <w:rPr>
          <w:rFonts w:cs="Calibri"/>
          <w:sz w:val="18"/>
          <w:szCs w:val="18"/>
        </w:rPr>
        <w:t>integration</w:t>
      </w:r>
      <w:r w:rsidRPr="000D46E6">
        <w:rPr>
          <w:rFonts w:cs="Calibri"/>
          <w:sz w:val="18"/>
          <w:szCs w:val="18"/>
        </w:rPr>
        <w:t xml:space="preserve"> between Powerplan and ARMs softwares.</w:t>
      </w:r>
    </w:p>
    <w:p w14:paraId="3C4721E5" w14:textId="429C7A4E" w:rsidR="00F11F58" w:rsidRDefault="00F11F58" w:rsidP="00DE12C1">
      <w:pPr>
        <w:spacing w:after="0"/>
        <w:ind w:left="720"/>
        <w:jc w:val="both"/>
        <w:rPr>
          <w:rFonts w:cs="Calibri"/>
          <w:sz w:val="18"/>
          <w:szCs w:val="18"/>
        </w:rPr>
      </w:pPr>
      <w:r w:rsidRPr="006F64B4">
        <w:rPr>
          <w:rFonts w:cs="Calibri"/>
          <w:b/>
          <w:i/>
          <w:sz w:val="18"/>
          <w:szCs w:val="18"/>
        </w:rPr>
        <w:t xml:space="preserve">- </w:t>
      </w:r>
      <w:r>
        <w:rPr>
          <w:rFonts w:cs="Calibri"/>
          <w:b/>
          <w:i/>
          <w:sz w:val="18"/>
          <w:szCs w:val="18"/>
        </w:rPr>
        <w:t>F</w:t>
      </w:r>
      <w:r w:rsidR="00FF16C3">
        <w:rPr>
          <w:rFonts w:cs="Calibri"/>
          <w:b/>
          <w:i/>
          <w:sz w:val="18"/>
          <w:szCs w:val="18"/>
        </w:rPr>
        <w:t>RICE</w:t>
      </w:r>
      <w:r>
        <w:rPr>
          <w:rFonts w:cs="Calibri"/>
          <w:b/>
          <w:i/>
          <w:sz w:val="18"/>
          <w:szCs w:val="18"/>
        </w:rPr>
        <w:t xml:space="preserve"> </w:t>
      </w:r>
      <w:r w:rsidR="00FF16C3">
        <w:rPr>
          <w:rFonts w:cs="Calibri"/>
          <w:b/>
          <w:i/>
          <w:sz w:val="18"/>
          <w:szCs w:val="18"/>
        </w:rPr>
        <w:t>projects</w:t>
      </w:r>
      <w:r w:rsidRPr="006F64B4">
        <w:rPr>
          <w:rFonts w:cs="Calibri"/>
          <w:b/>
          <w:i/>
          <w:sz w:val="18"/>
        </w:rPr>
        <w:t>:</w:t>
      </w:r>
      <w:r w:rsidRPr="006F64B4">
        <w:rPr>
          <w:rFonts w:cs="Calibri"/>
          <w:sz w:val="18"/>
        </w:rPr>
        <w:t xml:space="preserve">  </w:t>
      </w:r>
      <w:r w:rsidR="00CC43C5" w:rsidRPr="00CC43C5">
        <w:rPr>
          <w:rFonts w:cs="Calibri"/>
          <w:sz w:val="18"/>
          <w:szCs w:val="18"/>
        </w:rPr>
        <w:t>Multiple: Developed several programs for Forms, Reports, Interfaces, Conversions and Extensions on e</w:t>
      </w:r>
      <w:r w:rsidR="00023896">
        <w:rPr>
          <w:rFonts w:cs="Calibri"/>
          <w:sz w:val="18"/>
          <w:szCs w:val="18"/>
        </w:rPr>
        <w:t>-</w:t>
      </w:r>
      <w:r w:rsidR="00CC43C5" w:rsidRPr="00CC43C5">
        <w:rPr>
          <w:rFonts w:cs="Calibri"/>
          <w:sz w:val="18"/>
          <w:szCs w:val="18"/>
        </w:rPr>
        <w:t>business suite. Interface projects involving external systems such as Peoplesoft, SAP, Maximo, Powerplant</w:t>
      </w:r>
      <w:r w:rsidR="00DD2306">
        <w:rPr>
          <w:rFonts w:cs="Calibri"/>
          <w:sz w:val="18"/>
          <w:szCs w:val="18"/>
        </w:rPr>
        <w:t xml:space="preserve">, </w:t>
      </w:r>
      <w:r w:rsidR="00847CC6">
        <w:rPr>
          <w:rFonts w:cs="Calibri"/>
          <w:sz w:val="18"/>
          <w:szCs w:val="18"/>
        </w:rPr>
        <w:t>e</w:t>
      </w:r>
      <w:r w:rsidR="00CC43C5" w:rsidRPr="00CC43C5">
        <w:rPr>
          <w:rFonts w:cs="Calibri"/>
          <w:sz w:val="18"/>
          <w:szCs w:val="18"/>
        </w:rPr>
        <w:t>tc.</w:t>
      </w:r>
      <w:r w:rsidR="009423FC">
        <w:rPr>
          <w:rFonts w:cs="Calibri"/>
          <w:sz w:val="18"/>
          <w:szCs w:val="18"/>
        </w:rPr>
        <w:t xml:space="preserve"> </w:t>
      </w:r>
    </w:p>
    <w:p w14:paraId="6FE8FDBE" w14:textId="77777777" w:rsidR="00C0452B" w:rsidRPr="0081506F" w:rsidRDefault="00C0452B" w:rsidP="00DE12C1">
      <w:pPr>
        <w:spacing w:after="0"/>
        <w:ind w:left="720"/>
        <w:jc w:val="both"/>
        <w:rPr>
          <w:rFonts w:cs="Calibri"/>
          <w:sz w:val="10"/>
          <w:szCs w:val="12"/>
        </w:rPr>
      </w:pPr>
    </w:p>
    <w:p w14:paraId="0FEC2D0E" w14:textId="021A9FE3" w:rsidR="00455F71" w:rsidRDefault="00C0452B" w:rsidP="0026150A">
      <w:pPr>
        <w:spacing w:after="0" w:line="240" w:lineRule="auto"/>
        <w:jc w:val="both"/>
        <w:rPr>
          <w:rFonts w:cs="Calibri"/>
          <w:b/>
          <w:sz w:val="20"/>
          <w:szCs w:val="20"/>
        </w:rPr>
      </w:pPr>
      <w:r>
        <w:rPr>
          <w:rFonts w:cs="Calibri"/>
          <w:b/>
          <w:noProof/>
          <w:sz w:val="20"/>
          <w:szCs w:val="20"/>
        </w:rPr>
        <w:drawing>
          <wp:inline distT="0" distB="0" distL="0" distR="0" wp14:anchorId="7AA2DC73" wp14:editId="0689AB12">
            <wp:extent cx="559481" cy="1645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481" cy="164592"/>
                    </a:xfrm>
                    <a:prstGeom prst="rect">
                      <a:avLst/>
                    </a:prstGeom>
                    <a:noFill/>
                    <a:ln>
                      <a:noFill/>
                    </a:ln>
                  </pic:spPr>
                </pic:pic>
              </a:graphicData>
            </a:graphic>
          </wp:inline>
        </w:drawing>
      </w:r>
    </w:p>
    <w:p w14:paraId="123399D5" w14:textId="5CD8F53A" w:rsidR="00455F71" w:rsidRPr="009F6B3E" w:rsidRDefault="00455F71" w:rsidP="009F6B3E">
      <w:pPr>
        <w:spacing w:after="0" w:line="240" w:lineRule="auto"/>
        <w:rPr>
          <w:rFonts w:cs="Calibri"/>
          <w:sz w:val="20"/>
        </w:rPr>
      </w:pPr>
      <w:r w:rsidRPr="006F64B4">
        <w:rPr>
          <w:rFonts w:cs="Calibri"/>
          <w:b/>
          <w:sz w:val="20"/>
        </w:rPr>
        <w:t>Oracle</w:t>
      </w:r>
      <w:r>
        <w:rPr>
          <w:rFonts w:cs="Calibri"/>
          <w:b/>
          <w:sz w:val="20"/>
        </w:rPr>
        <w:t xml:space="preserve"> </w:t>
      </w:r>
      <w:r w:rsidRPr="006F64B4">
        <w:rPr>
          <w:rFonts w:cs="Calibri"/>
          <w:b/>
          <w:sz w:val="20"/>
        </w:rPr>
        <w:t>Consultant</w:t>
      </w:r>
      <w:r w:rsidRPr="006F64B4">
        <w:rPr>
          <w:rFonts w:cs="Calibri"/>
          <w:sz w:val="20"/>
        </w:rPr>
        <w:t xml:space="preserve">, </w:t>
      </w:r>
      <w:r w:rsidRPr="009F6B3E">
        <w:rPr>
          <w:rFonts w:cs="Calibri"/>
          <w:sz w:val="18"/>
          <w:szCs w:val="18"/>
        </w:rPr>
        <w:t>EON-US</w:t>
      </w:r>
      <w:r>
        <w:rPr>
          <w:rFonts w:cs="Calibri"/>
          <w:sz w:val="18"/>
          <w:szCs w:val="18"/>
        </w:rPr>
        <w:t xml:space="preserve"> </w:t>
      </w:r>
      <w:r w:rsidR="00EA3D5F">
        <w:rPr>
          <w:rFonts w:cs="Calibri"/>
          <w:sz w:val="18"/>
          <w:szCs w:val="18"/>
        </w:rPr>
        <w:tab/>
      </w:r>
      <w:r w:rsidR="00EA3D5F">
        <w:rPr>
          <w:rFonts w:cs="Calibri"/>
          <w:sz w:val="18"/>
          <w:szCs w:val="18"/>
        </w:rPr>
        <w:tab/>
      </w:r>
      <w:r w:rsidR="00EA3D5F">
        <w:rPr>
          <w:rFonts w:cs="Calibri"/>
          <w:sz w:val="18"/>
          <w:szCs w:val="18"/>
        </w:rPr>
        <w:tab/>
      </w:r>
      <w:r w:rsidR="00EA3D5F">
        <w:rPr>
          <w:rFonts w:cs="Calibri"/>
          <w:sz w:val="18"/>
          <w:szCs w:val="18"/>
        </w:rPr>
        <w:tab/>
      </w:r>
      <w:r w:rsidR="00EA3D5F">
        <w:rPr>
          <w:rFonts w:cs="Calibri"/>
          <w:sz w:val="18"/>
          <w:szCs w:val="18"/>
        </w:rPr>
        <w:tab/>
      </w:r>
      <w:r w:rsidR="00EA3D5F">
        <w:rPr>
          <w:rFonts w:cs="Calibri"/>
          <w:sz w:val="18"/>
          <w:szCs w:val="18"/>
        </w:rPr>
        <w:tab/>
      </w:r>
      <w:r w:rsidR="00EA3D5F">
        <w:rPr>
          <w:rFonts w:cs="Calibri"/>
          <w:sz w:val="18"/>
          <w:szCs w:val="18"/>
        </w:rPr>
        <w:tab/>
      </w:r>
      <w:r w:rsidR="009F6B3E">
        <w:rPr>
          <w:rFonts w:cs="Calibri"/>
          <w:sz w:val="18"/>
          <w:szCs w:val="18"/>
        </w:rPr>
        <w:t xml:space="preserve">Louisville, KY, </w:t>
      </w:r>
      <w:r w:rsidR="001553F9">
        <w:rPr>
          <w:rFonts w:cs="Calibri"/>
          <w:sz w:val="18"/>
          <w:szCs w:val="18"/>
        </w:rPr>
        <w:t>01/2008-03</w:t>
      </w:r>
      <w:r>
        <w:rPr>
          <w:rFonts w:cs="Calibri"/>
          <w:sz w:val="18"/>
          <w:szCs w:val="18"/>
        </w:rPr>
        <w:t>/201</w:t>
      </w:r>
      <w:r w:rsidR="009F6B3E">
        <w:rPr>
          <w:rFonts w:cs="Calibri"/>
          <w:sz w:val="18"/>
          <w:szCs w:val="18"/>
        </w:rPr>
        <w:t>2</w:t>
      </w:r>
    </w:p>
    <w:p w14:paraId="255492F4" w14:textId="7E536831" w:rsidR="00455F71" w:rsidRPr="00B27170" w:rsidRDefault="00455F71" w:rsidP="00B27170">
      <w:pPr>
        <w:spacing w:after="0" w:line="240" w:lineRule="auto"/>
        <w:ind w:firstLine="720"/>
        <w:rPr>
          <w:rFonts w:cs="Calibri"/>
          <w:sz w:val="18"/>
          <w:szCs w:val="18"/>
        </w:rPr>
      </w:pPr>
      <w:r w:rsidRPr="006F64B4">
        <w:rPr>
          <w:rFonts w:cs="Calibri"/>
          <w:b/>
          <w:sz w:val="18"/>
          <w:szCs w:val="18"/>
        </w:rPr>
        <w:t xml:space="preserve">Modules: </w:t>
      </w:r>
      <w:r w:rsidRPr="006F64B4">
        <w:rPr>
          <w:rFonts w:cs="Calibri"/>
          <w:sz w:val="18"/>
          <w:szCs w:val="18"/>
        </w:rPr>
        <w:t>AP, AR, GL, INV, OM, PO</w:t>
      </w:r>
    </w:p>
    <w:p w14:paraId="232D389A" w14:textId="78F41BEA"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t xml:space="preserve">Development of FRICE/CEMLI components in the Oracle applications. Develop/Customize/support Oracle SQL/PLSQL objects, Workflows, Forms. </w:t>
      </w:r>
    </w:p>
    <w:p w14:paraId="18E142B7" w14:textId="3C680D4F"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t xml:space="preserve">Implement new EBS modules as needed the i-supplier module. </w:t>
      </w:r>
    </w:p>
    <w:p w14:paraId="14C926FF" w14:textId="0CE40312"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lastRenderedPageBreak/>
        <w:t xml:space="preserve">Developed Interfaces for other applications such as Maximo and Courion. </w:t>
      </w:r>
    </w:p>
    <w:p w14:paraId="03E9C72D" w14:textId="6BBECBD9"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t xml:space="preserve">Developed programs to automate requisition process by doing inventory analysis such as min-max analysis, supply lead-time, ABC analysis, and reorder points. </w:t>
      </w:r>
    </w:p>
    <w:p w14:paraId="3A8AC837" w14:textId="20E8D9BC"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t>Provide technical and functional support and crated end-user reports, using Oracle BI tools (e.g. Discoverer, Eis Reports, Noetix, Noetix workbench)</w:t>
      </w:r>
    </w:p>
    <w:p w14:paraId="792FA8AA" w14:textId="2FCBC59D" w:rsidR="00492B50" w:rsidRPr="00492B50" w:rsidRDefault="00492B50" w:rsidP="00C87460">
      <w:pPr>
        <w:pStyle w:val="ListParagraph"/>
        <w:numPr>
          <w:ilvl w:val="0"/>
          <w:numId w:val="1"/>
        </w:numPr>
        <w:spacing w:after="0" w:line="240" w:lineRule="auto"/>
        <w:rPr>
          <w:rFonts w:cs="Calibri"/>
          <w:sz w:val="20"/>
        </w:rPr>
      </w:pPr>
      <w:r w:rsidRPr="00492B50">
        <w:rPr>
          <w:rFonts w:cs="Calibri"/>
          <w:sz w:val="20"/>
        </w:rPr>
        <w:t>Implemented AP Invoice import through Payables Open Interface Import Program.</w:t>
      </w:r>
    </w:p>
    <w:p w14:paraId="308DAEA8" w14:textId="251C4122" w:rsidR="00BE1C34" w:rsidRDefault="00492B50" w:rsidP="00C87460">
      <w:pPr>
        <w:pStyle w:val="ListParagraph"/>
        <w:numPr>
          <w:ilvl w:val="0"/>
          <w:numId w:val="1"/>
        </w:numPr>
        <w:spacing w:after="0" w:line="240" w:lineRule="auto"/>
        <w:rPr>
          <w:rFonts w:cs="Calibri"/>
          <w:sz w:val="20"/>
        </w:rPr>
      </w:pPr>
      <w:r w:rsidRPr="00492B50">
        <w:rPr>
          <w:rFonts w:cs="Calibri"/>
          <w:sz w:val="20"/>
        </w:rPr>
        <w:t>Establish maintenance and production support plans for expanding implementations</w:t>
      </w:r>
      <w:r w:rsidR="00AA20B3">
        <w:rPr>
          <w:rFonts w:cs="Calibri"/>
          <w:sz w:val="20"/>
        </w:rPr>
        <w:t>.</w:t>
      </w:r>
    </w:p>
    <w:p w14:paraId="47FB76D7" w14:textId="77777777" w:rsidR="00A85B70" w:rsidRPr="00D02315" w:rsidRDefault="00A85B70" w:rsidP="00D02315">
      <w:pPr>
        <w:spacing w:after="0"/>
        <w:rPr>
          <w:rFonts w:cs="Calibri"/>
          <w:sz w:val="6"/>
        </w:rPr>
      </w:pPr>
    </w:p>
    <w:p w14:paraId="45C89F2D" w14:textId="77777777" w:rsidR="00F17B75" w:rsidRPr="006F64B4" w:rsidRDefault="00F17B75" w:rsidP="00A85B70">
      <w:pPr>
        <w:spacing w:after="0"/>
        <w:ind w:left="720"/>
        <w:rPr>
          <w:rFonts w:cs="Calibri"/>
          <w:b/>
          <w:i/>
          <w:sz w:val="18"/>
        </w:rPr>
      </w:pPr>
      <w:r w:rsidRPr="006F64B4">
        <w:rPr>
          <w:rFonts w:cs="Calibri"/>
          <w:b/>
          <w:i/>
          <w:sz w:val="18"/>
        </w:rPr>
        <w:t xml:space="preserve">Overall Results: To date have led/participated in developing </w:t>
      </w:r>
      <w:r w:rsidR="00AD514A">
        <w:rPr>
          <w:rFonts w:cs="Calibri"/>
          <w:b/>
          <w:i/>
          <w:sz w:val="18"/>
        </w:rPr>
        <w:t>2</w:t>
      </w:r>
      <w:r>
        <w:rPr>
          <w:rFonts w:cs="Calibri"/>
          <w:b/>
          <w:i/>
          <w:sz w:val="18"/>
        </w:rPr>
        <w:t>0</w:t>
      </w:r>
      <w:r w:rsidRPr="006F64B4">
        <w:rPr>
          <w:rFonts w:cs="Calibri"/>
          <w:b/>
          <w:i/>
          <w:sz w:val="18"/>
        </w:rPr>
        <w:t>+ financial and manufacturing reports.</w:t>
      </w:r>
    </w:p>
    <w:p w14:paraId="3C8F6288" w14:textId="77777777" w:rsidR="00455F71" w:rsidRPr="006F64B4" w:rsidRDefault="00455F71" w:rsidP="00A85B70">
      <w:pPr>
        <w:spacing w:after="0"/>
        <w:ind w:firstLine="720"/>
        <w:jc w:val="both"/>
        <w:rPr>
          <w:rFonts w:cs="Calibri"/>
          <w:sz w:val="18"/>
        </w:rPr>
      </w:pPr>
      <w:r w:rsidRPr="006F64B4">
        <w:rPr>
          <w:rFonts w:cs="Calibri"/>
          <w:b/>
          <w:sz w:val="18"/>
        </w:rPr>
        <w:t>Data Migration Projects:</w:t>
      </w:r>
    </w:p>
    <w:p w14:paraId="6A443E98" w14:textId="512327A7" w:rsidR="005955F3" w:rsidRDefault="00455F71" w:rsidP="00A85B70">
      <w:pPr>
        <w:spacing w:after="0"/>
        <w:ind w:left="720"/>
        <w:jc w:val="both"/>
        <w:rPr>
          <w:rFonts w:cs="Calibri"/>
          <w:sz w:val="18"/>
          <w:szCs w:val="18"/>
        </w:rPr>
      </w:pPr>
      <w:r w:rsidRPr="006F64B4">
        <w:rPr>
          <w:rFonts w:cs="Calibri"/>
          <w:b/>
          <w:i/>
          <w:sz w:val="18"/>
          <w:szCs w:val="18"/>
        </w:rPr>
        <w:t>- J.D. Edwards Data Migration to Oracle project:</w:t>
      </w:r>
      <w:r w:rsidRPr="006F64B4">
        <w:rPr>
          <w:rFonts w:cs="Calibri"/>
          <w:sz w:val="18"/>
          <w:szCs w:val="18"/>
        </w:rPr>
        <w:t xml:space="preserve"> </w:t>
      </w:r>
      <w:r w:rsidR="005955F3" w:rsidRPr="005955F3">
        <w:rPr>
          <w:rFonts w:cs="Calibri"/>
          <w:sz w:val="18"/>
          <w:szCs w:val="18"/>
        </w:rPr>
        <w:t xml:space="preserve">Led/executed the project by </w:t>
      </w:r>
      <w:r w:rsidR="007E3752" w:rsidRPr="005955F3">
        <w:rPr>
          <w:rFonts w:cs="Calibri"/>
          <w:sz w:val="18"/>
          <w:szCs w:val="18"/>
        </w:rPr>
        <w:t>designing</w:t>
      </w:r>
      <w:r w:rsidR="005955F3" w:rsidRPr="005955F3">
        <w:rPr>
          <w:rFonts w:cs="Calibri"/>
          <w:sz w:val="18"/>
          <w:szCs w:val="18"/>
        </w:rPr>
        <w:t xml:space="preserve"> and developing interfaces to migrate J.D. Edwards data to Oracle for One-time load. </w:t>
      </w:r>
    </w:p>
    <w:p w14:paraId="687A1ED8" w14:textId="53EF3F8C" w:rsidR="00455F71" w:rsidRPr="006F64B4" w:rsidRDefault="00455F71" w:rsidP="00A85B70">
      <w:pPr>
        <w:spacing w:after="0"/>
        <w:ind w:left="720"/>
        <w:jc w:val="both"/>
        <w:rPr>
          <w:rFonts w:cs="Calibri"/>
          <w:sz w:val="18"/>
        </w:rPr>
      </w:pPr>
      <w:r w:rsidRPr="006F64B4">
        <w:rPr>
          <w:rFonts w:cs="Calibri"/>
          <w:b/>
          <w:i/>
          <w:sz w:val="18"/>
          <w:szCs w:val="18"/>
        </w:rPr>
        <w:t xml:space="preserve">- Oracle </w:t>
      </w:r>
      <w:r w:rsidRPr="006F64B4">
        <w:rPr>
          <w:rFonts w:cs="Calibri"/>
          <w:b/>
          <w:i/>
          <w:sz w:val="18"/>
        </w:rPr>
        <w:t xml:space="preserve">10.7 Applications Data Migration to Reporting Database: </w:t>
      </w:r>
      <w:r w:rsidR="00CD42E5" w:rsidRPr="00CD42E5">
        <w:rPr>
          <w:rFonts w:cs="Calibri"/>
          <w:sz w:val="18"/>
          <w:szCs w:val="18"/>
        </w:rPr>
        <w:t>Part of design and development team for the migration of data from 10.7 applications to a reporting database.</w:t>
      </w:r>
    </w:p>
    <w:p w14:paraId="2FFE3769" w14:textId="6B52DEFA" w:rsidR="00455F71" w:rsidRDefault="00455F71" w:rsidP="00A85B70">
      <w:pPr>
        <w:spacing w:after="0"/>
        <w:ind w:left="720"/>
        <w:jc w:val="both"/>
        <w:rPr>
          <w:rFonts w:cs="Calibri"/>
          <w:sz w:val="18"/>
          <w:szCs w:val="18"/>
        </w:rPr>
      </w:pPr>
      <w:r w:rsidRPr="006F64B4">
        <w:rPr>
          <w:rFonts w:cs="Calibri"/>
          <w:b/>
          <w:i/>
          <w:sz w:val="18"/>
          <w:szCs w:val="18"/>
        </w:rPr>
        <w:t>- Data Mart Creation Projects:</w:t>
      </w:r>
      <w:r w:rsidRPr="006F64B4">
        <w:rPr>
          <w:rFonts w:cs="Calibri"/>
          <w:b/>
          <w:sz w:val="18"/>
          <w:szCs w:val="18"/>
        </w:rPr>
        <w:t xml:space="preserve"> </w:t>
      </w:r>
      <w:r w:rsidR="00CD42E5" w:rsidRPr="00CD42E5">
        <w:rPr>
          <w:rFonts w:cs="Calibri"/>
          <w:sz w:val="18"/>
          <w:szCs w:val="18"/>
        </w:rPr>
        <w:t>Participated in developing/supporting applications to assist the business in ERP activities. Modules: AP, GL, INV, PO.</w:t>
      </w:r>
    </w:p>
    <w:p w14:paraId="654103FF" w14:textId="5B2DAD60" w:rsidR="00870E3A" w:rsidRPr="006F64B4" w:rsidRDefault="00870E3A" w:rsidP="00A85B70">
      <w:pPr>
        <w:spacing w:after="0"/>
        <w:ind w:left="720"/>
        <w:jc w:val="both"/>
        <w:rPr>
          <w:rFonts w:cs="Calibri"/>
          <w:sz w:val="18"/>
        </w:rPr>
      </w:pPr>
      <w:r w:rsidRPr="00870E3A">
        <w:rPr>
          <w:rFonts w:cs="Calibri"/>
          <w:b/>
          <w:i/>
          <w:sz w:val="18"/>
          <w:szCs w:val="18"/>
        </w:rPr>
        <w:t>- Maximo Integration:</w:t>
      </w:r>
      <w:r w:rsidRPr="00870E3A">
        <w:rPr>
          <w:rFonts w:cs="Calibri"/>
          <w:sz w:val="18"/>
        </w:rPr>
        <w:t xml:space="preserve"> Part of the integration project for Work order </w:t>
      </w:r>
      <w:r w:rsidR="007E3752" w:rsidRPr="00870E3A">
        <w:rPr>
          <w:rFonts w:cs="Calibri"/>
          <w:sz w:val="18"/>
        </w:rPr>
        <w:t>management</w:t>
      </w:r>
      <w:r w:rsidRPr="00870E3A">
        <w:rPr>
          <w:rFonts w:cs="Calibri"/>
          <w:sz w:val="18"/>
        </w:rPr>
        <w:t xml:space="preserve"> Systems, Maximos.</w:t>
      </w:r>
    </w:p>
    <w:p w14:paraId="46A0830C" w14:textId="15F6B7B9" w:rsidR="006A7875" w:rsidRPr="006F64B4" w:rsidRDefault="006A7875" w:rsidP="00A85B70">
      <w:pPr>
        <w:spacing w:after="0"/>
        <w:ind w:left="720"/>
        <w:jc w:val="both"/>
        <w:rPr>
          <w:rFonts w:cs="Calibri"/>
          <w:sz w:val="18"/>
          <w:szCs w:val="18"/>
        </w:rPr>
      </w:pPr>
      <w:r w:rsidRPr="006F64B4">
        <w:rPr>
          <w:rFonts w:cs="Calibri"/>
          <w:b/>
          <w:i/>
          <w:sz w:val="18"/>
          <w:szCs w:val="18"/>
        </w:rPr>
        <w:t xml:space="preserve">- </w:t>
      </w:r>
      <w:r w:rsidR="00B7377B">
        <w:rPr>
          <w:rFonts w:cs="Calibri"/>
          <w:b/>
          <w:i/>
          <w:sz w:val="18"/>
          <w:szCs w:val="18"/>
        </w:rPr>
        <w:t>FRICE &amp; CEMLI projects</w:t>
      </w:r>
      <w:r w:rsidRPr="006F64B4">
        <w:rPr>
          <w:rFonts w:cs="Calibri"/>
          <w:b/>
          <w:i/>
          <w:sz w:val="18"/>
        </w:rPr>
        <w:t>:</w:t>
      </w:r>
      <w:r w:rsidRPr="006F64B4">
        <w:rPr>
          <w:rFonts w:cs="Calibri"/>
          <w:sz w:val="18"/>
        </w:rPr>
        <w:t xml:space="preserve">  </w:t>
      </w:r>
      <w:r w:rsidR="00C853F0" w:rsidRPr="00C853F0">
        <w:rPr>
          <w:rFonts w:cs="Calibri"/>
          <w:sz w:val="18"/>
          <w:szCs w:val="18"/>
        </w:rPr>
        <w:t>Developed several programs for Forms, Reports, Interfaces, Conversions and Extensions on e</w:t>
      </w:r>
      <w:r w:rsidR="007E3752">
        <w:rPr>
          <w:rFonts w:cs="Calibri"/>
          <w:sz w:val="18"/>
          <w:szCs w:val="18"/>
        </w:rPr>
        <w:t>-</w:t>
      </w:r>
      <w:r w:rsidR="00C853F0" w:rsidRPr="00C853F0">
        <w:rPr>
          <w:rFonts w:cs="Calibri"/>
          <w:sz w:val="18"/>
          <w:szCs w:val="18"/>
        </w:rPr>
        <w:t xml:space="preserve">business suite. Interface projects involving external systems such as Peoplesoft, HFM, </w:t>
      </w:r>
      <w:r w:rsidR="000C4FF7" w:rsidRPr="00C853F0">
        <w:rPr>
          <w:rFonts w:cs="Calibri"/>
          <w:sz w:val="18"/>
          <w:szCs w:val="18"/>
        </w:rPr>
        <w:t>Storms</w:t>
      </w:r>
      <w:r w:rsidR="00C853F0" w:rsidRPr="00C853F0">
        <w:rPr>
          <w:rFonts w:cs="Calibri"/>
          <w:sz w:val="18"/>
          <w:szCs w:val="18"/>
        </w:rPr>
        <w:t xml:space="preserve"> Etc.</w:t>
      </w:r>
      <w:r>
        <w:rPr>
          <w:rFonts w:cs="Calibri"/>
          <w:sz w:val="18"/>
          <w:szCs w:val="18"/>
        </w:rPr>
        <w:t xml:space="preserve"> </w:t>
      </w:r>
    </w:p>
    <w:p w14:paraId="16D03D47" w14:textId="77777777" w:rsidR="006A7875" w:rsidRPr="005F7A8D" w:rsidRDefault="006A7875" w:rsidP="0026150A">
      <w:pPr>
        <w:spacing w:after="0" w:line="240" w:lineRule="auto"/>
        <w:jc w:val="both"/>
        <w:rPr>
          <w:rFonts w:cs="Calibri"/>
          <w:b/>
          <w:sz w:val="12"/>
          <w:szCs w:val="12"/>
        </w:rPr>
      </w:pPr>
    </w:p>
    <w:p w14:paraId="5C853700" w14:textId="0D663016" w:rsidR="007C0531" w:rsidRDefault="007C0531" w:rsidP="00E07459">
      <w:pPr>
        <w:spacing w:after="0" w:line="240" w:lineRule="auto"/>
        <w:jc w:val="both"/>
        <w:rPr>
          <w:rFonts w:cs="Calibri"/>
          <w:b/>
          <w:sz w:val="20"/>
          <w:szCs w:val="20"/>
        </w:rPr>
      </w:pPr>
      <w:r>
        <w:rPr>
          <w:rFonts w:cs="Calibri"/>
          <w:b/>
          <w:noProof/>
          <w:sz w:val="20"/>
          <w:szCs w:val="20"/>
        </w:rPr>
        <w:drawing>
          <wp:inline distT="0" distB="0" distL="0" distR="0" wp14:anchorId="52920267" wp14:editId="4D416438">
            <wp:extent cx="333722" cy="2743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722" cy="274320"/>
                    </a:xfrm>
                    <a:prstGeom prst="rect">
                      <a:avLst/>
                    </a:prstGeom>
                    <a:noFill/>
                    <a:ln>
                      <a:noFill/>
                    </a:ln>
                  </pic:spPr>
                </pic:pic>
              </a:graphicData>
            </a:graphic>
          </wp:inline>
        </w:drawing>
      </w:r>
    </w:p>
    <w:p w14:paraId="4DCB7F12" w14:textId="57225E37" w:rsidR="0026150A" w:rsidRDefault="0026150A" w:rsidP="0026150A">
      <w:pPr>
        <w:spacing w:after="0" w:line="240" w:lineRule="auto"/>
        <w:jc w:val="both"/>
        <w:rPr>
          <w:rFonts w:cs="Calibri"/>
          <w:sz w:val="20"/>
          <w:szCs w:val="20"/>
        </w:rPr>
      </w:pPr>
      <w:r w:rsidRPr="00F41332">
        <w:rPr>
          <w:rFonts w:cs="Calibri"/>
          <w:b/>
          <w:sz w:val="20"/>
          <w:szCs w:val="20"/>
        </w:rPr>
        <w:t>Oracle Applications Developer</w:t>
      </w:r>
      <w:r>
        <w:rPr>
          <w:rFonts w:cs="Calibri"/>
          <w:sz w:val="20"/>
          <w:szCs w:val="20"/>
        </w:rPr>
        <w:t>,</w:t>
      </w:r>
      <w:r w:rsidR="001553F9">
        <w:rPr>
          <w:rFonts w:cs="Calibri"/>
          <w:sz w:val="20"/>
          <w:szCs w:val="20"/>
        </w:rPr>
        <w:t xml:space="preserve"> B.H.E.L</w:t>
      </w:r>
      <w:r>
        <w:rPr>
          <w:rFonts w:cs="Calibri"/>
          <w:sz w:val="20"/>
          <w:szCs w:val="20"/>
        </w:rPr>
        <w:t xml:space="preserve"> </w:t>
      </w:r>
      <w:r w:rsidR="001553F9">
        <w:rPr>
          <w:rFonts w:cs="Calibri"/>
          <w:sz w:val="20"/>
          <w:szCs w:val="20"/>
        </w:rPr>
        <w:tab/>
      </w:r>
      <w:r w:rsidR="001553F9">
        <w:rPr>
          <w:rFonts w:cs="Calibri"/>
          <w:sz w:val="20"/>
          <w:szCs w:val="20"/>
        </w:rPr>
        <w:tab/>
      </w:r>
      <w:r w:rsidR="001553F9">
        <w:rPr>
          <w:rFonts w:cs="Calibri"/>
          <w:sz w:val="20"/>
          <w:szCs w:val="20"/>
        </w:rPr>
        <w:tab/>
      </w:r>
      <w:r w:rsidR="001553F9">
        <w:rPr>
          <w:rFonts w:cs="Calibri"/>
          <w:sz w:val="20"/>
          <w:szCs w:val="20"/>
        </w:rPr>
        <w:tab/>
      </w:r>
      <w:r w:rsidR="001553F9">
        <w:rPr>
          <w:rFonts w:cs="Calibri"/>
          <w:sz w:val="20"/>
          <w:szCs w:val="20"/>
        </w:rPr>
        <w:tab/>
      </w:r>
      <w:r w:rsidR="001553F9">
        <w:rPr>
          <w:rFonts w:cs="Calibri"/>
          <w:sz w:val="20"/>
          <w:szCs w:val="20"/>
        </w:rPr>
        <w:tab/>
      </w:r>
      <w:r>
        <w:rPr>
          <w:rFonts w:cs="Calibri"/>
          <w:sz w:val="20"/>
          <w:szCs w:val="20"/>
        </w:rPr>
        <w:t>Hyderabad, India,</w:t>
      </w:r>
      <w:r w:rsidRPr="006F64B4">
        <w:rPr>
          <w:rFonts w:cs="Calibri"/>
          <w:sz w:val="20"/>
          <w:szCs w:val="20"/>
        </w:rPr>
        <w:t xml:space="preserve"> </w:t>
      </w:r>
      <w:r w:rsidR="008D5D64">
        <w:rPr>
          <w:rFonts w:cs="Calibri"/>
          <w:sz w:val="20"/>
          <w:szCs w:val="20"/>
        </w:rPr>
        <w:t>04/2005-06</w:t>
      </w:r>
      <w:r>
        <w:rPr>
          <w:rFonts w:cs="Calibri"/>
          <w:sz w:val="20"/>
          <w:szCs w:val="20"/>
        </w:rPr>
        <w:t>/</w:t>
      </w:r>
      <w:r w:rsidRPr="006F64B4">
        <w:rPr>
          <w:rFonts w:cs="Calibri"/>
          <w:sz w:val="20"/>
          <w:szCs w:val="20"/>
        </w:rPr>
        <w:t>2006</w:t>
      </w:r>
    </w:p>
    <w:p w14:paraId="58E1A80B" w14:textId="19ECF30F" w:rsidR="000C7FF9" w:rsidRDefault="0026150A" w:rsidP="00C87460">
      <w:pPr>
        <w:pStyle w:val="ListParagraph"/>
        <w:numPr>
          <w:ilvl w:val="0"/>
          <w:numId w:val="38"/>
        </w:numPr>
        <w:spacing w:after="0" w:line="240" w:lineRule="auto"/>
        <w:ind w:left="1080"/>
        <w:rPr>
          <w:rFonts w:cs="Calibri"/>
          <w:sz w:val="20"/>
          <w:szCs w:val="20"/>
        </w:rPr>
      </w:pPr>
      <w:r w:rsidRPr="00AB610D">
        <w:rPr>
          <w:rFonts w:cs="Calibri"/>
          <w:sz w:val="20"/>
          <w:szCs w:val="20"/>
        </w:rPr>
        <w:t xml:space="preserve">Worked as an Oracle Applications Developer at BHEL, India, where I developed database applications which assisted the finance, manufacturing/supply chain in performing ERP activities. </w:t>
      </w:r>
    </w:p>
    <w:p w14:paraId="2E9A1DAB" w14:textId="7C83E591" w:rsidR="00881AD3" w:rsidRDefault="00881AD3" w:rsidP="00C87460">
      <w:pPr>
        <w:pStyle w:val="ListParagraph"/>
        <w:numPr>
          <w:ilvl w:val="0"/>
          <w:numId w:val="38"/>
        </w:numPr>
        <w:spacing w:after="0" w:line="240" w:lineRule="auto"/>
        <w:ind w:left="1080"/>
        <w:jc w:val="both"/>
        <w:rPr>
          <w:rFonts w:cs="Calibri"/>
          <w:sz w:val="20"/>
          <w:szCs w:val="20"/>
        </w:rPr>
      </w:pPr>
      <w:r w:rsidRPr="00881AD3">
        <w:rPr>
          <w:rFonts w:cs="Calibri"/>
          <w:sz w:val="20"/>
          <w:szCs w:val="20"/>
        </w:rPr>
        <w:t>Provided technical support on Oracle Payables, Oracle Receivables, Purchasing, Procure to pay and Oracle Inventory modules.</w:t>
      </w:r>
    </w:p>
    <w:p w14:paraId="1D258DF4" w14:textId="4EEBE284" w:rsidR="00A44378" w:rsidRDefault="0026150A" w:rsidP="00C87460">
      <w:pPr>
        <w:pStyle w:val="ListParagraph"/>
        <w:numPr>
          <w:ilvl w:val="0"/>
          <w:numId w:val="38"/>
        </w:numPr>
        <w:spacing w:after="0" w:line="240" w:lineRule="auto"/>
        <w:ind w:left="1080"/>
        <w:rPr>
          <w:rFonts w:cs="Calibri"/>
          <w:sz w:val="20"/>
          <w:szCs w:val="20"/>
        </w:rPr>
      </w:pPr>
      <w:r w:rsidRPr="00692FAE">
        <w:rPr>
          <w:rFonts w:cs="Calibri"/>
          <w:sz w:val="20"/>
          <w:szCs w:val="20"/>
        </w:rPr>
        <w:t xml:space="preserve">Worked on a project developing PL/SQL packages/procedures/functions to validate the invoices and payment information from the legacy system. </w:t>
      </w:r>
      <w:r w:rsidR="00692FAE" w:rsidRPr="00692FAE">
        <w:rPr>
          <w:rFonts w:cs="Calibri"/>
          <w:sz w:val="20"/>
          <w:szCs w:val="20"/>
        </w:rPr>
        <w:t>Created Shipping Networks between the organizations for Inter Organization and Internal Requisition setups</w:t>
      </w:r>
    </w:p>
    <w:p w14:paraId="52FFFFC7" w14:textId="073370C4" w:rsidR="00A44378" w:rsidRPr="00A44378" w:rsidRDefault="00A44378" w:rsidP="00C87460">
      <w:pPr>
        <w:pStyle w:val="ListParagraph"/>
        <w:numPr>
          <w:ilvl w:val="0"/>
          <w:numId w:val="38"/>
        </w:numPr>
        <w:spacing w:after="0" w:line="240" w:lineRule="auto"/>
        <w:ind w:left="1080"/>
        <w:rPr>
          <w:rFonts w:cs="Calibri"/>
          <w:sz w:val="20"/>
          <w:szCs w:val="20"/>
        </w:rPr>
      </w:pPr>
      <w:r w:rsidRPr="00A44378">
        <w:rPr>
          <w:rFonts w:cs="Calibri"/>
          <w:sz w:val="20"/>
          <w:szCs w:val="20"/>
        </w:rPr>
        <w:t>Developed Custom BI / XML Publisher reports for On-Hand-Quantity available for all the items in every Sub-Inventory which belonged to a particular Organization in the Inventory module.</w:t>
      </w:r>
    </w:p>
    <w:p w14:paraId="506395CC" w14:textId="70AAEF5B" w:rsidR="0026150A" w:rsidRDefault="00880274" w:rsidP="00C87460">
      <w:pPr>
        <w:pStyle w:val="ListParagraph"/>
        <w:numPr>
          <w:ilvl w:val="0"/>
          <w:numId w:val="38"/>
        </w:numPr>
        <w:spacing w:after="0" w:line="240" w:lineRule="auto"/>
        <w:ind w:left="1080"/>
        <w:rPr>
          <w:rFonts w:cs="Calibri"/>
          <w:sz w:val="20"/>
          <w:szCs w:val="20"/>
        </w:rPr>
      </w:pPr>
      <w:r w:rsidRPr="00692FAE">
        <w:rPr>
          <w:rFonts w:cs="Calibri"/>
          <w:sz w:val="20"/>
          <w:szCs w:val="20"/>
        </w:rPr>
        <w:t xml:space="preserve">Developed several reports using Oracle </w:t>
      </w:r>
      <w:r w:rsidR="00ED3C8C" w:rsidRPr="00692FAE">
        <w:rPr>
          <w:rFonts w:cs="Calibri"/>
          <w:sz w:val="20"/>
          <w:szCs w:val="20"/>
        </w:rPr>
        <w:t>ERP database.</w:t>
      </w:r>
    </w:p>
    <w:p w14:paraId="68AD7AD4" w14:textId="77777777" w:rsidR="00E14D28" w:rsidRPr="00E14D28" w:rsidRDefault="00E14D28" w:rsidP="00E14D28">
      <w:pPr>
        <w:spacing w:after="0" w:line="240" w:lineRule="auto"/>
        <w:rPr>
          <w:rFonts w:cs="Calibri"/>
          <w:sz w:val="10"/>
          <w:szCs w:val="10"/>
        </w:rPr>
      </w:pPr>
    </w:p>
    <w:p w14:paraId="55DA928F" w14:textId="3EA69F4F" w:rsidR="002123B3" w:rsidRPr="002123B3" w:rsidRDefault="002123B3" w:rsidP="002123B3">
      <w:pPr>
        <w:spacing w:after="0" w:line="240" w:lineRule="auto"/>
        <w:rPr>
          <w:rFonts w:cs="Calibri"/>
          <w:sz w:val="20"/>
          <w:szCs w:val="20"/>
        </w:rPr>
      </w:pPr>
      <w:r>
        <w:rPr>
          <w:rFonts w:cs="Calibri"/>
          <w:noProof/>
          <w:sz w:val="20"/>
          <w:szCs w:val="20"/>
        </w:rPr>
        <w:drawing>
          <wp:inline distT="0" distB="0" distL="0" distR="0" wp14:anchorId="79142A59" wp14:editId="47D71DF4">
            <wp:extent cx="624825" cy="201168"/>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25" cy="201168"/>
                    </a:xfrm>
                    <a:prstGeom prst="rect">
                      <a:avLst/>
                    </a:prstGeom>
                    <a:noFill/>
                    <a:ln>
                      <a:noFill/>
                    </a:ln>
                  </pic:spPr>
                </pic:pic>
              </a:graphicData>
            </a:graphic>
          </wp:inline>
        </w:drawing>
      </w:r>
    </w:p>
    <w:p w14:paraId="1776A1B5" w14:textId="63A209D3" w:rsidR="008D3CA2" w:rsidRPr="006F64B4" w:rsidRDefault="008D3CA2" w:rsidP="00690041">
      <w:pPr>
        <w:spacing w:after="0" w:line="240" w:lineRule="auto"/>
        <w:rPr>
          <w:rFonts w:cs="Calibri"/>
          <w:sz w:val="18"/>
          <w:szCs w:val="20"/>
        </w:rPr>
      </w:pPr>
      <w:r w:rsidRPr="006F64B4">
        <w:rPr>
          <w:rFonts w:cs="Calibri"/>
          <w:b/>
          <w:sz w:val="20"/>
        </w:rPr>
        <w:t>Researcher</w:t>
      </w:r>
      <w:r w:rsidR="00023B9D">
        <w:rPr>
          <w:rFonts w:cs="Calibri"/>
          <w:sz w:val="20"/>
        </w:rPr>
        <w:t>, University of Memphis</w:t>
      </w:r>
      <w:r w:rsidRPr="006F64B4">
        <w:rPr>
          <w:rFonts w:cs="Calibri"/>
          <w:sz w:val="20"/>
        </w:rPr>
        <w:t xml:space="preserve"> </w:t>
      </w:r>
      <w:r w:rsidR="00023B9D">
        <w:rPr>
          <w:rFonts w:cs="Calibri"/>
          <w:sz w:val="20"/>
        </w:rPr>
        <w:tab/>
      </w:r>
      <w:r w:rsidR="00023B9D">
        <w:rPr>
          <w:rFonts w:cs="Calibri"/>
          <w:sz w:val="20"/>
        </w:rPr>
        <w:tab/>
      </w:r>
      <w:r w:rsidR="00023B9D">
        <w:rPr>
          <w:rFonts w:cs="Calibri"/>
          <w:sz w:val="20"/>
        </w:rPr>
        <w:tab/>
      </w:r>
      <w:r w:rsidR="00023B9D">
        <w:rPr>
          <w:rFonts w:cs="Calibri"/>
          <w:sz w:val="20"/>
        </w:rPr>
        <w:tab/>
      </w:r>
      <w:r w:rsidR="00023B9D">
        <w:rPr>
          <w:rFonts w:cs="Calibri"/>
          <w:sz w:val="20"/>
        </w:rPr>
        <w:tab/>
      </w:r>
      <w:r w:rsidRPr="006F64B4">
        <w:rPr>
          <w:rFonts w:cs="Calibri"/>
          <w:sz w:val="20"/>
        </w:rPr>
        <w:t xml:space="preserve">Memphis, TN, 08/2006-12/2007 (part-time) </w:t>
      </w:r>
    </w:p>
    <w:p w14:paraId="3D265420" w14:textId="77777777" w:rsidR="006C7AA1" w:rsidRPr="006F64B4" w:rsidRDefault="008D3CA2" w:rsidP="00AC6208">
      <w:pPr>
        <w:numPr>
          <w:ilvl w:val="0"/>
          <w:numId w:val="1"/>
        </w:numPr>
        <w:spacing w:after="0"/>
        <w:rPr>
          <w:rFonts w:cs="Calibri"/>
          <w:sz w:val="20"/>
        </w:rPr>
      </w:pPr>
      <w:r w:rsidRPr="006F64B4">
        <w:rPr>
          <w:rFonts w:cs="Calibri"/>
          <w:sz w:val="20"/>
        </w:rPr>
        <w:t>Worked on various projects related to Database Security</w:t>
      </w:r>
      <w:r w:rsidR="006C7AA1" w:rsidRPr="006F64B4">
        <w:rPr>
          <w:rFonts w:cs="Calibri"/>
          <w:sz w:val="20"/>
        </w:rPr>
        <w:t xml:space="preserve"> in the Center for Information Assurance Lab </w:t>
      </w:r>
    </w:p>
    <w:p w14:paraId="02763262" w14:textId="77777777" w:rsidR="008D3CA2" w:rsidRPr="006F64B4" w:rsidRDefault="006C7AA1" w:rsidP="00AC6208">
      <w:pPr>
        <w:numPr>
          <w:ilvl w:val="0"/>
          <w:numId w:val="1"/>
        </w:numPr>
        <w:spacing w:after="0"/>
        <w:rPr>
          <w:rFonts w:cs="Calibri"/>
          <w:sz w:val="20"/>
        </w:rPr>
      </w:pPr>
      <w:r w:rsidRPr="006F64B4">
        <w:rPr>
          <w:rFonts w:cs="Calibri"/>
          <w:sz w:val="20"/>
        </w:rPr>
        <w:t>Taught Computer forensics (through Encase &amp;FTK) and d</w:t>
      </w:r>
      <w:r w:rsidR="008D3CA2" w:rsidRPr="006F64B4">
        <w:rPr>
          <w:rFonts w:cs="Calibri"/>
          <w:sz w:val="20"/>
        </w:rPr>
        <w:t xml:space="preserve">atabases to </w:t>
      </w:r>
      <w:r w:rsidRPr="006F64B4">
        <w:rPr>
          <w:rFonts w:cs="Calibri"/>
          <w:sz w:val="20"/>
        </w:rPr>
        <w:t xml:space="preserve">groups of up to </w:t>
      </w:r>
      <w:r w:rsidR="00B96025" w:rsidRPr="006F64B4">
        <w:rPr>
          <w:rFonts w:cs="Calibri"/>
          <w:sz w:val="20"/>
        </w:rPr>
        <w:t xml:space="preserve">25 </w:t>
      </w:r>
    </w:p>
    <w:p w14:paraId="0B779C84" w14:textId="77777777" w:rsidR="00690041" w:rsidRPr="006F64B4" w:rsidRDefault="006C7AA1" w:rsidP="00AC6208">
      <w:pPr>
        <w:numPr>
          <w:ilvl w:val="0"/>
          <w:numId w:val="1"/>
        </w:numPr>
        <w:spacing w:after="0"/>
        <w:rPr>
          <w:rFonts w:cs="Calibri"/>
          <w:sz w:val="20"/>
        </w:rPr>
      </w:pPr>
      <w:r w:rsidRPr="006F64B4">
        <w:rPr>
          <w:rFonts w:cs="Calibri"/>
          <w:sz w:val="20"/>
        </w:rPr>
        <w:t>S</w:t>
      </w:r>
      <w:r w:rsidR="008D3CA2" w:rsidRPr="006F64B4">
        <w:rPr>
          <w:rFonts w:cs="Calibri"/>
          <w:sz w:val="20"/>
        </w:rPr>
        <w:t xml:space="preserve">tudied file systems and data storage techniques </w:t>
      </w:r>
    </w:p>
    <w:p w14:paraId="06BC2F4D" w14:textId="77777777" w:rsidR="008D3CA2" w:rsidRPr="006F64B4" w:rsidRDefault="00276F42" w:rsidP="006C7AA1">
      <w:pPr>
        <w:spacing w:after="0" w:line="240" w:lineRule="auto"/>
        <w:ind w:left="720"/>
        <w:jc w:val="both"/>
        <w:rPr>
          <w:rFonts w:cs="Calibri"/>
          <w:b/>
          <w:sz w:val="18"/>
        </w:rPr>
      </w:pPr>
      <w:r w:rsidRPr="006F64B4">
        <w:rPr>
          <w:rFonts w:cs="Calibri"/>
          <w:b/>
          <w:sz w:val="18"/>
        </w:rPr>
        <w:t>Projects</w:t>
      </w:r>
      <w:r w:rsidR="008D3CA2" w:rsidRPr="006F64B4">
        <w:rPr>
          <w:rFonts w:cs="Calibri"/>
          <w:b/>
          <w:sz w:val="18"/>
        </w:rPr>
        <w:t>:</w:t>
      </w:r>
    </w:p>
    <w:p w14:paraId="7C6F620B" w14:textId="561968C5" w:rsidR="00456402" w:rsidRPr="006F64B4" w:rsidRDefault="008D3CA2" w:rsidP="005C3D29">
      <w:pPr>
        <w:spacing w:after="0"/>
        <w:ind w:left="720"/>
        <w:jc w:val="both"/>
        <w:rPr>
          <w:rFonts w:cs="Calibri"/>
          <w:sz w:val="18"/>
        </w:rPr>
      </w:pPr>
      <w:r w:rsidRPr="006F64B4">
        <w:rPr>
          <w:rFonts w:cs="Calibri"/>
          <w:b/>
          <w:i/>
          <w:sz w:val="18"/>
        </w:rPr>
        <w:t>- Data Security Analysis project:</w:t>
      </w:r>
      <w:r w:rsidRPr="006F64B4">
        <w:rPr>
          <w:rFonts w:cs="Calibri"/>
          <w:sz w:val="18"/>
        </w:rPr>
        <w:t xml:space="preserve"> Worked on a project funded by Cisco to </w:t>
      </w:r>
      <w:r w:rsidR="00CD3039" w:rsidRPr="006F64B4">
        <w:rPr>
          <w:rFonts w:cs="Calibri"/>
          <w:sz w:val="18"/>
        </w:rPr>
        <w:t>analyse</w:t>
      </w:r>
      <w:r w:rsidRPr="006F64B4">
        <w:rPr>
          <w:rFonts w:cs="Calibri"/>
          <w:sz w:val="18"/>
        </w:rPr>
        <w:t xml:space="preserve"> the strength of data security on various networ</w:t>
      </w:r>
      <w:r w:rsidR="00482564" w:rsidRPr="006F64B4">
        <w:rPr>
          <w:rFonts w:cs="Calibri"/>
          <w:sz w:val="18"/>
        </w:rPr>
        <w:t xml:space="preserve">k devices, </w:t>
      </w:r>
      <w:r w:rsidRPr="006F64B4">
        <w:rPr>
          <w:rFonts w:cs="Calibri"/>
          <w:sz w:val="18"/>
        </w:rPr>
        <w:t xml:space="preserve">such </w:t>
      </w:r>
      <w:r w:rsidR="00482564" w:rsidRPr="006F64B4">
        <w:rPr>
          <w:rFonts w:cs="Calibri"/>
          <w:sz w:val="18"/>
        </w:rPr>
        <w:t xml:space="preserve">as </w:t>
      </w:r>
      <w:r w:rsidRPr="006F64B4">
        <w:rPr>
          <w:rFonts w:cs="Calibri"/>
          <w:sz w:val="18"/>
        </w:rPr>
        <w:t>router</w:t>
      </w:r>
      <w:r w:rsidR="00482564" w:rsidRPr="006F64B4">
        <w:rPr>
          <w:rFonts w:cs="Calibri"/>
          <w:sz w:val="18"/>
        </w:rPr>
        <w:t>s</w:t>
      </w:r>
      <w:r w:rsidRPr="006F64B4">
        <w:rPr>
          <w:rFonts w:cs="Calibri"/>
          <w:sz w:val="18"/>
        </w:rPr>
        <w:t xml:space="preserve"> and switches</w:t>
      </w:r>
      <w:r w:rsidR="006C7AA1" w:rsidRPr="006F64B4">
        <w:rPr>
          <w:rFonts w:cs="Calibri"/>
          <w:sz w:val="18"/>
        </w:rPr>
        <w:t>.</w:t>
      </w:r>
      <w:r w:rsidR="000E7859" w:rsidRPr="006F64B4">
        <w:rPr>
          <w:rFonts w:cs="Calibri"/>
          <w:sz w:val="18"/>
        </w:rPr>
        <w:t xml:space="preserve"> (01/2007-07/</w:t>
      </w:r>
      <w:r w:rsidR="004D1193" w:rsidRPr="006F64B4">
        <w:rPr>
          <w:rFonts w:cs="Calibri"/>
          <w:sz w:val="18"/>
        </w:rPr>
        <w:t>2007</w:t>
      </w:r>
      <w:r w:rsidR="000E7859" w:rsidRPr="006F64B4">
        <w:rPr>
          <w:rFonts w:cs="Calibri"/>
          <w:sz w:val="18"/>
        </w:rPr>
        <w:t>)</w:t>
      </w:r>
    </w:p>
    <w:p w14:paraId="58114313" w14:textId="77777777" w:rsidR="006C7AA1" w:rsidRPr="006F64B4" w:rsidRDefault="006C7AA1" w:rsidP="005C3D29">
      <w:pPr>
        <w:spacing w:after="0"/>
        <w:ind w:left="720"/>
        <w:jc w:val="both"/>
        <w:rPr>
          <w:rFonts w:cs="Calibri"/>
          <w:sz w:val="18"/>
        </w:rPr>
      </w:pPr>
      <w:r w:rsidRPr="006F64B4">
        <w:rPr>
          <w:rFonts w:cs="Calibri"/>
          <w:b/>
          <w:i/>
          <w:sz w:val="18"/>
        </w:rPr>
        <w:t xml:space="preserve">- Search Engine Design project: </w:t>
      </w:r>
      <w:r w:rsidR="00F27334" w:rsidRPr="006F64B4">
        <w:rPr>
          <w:rFonts w:cs="Calibri"/>
          <w:sz w:val="18"/>
        </w:rPr>
        <w:t>Developed a search e</w:t>
      </w:r>
      <w:r w:rsidRPr="006F64B4">
        <w:rPr>
          <w:rFonts w:cs="Calibri"/>
          <w:sz w:val="18"/>
        </w:rPr>
        <w:t>ngine which parse</w:t>
      </w:r>
      <w:r w:rsidR="00482564" w:rsidRPr="006F64B4">
        <w:rPr>
          <w:rFonts w:cs="Calibri"/>
          <w:sz w:val="18"/>
        </w:rPr>
        <w:t>s all the links in the WWW and i</w:t>
      </w:r>
      <w:r w:rsidRPr="006F64B4">
        <w:rPr>
          <w:rFonts w:cs="Calibri"/>
          <w:sz w:val="18"/>
        </w:rPr>
        <w:t xml:space="preserve">ndexes based on relevance. </w:t>
      </w:r>
      <w:r w:rsidR="000E7859" w:rsidRPr="006F64B4">
        <w:rPr>
          <w:rFonts w:cs="Calibri"/>
          <w:sz w:val="18"/>
        </w:rPr>
        <w:t>(07/2007-12/</w:t>
      </w:r>
      <w:r w:rsidR="004D1193" w:rsidRPr="006F64B4">
        <w:rPr>
          <w:rFonts w:cs="Calibri"/>
          <w:sz w:val="18"/>
        </w:rPr>
        <w:t>2007</w:t>
      </w:r>
      <w:r w:rsidR="000E7859" w:rsidRPr="006F64B4">
        <w:rPr>
          <w:rFonts w:cs="Calibri"/>
          <w:sz w:val="18"/>
        </w:rPr>
        <w:t>)</w:t>
      </w:r>
    </w:p>
    <w:p w14:paraId="24A11775" w14:textId="77777777" w:rsidR="00FD2570" w:rsidRPr="006F64B4" w:rsidRDefault="00101565" w:rsidP="00FD2570">
      <w:pPr>
        <w:spacing w:after="0" w:line="240" w:lineRule="auto"/>
        <w:rPr>
          <w:rFonts w:cs="Calibri"/>
          <w:sz w:val="20"/>
        </w:rPr>
      </w:pPr>
      <w:r>
        <w:rPr>
          <w:rFonts w:cs="Calibri"/>
          <w:sz w:val="20"/>
        </w:rPr>
        <w:pict w14:anchorId="1E7E33AA">
          <v:rect id="_x0000_i1028" style="width:0;height:1.5pt" o:hralign="center" o:hrstd="t" o:hr="t" fillcolor="gray" stroked="f"/>
        </w:pict>
      </w:r>
    </w:p>
    <w:p w14:paraId="5E19149B" w14:textId="77777777" w:rsidR="008D3CA2" w:rsidRPr="006F64B4" w:rsidRDefault="006C7AA1" w:rsidP="008D3CA2">
      <w:pPr>
        <w:spacing w:after="0" w:line="240" w:lineRule="auto"/>
        <w:rPr>
          <w:rFonts w:cs="Calibri"/>
          <w:b/>
          <w:sz w:val="20"/>
        </w:rPr>
      </w:pPr>
      <w:r w:rsidRPr="006F64B4">
        <w:rPr>
          <w:rFonts w:cs="Calibri"/>
          <w:b/>
          <w:sz w:val="20"/>
        </w:rPr>
        <w:t xml:space="preserve">CERTIFICATIONS </w:t>
      </w:r>
    </w:p>
    <w:p w14:paraId="0338590D" w14:textId="77777777" w:rsidR="008D3CA2" w:rsidRPr="006F64B4" w:rsidRDefault="008D3CA2" w:rsidP="008D3CA2">
      <w:pPr>
        <w:spacing w:after="0" w:line="120" w:lineRule="auto"/>
        <w:rPr>
          <w:rFonts w:cs="Calibri"/>
          <w:sz w:val="20"/>
        </w:rPr>
      </w:pPr>
    </w:p>
    <w:p w14:paraId="042394CB" w14:textId="518CD8C0" w:rsidR="001D105C" w:rsidRDefault="00682827" w:rsidP="00AC6208">
      <w:pPr>
        <w:spacing w:after="0" w:line="288" w:lineRule="auto"/>
        <w:rPr>
          <w:sz w:val="20"/>
        </w:rPr>
      </w:pPr>
      <w:r w:rsidRPr="00682827">
        <w:rPr>
          <w:b/>
          <w:bCs/>
          <w:sz w:val="20"/>
        </w:rPr>
        <w:t>Kofax</w:t>
      </w:r>
      <w:r w:rsidR="00142980">
        <w:rPr>
          <w:b/>
          <w:bCs/>
          <w:sz w:val="20"/>
        </w:rPr>
        <w:t xml:space="preserve"> Education</w:t>
      </w:r>
      <w:r w:rsidRPr="00682827">
        <w:rPr>
          <w:b/>
          <w:bCs/>
          <w:sz w:val="20"/>
        </w:rPr>
        <w:t>:</w:t>
      </w:r>
      <w:r>
        <w:rPr>
          <w:sz w:val="20"/>
        </w:rPr>
        <w:t xml:space="preserve"> </w:t>
      </w:r>
      <w:r w:rsidR="001D105C">
        <w:rPr>
          <w:sz w:val="20"/>
        </w:rPr>
        <w:t>Kofax Ca</w:t>
      </w:r>
      <w:r w:rsidR="00BD1711">
        <w:rPr>
          <w:sz w:val="20"/>
        </w:rPr>
        <w:t xml:space="preserve">pture and Extractions for Markview, </w:t>
      </w:r>
      <w:r w:rsidR="00142980">
        <w:rPr>
          <w:sz w:val="20"/>
        </w:rPr>
        <w:t xml:space="preserve">Kofax Markview 10 Server Administration </w:t>
      </w:r>
    </w:p>
    <w:p w14:paraId="37F3916D" w14:textId="520578CC" w:rsidR="004A769E" w:rsidRDefault="006A189F" w:rsidP="00AC6208">
      <w:pPr>
        <w:spacing w:after="0" w:line="288" w:lineRule="auto"/>
        <w:rPr>
          <w:sz w:val="20"/>
        </w:rPr>
      </w:pPr>
      <w:r w:rsidRPr="004750F9">
        <w:rPr>
          <w:b/>
          <w:bCs/>
          <w:sz w:val="20"/>
        </w:rPr>
        <w:t xml:space="preserve">Oracle </w:t>
      </w:r>
      <w:r w:rsidRPr="001D532F">
        <w:rPr>
          <w:b/>
          <w:sz w:val="20"/>
        </w:rPr>
        <w:t>Cloud</w:t>
      </w:r>
      <w:r w:rsidR="004A769E" w:rsidRPr="004A769E">
        <w:rPr>
          <w:b/>
          <w:bCs/>
          <w:sz w:val="20"/>
        </w:rPr>
        <w:t xml:space="preserve"> Certified</w:t>
      </w:r>
      <w:r w:rsidR="004A769E">
        <w:rPr>
          <w:b/>
          <w:sz w:val="20"/>
        </w:rPr>
        <w:t xml:space="preserve"> </w:t>
      </w:r>
      <w:r w:rsidR="004A769E" w:rsidRPr="004A769E">
        <w:rPr>
          <w:b/>
          <w:bCs/>
          <w:sz w:val="20"/>
        </w:rPr>
        <w:t>Implementation Specialist</w:t>
      </w:r>
      <w:r w:rsidRPr="006A189F">
        <w:rPr>
          <w:sz w:val="20"/>
        </w:rPr>
        <w:t>: Payables</w:t>
      </w:r>
      <w:r>
        <w:rPr>
          <w:sz w:val="20"/>
        </w:rPr>
        <w:t>, General Ledger</w:t>
      </w:r>
      <w:r w:rsidR="004A769E">
        <w:rPr>
          <w:sz w:val="20"/>
        </w:rPr>
        <w:t xml:space="preserve">, </w:t>
      </w:r>
      <w:r w:rsidR="004A769E" w:rsidRPr="006A189F">
        <w:rPr>
          <w:sz w:val="20"/>
        </w:rPr>
        <w:t>Inventory</w:t>
      </w:r>
      <w:r w:rsidR="004A769E">
        <w:rPr>
          <w:sz w:val="20"/>
        </w:rPr>
        <w:t xml:space="preserve"> and </w:t>
      </w:r>
      <w:r w:rsidR="004A769E" w:rsidRPr="006A189F">
        <w:rPr>
          <w:sz w:val="20"/>
        </w:rPr>
        <w:t>Order Management</w:t>
      </w:r>
      <w:r w:rsidR="004A769E">
        <w:rPr>
          <w:sz w:val="20"/>
        </w:rPr>
        <w:t xml:space="preserve"> </w:t>
      </w:r>
    </w:p>
    <w:p w14:paraId="23BCF9ED" w14:textId="0712F1DD" w:rsidR="00030D90" w:rsidRPr="006F64B4" w:rsidRDefault="00030D90" w:rsidP="00AC6208">
      <w:pPr>
        <w:spacing w:after="0" w:line="288" w:lineRule="auto"/>
        <w:rPr>
          <w:rFonts w:cs="Calibri"/>
          <w:sz w:val="20"/>
          <w:szCs w:val="20"/>
        </w:rPr>
      </w:pPr>
      <w:r w:rsidRPr="006F64B4">
        <w:rPr>
          <w:sz w:val="20"/>
        </w:rPr>
        <w:t>Oracle EBS R12 Financials Certified Expert (</w:t>
      </w:r>
      <w:r w:rsidRPr="005B76E5">
        <w:rPr>
          <w:b/>
          <w:sz w:val="20"/>
        </w:rPr>
        <w:t>OCE</w:t>
      </w:r>
      <w:r w:rsidRPr="006F64B4">
        <w:rPr>
          <w:sz w:val="20"/>
        </w:rPr>
        <w:t xml:space="preserve">), </w:t>
      </w:r>
      <w:r w:rsidR="00F93D72">
        <w:rPr>
          <w:sz w:val="20"/>
        </w:rPr>
        <w:t xml:space="preserve">Payables </w:t>
      </w:r>
    </w:p>
    <w:p w14:paraId="23CCC767" w14:textId="77777777" w:rsidR="00030D90" w:rsidRPr="006F64B4" w:rsidRDefault="00030D90" w:rsidP="00AC6208">
      <w:pPr>
        <w:spacing w:after="0" w:line="288" w:lineRule="auto"/>
        <w:rPr>
          <w:sz w:val="20"/>
        </w:rPr>
      </w:pPr>
      <w:r w:rsidRPr="005B76E5">
        <w:rPr>
          <w:b/>
          <w:sz w:val="20"/>
        </w:rPr>
        <w:t>IITL-F V3</w:t>
      </w:r>
      <w:r w:rsidRPr="006F64B4">
        <w:rPr>
          <w:sz w:val="20"/>
        </w:rPr>
        <w:t xml:space="preserve">, Information Technology Infrastructure Library, </w:t>
      </w:r>
      <w:r w:rsidR="00B91B1F" w:rsidRPr="006F64B4">
        <w:rPr>
          <w:sz w:val="20"/>
        </w:rPr>
        <w:t>09</w:t>
      </w:r>
      <w:r w:rsidRPr="006F64B4">
        <w:rPr>
          <w:sz w:val="20"/>
        </w:rPr>
        <w:t>/</w:t>
      </w:r>
      <w:r w:rsidR="00B91B1F" w:rsidRPr="006F64B4">
        <w:rPr>
          <w:sz w:val="20"/>
        </w:rPr>
        <w:t>2012</w:t>
      </w:r>
    </w:p>
    <w:p w14:paraId="67882072" w14:textId="636DA8F7" w:rsidR="00030D90" w:rsidRDefault="00030D90" w:rsidP="00AC6208">
      <w:pPr>
        <w:spacing w:after="0" w:line="288" w:lineRule="auto"/>
        <w:rPr>
          <w:rFonts w:cs="Calibri"/>
          <w:sz w:val="20"/>
        </w:rPr>
      </w:pPr>
      <w:r w:rsidRPr="006F64B4">
        <w:rPr>
          <w:rFonts w:cs="Calibri"/>
          <w:sz w:val="20"/>
        </w:rPr>
        <w:t>Project Management Professional (</w:t>
      </w:r>
      <w:r w:rsidRPr="005B76E5">
        <w:rPr>
          <w:rFonts w:cs="Calibri"/>
          <w:b/>
          <w:sz w:val="20"/>
        </w:rPr>
        <w:t>PMP</w:t>
      </w:r>
      <w:r w:rsidRPr="006F64B4">
        <w:rPr>
          <w:rFonts w:cs="Calibri"/>
          <w:sz w:val="20"/>
        </w:rPr>
        <w:t>), Project Management Institute, 06/2012</w:t>
      </w:r>
    </w:p>
    <w:p w14:paraId="202CB810" w14:textId="0DBA51AF" w:rsidR="00C84C17" w:rsidRPr="006F64B4" w:rsidRDefault="00152F9F" w:rsidP="00152F9F">
      <w:pPr>
        <w:spacing w:after="0" w:line="288" w:lineRule="auto"/>
        <w:rPr>
          <w:rFonts w:cs="Calibri"/>
          <w:sz w:val="20"/>
        </w:rPr>
      </w:pPr>
      <w:r w:rsidRPr="00152F9F">
        <w:rPr>
          <w:rFonts w:cs="Calibri"/>
          <w:b/>
          <w:bCs/>
          <w:sz w:val="20"/>
        </w:rPr>
        <w:t>ToastMasters</w:t>
      </w:r>
      <w:r>
        <w:rPr>
          <w:rFonts w:cs="Calibri"/>
          <w:sz w:val="20"/>
        </w:rPr>
        <w:t xml:space="preserve">: </w:t>
      </w:r>
      <w:r w:rsidR="00C84C17">
        <w:rPr>
          <w:rFonts w:cs="Calibri"/>
          <w:sz w:val="20"/>
        </w:rPr>
        <w:t>Competent Communicator (</w:t>
      </w:r>
      <w:r w:rsidR="00C84C17" w:rsidRPr="005B76E5">
        <w:rPr>
          <w:rFonts w:cs="Calibri"/>
          <w:b/>
          <w:sz w:val="20"/>
        </w:rPr>
        <w:t>CC</w:t>
      </w:r>
      <w:r w:rsidR="00C84C17">
        <w:rPr>
          <w:rFonts w:cs="Calibri"/>
          <w:sz w:val="20"/>
        </w:rPr>
        <w:t>)</w:t>
      </w:r>
      <w:r>
        <w:rPr>
          <w:rFonts w:cs="Calibri"/>
          <w:sz w:val="20"/>
        </w:rPr>
        <w:t xml:space="preserve"> Competent Leader (</w:t>
      </w:r>
      <w:r w:rsidRPr="005B76E5">
        <w:rPr>
          <w:rFonts w:cs="Calibri"/>
          <w:b/>
          <w:sz w:val="20"/>
        </w:rPr>
        <w:t>CL</w:t>
      </w:r>
      <w:r w:rsidR="00CD59DC" w:rsidRPr="00C74138">
        <w:rPr>
          <w:rFonts w:cs="Calibri"/>
          <w:bCs/>
          <w:sz w:val="20"/>
        </w:rPr>
        <w:t>)</w:t>
      </w:r>
    </w:p>
    <w:p w14:paraId="6C51977F" w14:textId="77777777" w:rsidR="008D3CA2" w:rsidRPr="006F64B4" w:rsidRDefault="00101565" w:rsidP="008D3CA2">
      <w:pPr>
        <w:spacing w:after="0" w:line="240" w:lineRule="auto"/>
        <w:rPr>
          <w:rFonts w:cs="Calibri"/>
          <w:sz w:val="20"/>
        </w:rPr>
      </w:pPr>
      <w:r>
        <w:rPr>
          <w:rFonts w:cs="Calibri"/>
          <w:sz w:val="20"/>
        </w:rPr>
        <w:pict w14:anchorId="4E815AE5">
          <v:rect id="_x0000_i1029" style="width:0;height:1.5pt" o:hralign="center" o:hrstd="t" o:hr="t" fillcolor="gray"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38"/>
        <w:gridCol w:w="5098"/>
      </w:tblGrid>
      <w:tr w:rsidR="00EA4D4E" w14:paraId="0E272E73" w14:textId="77777777" w:rsidTr="00B0767D">
        <w:tc>
          <w:tcPr>
            <w:tcW w:w="5238" w:type="dxa"/>
            <w:tcBorders>
              <w:right w:val="single" w:sz="12" w:space="0" w:color="808080" w:themeColor="background1" w:themeShade="80"/>
            </w:tcBorders>
          </w:tcPr>
          <w:p w14:paraId="10754BF2" w14:textId="77777777" w:rsidR="00EA4D4E" w:rsidRPr="006F64B4" w:rsidRDefault="00EA4D4E" w:rsidP="00EA4D4E">
            <w:pPr>
              <w:spacing w:after="0" w:line="240" w:lineRule="auto"/>
              <w:rPr>
                <w:rFonts w:cs="Calibri"/>
                <w:b/>
                <w:sz w:val="20"/>
              </w:rPr>
            </w:pPr>
            <w:r w:rsidRPr="006F64B4">
              <w:rPr>
                <w:rFonts w:cs="Calibri"/>
                <w:b/>
                <w:sz w:val="20"/>
              </w:rPr>
              <w:t>EDUCATION &amp; TRAINING</w:t>
            </w:r>
          </w:p>
          <w:p w14:paraId="7EEF2F31" w14:textId="77777777" w:rsidR="00EA4D4E" w:rsidRPr="006F64B4" w:rsidRDefault="00EA4D4E" w:rsidP="00EA4D4E">
            <w:pPr>
              <w:spacing w:after="0" w:line="120" w:lineRule="auto"/>
              <w:rPr>
                <w:rFonts w:cs="Calibri"/>
                <w:sz w:val="20"/>
              </w:rPr>
            </w:pPr>
          </w:p>
          <w:p w14:paraId="38F2786B" w14:textId="77777777" w:rsidR="00EA4D4E" w:rsidRPr="006F64B4" w:rsidRDefault="00EA4D4E" w:rsidP="00EA4D4E">
            <w:pPr>
              <w:spacing w:after="0"/>
              <w:rPr>
                <w:rFonts w:cs="Calibri"/>
                <w:sz w:val="20"/>
              </w:rPr>
            </w:pPr>
            <w:r w:rsidRPr="006F64B4">
              <w:rPr>
                <w:rFonts w:cs="Calibri"/>
                <w:b/>
                <w:sz w:val="20"/>
              </w:rPr>
              <w:t>MBA in Entrepreneurship</w:t>
            </w:r>
            <w:r w:rsidRPr="006F64B4">
              <w:rPr>
                <w:rFonts w:cs="Calibri"/>
                <w:sz w:val="20"/>
              </w:rPr>
              <w:t>, 2010-2012</w:t>
            </w:r>
          </w:p>
          <w:p w14:paraId="49026009" w14:textId="77777777" w:rsidR="00EA4D4E" w:rsidRPr="006F64B4" w:rsidRDefault="00EA4D4E" w:rsidP="00EA4D4E">
            <w:pPr>
              <w:spacing w:after="0"/>
              <w:rPr>
                <w:rFonts w:cs="Calibri"/>
                <w:sz w:val="20"/>
              </w:rPr>
            </w:pPr>
            <w:r w:rsidRPr="006F64B4">
              <w:rPr>
                <w:rFonts w:cs="Calibri"/>
                <w:sz w:val="20"/>
              </w:rPr>
              <w:t>University of Louisville</w:t>
            </w:r>
          </w:p>
          <w:p w14:paraId="7B2B17D3" w14:textId="77777777" w:rsidR="00EA4D4E" w:rsidRPr="006F64B4" w:rsidRDefault="00EA4D4E" w:rsidP="00EA4D4E">
            <w:pPr>
              <w:spacing w:after="0"/>
              <w:rPr>
                <w:rFonts w:cs="Calibri"/>
                <w:sz w:val="20"/>
              </w:rPr>
            </w:pPr>
            <w:r w:rsidRPr="006F64B4">
              <w:rPr>
                <w:rFonts w:cs="Calibri"/>
                <w:b/>
                <w:sz w:val="20"/>
              </w:rPr>
              <w:t>M. Sc. in Computer Science</w:t>
            </w:r>
            <w:r w:rsidRPr="006F64B4">
              <w:rPr>
                <w:rFonts w:cs="Calibri"/>
                <w:sz w:val="20"/>
              </w:rPr>
              <w:t>, 2006-2007</w:t>
            </w:r>
          </w:p>
          <w:p w14:paraId="3F3E02B2" w14:textId="77777777" w:rsidR="00EA4D4E" w:rsidRPr="006F64B4" w:rsidRDefault="00EA4D4E" w:rsidP="00EA4D4E">
            <w:pPr>
              <w:spacing w:after="0"/>
              <w:rPr>
                <w:rFonts w:cs="Calibri"/>
                <w:sz w:val="20"/>
              </w:rPr>
            </w:pPr>
            <w:r w:rsidRPr="006F64B4">
              <w:rPr>
                <w:rFonts w:cs="Calibri"/>
                <w:sz w:val="20"/>
              </w:rPr>
              <w:t>The University of Memphis</w:t>
            </w:r>
          </w:p>
          <w:p w14:paraId="10AF96BD" w14:textId="77777777" w:rsidR="00BA039F" w:rsidRDefault="00EA4D4E" w:rsidP="00EA4D4E">
            <w:pPr>
              <w:spacing w:after="0"/>
              <w:rPr>
                <w:rFonts w:cs="Calibri"/>
                <w:sz w:val="20"/>
              </w:rPr>
            </w:pPr>
            <w:r w:rsidRPr="006F64B4">
              <w:rPr>
                <w:rFonts w:cs="Calibri"/>
                <w:b/>
                <w:sz w:val="20"/>
              </w:rPr>
              <w:t>B. Tech in Computer Science</w:t>
            </w:r>
            <w:r w:rsidRPr="006F64B4">
              <w:rPr>
                <w:rFonts w:cs="Calibri"/>
                <w:sz w:val="20"/>
              </w:rPr>
              <w:t>, 2002-2006</w:t>
            </w:r>
            <w:r w:rsidR="00BA039F">
              <w:rPr>
                <w:rFonts w:cs="Calibri"/>
                <w:sz w:val="20"/>
              </w:rPr>
              <w:t xml:space="preserve"> </w:t>
            </w:r>
          </w:p>
          <w:p w14:paraId="10FE9A5A" w14:textId="4EAAF99F" w:rsidR="00EA4D4E" w:rsidRDefault="00EA4D4E" w:rsidP="00FF544D">
            <w:pPr>
              <w:spacing w:after="0"/>
              <w:rPr>
                <w:rFonts w:cs="Calibri"/>
                <w:b/>
                <w:sz w:val="20"/>
              </w:rPr>
            </w:pPr>
            <w:r w:rsidRPr="006F64B4">
              <w:rPr>
                <w:rFonts w:cs="Calibri"/>
                <w:sz w:val="20"/>
              </w:rPr>
              <w:t>JNTU</w:t>
            </w:r>
          </w:p>
        </w:tc>
        <w:tc>
          <w:tcPr>
            <w:tcW w:w="5098" w:type="dxa"/>
            <w:tcBorders>
              <w:left w:val="single" w:sz="12" w:space="0" w:color="808080" w:themeColor="background1" w:themeShade="80"/>
            </w:tcBorders>
          </w:tcPr>
          <w:p w14:paraId="1B307D9B" w14:textId="77777777" w:rsidR="00EA4D4E" w:rsidRPr="00E04D4A" w:rsidRDefault="00EA4D4E" w:rsidP="00EA4D4E">
            <w:pPr>
              <w:spacing w:after="0" w:line="240" w:lineRule="auto"/>
              <w:rPr>
                <w:rFonts w:cs="Calibri"/>
                <w:b/>
                <w:sz w:val="20"/>
              </w:rPr>
            </w:pPr>
            <w:r>
              <w:rPr>
                <w:rFonts w:cs="Calibri"/>
                <w:b/>
                <w:sz w:val="20"/>
              </w:rPr>
              <w:t xml:space="preserve">VOLUNTEERING </w:t>
            </w:r>
          </w:p>
          <w:p w14:paraId="1097667F" w14:textId="77777777" w:rsidR="00A83D2A" w:rsidRPr="00A83D2A" w:rsidRDefault="00A83D2A" w:rsidP="00EA4D4E">
            <w:pPr>
              <w:spacing w:after="0" w:line="240" w:lineRule="auto"/>
              <w:rPr>
                <w:rFonts w:cs="Calibri"/>
                <w:b/>
                <w:sz w:val="12"/>
                <w:szCs w:val="12"/>
              </w:rPr>
            </w:pPr>
          </w:p>
          <w:p w14:paraId="2E4F6C5D" w14:textId="395BC4BD" w:rsidR="00EA4D4E" w:rsidRPr="00E04D4A" w:rsidRDefault="00EA4D4E" w:rsidP="00EA4D4E">
            <w:pPr>
              <w:spacing w:after="0" w:line="240" w:lineRule="auto"/>
              <w:rPr>
                <w:rFonts w:cs="Calibri"/>
                <w:sz w:val="20"/>
              </w:rPr>
            </w:pPr>
            <w:r>
              <w:rPr>
                <w:rFonts w:cs="Calibri"/>
                <w:b/>
                <w:sz w:val="20"/>
              </w:rPr>
              <w:t>Vice Preside</w:t>
            </w:r>
            <w:r w:rsidRPr="004F436D">
              <w:rPr>
                <w:rFonts w:cs="Calibri"/>
                <w:b/>
                <w:sz w:val="20"/>
              </w:rPr>
              <w:t>nt –</w:t>
            </w:r>
            <w:r>
              <w:rPr>
                <w:rFonts w:cs="Calibri"/>
                <w:b/>
                <w:sz w:val="20"/>
              </w:rPr>
              <w:t>E</w:t>
            </w:r>
            <w:r w:rsidRPr="004F436D">
              <w:rPr>
                <w:rFonts w:cs="Calibri"/>
                <w:b/>
                <w:sz w:val="20"/>
              </w:rPr>
              <w:t>ducation</w:t>
            </w:r>
            <w:r w:rsidRPr="00E04D4A">
              <w:rPr>
                <w:rFonts w:cs="Calibri"/>
                <w:sz w:val="20"/>
              </w:rPr>
              <w:t xml:space="preserve">, </w:t>
            </w:r>
            <w:r>
              <w:rPr>
                <w:rFonts w:cs="Calibri"/>
                <w:sz w:val="20"/>
              </w:rPr>
              <w:t>2014-2015</w:t>
            </w:r>
          </w:p>
          <w:p w14:paraId="37FD0972" w14:textId="77777777" w:rsidR="00EA4D4E" w:rsidRDefault="00EA4D4E" w:rsidP="00EA4D4E">
            <w:pPr>
              <w:spacing w:after="0" w:line="240" w:lineRule="auto"/>
              <w:rPr>
                <w:rFonts w:cs="Calibri"/>
                <w:sz w:val="20"/>
              </w:rPr>
            </w:pPr>
            <w:r>
              <w:rPr>
                <w:rFonts w:cs="Calibri"/>
                <w:sz w:val="20"/>
              </w:rPr>
              <w:t>Kentuckiana PMI chapter</w:t>
            </w:r>
          </w:p>
          <w:p w14:paraId="01603635" w14:textId="77777777" w:rsidR="00EA4D4E" w:rsidRPr="00E04D4A" w:rsidRDefault="00EA4D4E" w:rsidP="00EA4D4E">
            <w:pPr>
              <w:spacing w:after="0" w:line="240" w:lineRule="auto"/>
              <w:rPr>
                <w:rFonts w:cs="Calibri"/>
                <w:sz w:val="20"/>
              </w:rPr>
            </w:pPr>
            <w:r w:rsidRPr="004F436D">
              <w:rPr>
                <w:rFonts w:cs="Calibri"/>
                <w:b/>
                <w:sz w:val="20"/>
              </w:rPr>
              <w:t>Vice</w:t>
            </w:r>
            <w:r>
              <w:rPr>
                <w:rFonts w:cs="Calibri"/>
                <w:b/>
                <w:sz w:val="20"/>
              </w:rPr>
              <w:t xml:space="preserve"> President</w:t>
            </w:r>
            <w:r w:rsidRPr="004F436D">
              <w:rPr>
                <w:rFonts w:cs="Calibri"/>
                <w:b/>
                <w:sz w:val="20"/>
              </w:rPr>
              <w:t xml:space="preserve"> –</w:t>
            </w:r>
            <w:r>
              <w:rPr>
                <w:rFonts w:cs="Calibri"/>
                <w:b/>
                <w:sz w:val="20"/>
              </w:rPr>
              <w:t xml:space="preserve"> Finance</w:t>
            </w:r>
            <w:r w:rsidRPr="00E04D4A">
              <w:rPr>
                <w:rFonts w:cs="Calibri"/>
                <w:sz w:val="20"/>
              </w:rPr>
              <w:t xml:space="preserve">, </w:t>
            </w:r>
            <w:r>
              <w:rPr>
                <w:rFonts w:cs="Calibri"/>
                <w:sz w:val="20"/>
              </w:rPr>
              <w:t>2015-2016</w:t>
            </w:r>
          </w:p>
          <w:p w14:paraId="630C2FEC" w14:textId="77777777" w:rsidR="00EA4D4E" w:rsidRDefault="00EA4D4E" w:rsidP="00EA4D4E">
            <w:pPr>
              <w:spacing w:after="0" w:line="240" w:lineRule="auto"/>
              <w:rPr>
                <w:rFonts w:cs="Calibri"/>
                <w:sz w:val="20"/>
              </w:rPr>
            </w:pPr>
            <w:r>
              <w:rPr>
                <w:rFonts w:cs="Calibri"/>
                <w:sz w:val="20"/>
              </w:rPr>
              <w:t>Kentuckiana PMI chapter</w:t>
            </w:r>
          </w:p>
          <w:p w14:paraId="65975211" w14:textId="77777777" w:rsidR="00EA4D4E" w:rsidRPr="00E04D4A" w:rsidRDefault="00EA4D4E" w:rsidP="00EA4D4E">
            <w:pPr>
              <w:spacing w:after="0" w:line="240" w:lineRule="auto"/>
              <w:rPr>
                <w:rFonts w:cs="Calibri"/>
                <w:sz w:val="20"/>
              </w:rPr>
            </w:pPr>
            <w:r>
              <w:rPr>
                <w:rFonts w:cs="Calibri"/>
                <w:b/>
                <w:sz w:val="20"/>
              </w:rPr>
              <w:t>Vice Presiden</w:t>
            </w:r>
            <w:r w:rsidRPr="004F436D">
              <w:rPr>
                <w:rFonts w:cs="Calibri"/>
                <w:b/>
                <w:sz w:val="20"/>
              </w:rPr>
              <w:t>t –</w:t>
            </w:r>
            <w:r>
              <w:rPr>
                <w:rFonts w:cs="Calibri"/>
                <w:b/>
                <w:sz w:val="20"/>
              </w:rPr>
              <w:t xml:space="preserve"> Membership</w:t>
            </w:r>
            <w:r w:rsidRPr="00E04D4A">
              <w:rPr>
                <w:rFonts w:cs="Calibri"/>
                <w:sz w:val="20"/>
              </w:rPr>
              <w:t xml:space="preserve">, </w:t>
            </w:r>
            <w:r>
              <w:rPr>
                <w:rFonts w:cs="Calibri"/>
                <w:sz w:val="20"/>
              </w:rPr>
              <w:t>2015-2016</w:t>
            </w:r>
          </w:p>
          <w:p w14:paraId="12742E76" w14:textId="2E751F59" w:rsidR="00EA4D4E" w:rsidRDefault="00EA4D4E" w:rsidP="00FF544D">
            <w:pPr>
              <w:spacing w:after="0" w:line="240" w:lineRule="auto"/>
              <w:rPr>
                <w:rFonts w:cs="Calibri"/>
                <w:b/>
                <w:sz w:val="20"/>
              </w:rPr>
            </w:pPr>
            <w:r>
              <w:rPr>
                <w:rFonts w:cs="Calibri"/>
                <w:sz w:val="20"/>
              </w:rPr>
              <w:t>Toastmasters Club – Lyndon/St. Matthews</w:t>
            </w:r>
          </w:p>
        </w:tc>
      </w:tr>
    </w:tbl>
    <w:p w14:paraId="2C9B71AE" w14:textId="4468C71A" w:rsidR="008D3CA2" w:rsidRPr="006F64B4" w:rsidRDefault="008D3CA2" w:rsidP="008D3CA2">
      <w:pPr>
        <w:spacing w:after="0" w:line="240" w:lineRule="auto"/>
        <w:rPr>
          <w:rFonts w:cs="Calibri"/>
          <w:sz w:val="20"/>
        </w:rPr>
      </w:pPr>
    </w:p>
    <w:sectPr w:rsidR="008D3CA2" w:rsidRPr="006F64B4" w:rsidSect="006F64B4">
      <w:footerReference w:type="default" r:id="rId21"/>
      <w:pgSz w:w="11906" w:h="16838"/>
      <w:pgMar w:top="425" w:right="794" w:bottom="170" w:left="992" w:header="28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7298" w14:textId="77777777" w:rsidR="0022427D" w:rsidRDefault="0022427D" w:rsidP="008D3CA2">
      <w:pPr>
        <w:spacing w:after="0" w:line="240" w:lineRule="auto"/>
      </w:pPr>
      <w:r>
        <w:separator/>
      </w:r>
    </w:p>
  </w:endnote>
  <w:endnote w:type="continuationSeparator" w:id="0">
    <w:p w14:paraId="76EAA86E" w14:textId="77777777" w:rsidR="0022427D" w:rsidRDefault="0022427D" w:rsidP="008D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0EB6" w14:textId="114CB8E5" w:rsidR="00DD0520" w:rsidRDefault="00DD0520" w:rsidP="008D3CA2">
    <w:pPr>
      <w:pStyle w:val="Footer"/>
      <w:jc w:val="right"/>
    </w:pPr>
    <w:r>
      <w:t xml:space="preserve">Page </w:t>
    </w:r>
    <w:r>
      <w:fldChar w:fldCharType="begin"/>
    </w:r>
    <w:r>
      <w:instrText xml:space="preserve"> PAGE   \* MERGEFORMAT </w:instrText>
    </w:r>
    <w:r>
      <w:fldChar w:fldCharType="separate"/>
    </w:r>
    <w:r w:rsidR="002513F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CEDB" w14:textId="77777777" w:rsidR="0022427D" w:rsidRDefault="0022427D" w:rsidP="008D3CA2">
      <w:pPr>
        <w:spacing w:after="0" w:line="240" w:lineRule="auto"/>
      </w:pPr>
      <w:r>
        <w:separator/>
      </w:r>
    </w:p>
  </w:footnote>
  <w:footnote w:type="continuationSeparator" w:id="0">
    <w:p w14:paraId="2E6CF7BA" w14:textId="77777777" w:rsidR="0022427D" w:rsidRDefault="0022427D" w:rsidP="008D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360"/>
        </w:tabs>
        <w:ind w:left="144" w:hanging="144"/>
      </w:pPr>
      <w:rPr>
        <w:rFonts w:ascii="Symbol" w:hAnsi="Symbol"/>
        <w:sz w:val="18"/>
      </w:rPr>
    </w:lvl>
  </w:abstractNum>
  <w:abstractNum w:abstractNumId="1" w15:restartNumberingAfterBreak="0">
    <w:nsid w:val="00000002"/>
    <w:multiLevelType w:val="singleLevel"/>
    <w:tmpl w:val="00000002"/>
    <w:name w:val="WW8Num2"/>
    <w:lvl w:ilvl="0">
      <w:start w:val="2008"/>
      <w:numFmt w:val="bullet"/>
      <w:lvlText w:val=""/>
      <w:lvlJc w:val="left"/>
      <w:pPr>
        <w:tabs>
          <w:tab w:val="num" w:pos="1080"/>
        </w:tabs>
        <w:ind w:left="1080" w:hanging="360"/>
      </w:pPr>
      <w:rPr>
        <w:rFonts w:ascii="Symbol" w:hAnsi="Symbol" w:cs="Cambria"/>
        <w:b/>
        <w:sz w:val="16"/>
      </w:rPr>
    </w:lvl>
  </w:abstractNum>
  <w:abstractNum w:abstractNumId="2" w15:restartNumberingAfterBreak="0">
    <w:nsid w:val="040F5485"/>
    <w:multiLevelType w:val="hybridMultilevel"/>
    <w:tmpl w:val="121C1022"/>
    <w:lvl w:ilvl="0" w:tplc="05C81384">
      <w:start w:val="2008"/>
      <w:numFmt w:val="bullet"/>
      <w:lvlText w:val=""/>
      <w:lvlJc w:val="left"/>
      <w:pPr>
        <w:tabs>
          <w:tab w:val="num" w:pos="1080"/>
        </w:tabs>
        <w:ind w:left="1080" w:hanging="360"/>
      </w:pPr>
      <w:rPr>
        <w:rFonts w:ascii="Symbol" w:hAnsi="Symbol" w:cs="Cambria" w:hint="default"/>
        <w:b/>
        <w:sz w:val="16"/>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b/>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1F7826"/>
    <w:multiLevelType w:val="hybridMultilevel"/>
    <w:tmpl w:val="31E0DDC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Arial"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Arial"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Arial" w:hint="default"/>
      </w:rPr>
    </w:lvl>
    <w:lvl w:ilvl="8" w:tplc="04090005" w:tentative="1">
      <w:start w:val="1"/>
      <w:numFmt w:val="bullet"/>
      <w:lvlText w:val=""/>
      <w:lvlJc w:val="left"/>
      <w:pPr>
        <w:ind w:left="10800" w:hanging="360"/>
      </w:pPr>
      <w:rPr>
        <w:rFonts w:ascii="Wingdings" w:hAnsi="Wingdings" w:hint="default"/>
      </w:rPr>
    </w:lvl>
  </w:abstractNum>
  <w:abstractNum w:abstractNumId="4" w15:restartNumberingAfterBreak="0">
    <w:nsid w:val="0D63473E"/>
    <w:multiLevelType w:val="hybridMultilevel"/>
    <w:tmpl w:val="EE9A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57401"/>
    <w:multiLevelType w:val="hybridMultilevel"/>
    <w:tmpl w:val="4F20D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CF730B"/>
    <w:multiLevelType w:val="multilevel"/>
    <w:tmpl w:val="97A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C771D"/>
    <w:multiLevelType w:val="hybridMultilevel"/>
    <w:tmpl w:val="E0A83E7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Arial"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Arial"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Arial"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5D66652"/>
    <w:multiLevelType w:val="hybridMultilevel"/>
    <w:tmpl w:val="456837C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1E613905"/>
    <w:multiLevelType w:val="multilevel"/>
    <w:tmpl w:val="7B7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313E2"/>
    <w:multiLevelType w:val="multilevel"/>
    <w:tmpl w:val="DC2E912C"/>
    <w:styleLink w:val="WW8Num2"/>
    <w:lvl w:ilvl="0">
      <w:numFmt w:val="bullet"/>
      <w:lvlText w:val=""/>
      <w:lvlJc w:val="left"/>
      <w:pPr>
        <w:ind w:left="0" w:firstLine="0"/>
      </w:pPr>
      <w:rPr>
        <w:rFonts w:ascii="Symbol" w:hAnsi="Symbol" w:cs="Cambria"/>
        <w:b/>
        <w:sz w:val="16"/>
      </w:rPr>
    </w:lvl>
    <w:lvl w:ilvl="1">
      <w:numFmt w:val="bullet"/>
      <w:lvlText w:val="o"/>
      <w:lvlJc w:val="left"/>
      <w:pPr>
        <w:ind w:left="0" w:firstLine="0"/>
      </w:pPr>
      <w:rPr>
        <w:rFonts w:ascii="Courier New" w:hAnsi="Courier New" w:cs="Symbol"/>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b/>
      </w:rPr>
    </w:lvl>
    <w:lvl w:ilvl="4">
      <w:numFmt w:val="bullet"/>
      <w:lvlText w:val="o"/>
      <w:lvlJc w:val="left"/>
      <w:pPr>
        <w:ind w:left="0" w:firstLine="0"/>
      </w:pPr>
      <w:rPr>
        <w:rFonts w:ascii="Courier New" w:hAnsi="Courier New" w:cs="Symbol"/>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Symbol"/>
      </w:rPr>
    </w:lvl>
    <w:lvl w:ilvl="8">
      <w:numFmt w:val="bullet"/>
      <w:lvlText w:val=""/>
      <w:lvlJc w:val="left"/>
      <w:pPr>
        <w:ind w:left="0" w:firstLine="0"/>
      </w:pPr>
      <w:rPr>
        <w:rFonts w:ascii="Wingdings" w:hAnsi="Wingdings"/>
      </w:rPr>
    </w:lvl>
  </w:abstractNum>
  <w:abstractNum w:abstractNumId="11" w15:restartNumberingAfterBreak="0">
    <w:nsid w:val="2AD848B7"/>
    <w:multiLevelType w:val="hybridMultilevel"/>
    <w:tmpl w:val="E0FEEB4E"/>
    <w:lvl w:ilvl="0" w:tplc="78EC8A44">
      <w:start w:val="2009"/>
      <w:numFmt w:val="decimal"/>
      <w:lvlText w:val="%1"/>
      <w:lvlJc w:val="left"/>
      <w:pPr>
        <w:ind w:left="1500" w:hanging="4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326B794D"/>
    <w:multiLevelType w:val="hybridMultilevel"/>
    <w:tmpl w:val="A788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C2416"/>
    <w:multiLevelType w:val="hybridMultilevel"/>
    <w:tmpl w:val="2C2A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07772"/>
    <w:multiLevelType w:val="hybridMultilevel"/>
    <w:tmpl w:val="3BB60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23D3B"/>
    <w:multiLevelType w:val="hybridMultilevel"/>
    <w:tmpl w:val="970C116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Arial"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Arial"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Arial" w:hint="default"/>
      </w:rPr>
    </w:lvl>
    <w:lvl w:ilvl="8" w:tplc="04090005" w:tentative="1">
      <w:start w:val="1"/>
      <w:numFmt w:val="bullet"/>
      <w:lvlText w:val=""/>
      <w:lvlJc w:val="left"/>
      <w:pPr>
        <w:ind w:left="10800" w:hanging="360"/>
      </w:pPr>
      <w:rPr>
        <w:rFonts w:ascii="Wingdings" w:hAnsi="Wingdings" w:hint="default"/>
      </w:rPr>
    </w:lvl>
  </w:abstractNum>
  <w:abstractNum w:abstractNumId="16" w15:restartNumberingAfterBreak="0">
    <w:nsid w:val="39286F78"/>
    <w:multiLevelType w:val="hybridMultilevel"/>
    <w:tmpl w:val="3F4A4EF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Symbo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Symbol"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984D03"/>
    <w:multiLevelType w:val="multilevel"/>
    <w:tmpl w:val="523C21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EF15790"/>
    <w:multiLevelType w:val="multilevel"/>
    <w:tmpl w:val="F31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C0F48"/>
    <w:multiLevelType w:val="hybridMultilevel"/>
    <w:tmpl w:val="F64EAB36"/>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Wingdings"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Wingdings"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0C63910"/>
    <w:multiLevelType w:val="hybridMultilevel"/>
    <w:tmpl w:val="969AF588"/>
    <w:lvl w:ilvl="0" w:tplc="F746EA2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729CD"/>
    <w:multiLevelType w:val="hybridMultilevel"/>
    <w:tmpl w:val="B34016E4"/>
    <w:lvl w:ilvl="0" w:tplc="B93CAE7E">
      <w:start w:val="2008"/>
      <w:numFmt w:val="bullet"/>
      <w:lvlText w:val=""/>
      <w:lvlJc w:val="left"/>
      <w:pPr>
        <w:tabs>
          <w:tab w:val="num" w:pos="1080"/>
        </w:tabs>
        <w:ind w:left="1080" w:hanging="360"/>
      </w:pPr>
      <w:rPr>
        <w:rFonts w:ascii="Symbol" w:hAnsi="Symbol" w:cs="Cambria" w:hint="default"/>
        <w:b/>
        <w:sz w:val="18"/>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b/>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56D2E10"/>
    <w:multiLevelType w:val="hybridMultilevel"/>
    <w:tmpl w:val="B4C44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59C2D2B"/>
    <w:multiLevelType w:val="hybridMultilevel"/>
    <w:tmpl w:val="FCC481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705E0A"/>
    <w:multiLevelType w:val="hybridMultilevel"/>
    <w:tmpl w:val="D5083F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Aria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Aria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Arial"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D9C29CF"/>
    <w:multiLevelType w:val="hybridMultilevel"/>
    <w:tmpl w:val="397E256E"/>
    <w:lvl w:ilvl="0" w:tplc="B93CAE7E">
      <w:start w:val="2008"/>
      <w:numFmt w:val="bullet"/>
      <w:lvlText w:val=""/>
      <w:lvlJc w:val="left"/>
      <w:pPr>
        <w:tabs>
          <w:tab w:val="num" w:pos="1080"/>
        </w:tabs>
        <w:ind w:left="1080" w:hanging="360"/>
      </w:pPr>
      <w:rPr>
        <w:rFonts w:ascii="Symbol" w:hAnsi="Symbol" w:cs="Cambria" w:hint="default"/>
        <w:b/>
        <w:sz w:val="18"/>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b/>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DBA2ED8"/>
    <w:multiLevelType w:val="hybridMultilevel"/>
    <w:tmpl w:val="DFB6C452"/>
    <w:lvl w:ilvl="0" w:tplc="0F7457EA">
      <w:start w:val="1"/>
      <w:numFmt w:val="bullet"/>
      <w:lvlText w:val=""/>
      <w:lvlJc w:val="left"/>
      <w:pPr>
        <w:ind w:left="720" w:hanging="360"/>
      </w:pPr>
      <w:rPr>
        <w:rFonts w:ascii="Wingdings" w:hAnsi="Wingdings" w:hint="default"/>
        <w:lang w:val="en-IE"/>
      </w:rPr>
    </w:lvl>
    <w:lvl w:ilvl="1" w:tplc="72ACD43C">
      <w:start w:val="4"/>
      <w:numFmt w:val="bullet"/>
      <w:lvlText w:val="-"/>
      <w:lvlJc w:val="left"/>
      <w:pPr>
        <w:ind w:left="1440" w:hanging="360"/>
      </w:pPr>
      <w:rPr>
        <w:rFonts w:ascii="Calibri" w:eastAsia="Times New Roman"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DE50B27"/>
    <w:multiLevelType w:val="hybridMultilevel"/>
    <w:tmpl w:val="1C065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093BA3"/>
    <w:multiLevelType w:val="hybridMultilevel"/>
    <w:tmpl w:val="3E0A77C0"/>
    <w:lvl w:ilvl="0" w:tplc="B93CAE7E">
      <w:start w:val="2008"/>
      <w:numFmt w:val="bullet"/>
      <w:lvlText w:val=""/>
      <w:lvlJc w:val="left"/>
      <w:pPr>
        <w:tabs>
          <w:tab w:val="num" w:pos="1080"/>
        </w:tabs>
        <w:ind w:left="1080" w:hanging="360"/>
      </w:pPr>
      <w:rPr>
        <w:rFonts w:ascii="Symbol" w:hAnsi="Symbol" w:cs="Cambria" w:hint="default"/>
        <w:b/>
        <w:sz w:val="18"/>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b/>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B767D06"/>
    <w:multiLevelType w:val="hybridMultilevel"/>
    <w:tmpl w:val="398C2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30BEF"/>
    <w:multiLevelType w:val="hybridMultilevel"/>
    <w:tmpl w:val="37E46F90"/>
    <w:lvl w:ilvl="0" w:tplc="92EC04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4399B"/>
    <w:multiLevelType w:val="hybridMultilevel"/>
    <w:tmpl w:val="A002E4CA"/>
    <w:lvl w:ilvl="0" w:tplc="1E2E3A58">
      <w:start w:val="12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F520E8"/>
    <w:multiLevelType w:val="hybridMultilevel"/>
    <w:tmpl w:val="C8B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662B8"/>
    <w:multiLevelType w:val="hybridMultilevel"/>
    <w:tmpl w:val="14C4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65713"/>
    <w:multiLevelType w:val="hybridMultilevel"/>
    <w:tmpl w:val="9B5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B6C54"/>
    <w:multiLevelType w:val="hybridMultilevel"/>
    <w:tmpl w:val="6B08B250"/>
    <w:lvl w:ilvl="0" w:tplc="17E06E56">
      <w:start w:val="2"/>
      <w:numFmt w:val="bullet"/>
      <w:lvlText w:val="-"/>
      <w:lvlJc w:val="left"/>
      <w:pPr>
        <w:ind w:left="720" w:hanging="360"/>
      </w:pPr>
      <w:rPr>
        <w:rFonts w:ascii="Calibri" w:eastAsia="Calibri" w:hAnsi="Calibri" w:cs="Wingdings" w:hint="default"/>
      </w:rPr>
    </w:lvl>
    <w:lvl w:ilvl="1" w:tplc="18090003" w:tentative="1">
      <w:start w:val="1"/>
      <w:numFmt w:val="bullet"/>
      <w:lvlText w:val="o"/>
      <w:lvlJc w:val="left"/>
      <w:pPr>
        <w:ind w:left="1440" w:hanging="360"/>
      </w:pPr>
      <w:rPr>
        <w:rFonts w:ascii="Courier New" w:hAnsi="Courier New"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Arial"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Arial"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F55279C"/>
    <w:multiLevelType w:val="multilevel"/>
    <w:tmpl w:val="7E785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50821193">
    <w:abstractNumId w:val="2"/>
  </w:num>
  <w:num w:numId="2" w16cid:durableId="1813710832">
    <w:abstractNumId w:val="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737369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271540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2063105">
    <w:abstractNumId w:val="0"/>
  </w:num>
  <w:num w:numId="6" w16cid:durableId="696810562">
    <w:abstractNumId w:val="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8016210">
    <w:abstractNumId w:val="8"/>
  </w:num>
  <w:num w:numId="8" w16cid:durableId="654989275">
    <w:abstractNumId w:val="13"/>
  </w:num>
  <w:num w:numId="9" w16cid:durableId="254439579">
    <w:abstractNumId w:val="12"/>
  </w:num>
  <w:num w:numId="10" w16cid:durableId="803892383">
    <w:abstractNumId w:val="34"/>
  </w:num>
  <w:num w:numId="11" w16cid:durableId="337461839">
    <w:abstractNumId w:val="33"/>
  </w:num>
  <w:num w:numId="12" w16cid:durableId="678309425">
    <w:abstractNumId w:val="23"/>
  </w:num>
  <w:num w:numId="13" w16cid:durableId="2077244184">
    <w:abstractNumId w:val="27"/>
  </w:num>
  <w:num w:numId="14" w16cid:durableId="988748409">
    <w:abstractNumId w:val="22"/>
  </w:num>
  <w:num w:numId="15" w16cid:durableId="1391878045">
    <w:abstractNumId w:val="29"/>
  </w:num>
  <w:num w:numId="16" w16cid:durableId="288972644">
    <w:abstractNumId w:val="21"/>
  </w:num>
  <w:num w:numId="17" w16cid:durableId="658341840">
    <w:abstractNumId w:val="28"/>
  </w:num>
  <w:num w:numId="18" w16cid:durableId="1766657524">
    <w:abstractNumId w:val="25"/>
  </w:num>
  <w:num w:numId="19" w16cid:durableId="1927569681">
    <w:abstractNumId w:val="11"/>
  </w:num>
  <w:num w:numId="20" w16cid:durableId="2141914867">
    <w:abstractNumId w:val="10"/>
  </w:num>
  <w:num w:numId="21" w16cid:durableId="1640766883">
    <w:abstractNumId w:val="10"/>
  </w:num>
  <w:num w:numId="22" w16cid:durableId="2056268082">
    <w:abstractNumId w:val="10"/>
  </w:num>
  <w:num w:numId="23" w16cid:durableId="1221937498">
    <w:abstractNumId w:val="16"/>
  </w:num>
  <w:num w:numId="24" w16cid:durableId="719978569">
    <w:abstractNumId w:val="1"/>
  </w:num>
  <w:num w:numId="25" w16cid:durableId="1528106436">
    <w:abstractNumId w:val="4"/>
  </w:num>
  <w:num w:numId="26" w16cid:durableId="1966154195">
    <w:abstractNumId w:val="24"/>
  </w:num>
  <w:num w:numId="27" w16cid:durableId="1182353206">
    <w:abstractNumId w:val="7"/>
  </w:num>
  <w:num w:numId="28" w16cid:durableId="176508649">
    <w:abstractNumId w:val="3"/>
  </w:num>
  <w:num w:numId="29" w16cid:durableId="1387804218">
    <w:abstractNumId w:val="15"/>
  </w:num>
  <w:num w:numId="30" w16cid:durableId="150803062">
    <w:abstractNumId w:val="5"/>
  </w:num>
  <w:num w:numId="31" w16cid:durableId="1725056382">
    <w:abstractNumId w:val="35"/>
  </w:num>
  <w:num w:numId="32" w16cid:durableId="1892426177">
    <w:abstractNumId w:val="31"/>
  </w:num>
  <w:num w:numId="33" w16cid:durableId="16083497">
    <w:abstractNumId w:val="26"/>
  </w:num>
  <w:num w:numId="34" w16cid:durableId="217858253">
    <w:abstractNumId w:val="18"/>
  </w:num>
  <w:num w:numId="35" w16cid:durableId="9260282">
    <w:abstractNumId w:val="6"/>
  </w:num>
  <w:num w:numId="36" w16cid:durableId="900598250">
    <w:abstractNumId w:val="9"/>
  </w:num>
  <w:num w:numId="37" w16cid:durableId="1809395933">
    <w:abstractNumId w:val="19"/>
  </w:num>
  <w:num w:numId="38" w16cid:durableId="759912873">
    <w:abstractNumId w:val="32"/>
  </w:num>
  <w:num w:numId="39" w16cid:durableId="459498103">
    <w:abstractNumId w:val="14"/>
  </w:num>
  <w:num w:numId="40" w16cid:durableId="1179199604">
    <w:abstractNumId w:val="30"/>
  </w:num>
  <w:num w:numId="41" w16cid:durableId="630669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7005"/>
    <w:rsid w:val="0000048B"/>
    <w:rsid w:val="000062F0"/>
    <w:rsid w:val="00012349"/>
    <w:rsid w:val="0001770F"/>
    <w:rsid w:val="00022A8B"/>
    <w:rsid w:val="00023896"/>
    <w:rsid w:val="00023B9D"/>
    <w:rsid w:val="00024BF9"/>
    <w:rsid w:val="000255DB"/>
    <w:rsid w:val="00030D90"/>
    <w:rsid w:val="00037F57"/>
    <w:rsid w:val="00060B9A"/>
    <w:rsid w:val="0006662B"/>
    <w:rsid w:val="000675F3"/>
    <w:rsid w:val="000773B3"/>
    <w:rsid w:val="00080104"/>
    <w:rsid w:val="000829F6"/>
    <w:rsid w:val="000B017F"/>
    <w:rsid w:val="000B1CBD"/>
    <w:rsid w:val="000B2D54"/>
    <w:rsid w:val="000C4FF7"/>
    <w:rsid w:val="000C63E7"/>
    <w:rsid w:val="000C7C05"/>
    <w:rsid w:val="000C7FF9"/>
    <w:rsid w:val="000D0D4D"/>
    <w:rsid w:val="000D2106"/>
    <w:rsid w:val="000D46E6"/>
    <w:rsid w:val="000D47CC"/>
    <w:rsid w:val="000D6920"/>
    <w:rsid w:val="000E0D77"/>
    <w:rsid w:val="000E3078"/>
    <w:rsid w:val="000E384E"/>
    <w:rsid w:val="000E3FE8"/>
    <w:rsid w:val="000E7859"/>
    <w:rsid w:val="000E7CEA"/>
    <w:rsid w:val="000F6EE3"/>
    <w:rsid w:val="00101565"/>
    <w:rsid w:val="001056AF"/>
    <w:rsid w:val="00114236"/>
    <w:rsid w:val="00117475"/>
    <w:rsid w:val="00124044"/>
    <w:rsid w:val="00127213"/>
    <w:rsid w:val="00134B0E"/>
    <w:rsid w:val="00135842"/>
    <w:rsid w:val="00136B8A"/>
    <w:rsid w:val="001402DF"/>
    <w:rsid w:val="001407BF"/>
    <w:rsid w:val="00142980"/>
    <w:rsid w:val="00144167"/>
    <w:rsid w:val="00145ABC"/>
    <w:rsid w:val="00145FE3"/>
    <w:rsid w:val="0015135D"/>
    <w:rsid w:val="0015263D"/>
    <w:rsid w:val="00152F9F"/>
    <w:rsid w:val="001553F9"/>
    <w:rsid w:val="001563FB"/>
    <w:rsid w:val="00163AF9"/>
    <w:rsid w:val="00166028"/>
    <w:rsid w:val="00170659"/>
    <w:rsid w:val="001723A5"/>
    <w:rsid w:val="00177D7E"/>
    <w:rsid w:val="00182D57"/>
    <w:rsid w:val="00193FD7"/>
    <w:rsid w:val="00195058"/>
    <w:rsid w:val="00197562"/>
    <w:rsid w:val="001A3C94"/>
    <w:rsid w:val="001A3CB3"/>
    <w:rsid w:val="001B009B"/>
    <w:rsid w:val="001B3ABD"/>
    <w:rsid w:val="001B750A"/>
    <w:rsid w:val="001B7ACE"/>
    <w:rsid w:val="001C449B"/>
    <w:rsid w:val="001C5B13"/>
    <w:rsid w:val="001D105C"/>
    <w:rsid w:val="001D532F"/>
    <w:rsid w:val="001E0498"/>
    <w:rsid w:val="001E631C"/>
    <w:rsid w:val="001F144B"/>
    <w:rsid w:val="001F1C61"/>
    <w:rsid w:val="001F223C"/>
    <w:rsid w:val="00200582"/>
    <w:rsid w:val="002031A2"/>
    <w:rsid w:val="002123B3"/>
    <w:rsid w:val="00212F83"/>
    <w:rsid w:val="00223411"/>
    <w:rsid w:val="0022427D"/>
    <w:rsid w:val="00224ED0"/>
    <w:rsid w:val="00225057"/>
    <w:rsid w:val="0022540D"/>
    <w:rsid w:val="002260B4"/>
    <w:rsid w:val="00230F33"/>
    <w:rsid w:val="002315AD"/>
    <w:rsid w:val="00231EE9"/>
    <w:rsid w:val="002340E9"/>
    <w:rsid w:val="00247FAB"/>
    <w:rsid w:val="002513F1"/>
    <w:rsid w:val="00254383"/>
    <w:rsid w:val="00256D99"/>
    <w:rsid w:val="00260E5C"/>
    <w:rsid w:val="0026150A"/>
    <w:rsid w:val="00272B8F"/>
    <w:rsid w:val="002730C6"/>
    <w:rsid w:val="00274BE7"/>
    <w:rsid w:val="00276F42"/>
    <w:rsid w:val="002834DA"/>
    <w:rsid w:val="00284AED"/>
    <w:rsid w:val="00285DD6"/>
    <w:rsid w:val="00290F8E"/>
    <w:rsid w:val="002913BB"/>
    <w:rsid w:val="00296557"/>
    <w:rsid w:val="002A4740"/>
    <w:rsid w:val="002A7FFE"/>
    <w:rsid w:val="002B13D8"/>
    <w:rsid w:val="002B19A4"/>
    <w:rsid w:val="002B3F7C"/>
    <w:rsid w:val="002B581A"/>
    <w:rsid w:val="002B6F1F"/>
    <w:rsid w:val="002C0EF7"/>
    <w:rsid w:val="002C14CF"/>
    <w:rsid w:val="002C3FD5"/>
    <w:rsid w:val="002D0BD6"/>
    <w:rsid w:val="002D2251"/>
    <w:rsid w:val="002E3129"/>
    <w:rsid w:val="002E3C4E"/>
    <w:rsid w:val="002E3E27"/>
    <w:rsid w:val="002E70D0"/>
    <w:rsid w:val="002F0586"/>
    <w:rsid w:val="002F46AB"/>
    <w:rsid w:val="002F5D32"/>
    <w:rsid w:val="002F699F"/>
    <w:rsid w:val="00303F60"/>
    <w:rsid w:val="00311196"/>
    <w:rsid w:val="00313525"/>
    <w:rsid w:val="00314DF9"/>
    <w:rsid w:val="003157AA"/>
    <w:rsid w:val="00325622"/>
    <w:rsid w:val="00327FF7"/>
    <w:rsid w:val="003335B3"/>
    <w:rsid w:val="003521F3"/>
    <w:rsid w:val="00360520"/>
    <w:rsid w:val="00360806"/>
    <w:rsid w:val="003638A4"/>
    <w:rsid w:val="00371224"/>
    <w:rsid w:val="00372A7F"/>
    <w:rsid w:val="00380461"/>
    <w:rsid w:val="00386D02"/>
    <w:rsid w:val="003943DB"/>
    <w:rsid w:val="00397249"/>
    <w:rsid w:val="00397448"/>
    <w:rsid w:val="00397506"/>
    <w:rsid w:val="003A7E0A"/>
    <w:rsid w:val="003B1FD8"/>
    <w:rsid w:val="003B549C"/>
    <w:rsid w:val="003B6985"/>
    <w:rsid w:val="003B77B2"/>
    <w:rsid w:val="003C1B41"/>
    <w:rsid w:val="003C204C"/>
    <w:rsid w:val="003C26EC"/>
    <w:rsid w:val="003C3CA6"/>
    <w:rsid w:val="003C6613"/>
    <w:rsid w:val="003C68EF"/>
    <w:rsid w:val="003C7B95"/>
    <w:rsid w:val="003D1D73"/>
    <w:rsid w:val="003D61EE"/>
    <w:rsid w:val="003D6D8A"/>
    <w:rsid w:val="003E35A2"/>
    <w:rsid w:val="003F554F"/>
    <w:rsid w:val="004021B5"/>
    <w:rsid w:val="004030E5"/>
    <w:rsid w:val="004063AE"/>
    <w:rsid w:val="00411D4D"/>
    <w:rsid w:val="00427F28"/>
    <w:rsid w:val="00430764"/>
    <w:rsid w:val="0044217A"/>
    <w:rsid w:val="0045045C"/>
    <w:rsid w:val="00455F71"/>
    <w:rsid w:val="00456402"/>
    <w:rsid w:val="00461032"/>
    <w:rsid w:val="004655D4"/>
    <w:rsid w:val="004750F9"/>
    <w:rsid w:val="00482564"/>
    <w:rsid w:val="0048549E"/>
    <w:rsid w:val="0049195F"/>
    <w:rsid w:val="00492B50"/>
    <w:rsid w:val="00495A9A"/>
    <w:rsid w:val="00495F47"/>
    <w:rsid w:val="004A077D"/>
    <w:rsid w:val="004A2DE9"/>
    <w:rsid w:val="004A360D"/>
    <w:rsid w:val="004A769E"/>
    <w:rsid w:val="004A7CFF"/>
    <w:rsid w:val="004B6DF8"/>
    <w:rsid w:val="004C1129"/>
    <w:rsid w:val="004C40FB"/>
    <w:rsid w:val="004D1193"/>
    <w:rsid w:val="004D40DD"/>
    <w:rsid w:val="004D4F09"/>
    <w:rsid w:val="004D7513"/>
    <w:rsid w:val="004E320E"/>
    <w:rsid w:val="004E3E8E"/>
    <w:rsid w:val="004F22E9"/>
    <w:rsid w:val="004F3ED6"/>
    <w:rsid w:val="004F7002"/>
    <w:rsid w:val="00502C29"/>
    <w:rsid w:val="00506B7F"/>
    <w:rsid w:val="00513FA0"/>
    <w:rsid w:val="0051528D"/>
    <w:rsid w:val="00515A4D"/>
    <w:rsid w:val="005228FE"/>
    <w:rsid w:val="0052401D"/>
    <w:rsid w:val="00524566"/>
    <w:rsid w:val="0052637B"/>
    <w:rsid w:val="00531FC0"/>
    <w:rsid w:val="00532086"/>
    <w:rsid w:val="005374AB"/>
    <w:rsid w:val="0054028A"/>
    <w:rsid w:val="005420BB"/>
    <w:rsid w:val="00546D5C"/>
    <w:rsid w:val="00551E11"/>
    <w:rsid w:val="005525A5"/>
    <w:rsid w:val="0055645E"/>
    <w:rsid w:val="0055792C"/>
    <w:rsid w:val="00557F58"/>
    <w:rsid w:val="005704B6"/>
    <w:rsid w:val="00574319"/>
    <w:rsid w:val="00574451"/>
    <w:rsid w:val="005767ED"/>
    <w:rsid w:val="00581B3B"/>
    <w:rsid w:val="00582197"/>
    <w:rsid w:val="005833B3"/>
    <w:rsid w:val="005941C1"/>
    <w:rsid w:val="005955F3"/>
    <w:rsid w:val="005B3DE1"/>
    <w:rsid w:val="005B71BA"/>
    <w:rsid w:val="005B76E5"/>
    <w:rsid w:val="005C2423"/>
    <w:rsid w:val="005C3D29"/>
    <w:rsid w:val="005C6FC7"/>
    <w:rsid w:val="005C7F1D"/>
    <w:rsid w:val="005D2A17"/>
    <w:rsid w:val="005E089C"/>
    <w:rsid w:val="005E27AB"/>
    <w:rsid w:val="005E559E"/>
    <w:rsid w:val="005F4C62"/>
    <w:rsid w:val="005F7366"/>
    <w:rsid w:val="005F7A8D"/>
    <w:rsid w:val="00601898"/>
    <w:rsid w:val="00602A8E"/>
    <w:rsid w:val="0060508B"/>
    <w:rsid w:val="00605EDF"/>
    <w:rsid w:val="00610FCB"/>
    <w:rsid w:val="00614DA0"/>
    <w:rsid w:val="00623055"/>
    <w:rsid w:val="00633C5A"/>
    <w:rsid w:val="00633EDD"/>
    <w:rsid w:val="00641C86"/>
    <w:rsid w:val="00642581"/>
    <w:rsid w:val="0064471C"/>
    <w:rsid w:val="0064476E"/>
    <w:rsid w:val="00646C07"/>
    <w:rsid w:val="00656B17"/>
    <w:rsid w:val="00657AE1"/>
    <w:rsid w:val="00663D47"/>
    <w:rsid w:val="00667126"/>
    <w:rsid w:val="00682827"/>
    <w:rsid w:val="00687670"/>
    <w:rsid w:val="00690041"/>
    <w:rsid w:val="00691C11"/>
    <w:rsid w:val="00692FAE"/>
    <w:rsid w:val="0069393E"/>
    <w:rsid w:val="006971E8"/>
    <w:rsid w:val="006A02E4"/>
    <w:rsid w:val="006A189F"/>
    <w:rsid w:val="006A1C3B"/>
    <w:rsid w:val="006A2F7E"/>
    <w:rsid w:val="006A7875"/>
    <w:rsid w:val="006B2052"/>
    <w:rsid w:val="006B21D6"/>
    <w:rsid w:val="006B45A4"/>
    <w:rsid w:val="006B4D20"/>
    <w:rsid w:val="006B76D7"/>
    <w:rsid w:val="006C3AF9"/>
    <w:rsid w:val="006C5FEE"/>
    <w:rsid w:val="006C7AA1"/>
    <w:rsid w:val="006D07BF"/>
    <w:rsid w:val="006D3711"/>
    <w:rsid w:val="006D5D45"/>
    <w:rsid w:val="006D61E2"/>
    <w:rsid w:val="006E0AE9"/>
    <w:rsid w:val="006E7500"/>
    <w:rsid w:val="006F3EEF"/>
    <w:rsid w:val="006F44BA"/>
    <w:rsid w:val="006F47C6"/>
    <w:rsid w:val="006F64B4"/>
    <w:rsid w:val="006F6DDA"/>
    <w:rsid w:val="006F6E13"/>
    <w:rsid w:val="0070192C"/>
    <w:rsid w:val="00714350"/>
    <w:rsid w:val="00715538"/>
    <w:rsid w:val="00717A39"/>
    <w:rsid w:val="0072111A"/>
    <w:rsid w:val="007236D6"/>
    <w:rsid w:val="00727C14"/>
    <w:rsid w:val="00736379"/>
    <w:rsid w:val="00754169"/>
    <w:rsid w:val="007547DC"/>
    <w:rsid w:val="007559DD"/>
    <w:rsid w:val="00756711"/>
    <w:rsid w:val="00757104"/>
    <w:rsid w:val="00757E98"/>
    <w:rsid w:val="00761664"/>
    <w:rsid w:val="00763A44"/>
    <w:rsid w:val="007647A1"/>
    <w:rsid w:val="00773F4C"/>
    <w:rsid w:val="00777944"/>
    <w:rsid w:val="007863FF"/>
    <w:rsid w:val="007865AA"/>
    <w:rsid w:val="0078711D"/>
    <w:rsid w:val="00790A64"/>
    <w:rsid w:val="00791B9B"/>
    <w:rsid w:val="007B4018"/>
    <w:rsid w:val="007B4DA1"/>
    <w:rsid w:val="007B50D6"/>
    <w:rsid w:val="007C0531"/>
    <w:rsid w:val="007C77AC"/>
    <w:rsid w:val="007C7CB0"/>
    <w:rsid w:val="007D0704"/>
    <w:rsid w:val="007D702D"/>
    <w:rsid w:val="007D7A0A"/>
    <w:rsid w:val="007E3752"/>
    <w:rsid w:val="007E6584"/>
    <w:rsid w:val="007E7701"/>
    <w:rsid w:val="00800254"/>
    <w:rsid w:val="00801F64"/>
    <w:rsid w:val="00810EF6"/>
    <w:rsid w:val="00811538"/>
    <w:rsid w:val="00811B67"/>
    <w:rsid w:val="00812696"/>
    <w:rsid w:val="0081506F"/>
    <w:rsid w:val="00815F07"/>
    <w:rsid w:val="00820634"/>
    <w:rsid w:val="00830BE6"/>
    <w:rsid w:val="008326F6"/>
    <w:rsid w:val="00832A7B"/>
    <w:rsid w:val="00832AD7"/>
    <w:rsid w:val="008446F0"/>
    <w:rsid w:val="00844E69"/>
    <w:rsid w:val="00847CC6"/>
    <w:rsid w:val="008537C5"/>
    <w:rsid w:val="0085780B"/>
    <w:rsid w:val="008664CC"/>
    <w:rsid w:val="00870E3A"/>
    <w:rsid w:val="008736B8"/>
    <w:rsid w:val="0087532C"/>
    <w:rsid w:val="00880274"/>
    <w:rsid w:val="00881AD3"/>
    <w:rsid w:val="00882EC4"/>
    <w:rsid w:val="00883054"/>
    <w:rsid w:val="008940A0"/>
    <w:rsid w:val="00896448"/>
    <w:rsid w:val="00897128"/>
    <w:rsid w:val="008A1FF7"/>
    <w:rsid w:val="008A4AD4"/>
    <w:rsid w:val="008A5E49"/>
    <w:rsid w:val="008B2E61"/>
    <w:rsid w:val="008B5B33"/>
    <w:rsid w:val="008C5BB9"/>
    <w:rsid w:val="008C6800"/>
    <w:rsid w:val="008C7760"/>
    <w:rsid w:val="008D1882"/>
    <w:rsid w:val="008D1953"/>
    <w:rsid w:val="008D2824"/>
    <w:rsid w:val="008D2A44"/>
    <w:rsid w:val="008D3006"/>
    <w:rsid w:val="008D3CA2"/>
    <w:rsid w:val="008D5D64"/>
    <w:rsid w:val="008D69AD"/>
    <w:rsid w:val="008D6A7F"/>
    <w:rsid w:val="008E7C1F"/>
    <w:rsid w:val="008F10AD"/>
    <w:rsid w:val="008F4463"/>
    <w:rsid w:val="008F4557"/>
    <w:rsid w:val="008F4A1A"/>
    <w:rsid w:val="008F695F"/>
    <w:rsid w:val="008F6A78"/>
    <w:rsid w:val="0090075D"/>
    <w:rsid w:val="009027D6"/>
    <w:rsid w:val="00903D07"/>
    <w:rsid w:val="009057B7"/>
    <w:rsid w:val="00906397"/>
    <w:rsid w:val="00907A0F"/>
    <w:rsid w:val="009138FC"/>
    <w:rsid w:val="00917129"/>
    <w:rsid w:val="00921ABC"/>
    <w:rsid w:val="009241FD"/>
    <w:rsid w:val="00924B05"/>
    <w:rsid w:val="00930EC5"/>
    <w:rsid w:val="009423FC"/>
    <w:rsid w:val="00951F98"/>
    <w:rsid w:val="00952FA3"/>
    <w:rsid w:val="009535C1"/>
    <w:rsid w:val="00956A6D"/>
    <w:rsid w:val="0097619E"/>
    <w:rsid w:val="00980BC9"/>
    <w:rsid w:val="00982A39"/>
    <w:rsid w:val="00995076"/>
    <w:rsid w:val="00995680"/>
    <w:rsid w:val="009956A9"/>
    <w:rsid w:val="009A1B1A"/>
    <w:rsid w:val="009A385F"/>
    <w:rsid w:val="009A516B"/>
    <w:rsid w:val="009B29B3"/>
    <w:rsid w:val="009B5025"/>
    <w:rsid w:val="009B656F"/>
    <w:rsid w:val="009C3DEB"/>
    <w:rsid w:val="009C5601"/>
    <w:rsid w:val="009D244D"/>
    <w:rsid w:val="009D2B32"/>
    <w:rsid w:val="009D6055"/>
    <w:rsid w:val="009E1198"/>
    <w:rsid w:val="009E3EDF"/>
    <w:rsid w:val="009F137C"/>
    <w:rsid w:val="009F6B3E"/>
    <w:rsid w:val="00A019C1"/>
    <w:rsid w:val="00A13DD8"/>
    <w:rsid w:val="00A15580"/>
    <w:rsid w:val="00A31384"/>
    <w:rsid w:val="00A3189C"/>
    <w:rsid w:val="00A354D3"/>
    <w:rsid w:val="00A36DAA"/>
    <w:rsid w:val="00A408B1"/>
    <w:rsid w:val="00A4432E"/>
    <w:rsid w:val="00A44378"/>
    <w:rsid w:val="00A44C2D"/>
    <w:rsid w:val="00A50A31"/>
    <w:rsid w:val="00A5681C"/>
    <w:rsid w:val="00A57CAE"/>
    <w:rsid w:val="00A6296C"/>
    <w:rsid w:val="00A62E72"/>
    <w:rsid w:val="00A6337F"/>
    <w:rsid w:val="00A76B29"/>
    <w:rsid w:val="00A8307D"/>
    <w:rsid w:val="00A83D2A"/>
    <w:rsid w:val="00A85B70"/>
    <w:rsid w:val="00A87513"/>
    <w:rsid w:val="00A90984"/>
    <w:rsid w:val="00A92C60"/>
    <w:rsid w:val="00A93A92"/>
    <w:rsid w:val="00AA01FE"/>
    <w:rsid w:val="00AA09D1"/>
    <w:rsid w:val="00AA20B3"/>
    <w:rsid w:val="00AA23A0"/>
    <w:rsid w:val="00AA4F38"/>
    <w:rsid w:val="00AA7C81"/>
    <w:rsid w:val="00AB077F"/>
    <w:rsid w:val="00AB1E78"/>
    <w:rsid w:val="00AB2FBB"/>
    <w:rsid w:val="00AB45B9"/>
    <w:rsid w:val="00AB610D"/>
    <w:rsid w:val="00AB7D89"/>
    <w:rsid w:val="00AC0937"/>
    <w:rsid w:val="00AC1078"/>
    <w:rsid w:val="00AC18FF"/>
    <w:rsid w:val="00AC2107"/>
    <w:rsid w:val="00AC6208"/>
    <w:rsid w:val="00AC7005"/>
    <w:rsid w:val="00AD3F31"/>
    <w:rsid w:val="00AD514A"/>
    <w:rsid w:val="00AD5353"/>
    <w:rsid w:val="00AE1DD1"/>
    <w:rsid w:val="00AE3DEB"/>
    <w:rsid w:val="00AE43D0"/>
    <w:rsid w:val="00AE508D"/>
    <w:rsid w:val="00AF4966"/>
    <w:rsid w:val="00B0161A"/>
    <w:rsid w:val="00B016A0"/>
    <w:rsid w:val="00B01A5F"/>
    <w:rsid w:val="00B03E31"/>
    <w:rsid w:val="00B04559"/>
    <w:rsid w:val="00B04AEA"/>
    <w:rsid w:val="00B0767D"/>
    <w:rsid w:val="00B10D4C"/>
    <w:rsid w:val="00B13292"/>
    <w:rsid w:val="00B136AA"/>
    <w:rsid w:val="00B217A8"/>
    <w:rsid w:val="00B219E0"/>
    <w:rsid w:val="00B255E7"/>
    <w:rsid w:val="00B27170"/>
    <w:rsid w:val="00B4122F"/>
    <w:rsid w:val="00B446EF"/>
    <w:rsid w:val="00B53708"/>
    <w:rsid w:val="00B53F22"/>
    <w:rsid w:val="00B55550"/>
    <w:rsid w:val="00B55E41"/>
    <w:rsid w:val="00B61058"/>
    <w:rsid w:val="00B654F6"/>
    <w:rsid w:val="00B7377B"/>
    <w:rsid w:val="00B75C74"/>
    <w:rsid w:val="00B85654"/>
    <w:rsid w:val="00B90B71"/>
    <w:rsid w:val="00B91B1F"/>
    <w:rsid w:val="00B926F5"/>
    <w:rsid w:val="00B96025"/>
    <w:rsid w:val="00BA039F"/>
    <w:rsid w:val="00BA1FCB"/>
    <w:rsid w:val="00BA1FE9"/>
    <w:rsid w:val="00BA34D0"/>
    <w:rsid w:val="00BA469C"/>
    <w:rsid w:val="00BB172E"/>
    <w:rsid w:val="00BB64B2"/>
    <w:rsid w:val="00BB6DD5"/>
    <w:rsid w:val="00BC3AFD"/>
    <w:rsid w:val="00BC46A4"/>
    <w:rsid w:val="00BC5619"/>
    <w:rsid w:val="00BC63CB"/>
    <w:rsid w:val="00BC69C8"/>
    <w:rsid w:val="00BD09C8"/>
    <w:rsid w:val="00BD1711"/>
    <w:rsid w:val="00BD1CB1"/>
    <w:rsid w:val="00BD419D"/>
    <w:rsid w:val="00BD4B3A"/>
    <w:rsid w:val="00BD4D44"/>
    <w:rsid w:val="00BD63AF"/>
    <w:rsid w:val="00BE1C34"/>
    <w:rsid w:val="00BE3661"/>
    <w:rsid w:val="00BE79E5"/>
    <w:rsid w:val="00BF2A37"/>
    <w:rsid w:val="00C02CFA"/>
    <w:rsid w:val="00C04390"/>
    <w:rsid w:val="00C0452B"/>
    <w:rsid w:val="00C04E31"/>
    <w:rsid w:val="00C12AA5"/>
    <w:rsid w:val="00C16ED8"/>
    <w:rsid w:val="00C257A6"/>
    <w:rsid w:val="00C25C8E"/>
    <w:rsid w:val="00C325AB"/>
    <w:rsid w:val="00C40FC7"/>
    <w:rsid w:val="00C41D5E"/>
    <w:rsid w:val="00C4680B"/>
    <w:rsid w:val="00C53524"/>
    <w:rsid w:val="00C6112D"/>
    <w:rsid w:val="00C73BF5"/>
    <w:rsid w:val="00C74138"/>
    <w:rsid w:val="00C76E15"/>
    <w:rsid w:val="00C8435E"/>
    <w:rsid w:val="00C84C17"/>
    <w:rsid w:val="00C853F0"/>
    <w:rsid w:val="00C85662"/>
    <w:rsid w:val="00C87156"/>
    <w:rsid w:val="00C87460"/>
    <w:rsid w:val="00C93F21"/>
    <w:rsid w:val="00C9416C"/>
    <w:rsid w:val="00C94F39"/>
    <w:rsid w:val="00C95751"/>
    <w:rsid w:val="00C95A4F"/>
    <w:rsid w:val="00C97085"/>
    <w:rsid w:val="00C9713C"/>
    <w:rsid w:val="00CA0FBA"/>
    <w:rsid w:val="00CA1BC8"/>
    <w:rsid w:val="00CA5BB8"/>
    <w:rsid w:val="00CC403B"/>
    <w:rsid w:val="00CC43C5"/>
    <w:rsid w:val="00CC5732"/>
    <w:rsid w:val="00CC5D22"/>
    <w:rsid w:val="00CC7C31"/>
    <w:rsid w:val="00CD063A"/>
    <w:rsid w:val="00CD3039"/>
    <w:rsid w:val="00CD42E5"/>
    <w:rsid w:val="00CD59DC"/>
    <w:rsid w:val="00CD6CC9"/>
    <w:rsid w:val="00CE294D"/>
    <w:rsid w:val="00CE7F13"/>
    <w:rsid w:val="00CE7F86"/>
    <w:rsid w:val="00CF2084"/>
    <w:rsid w:val="00CF373F"/>
    <w:rsid w:val="00CF3FAB"/>
    <w:rsid w:val="00D015BB"/>
    <w:rsid w:val="00D02315"/>
    <w:rsid w:val="00D04F20"/>
    <w:rsid w:val="00D06BF0"/>
    <w:rsid w:val="00D0738D"/>
    <w:rsid w:val="00D078F8"/>
    <w:rsid w:val="00D11AD5"/>
    <w:rsid w:val="00D12D60"/>
    <w:rsid w:val="00D159E0"/>
    <w:rsid w:val="00D15ECC"/>
    <w:rsid w:val="00D1724E"/>
    <w:rsid w:val="00D26544"/>
    <w:rsid w:val="00D26A1C"/>
    <w:rsid w:val="00D27444"/>
    <w:rsid w:val="00D306C9"/>
    <w:rsid w:val="00D3078A"/>
    <w:rsid w:val="00D35E39"/>
    <w:rsid w:val="00D36900"/>
    <w:rsid w:val="00D50574"/>
    <w:rsid w:val="00D51BC0"/>
    <w:rsid w:val="00D5359F"/>
    <w:rsid w:val="00D5686E"/>
    <w:rsid w:val="00D64DE2"/>
    <w:rsid w:val="00D67C4E"/>
    <w:rsid w:val="00D73C21"/>
    <w:rsid w:val="00D75943"/>
    <w:rsid w:val="00D75A0B"/>
    <w:rsid w:val="00D84B66"/>
    <w:rsid w:val="00D90014"/>
    <w:rsid w:val="00D945DD"/>
    <w:rsid w:val="00DA756C"/>
    <w:rsid w:val="00DB02AD"/>
    <w:rsid w:val="00DC025D"/>
    <w:rsid w:val="00DC16C6"/>
    <w:rsid w:val="00DC53E9"/>
    <w:rsid w:val="00DD0520"/>
    <w:rsid w:val="00DD2306"/>
    <w:rsid w:val="00DD2566"/>
    <w:rsid w:val="00DD4521"/>
    <w:rsid w:val="00DD62DC"/>
    <w:rsid w:val="00DE12C1"/>
    <w:rsid w:val="00DE4D12"/>
    <w:rsid w:val="00DE7114"/>
    <w:rsid w:val="00DE75FF"/>
    <w:rsid w:val="00DF2CD8"/>
    <w:rsid w:val="00DF2E6D"/>
    <w:rsid w:val="00E00F95"/>
    <w:rsid w:val="00E04629"/>
    <w:rsid w:val="00E04D4A"/>
    <w:rsid w:val="00E04FD7"/>
    <w:rsid w:val="00E07459"/>
    <w:rsid w:val="00E14D28"/>
    <w:rsid w:val="00E14E4A"/>
    <w:rsid w:val="00E20788"/>
    <w:rsid w:val="00E24660"/>
    <w:rsid w:val="00E25061"/>
    <w:rsid w:val="00E40F81"/>
    <w:rsid w:val="00E4160C"/>
    <w:rsid w:val="00E43B53"/>
    <w:rsid w:val="00E52709"/>
    <w:rsid w:val="00E57899"/>
    <w:rsid w:val="00E65118"/>
    <w:rsid w:val="00E65246"/>
    <w:rsid w:val="00E67CB5"/>
    <w:rsid w:val="00E730B2"/>
    <w:rsid w:val="00E77748"/>
    <w:rsid w:val="00E77811"/>
    <w:rsid w:val="00E863FB"/>
    <w:rsid w:val="00E8767A"/>
    <w:rsid w:val="00E87BDF"/>
    <w:rsid w:val="00E91865"/>
    <w:rsid w:val="00E92BFD"/>
    <w:rsid w:val="00E95579"/>
    <w:rsid w:val="00E956A6"/>
    <w:rsid w:val="00E97CEB"/>
    <w:rsid w:val="00EA3B5D"/>
    <w:rsid w:val="00EA3D5F"/>
    <w:rsid w:val="00EA4D4E"/>
    <w:rsid w:val="00EA7B16"/>
    <w:rsid w:val="00EB53F2"/>
    <w:rsid w:val="00EB6C99"/>
    <w:rsid w:val="00EB7358"/>
    <w:rsid w:val="00EC20E4"/>
    <w:rsid w:val="00ED3C8C"/>
    <w:rsid w:val="00ED48A0"/>
    <w:rsid w:val="00ED4FB1"/>
    <w:rsid w:val="00EE0EFB"/>
    <w:rsid w:val="00EE5EEC"/>
    <w:rsid w:val="00EF04A7"/>
    <w:rsid w:val="00EF250F"/>
    <w:rsid w:val="00EF27CD"/>
    <w:rsid w:val="00EF5BEC"/>
    <w:rsid w:val="00F007CC"/>
    <w:rsid w:val="00F104FE"/>
    <w:rsid w:val="00F11657"/>
    <w:rsid w:val="00F11F58"/>
    <w:rsid w:val="00F13E88"/>
    <w:rsid w:val="00F17B75"/>
    <w:rsid w:val="00F22147"/>
    <w:rsid w:val="00F22EA4"/>
    <w:rsid w:val="00F26EF0"/>
    <w:rsid w:val="00F27334"/>
    <w:rsid w:val="00F277C0"/>
    <w:rsid w:val="00F3157B"/>
    <w:rsid w:val="00F35640"/>
    <w:rsid w:val="00F40428"/>
    <w:rsid w:val="00F41332"/>
    <w:rsid w:val="00F41833"/>
    <w:rsid w:val="00F43C63"/>
    <w:rsid w:val="00F469B6"/>
    <w:rsid w:val="00F47C19"/>
    <w:rsid w:val="00F557E8"/>
    <w:rsid w:val="00F63881"/>
    <w:rsid w:val="00F672A5"/>
    <w:rsid w:val="00F67740"/>
    <w:rsid w:val="00F75739"/>
    <w:rsid w:val="00F76C26"/>
    <w:rsid w:val="00F81A55"/>
    <w:rsid w:val="00F826EC"/>
    <w:rsid w:val="00F8635A"/>
    <w:rsid w:val="00F93D72"/>
    <w:rsid w:val="00F95A9E"/>
    <w:rsid w:val="00FA3C52"/>
    <w:rsid w:val="00FA7461"/>
    <w:rsid w:val="00FB136D"/>
    <w:rsid w:val="00FB42D6"/>
    <w:rsid w:val="00FB5799"/>
    <w:rsid w:val="00FC3168"/>
    <w:rsid w:val="00FC51E4"/>
    <w:rsid w:val="00FD2570"/>
    <w:rsid w:val="00FE4C65"/>
    <w:rsid w:val="00FF16C3"/>
    <w:rsid w:val="00FF544D"/>
    <w:rsid w:val="00FF736F"/>
    <w:rsid w:val="00FF7A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3513FFD"/>
  <w15:docId w15:val="{A70C0EDB-C5D5-457F-90EC-C41B599A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31"/>
    <w:pPr>
      <w:spacing w:after="200" w:line="276" w:lineRule="auto"/>
    </w:pPr>
    <w:rPr>
      <w:sz w:val="22"/>
      <w:szCs w:val="22"/>
      <w:lang w:val="en-IE"/>
    </w:rPr>
  </w:style>
  <w:style w:type="paragraph" w:styleId="Heading1">
    <w:name w:val="heading 1"/>
    <w:basedOn w:val="Normal"/>
    <w:next w:val="Normal"/>
    <w:link w:val="Heading1Char"/>
    <w:uiPriority w:val="9"/>
    <w:qFormat/>
    <w:rsid w:val="00A906C4"/>
    <w:pPr>
      <w:keepNext/>
      <w:spacing w:before="240" w:after="60"/>
      <w:outlineLvl w:val="0"/>
    </w:pPr>
    <w:rPr>
      <w:rFonts w:ascii="Cambria" w:eastAsia="Times New Roman" w:hAnsi="Cambria"/>
      <w:b/>
      <w:bCs/>
      <w:kern w:val="32"/>
      <w:sz w:val="32"/>
      <w:szCs w:val="32"/>
      <w:lang w:val="x-none"/>
    </w:rPr>
  </w:style>
  <w:style w:type="paragraph" w:styleId="Heading2">
    <w:name w:val="heading 2"/>
    <w:basedOn w:val="Normal"/>
    <w:link w:val="Heading2Char"/>
    <w:uiPriority w:val="9"/>
    <w:qFormat/>
    <w:rsid w:val="00E87F9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4">
    <w:name w:val="heading 4"/>
    <w:basedOn w:val="Normal"/>
    <w:next w:val="Normal"/>
    <w:link w:val="Heading4Char"/>
    <w:uiPriority w:val="9"/>
    <w:semiHidden/>
    <w:unhideWhenUsed/>
    <w:qFormat/>
    <w:rsid w:val="006A18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30CE6"/>
    <w:pPr>
      <w:ind w:left="720"/>
      <w:contextualSpacing/>
    </w:pPr>
  </w:style>
  <w:style w:type="character" w:styleId="Hyperlink">
    <w:name w:val="Hyperlink"/>
    <w:unhideWhenUsed/>
    <w:rsid w:val="003575E1"/>
    <w:rPr>
      <w:color w:val="0000FF"/>
      <w:u w:val="single"/>
    </w:rPr>
  </w:style>
  <w:style w:type="paragraph" w:styleId="NormalWeb">
    <w:name w:val="Normal (Web)"/>
    <w:basedOn w:val="Normal"/>
    <w:uiPriority w:val="99"/>
    <w:semiHidden/>
    <w:unhideWhenUsed/>
    <w:rsid w:val="00933BBC"/>
    <w:pPr>
      <w:spacing w:before="100" w:beforeAutospacing="1" w:after="100" w:afterAutospacing="1" w:line="240" w:lineRule="auto"/>
    </w:pPr>
    <w:rPr>
      <w:rFonts w:ascii="Times New Roman" w:hAnsi="Times New Roman"/>
      <w:sz w:val="24"/>
      <w:szCs w:val="24"/>
      <w:lang w:eastAsia="en-IE"/>
    </w:rPr>
  </w:style>
  <w:style w:type="character" w:customStyle="1" w:styleId="apple-tab-span">
    <w:name w:val="apple-tab-span"/>
    <w:basedOn w:val="DefaultParagraphFont"/>
    <w:rsid w:val="00933BBC"/>
  </w:style>
  <w:style w:type="character" w:customStyle="1" w:styleId="apple-style-span">
    <w:name w:val="apple-style-span"/>
    <w:basedOn w:val="DefaultParagraphFont"/>
    <w:rsid w:val="00595CA8"/>
  </w:style>
  <w:style w:type="character" w:customStyle="1" w:styleId="Heading2Char">
    <w:name w:val="Heading 2 Char"/>
    <w:link w:val="Heading2"/>
    <w:uiPriority w:val="9"/>
    <w:rsid w:val="00E87F93"/>
    <w:rPr>
      <w:rFonts w:ascii="Times New Roman" w:eastAsia="Times New Roman" w:hAnsi="Times New Roman"/>
      <w:b/>
      <w:bCs/>
      <w:sz w:val="36"/>
      <w:szCs w:val="36"/>
      <w:lang w:val="en-US" w:eastAsia="en-US"/>
    </w:rPr>
  </w:style>
  <w:style w:type="paragraph" w:styleId="HTMLPreformatted">
    <w:name w:val="HTML Preformatted"/>
    <w:basedOn w:val="Normal"/>
    <w:link w:val="HTMLPreformattedChar"/>
    <w:uiPriority w:val="99"/>
    <w:unhideWhenUsed/>
    <w:rsid w:val="00E8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olor w:val="000000"/>
      <w:sz w:val="20"/>
      <w:szCs w:val="20"/>
      <w:lang w:val="en-CA" w:eastAsia="en-CA"/>
    </w:rPr>
  </w:style>
  <w:style w:type="character" w:customStyle="1" w:styleId="HTMLPreformattedChar">
    <w:name w:val="HTML Preformatted Char"/>
    <w:link w:val="HTMLPreformatted"/>
    <w:uiPriority w:val="99"/>
    <w:rsid w:val="00E87F93"/>
    <w:rPr>
      <w:rFonts w:ascii="Courier New" w:eastAsia="Times New Roman" w:hAnsi="Courier New" w:cs="Courier New"/>
      <w:color w:val="000000"/>
      <w:lang w:val="en-CA" w:eastAsia="en-CA"/>
    </w:rPr>
  </w:style>
  <w:style w:type="paragraph" w:styleId="Header">
    <w:name w:val="header"/>
    <w:basedOn w:val="Normal"/>
    <w:link w:val="HeaderChar"/>
    <w:uiPriority w:val="99"/>
    <w:rsid w:val="00E87F93"/>
    <w:pPr>
      <w:tabs>
        <w:tab w:val="center" w:pos="4320"/>
        <w:tab w:val="right" w:pos="8640"/>
      </w:tabs>
      <w:spacing w:after="0" w:line="240" w:lineRule="auto"/>
    </w:pPr>
    <w:rPr>
      <w:rFonts w:ascii="Times New Roman" w:eastAsia="Times New Roman" w:hAnsi="Times New Roman"/>
      <w:sz w:val="20"/>
      <w:szCs w:val="20"/>
      <w:lang w:val="en-US"/>
    </w:rPr>
  </w:style>
  <w:style w:type="character" w:customStyle="1" w:styleId="HeaderChar">
    <w:name w:val="Header Char"/>
    <w:link w:val="Header"/>
    <w:uiPriority w:val="99"/>
    <w:rsid w:val="00E87F93"/>
    <w:rPr>
      <w:rFonts w:ascii="Times New Roman" w:eastAsia="Times New Roman" w:hAnsi="Times New Roman"/>
      <w:lang w:val="en-US" w:eastAsia="en-US"/>
    </w:rPr>
  </w:style>
  <w:style w:type="paragraph" w:customStyle="1" w:styleId="Default">
    <w:name w:val="Default"/>
    <w:rsid w:val="00E87F93"/>
    <w:pPr>
      <w:autoSpaceDE w:val="0"/>
      <w:autoSpaceDN w:val="0"/>
      <w:adjustRightInd w:val="0"/>
    </w:pPr>
    <w:rPr>
      <w:rFonts w:ascii="Times New Roman" w:hAnsi="Times New Roman"/>
      <w:color w:val="000000"/>
      <w:sz w:val="24"/>
      <w:szCs w:val="24"/>
      <w:lang w:val="en-CA"/>
    </w:rPr>
  </w:style>
  <w:style w:type="character" w:customStyle="1" w:styleId="apple-converted-space">
    <w:name w:val="apple-converted-space"/>
    <w:basedOn w:val="DefaultParagraphFont"/>
    <w:rsid w:val="00E87F93"/>
  </w:style>
  <w:style w:type="character" w:customStyle="1" w:styleId="st1">
    <w:name w:val="st1"/>
    <w:basedOn w:val="DefaultParagraphFont"/>
    <w:rsid w:val="00E87F93"/>
  </w:style>
  <w:style w:type="character" w:customStyle="1" w:styleId="Job">
    <w:name w:val="Job"/>
    <w:basedOn w:val="DefaultParagraphFont"/>
    <w:rsid w:val="00E87F93"/>
  </w:style>
  <w:style w:type="character" w:styleId="Emphasis">
    <w:name w:val="Emphasis"/>
    <w:uiPriority w:val="20"/>
    <w:qFormat/>
    <w:rsid w:val="00E87F93"/>
    <w:rPr>
      <w:i/>
      <w:iCs/>
    </w:rPr>
  </w:style>
  <w:style w:type="paragraph" w:styleId="Footer">
    <w:name w:val="footer"/>
    <w:basedOn w:val="Normal"/>
    <w:link w:val="FooterChar"/>
    <w:uiPriority w:val="99"/>
    <w:unhideWhenUsed/>
    <w:rsid w:val="007805D8"/>
    <w:pPr>
      <w:tabs>
        <w:tab w:val="center" w:pos="4513"/>
        <w:tab w:val="right" w:pos="9026"/>
      </w:tabs>
    </w:pPr>
    <w:rPr>
      <w:lang w:val="x-none"/>
    </w:rPr>
  </w:style>
  <w:style w:type="character" w:customStyle="1" w:styleId="FooterChar">
    <w:name w:val="Footer Char"/>
    <w:link w:val="Footer"/>
    <w:uiPriority w:val="99"/>
    <w:rsid w:val="007805D8"/>
    <w:rPr>
      <w:sz w:val="22"/>
      <w:szCs w:val="22"/>
      <w:lang w:eastAsia="en-US"/>
    </w:rPr>
  </w:style>
  <w:style w:type="paragraph" w:styleId="BalloonText">
    <w:name w:val="Balloon Text"/>
    <w:basedOn w:val="Normal"/>
    <w:link w:val="BalloonTextChar"/>
    <w:uiPriority w:val="99"/>
    <w:semiHidden/>
    <w:unhideWhenUsed/>
    <w:rsid w:val="00C42D1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42D1A"/>
    <w:rPr>
      <w:rFonts w:ascii="Tahoma" w:hAnsi="Tahoma" w:cs="Tahoma"/>
      <w:sz w:val="16"/>
      <w:szCs w:val="16"/>
      <w:lang w:val="en-IE" w:eastAsia="en-US"/>
    </w:rPr>
  </w:style>
  <w:style w:type="paragraph" w:customStyle="1" w:styleId="none">
    <w:name w:val="none"/>
    <w:basedOn w:val="Normal"/>
    <w:rsid w:val="00F807FA"/>
    <w:pPr>
      <w:spacing w:before="100" w:beforeAutospacing="1" w:after="100" w:afterAutospacing="1" w:line="240" w:lineRule="auto"/>
    </w:pPr>
    <w:rPr>
      <w:rFonts w:ascii="Times New Roman" w:eastAsia="Times New Roman" w:hAnsi="Times New Roman"/>
      <w:sz w:val="24"/>
      <w:szCs w:val="24"/>
      <w:lang w:eastAsia="en-IE"/>
    </w:rPr>
  </w:style>
  <w:style w:type="character" w:customStyle="1" w:styleId="edit">
    <w:name w:val="edit"/>
    <w:basedOn w:val="DefaultParagraphFont"/>
    <w:rsid w:val="00F807FA"/>
  </w:style>
  <w:style w:type="paragraph" w:styleId="PlainText">
    <w:name w:val="Plain Text"/>
    <w:basedOn w:val="Normal"/>
    <w:link w:val="PlainTextChar"/>
    <w:uiPriority w:val="99"/>
    <w:semiHidden/>
    <w:unhideWhenUsed/>
    <w:rsid w:val="009D4EEB"/>
    <w:pPr>
      <w:spacing w:after="0" w:line="240" w:lineRule="auto"/>
    </w:pPr>
    <w:rPr>
      <w:rFonts w:ascii="Consolas" w:hAnsi="Consolas"/>
      <w:sz w:val="21"/>
      <w:szCs w:val="21"/>
      <w:lang w:val="x-none"/>
    </w:rPr>
  </w:style>
  <w:style w:type="character" w:customStyle="1" w:styleId="PlainTextChar">
    <w:name w:val="Plain Text Char"/>
    <w:link w:val="PlainText"/>
    <w:uiPriority w:val="99"/>
    <w:semiHidden/>
    <w:rsid w:val="009D4EEB"/>
    <w:rPr>
      <w:rFonts w:ascii="Consolas" w:eastAsia="Calibri" w:hAnsi="Consolas" w:cs="Times New Roman"/>
      <w:sz w:val="21"/>
      <w:szCs w:val="21"/>
      <w:lang w:eastAsia="en-US"/>
    </w:rPr>
  </w:style>
  <w:style w:type="paragraph" w:styleId="Title">
    <w:name w:val="Title"/>
    <w:basedOn w:val="Normal"/>
    <w:link w:val="TitleChar"/>
    <w:uiPriority w:val="10"/>
    <w:qFormat/>
    <w:rsid w:val="00BD2F67"/>
    <w:pPr>
      <w:spacing w:after="0" w:line="240" w:lineRule="auto"/>
      <w:jc w:val="center"/>
    </w:pPr>
    <w:rPr>
      <w:rFonts w:ascii="Times New Roman" w:hAnsi="Times New Roman"/>
      <w:sz w:val="28"/>
      <w:szCs w:val="28"/>
      <w:lang w:val="x-none" w:eastAsia="x-none"/>
    </w:rPr>
  </w:style>
  <w:style w:type="character" w:customStyle="1" w:styleId="TitleChar">
    <w:name w:val="Title Char"/>
    <w:link w:val="Title"/>
    <w:uiPriority w:val="10"/>
    <w:rsid w:val="00BD2F67"/>
    <w:rPr>
      <w:rFonts w:ascii="Times New Roman" w:eastAsia="Calibri" w:hAnsi="Times New Roman"/>
      <w:sz w:val="28"/>
      <w:szCs w:val="28"/>
    </w:rPr>
  </w:style>
  <w:style w:type="character" w:customStyle="1" w:styleId="Heading1Char">
    <w:name w:val="Heading 1 Char"/>
    <w:link w:val="Heading1"/>
    <w:uiPriority w:val="9"/>
    <w:rsid w:val="00A906C4"/>
    <w:rPr>
      <w:rFonts w:ascii="Cambria" w:eastAsia="Times New Roman" w:hAnsi="Cambria" w:cs="Times New Roman"/>
      <w:b/>
      <w:bCs/>
      <w:kern w:val="32"/>
      <w:sz w:val="32"/>
      <w:szCs w:val="32"/>
      <w:lang w:eastAsia="en-US"/>
    </w:rPr>
  </w:style>
  <w:style w:type="paragraph" w:styleId="BodyText">
    <w:name w:val="Body Text"/>
    <w:basedOn w:val="Normal"/>
    <w:link w:val="BodyTextChar"/>
    <w:semiHidden/>
    <w:rsid w:val="00A906C4"/>
    <w:pPr>
      <w:spacing w:after="0" w:line="240" w:lineRule="auto"/>
    </w:pPr>
    <w:rPr>
      <w:rFonts w:ascii="Times New Roman" w:eastAsia="Times New Roman" w:hAnsi="Times New Roman"/>
      <w:color w:val="008080"/>
      <w:sz w:val="24"/>
      <w:szCs w:val="20"/>
      <w:lang w:val="en-GB"/>
    </w:rPr>
  </w:style>
  <w:style w:type="character" w:customStyle="1" w:styleId="BodyTextChar">
    <w:name w:val="Body Text Char"/>
    <w:link w:val="BodyText"/>
    <w:semiHidden/>
    <w:rsid w:val="00A906C4"/>
    <w:rPr>
      <w:rFonts w:ascii="Times New Roman" w:eastAsia="Times New Roman" w:hAnsi="Times New Roman"/>
      <w:color w:val="008080"/>
      <w:sz w:val="24"/>
      <w:lang w:val="en-GB" w:eastAsia="en-US"/>
    </w:rPr>
  </w:style>
  <w:style w:type="character" w:customStyle="1" w:styleId="ft">
    <w:name w:val="ft"/>
    <w:basedOn w:val="DefaultParagraphFont"/>
    <w:rsid w:val="003E0958"/>
  </w:style>
  <w:style w:type="character" w:customStyle="1" w:styleId="sender">
    <w:name w:val="sender"/>
    <w:basedOn w:val="DefaultParagraphFont"/>
    <w:rsid w:val="00BA60B2"/>
  </w:style>
  <w:style w:type="paragraph" w:customStyle="1" w:styleId="Standard">
    <w:name w:val="Standard"/>
    <w:rsid w:val="00930F76"/>
    <w:pPr>
      <w:suppressAutoHyphens/>
      <w:autoSpaceDN w:val="0"/>
      <w:spacing w:after="200" w:line="276" w:lineRule="auto"/>
    </w:pPr>
    <w:rPr>
      <w:rFonts w:cs="Calibri"/>
      <w:kern w:val="3"/>
      <w:sz w:val="22"/>
      <w:szCs w:val="22"/>
      <w:lang w:val="en-IE" w:eastAsia="zh-CN"/>
    </w:rPr>
  </w:style>
  <w:style w:type="numbering" w:customStyle="1" w:styleId="WW8Num2">
    <w:name w:val="WW8Num2"/>
    <w:rsid w:val="00930F76"/>
    <w:pPr>
      <w:numPr>
        <w:numId w:val="20"/>
      </w:numPr>
    </w:pPr>
  </w:style>
  <w:style w:type="character" w:styleId="CommentReference">
    <w:name w:val="annotation reference"/>
    <w:uiPriority w:val="99"/>
    <w:semiHidden/>
    <w:unhideWhenUsed/>
    <w:rsid w:val="00251BF4"/>
    <w:rPr>
      <w:sz w:val="18"/>
      <w:szCs w:val="18"/>
    </w:rPr>
  </w:style>
  <w:style w:type="paragraph" w:styleId="CommentText">
    <w:name w:val="annotation text"/>
    <w:basedOn w:val="Normal"/>
    <w:link w:val="CommentTextChar"/>
    <w:uiPriority w:val="99"/>
    <w:semiHidden/>
    <w:unhideWhenUsed/>
    <w:rsid w:val="00251BF4"/>
    <w:rPr>
      <w:sz w:val="24"/>
      <w:szCs w:val="24"/>
      <w:lang w:eastAsia="x-none"/>
    </w:rPr>
  </w:style>
  <w:style w:type="character" w:customStyle="1" w:styleId="CommentTextChar">
    <w:name w:val="Comment Text Char"/>
    <w:link w:val="CommentText"/>
    <w:uiPriority w:val="99"/>
    <w:semiHidden/>
    <w:rsid w:val="00251BF4"/>
    <w:rPr>
      <w:sz w:val="24"/>
      <w:szCs w:val="24"/>
      <w:lang w:val="en-IE"/>
    </w:rPr>
  </w:style>
  <w:style w:type="paragraph" w:styleId="CommentSubject">
    <w:name w:val="annotation subject"/>
    <w:basedOn w:val="CommentText"/>
    <w:next w:val="CommentText"/>
    <w:link w:val="CommentSubjectChar"/>
    <w:uiPriority w:val="99"/>
    <w:semiHidden/>
    <w:unhideWhenUsed/>
    <w:rsid w:val="00251BF4"/>
    <w:rPr>
      <w:b/>
      <w:bCs/>
    </w:rPr>
  </w:style>
  <w:style w:type="character" w:customStyle="1" w:styleId="CommentSubjectChar">
    <w:name w:val="Comment Subject Char"/>
    <w:link w:val="CommentSubject"/>
    <w:uiPriority w:val="99"/>
    <w:semiHidden/>
    <w:rsid w:val="00251BF4"/>
    <w:rPr>
      <w:b/>
      <w:bCs/>
      <w:sz w:val="24"/>
      <w:szCs w:val="24"/>
      <w:lang w:val="en-IE"/>
    </w:rPr>
  </w:style>
  <w:style w:type="character" w:styleId="Strong">
    <w:name w:val="Strong"/>
    <w:uiPriority w:val="22"/>
    <w:qFormat/>
    <w:rsid w:val="00BB172E"/>
    <w:rPr>
      <w:b/>
      <w:bCs/>
    </w:rPr>
  </w:style>
  <w:style w:type="paragraph" w:styleId="ListParagraph">
    <w:name w:val="List Paragraph"/>
    <w:basedOn w:val="Normal"/>
    <w:uiPriority w:val="34"/>
    <w:qFormat/>
    <w:rsid w:val="00BB172E"/>
    <w:pPr>
      <w:ind w:left="720"/>
      <w:contextualSpacing/>
    </w:pPr>
  </w:style>
  <w:style w:type="character" w:styleId="FollowedHyperlink">
    <w:name w:val="FollowedHyperlink"/>
    <w:basedOn w:val="DefaultParagraphFont"/>
    <w:uiPriority w:val="99"/>
    <w:semiHidden/>
    <w:unhideWhenUsed/>
    <w:rsid w:val="00CE7F86"/>
    <w:rPr>
      <w:color w:val="800080"/>
      <w:u w:val="single"/>
    </w:rPr>
  </w:style>
  <w:style w:type="table" w:styleId="TableGrid">
    <w:name w:val="Table Grid"/>
    <w:basedOn w:val="TableNormal"/>
    <w:uiPriority w:val="59"/>
    <w:rsid w:val="0085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A189F"/>
    <w:rPr>
      <w:rFonts w:asciiTheme="majorHAnsi" w:eastAsiaTheme="majorEastAsia" w:hAnsiTheme="majorHAnsi" w:cstheme="majorBidi"/>
      <w:i/>
      <w:iCs/>
      <w:color w:val="365F91" w:themeColor="accent1" w:themeShade="BF"/>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1951">
      <w:bodyDiv w:val="1"/>
      <w:marLeft w:val="0"/>
      <w:marRight w:val="0"/>
      <w:marTop w:val="0"/>
      <w:marBottom w:val="0"/>
      <w:divBdr>
        <w:top w:val="none" w:sz="0" w:space="0" w:color="auto"/>
        <w:left w:val="none" w:sz="0" w:space="0" w:color="auto"/>
        <w:bottom w:val="none" w:sz="0" w:space="0" w:color="auto"/>
        <w:right w:val="none" w:sz="0" w:space="0" w:color="auto"/>
      </w:divBdr>
    </w:div>
    <w:div w:id="333797976">
      <w:bodyDiv w:val="1"/>
      <w:marLeft w:val="0"/>
      <w:marRight w:val="0"/>
      <w:marTop w:val="0"/>
      <w:marBottom w:val="0"/>
      <w:divBdr>
        <w:top w:val="none" w:sz="0" w:space="0" w:color="auto"/>
        <w:left w:val="none" w:sz="0" w:space="0" w:color="auto"/>
        <w:bottom w:val="none" w:sz="0" w:space="0" w:color="auto"/>
        <w:right w:val="none" w:sz="0" w:space="0" w:color="auto"/>
      </w:divBdr>
    </w:div>
    <w:div w:id="477649346">
      <w:bodyDiv w:val="1"/>
      <w:marLeft w:val="0"/>
      <w:marRight w:val="0"/>
      <w:marTop w:val="0"/>
      <w:marBottom w:val="0"/>
      <w:divBdr>
        <w:top w:val="none" w:sz="0" w:space="0" w:color="auto"/>
        <w:left w:val="none" w:sz="0" w:space="0" w:color="auto"/>
        <w:bottom w:val="none" w:sz="0" w:space="0" w:color="auto"/>
        <w:right w:val="none" w:sz="0" w:space="0" w:color="auto"/>
      </w:divBdr>
    </w:div>
    <w:div w:id="614873944">
      <w:bodyDiv w:val="1"/>
      <w:marLeft w:val="0"/>
      <w:marRight w:val="0"/>
      <w:marTop w:val="0"/>
      <w:marBottom w:val="0"/>
      <w:divBdr>
        <w:top w:val="none" w:sz="0" w:space="0" w:color="auto"/>
        <w:left w:val="none" w:sz="0" w:space="0" w:color="auto"/>
        <w:bottom w:val="none" w:sz="0" w:space="0" w:color="auto"/>
        <w:right w:val="none" w:sz="0" w:space="0" w:color="auto"/>
      </w:divBdr>
    </w:div>
    <w:div w:id="642388510">
      <w:bodyDiv w:val="1"/>
      <w:marLeft w:val="0"/>
      <w:marRight w:val="0"/>
      <w:marTop w:val="0"/>
      <w:marBottom w:val="0"/>
      <w:divBdr>
        <w:top w:val="none" w:sz="0" w:space="0" w:color="auto"/>
        <w:left w:val="none" w:sz="0" w:space="0" w:color="auto"/>
        <w:bottom w:val="none" w:sz="0" w:space="0" w:color="auto"/>
        <w:right w:val="none" w:sz="0" w:space="0" w:color="auto"/>
      </w:divBdr>
    </w:div>
    <w:div w:id="816803064">
      <w:bodyDiv w:val="1"/>
      <w:marLeft w:val="0"/>
      <w:marRight w:val="0"/>
      <w:marTop w:val="0"/>
      <w:marBottom w:val="0"/>
      <w:divBdr>
        <w:top w:val="none" w:sz="0" w:space="0" w:color="auto"/>
        <w:left w:val="none" w:sz="0" w:space="0" w:color="auto"/>
        <w:bottom w:val="none" w:sz="0" w:space="0" w:color="auto"/>
        <w:right w:val="none" w:sz="0" w:space="0" w:color="auto"/>
      </w:divBdr>
    </w:div>
    <w:div w:id="870457146">
      <w:bodyDiv w:val="1"/>
      <w:marLeft w:val="0"/>
      <w:marRight w:val="0"/>
      <w:marTop w:val="0"/>
      <w:marBottom w:val="0"/>
      <w:divBdr>
        <w:top w:val="none" w:sz="0" w:space="0" w:color="auto"/>
        <w:left w:val="none" w:sz="0" w:space="0" w:color="auto"/>
        <w:bottom w:val="none" w:sz="0" w:space="0" w:color="auto"/>
        <w:right w:val="none" w:sz="0" w:space="0" w:color="auto"/>
      </w:divBdr>
    </w:div>
    <w:div w:id="990795800">
      <w:bodyDiv w:val="1"/>
      <w:marLeft w:val="0"/>
      <w:marRight w:val="0"/>
      <w:marTop w:val="0"/>
      <w:marBottom w:val="0"/>
      <w:divBdr>
        <w:top w:val="none" w:sz="0" w:space="0" w:color="auto"/>
        <w:left w:val="none" w:sz="0" w:space="0" w:color="auto"/>
        <w:bottom w:val="none" w:sz="0" w:space="0" w:color="auto"/>
        <w:right w:val="none" w:sz="0" w:space="0" w:color="auto"/>
      </w:divBdr>
    </w:div>
    <w:div w:id="998851843">
      <w:bodyDiv w:val="1"/>
      <w:marLeft w:val="0"/>
      <w:marRight w:val="0"/>
      <w:marTop w:val="0"/>
      <w:marBottom w:val="0"/>
      <w:divBdr>
        <w:top w:val="none" w:sz="0" w:space="0" w:color="auto"/>
        <w:left w:val="none" w:sz="0" w:space="0" w:color="auto"/>
        <w:bottom w:val="none" w:sz="0" w:space="0" w:color="auto"/>
        <w:right w:val="none" w:sz="0" w:space="0" w:color="auto"/>
      </w:divBdr>
    </w:div>
    <w:div w:id="1001935933">
      <w:bodyDiv w:val="1"/>
      <w:marLeft w:val="0"/>
      <w:marRight w:val="0"/>
      <w:marTop w:val="0"/>
      <w:marBottom w:val="0"/>
      <w:divBdr>
        <w:top w:val="none" w:sz="0" w:space="0" w:color="auto"/>
        <w:left w:val="none" w:sz="0" w:space="0" w:color="auto"/>
        <w:bottom w:val="none" w:sz="0" w:space="0" w:color="auto"/>
        <w:right w:val="none" w:sz="0" w:space="0" w:color="auto"/>
      </w:divBdr>
    </w:div>
    <w:div w:id="1169949225">
      <w:bodyDiv w:val="1"/>
      <w:marLeft w:val="0"/>
      <w:marRight w:val="0"/>
      <w:marTop w:val="0"/>
      <w:marBottom w:val="0"/>
      <w:divBdr>
        <w:top w:val="none" w:sz="0" w:space="0" w:color="auto"/>
        <w:left w:val="none" w:sz="0" w:space="0" w:color="auto"/>
        <w:bottom w:val="none" w:sz="0" w:space="0" w:color="auto"/>
        <w:right w:val="none" w:sz="0" w:space="0" w:color="auto"/>
      </w:divBdr>
    </w:div>
    <w:div w:id="1194272565">
      <w:bodyDiv w:val="1"/>
      <w:marLeft w:val="0"/>
      <w:marRight w:val="0"/>
      <w:marTop w:val="0"/>
      <w:marBottom w:val="0"/>
      <w:divBdr>
        <w:top w:val="none" w:sz="0" w:space="0" w:color="auto"/>
        <w:left w:val="none" w:sz="0" w:space="0" w:color="auto"/>
        <w:bottom w:val="none" w:sz="0" w:space="0" w:color="auto"/>
        <w:right w:val="none" w:sz="0" w:space="0" w:color="auto"/>
      </w:divBdr>
    </w:div>
    <w:div w:id="1270235172">
      <w:bodyDiv w:val="1"/>
      <w:marLeft w:val="0"/>
      <w:marRight w:val="0"/>
      <w:marTop w:val="0"/>
      <w:marBottom w:val="0"/>
      <w:divBdr>
        <w:top w:val="none" w:sz="0" w:space="0" w:color="auto"/>
        <w:left w:val="none" w:sz="0" w:space="0" w:color="auto"/>
        <w:bottom w:val="none" w:sz="0" w:space="0" w:color="auto"/>
        <w:right w:val="none" w:sz="0" w:space="0" w:color="auto"/>
      </w:divBdr>
    </w:div>
    <w:div w:id="1435511818">
      <w:bodyDiv w:val="1"/>
      <w:marLeft w:val="0"/>
      <w:marRight w:val="0"/>
      <w:marTop w:val="0"/>
      <w:marBottom w:val="0"/>
      <w:divBdr>
        <w:top w:val="none" w:sz="0" w:space="0" w:color="auto"/>
        <w:left w:val="none" w:sz="0" w:space="0" w:color="auto"/>
        <w:bottom w:val="none" w:sz="0" w:space="0" w:color="auto"/>
        <w:right w:val="none" w:sz="0" w:space="0" w:color="auto"/>
      </w:divBdr>
      <w:divsChild>
        <w:div w:id="1436444344">
          <w:marLeft w:val="0"/>
          <w:marRight w:val="0"/>
          <w:marTop w:val="0"/>
          <w:marBottom w:val="0"/>
          <w:divBdr>
            <w:top w:val="none" w:sz="0" w:space="0" w:color="auto"/>
            <w:left w:val="none" w:sz="0" w:space="0" w:color="auto"/>
            <w:bottom w:val="none" w:sz="0" w:space="0" w:color="auto"/>
            <w:right w:val="none" w:sz="0" w:space="0" w:color="auto"/>
          </w:divBdr>
          <w:divsChild>
            <w:div w:id="1548639698">
              <w:marLeft w:val="0"/>
              <w:marRight w:val="0"/>
              <w:marTop w:val="0"/>
              <w:marBottom w:val="0"/>
              <w:divBdr>
                <w:top w:val="none" w:sz="0" w:space="0" w:color="auto"/>
                <w:left w:val="none" w:sz="0" w:space="0" w:color="auto"/>
                <w:bottom w:val="none" w:sz="0" w:space="0" w:color="auto"/>
                <w:right w:val="none" w:sz="0" w:space="0" w:color="auto"/>
              </w:divBdr>
              <w:divsChild>
                <w:div w:id="355471387">
                  <w:marLeft w:val="0"/>
                  <w:marRight w:val="0"/>
                  <w:marTop w:val="0"/>
                  <w:marBottom w:val="0"/>
                  <w:divBdr>
                    <w:top w:val="none" w:sz="0" w:space="0" w:color="auto"/>
                    <w:left w:val="none" w:sz="0" w:space="0" w:color="auto"/>
                    <w:bottom w:val="none" w:sz="0" w:space="0" w:color="auto"/>
                    <w:right w:val="none" w:sz="0" w:space="0" w:color="auto"/>
                  </w:divBdr>
                  <w:divsChild>
                    <w:div w:id="1422262713">
                      <w:marLeft w:val="0"/>
                      <w:marRight w:val="0"/>
                      <w:marTop w:val="0"/>
                      <w:marBottom w:val="0"/>
                      <w:divBdr>
                        <w:top w:val="none" w:sz="0" w:space="0" w:color="auto"/>
                        <w:left w:val="none" w:sz="0" w:space="0" w:color="auto"/>
                        <w:bottom w:val="none" w:sz="0" w:space="0" w:color="auto"/>
                        <w:right w:val="none" w:sz="0" w:space="0" w:color="auto"/>
                      </w:divBdr>
                      <w:divsChild>
                        <w:div w:id="20702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498856">
      <w:bodyDiv w:val="1"/>
      <w:marLeft w:val="0"/>
      <w:marRight w:val="0"/>
      <w:marTop w:val="0"/>
      <w:marBottom w:val="0"/>
      <w:divBdr>
        <w:top w:val="none" w:sz="0" w:space="0" w:color="auto"/>
        <w:left w:val="none" w:sz="0" w:space="0" w:color="auto"/>
        <w:bottom w:val="none" w:sz="0" w:space="0" w:color="auto"/>
        <w:right w:val="none" w:sz="0" w:space="0" w:color="auto"/>
      </w:divBdr>
    </w:div>
    <w:div w:id="1670912238">
      <w:bodyDiv w:val="1"/>
      <w:marLeft w:val="0"/>
      <w:marRight w:val="0"/>
      <w:marTop w:val="0"/>
      <w:marBottom w:val="0"/>
      <w:divBdr>
        <w:top w:val="none" w:sz="0" w:space="0" w:color="auto"/>
        <w:left w:val="none" w:sz="0" w:space="0" w:color="auto"/>
        <w:bottom w:val="none" w:sz="0" w:space="0" w:color="auto"/>
        <w:right w:val="none" w:sz="0" w:space="0" w:color="auto"/>
      </w:divBdr>
    </w:div>
    <w:div w:id="1677995265">
      <w:bodyDiv w:val="1"/>
      <w:marLeft w:val="0"/>
      <w:marRight w:val="0"/>
      <w:marTop w:val="0"/>
      <w:marBottom w:val="0"/>
      <w:divBdr>
        <w:top w:val="none" w:sz="0" w:space="0" w:color="auto"/>
        <w:left w:val="none" w:sz="0" w:space="0" w:color="auto"/>
        <w:bottom w:val="none" w:sz="0" w:space="0" w:color="auto"/>
        <w:right w:val="none" w:sz="0" w:space="0" w:color="auto"/>
      </w:divBdr>
    </w:div>
    <w:div w:id="1907571974">
      <w:bodyDiv w:val="1"/>
      <w:marLeft w:val="0"/>
      <w:marRight w:val="0"/>
      <w:marTop w:val="0"/>
      <w:marBottom w:val="0"/>
      <w:divBdr>
        <w:top w:val="none" w:sz="0" w:space="0" w:color="auto"/>
        <w:left w:val="none" w:sz="0" w:space="0" w:color="auto"/>
        <w:bottom w:val="none" w:sz="0" w:space="0" w:color="auto"/>
        <w:right w:val="none" w:sz="0" w:space="0" w:color="auto"/>
      </w:divBdr>
    </w:div>
    <w:div w:id="2006129197">
      <w:bodyDiv w:val="1"/>
      <w:marLeft w:val="0"/>
      <w:marRight w:val="0"/>
      <w:marTop w:val="0"/>
      <w:marBottom w:val="0"/>
      <w:divBdr>
        <w:top w:val="none" w:sz="0" w:space="0" w:color="auto"/>
        <w:left w:val="none" w:sz="0" w:space="0" w:color="auto"/>
        <w:bottom w:val="none" w:sz="0" w:space="0" w:color="auto"/>
        <w:right w:val="none" w:sz="0" w:space="0" w:color="auto"/>
      </w:divBdr>
    </w:div>
    <w:div w:id="2044397527">
      <w:bodyDiv w:val="1"/>
      <w:marLeft w:val="0"/>
      <w:marRight w:val="0"/>
      <w:marTop w:val="0"/>
      <w:marBottom w:val="0"/>
      <w:divBdr>
        <w:top w:val="none" w:sz="0" w:space="0" w:color="auto"/>
        <w:left w:val="none" w:sz="0" w:space="0" w:color="auto"/>
        <w:bottom w:val="none" w:sz="0" w:space="0" w:color="auto"/>
        <w:right w:val="none" w:sz="0" w:space="0" w:color="auto"/>
      </w:divBdr>
      <w:divsChild>
        <w:div w:id="1830905973">
          <w:marLeft w:val="0"/>
          <w:marRight w:val="0"/>
          <w:marTop w:val="0"/>
          <w:marBottom w:val="0"/>
          <w:divBdr>
            <w:top w:val="none" w:sz="0" w:space="0" w:color="auto"/>
            <w:left w:val="none" w:sz="0" w:space="0" w:color="auto"/>
            <w:bottom w:val="none" w:sz="0" w:space="0" w:color="auto"/>
            <w:right w:val="none" w:sz="0" w:space="0" w:color="auto"/>
          </w:divBdr>
          <w:divsChild>
            <w:div w:id="1691492237">
              <w:marLeft w:val="0"/>
              <w:marRight w:val="0"/>
              <w:marTop w:val="0"/>
              <w:marBottom w:val="0"/>
              <w:divBdr>
                <w:top w:val="none" w:sz="0" w:space="0" w:color="auto"/>
                <w:left w:val="none" w:sz="0" w:space="0" w:color="auto"/>
                <w:bottom w:val="none" w:sz="0" w:space="0" w:color="auto"/>
                <w:right w:val="none" w:sz="0" w:space="0" w:color="auto"/>
              </w:divBdr>
              <w:divsChild>
                <w:div w:id="471405939">
                  <w:marLeft w:val="0"/>
                  <w:marRight w:val="0"/>
                  <w:marTop w:val="0"/>
                  <w:marBottom w:val="0"/>
                  <w:divBdr>
                    <w:top w:val="single" w:sz="18" w:space="0" w:color="E8E8E8"/>
                    <w:left w:val="single" w:sz="18" w:space="0" w:color="E8E8E8"/>
                    <w:bottom w:val="single" w:sz="18" w:space="0" w:color="E8E8E8"/>
                    <w:right w:val="single" w:sz="18" w:space="0" w:color="E8E8E8"/>
                  </w:divBdr>
                  <w:divsChild>
                    <w:div w:id="1487210621">
                      <w:marLeft w:val="0"/>
                      <w:marRight w:val="0"/>
                      <w:marTop w:val="0"/>
                      <w:marBottom w:val="0"/>
                      <w:divBdr>
                        <w:top w:val="none" w:sz="0" w:space="0" w:color="auto"/>
                        <w:left w:val="none" w:sz="0" w:space="0" w:color="auto"/>
                        <w:bottom w:val="none" w:sz="0" w:space="0" w:color="auto"/>
                        <w:right w:val="none" w:sz="0" w:space="0" w:color="auto"/>
                      </w:divBdr>
                      <w:divsChild>
                        <w:div w:id="1922058971">
                          <w:marLeft w:val="0"/>
                          <w:marRight w:val="24"/>
                          <w:marTop w:val="0"/>
                          <w:marBottom w:val="0"/>
                          <w:divBdr>
                            <w:top w:val="none" w:sz="0" w:space="0" w:color="auto"/>
                            <w:left w:val="none" w:sz="0" w:space="0" w:color="auto"/>
                            <w:bottom w:val="none" w:sz="0" w:space="0" w:color="auto"/>
                            <w:right w:val="none" w:sz="0" w:space="0" w:color="auto"/>
                          </w:divBdr>
                          <w:divsChild>
                            <w:div w:id="1090468230">
                              <w:marLeft w:val="0"/>
                              <w:marRight w:val="0"/>
                              <w:marTop w:val="0"/>
                              <w:marBottom w:val="240"/>
                              <w:divBdr>
                                <w:top w:val="single" w:sz="6" w:space="12" w:color="E8E8E8"/>
                                <w:left w:val="single" w:sz="6" w:space="12" w:color="E8E8E8"/>
                                <w:bottom w:val="single" w:sz="6" w:space="12" w:color="DDDDDD"/>
                                <w:right w:val="single" w:sz="6" w:space="12" w:color="DDDDDD"/>
                              </w:divBdr>
                              <w:divsChild>
                                <w:div w:id="287198932">
                                  <w:marLeft w:val="0"/>
                                  <w:marRight w:val="0"/>
                                  <w:marTop w:val="0"/>
                                  <w:marBottom w:val="0"/>
                                  <w:divBdr>
                                    <w:top w:val="none" w:sz="0" w:space="0" w:color="auto"/>
                                    <w:left w:val="none" w:sz="0" w:space="0" w:color="auto"/>
                                    <w:bottom w:val="none" w:sz="0" w:space="0" w:color="auto"/>
                                    <w:right w:val="none" w:sz="0" w:space="0" w:color="auto"/>
                                  </w:divBdr>
                                  <w:divsChild>
                                    <w:div w:id="1092582626">
                                      <w:marLeft w:val="0"/>
                                      <w:marRight w:val="0"/>
                                      <w:marTop w:val="0"/>
                                      <w:marBottom w:val="0"/>
                                      <w:divBdr>
                                        <w:top w:val="none" w:sz="0" w:space="0" w:color="auto"/>
                                        <w:left w:val="none" w:sz="0" w:space="0" w:color="auto"/>
                                        <w:bottom w:val="none" w:sz="0" w:space="0" w:color="auto"/>
                                        <w:right w:val="none" w:sz="0" w:space="0" w:color="auto"/>
                                      </w:divBdr>
                                      <w:divsChild>
                                        <w:div w:id="551037703">
                                          <w:marLeft w:val="30"/>
                                          <w:marRight w:val="30"/>
                                          <w:marTop w:val="150"/>
                                          <w:marBottom w:val="0"/>
                                          <w:divBdr>
                                            <w:top w:val="single" w:sz="6" w:space="0" w:color="E8E8E8"/>
                                            <w:left w:val="none" w:sz="0" w:space="0" w:color="auto"/>
                                            <w:bottom w:val="none" w:sz="0" w:space="0" w:color="auto"/>
                                            <w:right w:val="none" w:sz="0" w:space="0" w:color="auto"/>
                                          </w:divBdr>
                                          <w:divsChild>
                                            <w:div w:id="1637562823">
                                              <w:marLeft w:val="0"/>
                                              <w:marRight w:val="0"/>
                                              <w:marTop w:val="0"/>
                                              <w:marBottom w:val="0"/>
                                              <w:divBdr>
                                                <w:top w:val="none" w:sz="0" w:space="0" w:color="auto"/>
                                                <w:left w:val="none" w:sz="0" w:space="0" w:color="auto"/>
                                                <w:bottom w:val="none" w:sz="0" w:space="0" w:color="auto"/>
                                                <w:right w:val="none" w:sz="0" w:space="0" w:color="auto"/>
                                              </w:divBdr>
                                              <w:divsChild>
                                                <w:div w:id="3261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762928">
      <w:bodyDiv w:val="1"/>
      <w:marLeft w:val="0"/>
      <w:marRight w:val="0"/>
      <w:marTop w:val="0"/>
      <w:marBottom w:val="0"/>
      <w:divBdr>
        <w:top w:val="none" w:sz="0" w:space="0" w:color="auto"/>
        <w:left w:val="none" w:sz="0" w:space="0" w:color="auto"/>
        <w:bottom w:val="none" w:sz="0" w:space="0" w:color="auto"/>
        <w:right w:val="none" w:sz="0" w:space="0" w:color="auto"/>
      </w:divBdr>
    </w:div>
    <w:div w:id="21077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rishna.c.nerusu@gmail.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in/kcnerus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D6982-CB23-4771-8B17-FB293B35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Krishna Nerusu Resume</vt:lpstr>
    </vt:vector>
  </TitlesOfParts>
  <Company>TravelCLICK Inc</Company>
  <LinksUpToDate>false</LinksUpToDate>
  <CharactersWithSpaces>13368</CharactersWithSpaces>
  <SharedDoc>false</SharedDoc>
  <HLinks>
    <vt:vector size="6" baseType="variant">
      <vt:variant>
        <vt:i4>196650</vt:i4>
      </vt:variant>
      <vt:variant>
        <vt:i4>0</vt:i4>
      </vt:variant>
      <vt:variant>
        <vt:i4>0</vt:i4>
      </vt:variant>
      <vt:variant>
        <vt:i4>5</vt:i4>
      </vt:variant>
      <vt:variant>
        <vt:lpwstr>mailto:krishnacnerusu@gmail.com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 Nerusu Resume</dc:title>
  <dc:creator>Kris Nerusu</dc:creator>
  <cp:keywords>-</cp:keywords>
  <cp:lastModifiedBy>krishna nerusu</cp:lastModifiedBy>
  <cp:revision>60</cp:revision>
  <cp:lastPrinted>2016-04-02T20:54:00Z</cp:lastPrinted>
  <dcterms:created xsi:type="dcterms:W3CDTF">2022-01-04T17:15:00Z</dcterms:created>
  <dcterms:modified xsi:type="dcterms:W3CDTF">2022-08-22T19:32:00Z</dcterms:modified>
</cp:coreProperties>
</file>