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FF66" w14:textId="77777777" w:rsidR="007F781C" w:rsidRDefault="009E45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Lila Mani Banjade</w:t>
      </w:r>
    </w:p>
    <w:p w14:paraId="0295C30D" w14:textId="77777777" w:rsidR="007F781C" w:rsidRDefault="009E45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t>Email: banjade1lila@gmail.com</w:t>
      </w:r>
      <w:r>
        <w:rPr>
          <w:color w:val="000000"/>
        </w:rPr>
        <w:t xml:space="preserve"> </w:t>
      </w:r>
    </w:p>
    <w:p w14:paraId="466878C7" w14:textId="77777777" w:rsidR="007F781C" w:rsidRDefault="009E45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t>Cell: 859-693-2072</w:t>
      </w:r>
      <w:r>
        <w:rPr>
          <w:color w:val="000000"/>
        </w:rPr>
        <w:t xml:space="preserve">    </w:t>
      </w:r>
      <w:r>
        <w:rPr>
          <w:b/>
          <w:color w:val="000000"/>
        </w:rPr>
        <w:t xml:space="preserve">                  </w:t>
      </w:r>
    </w:p>
    <w:p w14:paraId="30EE46D5" w14:textId="77777777" w:rsidR="007F781C" w:rsidRDefault="009E45A7">
      <w:pPr>
        <w:ind w:firstLine="0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</w:t>
      </w:r>
    </w:p>
    <w:p w14:paraId="4020305F" w14:textId="77777777" w:rsidR="007F781C" w:rsidRDefault="009E45A7">
      <w:pPr>
        <w:ind w:firstLine="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  <w:highlight w:val="black"/>
        </w:rPr>
        <w:t>************************************************************************************************************************************************************************************</w:t>
      </w:r>
    </w:p>
    <w:p w14:paraId="2DEC81EE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54163FF" w14:textId="4BF1ABAF" w:rsidR="007F781C" w:rsidRDefault="00E573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Knowledge Summary</w:t>
      </w:r>
      <w:r w:rsidR="009E45A7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 -</w:t>
      </w:r>
    </w:p>
    <w:p w14:paraId="3659AF65" w14:textId="5E97EB84" w:rsidR="007F781C" w:rsidRPr="00B45E64" w:rsidRDefault="009E45A7" w:rsidP="00B45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Base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SAS Certified Programmer </w:t>
      </w:r>
      <w:r w:rsidR="00B45E6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and knowledge about </w:t>
      </w:r>
      <w:r w:rsidRPr="00B45E64">
        <w:rPr>
          <w:rFonts w:ascii="Times New Roman" w:eastAsia="Times New Roman" w:hAnsi="Times New Roman" w:cs="Times New Roman"/>
          <w:color w:val="000000"/>
          <w:sz w:val="21"/>
          <w:szCs w:val="21"/>
        </w:rPr>
        <w:t>Base SAS, SAS/Macros, SAS/SQL, SAS/STAT, SAS/Access, SAS/GRAPH, SAS/ODS</w:t>
      </w:r>
    </w:p>
    <w:p w14:paraId="29AA9168" w14:textId="77777777" w:rsidR="007F781C" w:rsidRDefault="009E4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in writing SAS, SQL queries using Left Join, Right Join, Outer Join, Inner Join and Union.</w:t>
      </w:r>
    </w:p>
    <w:p w14:paraId="0F9902D9" w14:textId="77777777" w:rsidR="007F781C" w:rsidRDefault="009E4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Strong expertise in reporting and summarizing data using PROC PRINT, PROC CONTENTS, PROC REPORT, PROC MEANS, PROC SQL and PROC FREQ.</w:t>
      </w:r>
    </w:p>
    <w:p w14:paraId="66301E53" w14:textId="28B94EC6" w:rsidR="007F781C" w:rsidRDefault="009E4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Directly extracting customer data from</w:t>
      </w:r>
      <w:r w:rsidR="00B45E6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different Rdbms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Teradata SQL </w:t>
      </w:r>
      <w:r>
        <w:rPr>
          <w:rFonts w:ascii="Times New Roman" w:eastAsia="Times New Roman" w:hAnsi="Times New Roman" w:cs="Times New Roman"/>
          <w:sz w:val="21"/>
          <w:szCs w:val="21"/>
        </w:rPr>
        <w:t>Assistant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PL SQL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 Oracle Toad.</w:t>
      </w:r>
    </w:p>
    <w:p w14:paraId="370EBA48" w14:textId="77777777" w:rsidR="007F781C" w:rsidRDefault="009E4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Proficient in using SAS Visual Analytics (Data Explorer, Designer, Builder etc.) &amp; Tableau for data visualization.</w:t>
      </w:r>
    </w:p>
    <w:p w14:paraId="4B0D1ED8" w14:textId="7DCBFB35" w:rsidR="007F781C" w:rsidRDefault="009E4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Proficient</w:t>
      </w:r>
      <w:r w:rsidR="00B45E6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knowledge of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Extraction, Transformation and Load (ETL) data </w:t>
      </w:r>
      <w:r w:rsidR="00B45E6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by </w:t>
      </w:r>
      <w:proofErr w:type="spellStart"/>
      <w:r w:rsidR="00B45E64">
        <w:rPr>
          <w:rFonts w:ascii="Times New Roman" w:eastAsia="Times New Roman" w:hAnsi="Times New Roman" w:cs="Times New Roman"/>
          <w:color w:val="000000"/>
          <w:sz w:val="21"/>
          <w:szCs w:val="21"/>
        </w:rPr>
        <w:t>sas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SAS DI Studio.</w:t>
      </w:r>
    </w:p>
    <w:p w14:paraId="51651145" w14:textId="77777777" w:rsidR="007F781C" w:rsidRDefault="009E4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Quality Control, Execution, and Maintenance (Debugging, Enhancements and Testing) of all delivered production Code.</w:t>
      </w:r>
    </w:p>
    <w:p w14:paraId="2D5464E0" w14:textId="77777777" w:rsidR="007F781C" w:rsidRDefault="009E45A7">
      <w:pPr>
        <w:ind w:firstLine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</w:p>
    <w:p w14:paraId="19AEB2EE" w14:textId="77777777" w:rsidR="007F781C" w:rsidRDefault="009E45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Technical Skills: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</w:p>
    <w:tbl>
      <w:tblPr>
        <w:tblStyle w:val="a"/>
        <w:tblW w:w="8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6540"/>
      </w:tblGrid>
      <w:tr w:rsidR="007F781C" w14:paraId="52439316" w14:textId="77777777">
        <w:trPr>
          <w:trHeight w:val="565"/>
        </w:trPr>
        <w:tc>
          <w:tcPr>
            <w:tcW w:w="2236" w:type="dxa"/>
          </w:tcPr>
          <w:p w14:paraId="5E1307DC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SAS Skills                  </w:t>
            </w:r>
          </w:p>
          <w:p w14:paraId="1B2173FE" w14:textId="77777777" w:rsidR="007F781C" w:rsidRDefault="007F781C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540" w:type="dxa"/>
          </w:tcPr>
          <w:p w14:paraId="6D6B8E6B" w14:textId="157124CE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SAS/EBI, SAS/BASE, SAS/MACRO, SAS/SQL, SAS/STAT, SAS/ACCESS, SAS/CONNECT, SAS/MACROS, SAS/ODS, SAS/GRAPH, SAS DI SAS In-Database Processing, Business Object</w:t>
            </w:r>
          </w:p>
        </w:tc>
      </w:tr>
      <w:tr w:rsidR="007F781C" w14:paraId="112F8773" w14:textId="77777777">
        <w:trPr>
          <w:trHeight w:val="267"/>
        </w:trPr>
        <w:tc>
          <w:tcPr>
            <w:tcW w:w="2236" w:type="dxa"/>
          </w:tcPr>
          <w:p w14:paraId="056E8258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Operating Systems              </w:t>
            </w:r>
          </w:p>
        </w:tc>
        <w:tc>
          <w:tcPr>
            <w:tcW w:w="6540" w:type="dxa"/>
          </w:tcPr>
          <w:p w14:paraId="7B8B2B27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MS Windows /98/2000/XP/7/VISTA, UNIX Sun Solaris, AIX, LINUX</w:t>
            </w:r>
          </w:p>
          <w:p w14:paraId="2503786C" w14:textId="77777777" w:rsidR="007F781C" w:rsidRDefault="007F781C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7F781C" w14:paraId="6B05BC03" w14:textId="77777777">
        <w:trPr>
          <w:trHeight w:val="354"/>
        </w:trPr>
        <w:tc>
          <w:tcPr>
            <w:tcW w:w="2236" w:type="dxa"/>
          </w:tcPr>
          <w:p w14:paraId="676C13CD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Languages  </w:t>
            </w:r>
          </w:p>
        </w:tc>
        <w:tc>
          <w:tcPr>
            <w:tcW w:w="6540" w:type="dxa"/>
          </w:tcPr>
          <w:p w14:paraId="38409530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SAS, SQL, MACROS, Shell Script. UNIX</w:t>
            </w:r>
          </w:p>
          <w:p w14:paraId="20A813A1" w14:textId="77777777" w:rsidR="007F781C" w:rsidRDefault="007F781C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7F781C" w14:paraId="6776D81A" w14:textId="77777777">
        <w:trPr>
          <w:trHeight w:val="803"/>
        </w:trPr>
        <w:tc>
          <w:tcPr>
            <w:tcW w:w="2236" w:type="dxa"/>
          </w:tcPr>
          <w:p w14:paraId="560AA597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SAS Procs                 </w:t>
            </w:r>
          </w:p>
          <w:p w14:paraId="717F7E46" w14:textId="77777777" w:rsidR="007F781C" w:rsidRDefault="007F781C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540" w:type="dxa"/>
          </w:tcPr>
          <w:p w14:paraId="431C3D43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 PRINT, REPORT, MEANS, UNIVARIATE, TABULATE, FREQ, CHART, SORT, SUMMARY, CONTENTS, FORMAT, IMPORT AND EXPORT, APPEND, TRANSPORT, COMPARE, GLM, REG, ANOVA, CORR</w:t>
            </w:r>
          </w:p>
          <w:p w14:paraId="2D671AAB" w14:textId="77777777" w:rsidR="007F781C" w:rsidRDefault="007F781C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7F781C" w14:paraId="1E9BFBC1" w14:textId="77777777">
        <w:trPr>
          <w:trHeight w:val="686"/>
        </w:trPr>
        <w:tc>
          <w:tcPr>
            <w:tcW w:w="2236" w:type="dxa"/>
          </w:tcPr>
          <w:p w14:paraId="554D504F" w14:textId="77777777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Database</w:t>
            </w:r>
          </w:p>
        </w:tc>
        <w:tc>
          <w:tcPr>
            <w:tcW w:w="6540" w:type="dxa"/>
          </w:tcPr>
          <w:p w14:paraId="120ED200" w14:textId="4FFBDE0B" w:rsidR="007F781C" w:rsidRDefault="009E45A7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Oracle, Teradata, SQL Server, DB2, MS Access</w:t>
            </w:r>
          </w:p>
          <w:p w14:paraId="5D9B01AC" w14:textId="77777777" w:rsidR="007F781C" w:rsidRDefault="007F781C">
            <w:pPr>
              <w:ind w:firstLine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115CD8A" w14:textId="77777777" w:rsidR="007F781C" w:rsidRDefault="007F781C">
      <w:pPr>
        <w:ind w:firstLine="0"/>
        <w:rPr>
          <w:rFonts w:ascii="Times New Roman" w:eastAsia="Times New Roman" w:hAnsi="Times New Roman" w:cs="Times New Roman"/>
          <w:sz w:val="21"/>
          <w:szCs w:val="21"/>
        </w:rPr>
      </w:pPr>
    </w:p>
    <w:p w14:paraId="7148D9B5" w14:textId="77777777" w:rsidR="007F781C" w:rsidRDefault="007F781C">
      <w:pPr>
        <w:ind w:firstLine="0"/>
        <w:rPr>
          <w:rFonts w:ascii="Times New Roman" w:eastAsia="Times New Roman" w:hAnsi="Times New Roman" w:cs="Times New Roman"/>
          <w:sz w:val="21"/>
          <w:szCs w:val="21"/>
        </w:rPr>
      </w:pPr>
    </w:p>
    <w:p w14:paraId="12D4F1D0" w14:textId="77777777" w:rsidR="007F781C" w:rsidRDefault="009E45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Professional Experience: -</w:t>
      </w:r>
    </w:p>
    <w:p w14:paraId="0E4D7230" w14:textId="28CCC3A6" w:rsidR="007F781C" w:rsidRPr="00B708A5" w:rsidRDefault="00B708A5" w:rsidP="00B708A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08A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Since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2017 </w:t>
      </w:r>
      <w:r w:rsidR="00E573E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working in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ESTERN STATE HOSPITAL as a Mental Health Associate, Lexington, Kentucky </w:t>
      </w:r>
    </w:p>
    <w:p w14:paraId="24FA9CFF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D65B2E3" w14:textId="77777777" w:rsidR="007F781C" w:rsidRDefault="007F781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18C768D" w14:textId="77777777" w:rsidR="007F781C" w:rsidRDefault="009E45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EDUCATION</w:t>
      </w:r>
    </w:p>
    <w:p w14:paraId="04ACA8A9" w14:textId="77777777" w:rsidR="007F781C" w:rsidRDefault="009E45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Master of sociology and Anthropology from Tribhuvan University, Kathmandu, 2009.</w:t>
      </w:r>
    </w:p>
    <w:p w14:paraId="6ECF2007" w14:textId="77777777" w:rsidR="007F781C" w:rsidRDefault="009E45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Bachelor of health education from Tribhuvan University, Kathmandu, 2002.</w:t>
      </w:r>
    </w:p>
    <w:p w14:paraId="1B0CA091" w14:textId="77777777" w:rsidR="007F781C" w:rsidRDefault="007F781C">
      <w:pPr>
        <w:ind w:left="360" w:firstLine="0"/>
        <w:rPr>
          <w:rFonts w:ascii="Times New Roman" w:eastAsia="Times New Roman" w:hAnsi="Times New Roman" w:cs="Times New Roman"/>
          <w:sz w:val="21"/>
          <w:szCs w:val="21"/>
        </w:rPr>
      </w:pPr>
    </w:p>
    <w:p w14:paraId="4E78A42E" w14:textId="77777777" w:rsidR="007F781C" w:rsidRDefault="007F781C">
      <w:pPr>
        <w:ind w:firstLine="0"/>
        <w:rPr>
          <w:rFonts w:ascii="Times New Roman" w:eastAsia="Times New Roman" w:hAnsi="Times New Roman" w:cs="Times New Roman"/>
          <w:sz w:val="21"/>
          <w:szCs w:val="21"/>
        </w:rPr>
      </w:pPr>
    </w:p>
    <w:p w14:paraId="053F59D2" w14:textId="77777777" w:rsidR="007F781C" w:rsidRDefault="009E45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CERTIFICATION</w:t>
      </w:r>
    </w:p>
    <w:p w14:paraId="6A659059" w14:textId="77777777" w:rsidR="007F781C" w:rsidRDefault="009E45A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SAS Certified Specialist: Base Programming Using SAS 9.4</w:t>
      </w:r>
    </w:p>
    <w:p w14:paraId="555F95F9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F096406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4F099B" w14:textId="77777777" w:rsidR="007F781C" w:rsidRDefault="009E45A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NATIONALITY &amp; LANGUAGE</w:t>
      </w:r>
    </w:p>
    <w:p w14:paraId="11304778" w14:textId="77777777" w:rsidR="007F781C" w:rsidRDefault="009E45A7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US Citizen &amp; Proficient in English, Nepali, and Hindi</w:t>
      </w:r>
    </w:p>
    <w:p w14:paraId="04327700" w14:textId="77777777" w:rsidR="007F781C" w:rsidRDefault="007F781C">
      <w:pPr>
        <w:ind w:firstLine="0"/>
        <w:rPr>
          <w:color w:val="333333"/>
          <w:sz w:val="21"/>
          <w:szCs w:val="21"/>
          <w:highlight w:val="white"/>
        </w:rPr>
      </w:pPr>
    </w:p>
    <w:p w14:paraId="1F0BFB84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9BCB97E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824D5A3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824B744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3977881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F6CDAC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B3D0D09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029EC08" w14:textId="77777777" w:rsidR="007F781C" w:rsidRDefault="007F781C">
      <w:pPr>
        <w:pBdr>
          <w:top w:val="nil"/>
          <w:left w:val="nil"/>
          <w:bottom w:val="nil"/>
          <w:right w:val="nil"/>
          <w:between w:val="nil"/>
        </w:pBdr>
        <w:ind w:left="450" w:firstLine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sectPr w:rsidR="007F78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11B0" w14:textId="77777777" w:rsidR="005C1366" w:rsidRDefault="005C1366" w:rsidP="004C7080">
      <w:r>
        <w:separator/>
      </w:r>
    </w:p>
  </w:endnote>
  <w:endnote w:type="continuationSeparator" w:id="0">
    <w:p w14:paraId="4FEDA66A" w14:textId="77777777" w:rsidR="005C1366" w:rsidRDefault="005C1366" w:rsidP="004C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45AD" w14:textId="77777777" w:rsidR="004C7080" w:rsidRDefault="004C7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3B27" w14:textId="77777777" w:rsidR="004C7080" w:rsidRDefault="004C7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E874" w14:textId="77777777" w:rsidR="004C7080" w:rsidRDefault="004C7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5736" w14:textId="77777777" w:rsidR="005C1366" w:rsidRDefault="005C1366" w:rsidP="004C7080">
      <w:r>
        <w:separator/>
      </w:r>
    </w:p>
  </w:footnote>
  <w:footnote w:type="continuationSeparator" w:id="0">
    <w:p w14:paraId="06C0564F" w14:textId="77777777" w:rsidR="005C1366" w:rsidRDefault="005C1366" w:rsidP="004C7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C9E8" w14:textId="77777777" w:rsidR="004C7080" w:rsidRDefault="004C7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696D" w14:textId="77777777" w:rsidR="004C7080" w:rsidRDefault="004C7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C970" w14:textId="77777777" w:rsidR="004C7080" w:rsidRDefault="004C7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4D6"/>
    <w:multiLevelType w:val="multilevel"/>
    <w:tmpl w:val="9D065EE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4FE"/>
    <w:multiLevelType w:val="multilevel"/>
    <w:tmpl w:val="482E7352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6746D8"/>
    <w:multiLevelType w:val="multilevel"/>
    <w:tmpl w:val="240EA2B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C4B9B"/>
    <w:multiLevelType w:val="multilevel"/>
    <w:tmpl w:val="58228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BC421E"/>
    <w:multiLevelType w:val="multilevel"/>
    <w:tmpl w:val="93A6C66C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1D458F"/>
    <w:multiLevelType w:val="multilevel"/>
    <w:tmpl w:val="8FCE7C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BD26C7"/>
    <w:multiLevelType w:val="multilevel"/>
    <w:tmpl w:val="92B6DB1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D15DD7"/>
    <w:multiLevelType w:val="multilevel"/>
    <w:tmpl w:val="98743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045EDA"/>
    <w:multiLevelType w:val="hybridMultilevel"/>
    <w:tmpl w:val="4BAA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D911E1"/>
    <w:multiLevelType w:val="multilevel"/>
    <w:tmpl w:val="4A00706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096215"/>
    <w:multiLevelType w:val="multilevel"/>
    <w:tmpl w:val="FD3A6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70177E"/>
    <w:multiLevelType w:val="multilevel"/>
    <w:tmpl w:val="FC421DC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496768248">
    <w:abstractNumId w:val="4"/>
  </w:num>
  <w:num w:numId="2" w16cid:durableId="749499970">
    <w:abstractNumId w:val="2"/>
  </w:num>
  <w:num w:numId="3" w16cid:durableId="37171925">
    <w:abstractNumId w:val="9"/>
  </w:num>
  <w:num w:numId="4" w16cid:durableId="1039815660">
    <w:abstractNumId w:val="11"/>
  </w:num>
  <w:num w:numId="5" w16cid:durableId="254747184">
    <w:abstractNumId w:val="6"/>
  </w:num>
  <w:num w:numId="6" w16cid:durableId="1763990470">
    <w:abstractNumId w:val="1"/>
  </w:num>
  <w:num w:numId="7" w16cid:durableId="1384058195">
    <w:abstractNumId w:val="0"/>
  </w:num>
  <w:num w:numId="8" w16cid:durableId="52123366">
    <w:abstractNumId w:val="7"/>
  </w:num>
  <w:num w:numId="9" w16cid:durableId="444152763">
    <w:abstractNumId w:val="5"/>
  </w:num>
  <w:num w:numId="10" w16cid:durableId="1409838318">
    <w:abstractNumId w:val="10"/>
  </w:num>
  <w:num w:numId="11" w16cid:durableId="238255690">
    <w:abstractNumId w:val="3"/>
  </w:num>
  <w:num w:numId="12" w16cid:durableId="1196121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1C"/>
    <w:rsid w:val="002218C1"/>
    <w:rsid w:val="004C7080"/>
    <w:rsid w:val="005C1366"/>
    <w:rsid w:val="00760A90"/>
    <w:rsid w:val="007F781C"/>
    <w:rsid w:val="009E45A7"/>
    <w:rsid w:val="00B45E64"/>
    <w:rsid w:val="00B708A5"/>
    <w:rsid w:val="00E573ED"/>
    <w:rsid w:val="00F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D30F9"/>
  <w15:docId w15:val="{E16A9B45-3F97-6041-941B-855F04AD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B6"/>
  </w:style>
  <w:style w:type="paragraph" w:styleId="Heading1">
    <w:name w:val="heading 1"/>
    <w:basedOn w:val="Normal"/>
    <w:next w:val="Normal"/>
    <w:link w:val="Heading1Char"/>
    <w:uiPriority w:val="9"/>
    <w:qFormat/>
    <w:rsid w:val="00460CB6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B6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B6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B6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CB6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460CB6"/>
    <w:pPr>
      <w:ind w:firstLine="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CB6"/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60CB6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460CB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B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B6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B6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B6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B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B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B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0CB6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60CB6"/>
    <w:rPr>
      <w:b/>
      <w:bCs/>
      <w:spacing w:val="0"/>
    </w:rPr>
  </w:style>
  <w:style w:type="character" w:styleId="Emphasis">
    <w:name w:val="Emphasis"/>
    <w:uiPriority w:val="20"/>
    <w:qFormat/>
    <w:rsid w:val="00460CB6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60C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0C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60C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B6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460CB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60CB6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460CB6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460CB6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460C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CB6"/>
    <w:pPr>
      <w:outlineLvl w:val="9"/>
    </w:pPr>
  </w:style>
  <w:style w:type="paragraph" w:customStyle="1" w:styleId="PersonalName">
    <w:name w:val="Personal Name"/>
    <w:basedOn w:val="Title"/>
    <w:rsid w:val="00283108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460CB6"/>
  </w:style>
  <w:style w:type="character" w:styleId="LineNumber">
    <w:name w:val="line number"/>
    <w:basedOn w:val="DefaultParagraphFont"/>
    <w:uiPriority w:val="99"/>
    <w:semiHidden/>
    <w:unhideWhenUsed/>
    <w:rsid w:val="00BE62BD"/>
  </w:style>
  <w:style w:type="character" w:styleId="Hyperlink">
    <w:name w:val="Hyperlink"/>
    <w:basedOn w:val="DefaultParagraphFont"/>
    <w:uiPriority w:val="99"/>
    <w:unhideWhenUsed/>
    <w:rsid w:val="001D0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F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0D5"/>
    <w:rPr>
      <w:color w:val="954F72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080"/>
  </w:style>
  <w:style w:type="paragraph" w:styleId="Footer">
    <w:name w:val="footer"/>
    <w:basedOn w:val="Normal"/>
    <w:link w:val="FooterChar"/>
    <w:uiPriority w:val="99"/>
    <w:unhideWhenUsed/>
    <w:rsid w:val="004C7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455J5cp0fBQ3uMQcYt2BNhKfg==">AMUW2mXaTC+/cD3U0Tr0UJ6VemwPFD6XkEGsvrKE+SHOoIYv2kzfDJiI/EWd1kF9BZYGyNatdqW8ykWQxXaPDos6Je8v8m5UNZ5bV/hdLt2ZBp4Do6DNqDU=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Banjade, Lila</dc:creator>
  <cp:lastModifiedBy>Banjade, Lila</cp:lastModifiedBy>
  <cp:revision>2</cp:revision>
  <dcterms:created xsi:type="dcterms:W3CDTF">2022-06-02T16:43:00Z</dcterms:created>
  <dcterms:modified xsi:type="dcterms:W3CDTF">2022-06-02T16:43:00Z</dcterms:modified>
</cp:coreProperties>
</file>