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B277C" w14:textId="25D38B5E" w:rsidR="006C4708" w:rsidRPr="00FF4B80" w:rsidRDefault="006C4708" w:rsidP="00FF4B80">
      <w:pPr>
        <w:spacing w:after="0" w:line="240" w:lineRule="auto"/>
        <w:jc w:val="both"/>
        <w:rPr>
          <w:rFonts w:ascii="Cambria" w:hAnsi="Cambria"/>
          <w:b/>
          <w:bCs/>
          <w:lang w:eastAsia="en-IN"/>
        </w:rPr>
      </w:pPr>
      <w:r w:rsidRPr="006C4708">
        <w:rPr>
          <w:rFonts w:ascii="Cambria" w:hAnsi="Cambria"/>
          <w:b/>
          <w:bCs/>
          <w:lang w:eastAsia="en-IN"/>
        </w:rPr>
        <w:t>Sai Arvind</w:t>
      </w:r>
    </w:p>
    <w:p w14:paraId="23DAB217" w14:textId="77777777" w:rsidR="00395029" w:rsidRDefault="00395029" w:rsidP="00FF4B80">
      <w:pPr>
        <w:pBdr>
          <w:bottom w:val="single" w:sz="4" w:space="1" w:color="auto"/>
        </w:pBdr>
        <w:spacing w:after="0" w:line="240" w:lineRule="auto"/>
        <w:jc w:val="both"/>
        <w:rPr>
          <w:b/>
          <w:bCs/>
          <w:color w:val="2F5496" w:themeColor="accent1" w:themeShade="BF"/>
          <w:u w:val="single"/>
        </w:rPr>
      </w:pPr>
      <w:r w:rsidRPr="00395029">
        <w:rPr>
          <w:b/>
          <w:bCs/>
          <w:color w:val="2F5496" w:themeColor="accent1" w:themeShade="BF"/>
          <w:u w:val="single"/>
        </w:rPr>
        <w:t>aravindjava56@gmail.com</w:t>
      </w:r>
      <w:r w:rsidRPr="00395029">
        <w:rPr>
          <w:b/>
          <w:bCs/>
          <w:color w:val="2F5496" w:themeColor="accent1" w:themeShade="BF"/>
          <w:u w:val="single"/>
        </w:rPr>
        <w:t xml:space="preserve"> </w:t>
      </w:r>
    </w:p>
    <w:p w14:paraId="66314E53" w14:textId="516DAC58" w:rsidR="00395029" w:rsidRPr="00395029" w:rsidRDefault="00395029" w:rsidP="00395029">
      <w:pPr>
        <w:pBdr>
          <w:bottom w:val="single" w:sz="4" w:space="1" w:color="auto"/>
        </w:pBdr>
        <w:spacing w:after="0" w:line="240" w:lineRule="auto"/>
        <w:jc w:val="both"/>
        <w:rPr>
          <w:b/>
          <w:bCs/>
        </w:rPr>
      </w:pPr>
      <w:r w:rsidRPr="00395029">
        <w:rPr>
          <w:b/>
          <w:bCs/>
        </w:rPr>
        <w:t>224-904-2882</w:t>
      </w:r>
    </w:p>
    <w:p w14:paraId="35843E57" w14:textId="7F380A51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lang w:eastAsia="en-IN"/>
        </w:rPr>
      </w:pPr>
      <w:r w:rsidRPr="006C4708">
        <w:rPr>
          <w:rFonts w:ascii="Cambria" w:hAnsi="Cambria"/>
          <w:lang w:eastAsia="en-IN"/>
        </w:rPr>
        <w:t>I am excited to share my professional experience, explore my technical skills, get to know bit more about me. It is my firm belief that a good challenge is a great way to develop and improve, which is why I make a point of seeking out challenges in the professional realm as well as in my personal life.</w:t>
      </w:r>
    </w:p>
    <w:p w14:paraId="2D585CEF" w14:textId="6B798477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b/>
          <w:bCs/>
          <w:lang w:eastAsia="en-IN"/>
        </w:rPr>
      </w:pPr>
      <w:r w:rsidRPr="006C4708">
        <w:rPr>
          <w:rFonts w:ascii="Cambria" w:hAnsi="Cambria"/>
          <w:b/>
          <w:bCs/>
          <w:lang w:eastAsia="en-IN"/>
        </w:rPr>
        <w:t>Professional Summary</w:t>
      </w:r>
      <w:r w:rsidRPr="00FF4B80">
        <w:rPr>
          <w:rFonts w:ascii="Cambria" w:hAnsi="Cambria"/>
          <w:b/>
          <w:bCs/>
        </w:rPr>
        <w:t>:</w:t>
      </w:r>
    </w:p>
    <w:p w14:paraId="31F201AF" w14:textId="77777777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Extensively worked as IT Professional with overall 8+ years of inspiring experience in design, development and maintenance of distributed web-based applications and client/server applications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Java/J2EE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and Web Technologies.</w:t>
      </w:r>
    </w:p>
    <w:p w14:paraId="2C376DA4" w14:textId="77777777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Expertise on advanced software development methodologies such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as Agile/Scrum, Waterfall, Test Driven Development (TTD), Incremental and Iteration methodology.</w:t>
      </w:r>
    </w:p>
    <w:p w14:paraId="657608F6" w14:textId="77777777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Experience in Use Cases, Sequence Diagrams and Class Diagrams using UML and J2EE Design Patterns like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Model-View-Controller (MVC)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, Singleton, Abstract Factory, Session Façade, DAO, DTO, Service Locator and Business Delegate in developing multi-tier distributed web applications.</w:t>
      </w:r>
    </w:p>
    <w:p w14:paraId="7C42C424" w14:textId="77777777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Expertise in J2EE Architecture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Java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JDBC, EJB, Servlets, JMS, JSP, Hibernate, Struts, Maven, Spring, Web services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(Axis, JAX WS, JAX RS) and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Rule Engines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(Drools, Easy Rules, Rulebook).</w:t>
      </w:r>
    </w:p>
    <w:p w14:paraId="286BA62B" w14:textId="77777777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Strong experience in Spring Framework modules such as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Spring MVC, IOC, AOP, JDBC, JTA, IO, Spring Dashboard, Spring Boot, Spring Micro services, Spring REST.</w:t>
      </w:r>
    </w:p>
    <w:p w14:paraId="44D29AA9" w14:textId="77777777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Hands on experience on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Hibernate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for mapping the Java classes with database and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Criteria API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and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HQL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.</w:t>
      </w:r>
    </w:p>
    <w:p w14:paraId="203177C5" w14:textId="77777777" w:rsidR="00FF4B80" w:rsidRPr="00FF4B80" w:rsidRDefault="00FF4B80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Experience in Messaging services like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(JMS) MQ's Apache Kafka, Rabbit MQ, IBM MQ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 and Active MQ.</w:t>
      </w:r>
    </w:p>
    <w:p w14:paraId="0BEBC6C7" w14:textId="77777777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Extensive knowledge and hands on experience in Web development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HTML5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,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 DHTML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AJAX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CSS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JavaScript,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jQuery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,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 Bootstrap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,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 Angular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,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and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 Angular Material.</w:t>
      </w:r>
    </w:p>
    <w:p w14:paraId="6F356E26" w14:textId="77777777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Designed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client-side validations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 using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AngularJS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 custom form validations that leverages various angular directives and integrated AngularJS filters to format data for searching, ordering and conditional iterating.</w:t>
      </w:r>
    </w:p>
    <w:p w14:paraId="6FCF87EF" w14:textId="77777777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Developed pages using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 xml:space="preserve">Angular directives, expression and routing capabilities 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for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 xml:space="preserve">bookmarking filters, validations 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and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 xml:space="preserve">Angular UI 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>components such as grid, carousals, button, date pickers etc.</w:t>
      </w:r>
    </w:p>
    <w:p w14:paraId="079EDDD4" w14:textId="77777777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Experience in working with Angular modules, services, templates, directives, services, and dependency injection to create a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SPA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.</w:t>
      </w:r>
    </w:p>
    <w:p w14:paraId="74B0C72F" w14:textId="77777777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>Experience in making 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Responsive Web Pages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> using 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Media Queries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> and 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Bootstrap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>, Material Design lite for styling mobile applications</w:t>
      </w:r>
    </w:p>
    <w:p w14:paraId="3CD6469E" w14:textId="77777777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Extensive experience in working with different databases such as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Oracle, IBM DB2, SQL Server, MySQL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and advanced expertise in writing complex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SQL, PL/SQL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queries and subqueries like stored procedures, joins, functions, triggers, views and exception handling for retrieving, manipulating, checking and migrating complex data sets.</w:t>
      </w:r>
    </w:p>
    <w:p w14:paraId="035FEEA6" w14:textId="77777777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Expertise in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back-end procedure development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 using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Sybase, PostgreSQL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Oracle,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 and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MySQL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>.</w:t>
      </w:r>
    </w:p>
    <w:p w14:paraId="789BBBC5" w14:textId="77777777" w:rsidR="00FF4B80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Experience working with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NoSQL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Databases like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Mongo DB, Cassandra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.</w:t>
      </w:r>
    </w:p>
    <w:p w14:paraId="1588BC65" w14:textId="7B86ACAF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Good knowledge in employing database caching strategies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Redis, MongoDB Elastic search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.</w:t>
      </w:r>
    </w:p>
    <w:p w14:paraId="6822DEB8" w14:textId="77777777" w:rsidR="00FF4B80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Hands on experience in installing, configuring, and using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Hadoop ecosystem components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 like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Hadoop Map Reduce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HDFS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HBase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Hive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Sqoop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Falcon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Storm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Kafka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Zookeeper</w:t>
      </w:r>
    </w:p>
    <w:p w14:paraId="01D1505D" w14:textId="77777777" w:rsidR="00FF4B80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Expertise in developing applications using Type safe technologies like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Scala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Play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framework.</w:t>
      </w:r>
    </w:p>
    <w:p w14:paraId="3E99CAB6" w14:textId="0E522E92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lastRenderedPageBreak/>
        <w:t xml:space="preserve">Experienced in configuration and deployment on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Application Servers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 such as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IBM WebSphere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>, </w:t>
      </w:r>
    </w:p>
    <w:p w14:paraId="2A246F3F" w14:textId="77777777" w:rsidR="00FF4B80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ind w:right="-450"/>
        <w:jc w:val="both"/>
        <w:rPr>
          <w:rFonts w:ascii="Cambria" w:eastAsia="Times New Roman" w:hAnsi="Cambria" w:cs="Times New Roman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Oracle WebLogic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Red Hat, JBoss, JWS, WAS, JVM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 and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Apache Tomcat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>.</w:t>
      </w:r>
    </w:p>
    <w:p w14:paraId="37987D19" w14:textId="77777777" w:rsidR="00FF4B80" w:rsidRPr="00FF4B80" w:rsidRDefault="00FF4B80" w:rsidP="00FF4B80">
      <w:pPr>
        <w:pStyle w:val="ListParagraph"/>
        <w:numPr>
          <w:ilvl w:val="0"/>
          <w:numId w:val="15"/>
        </w:numPr>
        <w:jc w:val="both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Moderately worked on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Jenkins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by installing, configuring, and maintaining for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continuous integration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(CI).</w:t>
      </w:r>
    </w:p>
    <w:p w14:paraId="49957994" w14:textId="77777777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Worked configuring Amazon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EC2, S3, RDS, Lambda, EBS, SNS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and different administrations in the AWS family.</w:t>
      </w:r>
    </w:p>
    <w:p w14:paraId="066601A1" w14:textId="77777777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Developed a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Continuous Delivery pipeline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with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Docker, GitHub, and AWS AMI’s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.</w:t>
      </w:r>
    </w:p>
    <w:p w14:paraId="12592F52" w14:textId="77777777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ind w:right="-45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Hands on experience with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build tools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like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Ant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Maven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Gradle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.</w:t>
      </w:r>
    </w:p>
    <w:p w14:paraId="02790840" w14:textId="77777777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Used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Docker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container for eliminating a source of friction between development and operations.</w:t>
      </w:r>
    </w:p>
    <w:p w14:paraId="783E4036" w14:textId="77777777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Used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Kubernetes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 to orchestrate the deployment, scaling and management of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Docker Containers in local machines for smoke tests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>.</w:t>
      </w:r>
    </w:p>
    <w:p w14:paraId="18084E78" w14:textId="77777777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Used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AWS CloudWatch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to monitor application resources such as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ECS, EKS,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EC2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RDS, Dynamo DB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tables and to set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alarms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for notifications and to monitor logs of the operation of the system.</w:t>
      </w:r>
    </w:p>
    <w:p w14:paraId="2E663E50" w14:textId="60F4525B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Hands on experience on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Terraform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, </w:t>
      </w:r>
      <w:proofErr w:type="gramStart"/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open source</w:t>
      </w:r>
      <w:proofErr w:type="gramEnd"/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tool used for building and managing the application code.</w:t>
      </w:r>
    </w:p>
    <w:p w14:paraId="237145E7" w14:textId="77777777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Excellent working experience on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Automating Web Application Testing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Selenium WebDriver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with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TestNG Framework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.</w:t>
      </w:r>
    </w:p>
    <w:p w14:paraId="4B93634B" w14:textId="77777777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Experience in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Data Driven Testing, Cross Browser Testing, and Parallel Test Execution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Selenium WebDriver, TestNG,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and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Selenium Grid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.</w:t>
      </w:r>
    </w:p>
    <w:p w14:paraId="70550CCF" w14:textId="77777777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Experience in all Phases of usability testing including user profiles and personals, task analysis, contextual research, test moderation, and reporting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Jasmine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.</w:t>
      </w:r>
    </w:p>
    <w:p w14:paraId="09D955DE" w14:textId="77777777" w:rsidR="006C4708" w:rsidRPr="00FF4B80" w:rsidRDefault="006C4708" w:rsidP="00FF4B80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Hands on experience on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TestNG, Junit, Mockito, Eclipse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for building, logging, testing, Visual Source Safe, CVS, and SVN, GIT for version control. </w:t>
      </w:r>
    </w:p>
    <w:p w14:paraId="71BFD214" w14:textId="7ED828A7" w:rsidR="006C4708" w:rsidRPr="006C4708" w:rsidRDefault="006C4708" w:rsidP="00FF4B80">
      <w:pPr>
        <w:spacing w:after="0" w:line="240" w:lineRule="auto"/>
        <w:jc w:val="both"/>
        <w:rPr>
          <w:rFonts w:ascii="Cambria" w:eastAsia="Times New Roman" w:hAnsi="Cambria" w:cs="Times New Roman"/>
          <w:kern w:val="0"/>
          <w:lang w:eastAsia="en-IN"/>
          <w14:ligatures w14:val="none"/>
        </w:rPr>
      </w:pPr>
      <w:r w:rsidRPr="006C4708">
        <w:rPr>
          <w:rFonts w:ascii="Cambria" w:eastAsia="Times New Roman" w:hAnsi="Cambria" w:cs="Times New Roman"/>
          <w:kern w:val="0"/>
          <w:lang w:eastAsia="en-IN"/>
          <w14:ligatures w14:val="none"/>
        </w:rPr>
        <w:br/>
      </w:r>
    </w:p>
    <w:p w14:paraId="66EB3E74" w14:textId="525E1854" w:rsidR="006C4708" w:rsidRPr="00FF4B80" w:rsidRDefault="006C4708" w:rsidP="00FF4B80">
      <w:pPr>
        <w:spacing w:after="0" w:line="240" w:lineRule="auto"/>
        <w:jc w:val="both"/>
        <w:rPr>
          <w:rFonts w:ascii="Cambria" w:hAnsi="Cambria"/>
          <w:b/>
          <w:bCs/>
          <w:u w:val="single"/>
          <w:lang w:eastAsia="en-IN"/>
        </w:rPr>
      </w:pPr>
      <w:r w:rsidRPr="006C4708">
        <w:rPr>
          <w:rFonts w:ascii="Cambria" w:hAnsi="Cambria"/>
          <w:b/>
          <w:bCs/>
          <w:u w:val="single"/>
          <w:lang w:eastAsia="en-IN"/>
        </w:rPr>
        <w:t>TECHNICAL SUMMARY</w:t>
      </w:r>
      <w:r w:rsidRPr="00FF4B80">
        <w:rPr>
          <w:rFonts w:ascii="Cambria" w:hAnsi="Cambria"/>
          <w:b/>
          <w:bCs/>
          <w:u w:val="single"/>
          <w:lang w:eastAsia="en-IN"/>
        </w:rPr>
        <w:t>:</w:t>
      </w:r>
    </w:p>
    <w:p w14:paraId="1F56130A" w14:textId="77777777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b/>
          <w:bCs/>
          <w:lang w:eastAsia="en-IN"/>
        </w:rPr>
      </w:pPr>
    </w:p>
    <w:p w14:paraId="69C7C546" w14:textId="77777777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lang w:eastAsia="en-IN"/>
        </w:rPr>
      </w:pPr>
      <w:r w:rsidRPr="006C4708">
        <w:rPr>
          <w:rFonts w:ascii="Cambria" w:hAnsi="Cambria"/>
          <w:b/>
          <w:bCs/>
          <w:lang w:eastAsia="en-IN"/>
        </w:rPr>
        <w:t>Programming Languages</w:t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  <w:t>:</w:t>
      </w:r>
      <w:r w:rsidRPr="006C4708">
        <w:rPr>
          <w:rFonts w:ascii="Cambria" w:hAnsi="Cambria"/>
          <w:lang w:eastAsia="en-IN"/>
        </w:rPr>
        <w:t xml:space="preserve"> Core Java, J2EE, C, C++, PL/SQL, Python, Scala, Shell scripting.</w:t>
      </w:r>
    </w:p>
    <w:p w14:paraId="2FE8062B" w14:textId="77777777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lang w:eastAsia="en-IN"/>
        </w:rPr>
      </w:pPr>
      <w:r w:rsidRPr="006C4708">
        <w:rPr>
          <w:rFonts w:ascii="Cambria" w:hAnsi="Cambria"/>
          <w:b/>
          <w:bCs/>
          <w:lang w:eastAsia="en-IN"/>
        </w:rPr>
        <w:t>Java/J2EE Technologies</w:t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  <w:t>:</w:t>
      </w:r>
      <w:r w:rsidRPr="006C4708">
        <w:rPr>
          <w:rFonts w:ascii="Cambria" w:hAnsi="Cambria"/>
          <w:lang w:eastAsia="en-IN"/>
        </w:rPr>
        <w:t xml:space="preserve"> Servlets, JSP, JSTL, JDBC, JMS, JNDI, RMI, EJB, JFC/Swing, AWT,</w:t>
      </w:r>
    </w:p>
    <w:p w14:paraId="73415D22" w14:textId="77777777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lang w:eastAsia="en-IN"/>
        </w:rPr>
      </w:pPr>
      <w:r w:rsidRPr="006C4708">
        <w:rPr>
          <w:rFonts w:ascii="Cambria" w:hAnsi="Cambria"/>
          <w:lang w:eastAsia="en-IN"/>
        </w:rPr>
        <w:t>Applets, Multi-threading, Java Networking, STRUTS, JSF, NoSQL, Ext.JS. </w:t>
      </w:r>
    </w:p>
    <w:p w14:paraId="2D9EE66D" w14:textId="77777777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lang w:eastAsia="en-IN"/>
        </w:rPr>
      </w:pPr>
      <w:r w:rsidRPr="006C4708">
        <w:rPr>
          <w:rFonts w:ascii="Cambria" w:hAnsi="Cambria"/>
          <w:b/>
          <w:bCs/>
          <w:lang w:eastAsia="en-IN"/>
        </w:rPr>
        <w:t>Cloud Technologies</w:t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  <w:t>:</w:t>
      </w:r>
      <w:r w:rsidRPr="006C4708">
        <w:rPr>
          <w:rFonts w:ascii="Cambria" w:hAnsi="Cambria"/>
          <w:lang w:eastAsia="en-IN"/>
        </w:rPr>
        <w:t xml:space="preserve"> AWS</w:t>
      </w:r>
    </w:p>
    <w:p w14:paraId="43FAADDA" w14:textId="683BE46E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lang w:eastAsia="en-IN"/>
        </w:rPr>
      </w:pPr>
      <w:r w:rsidRPr="006C4708">
        <w:rPr>
          <w:rFonts w:ascii="Cambria" w:hAnsi="Cambria"/>
          <w:b/>
          <w:bCs/>
          <w:lang w:eastAsia="en-IN"/>
        </w:rPr>
        <w:t>Web Technologies</w:t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  <w:t>:</w:t>
      </w:r>
      <w:r w:rsidRPr="006C4708">
        <w:rPr>
          <w:rFonts w:ascii="Cambria" w:hAnsi="Cambria"/>
          <w:lang w:eastAsia="en-IN"/>
        </w:rPr>
        <w:t xml:space="preserve"> HTML5, CSS3, XHTML, JavaScript(+ES6), TypeScript, Ajax, jQuery,</w:t>
      </w:r>
      <w:r w:rsidRPr="006C4708">
        <w:rPr>
          <w:rFonts w:ascii="Cambria" w:hAnsi="Cambria"/>
          <w:lang w:eastAsia="en-IN"/>
        </w:rPr>
        <w:tab/>
        <w:t>AngularJS, Angular, ReactJS, NodeJS, Socket.io, Swagger UI, Bootstrap,</w:t>
      </w:r>
      <w:r w:rsidRPr="00FF4B80">
        <w:rPr>
          <w:rFonts w:ascii="Cambria" w:hAnsi="Cambria"/>
          <w:lang w:eastAsia="en-IN"/>
        </w:rPr>
        <w:t xml:space="preserve"> </w:t>
      </w:r>
      <w:r w:rsidRPr="006C4708">
        <w:rPr>
          <w:rFonts w:ascii="Cambria" w:hAnsi="Cambria"/>
          <w:lang w:eastAsia="en-IN"/>
        </w:rPr>
        <w:t xml:space="preserve">Google Web Toolkit (GWT), </w:t>
      </w:r>
      <w:proofErr w:type="spellStart"/>
      <w:r w:rsidRPr="006C4708">
        <w:rPr>
          <w:rFonts w:ascii="Cambria" w:hAnsi="Cambria"/>
          <w:lang w:eastAsia="en-IN"/>
        </w:rPr>
        <w:t>KnockoutJS</w:t>
      </w:r>
      <w:proofErr w:type="spellEnd"/>
      <w:r w:rsidRPr="006C4708">
        <w:rPr>
          <w:rFonts w:ascii="Cambria" w:hAnsi="Cambria"/>
          <w:lang w:eastAsia="en-IN"/>
        </w:rPr>
        <w:t>.</w:t>
      </w:r>
    </w:p>
    <w:p w14:paraId="02EC5E43" w14:textId="77777777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lang w:eastAsia="en-IN"/>
        </w:rPr>
      </w:pPr>
      <w:r w:rsidRPr="006C4708">
        <w:rPr>
          <w:rFonts w:ascii="Cambria" w:hAnsi="Cambria"/>
          <w:b/>
          <w:bCs/>
          <w:lang w:eastAsia="en-IN"/>
        </w:rPr>
        <w:t>Frameworks</w:t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  <w:t>:</w:t>
      </w:r>
      <w:r w:rsidRPr="006C4708">
        <w:rPr>
          <w:rFonts w:ascii="Cambria" w:hAnsi="Cambria"/>
          <w:lang w:eastAsia="en-IN"/>
        </w:rPr>
        <w:t xml:space="preserve"> Hibernate, Spring.</w:t>
      </w:r>
    </w:p>
    <w:p w14:paraId="40E8F08E" w14:textId="77777777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lang w:eastAsia="en-IN"/>
        </w:rPr>
      </w:pPr>
      <w:r w:rsidRPr="006C4708">
        <w:rPr>
          <w:rFonts w:ascii="Cambria" w:hAnsi="Cambria"/>
          <w:b/>
          <w:bCs/>
          <w:lang w:eastAsia="en-IN"/>
        </w:rPr>
        <w:t>Messaging Technologies</w:t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  <w:t>:</w:t>
      </w:r>
      <w:r w:rsidRPr="006C4708">
        <w:rPr>
          <w:rFonts w:ascii="Cambria" w:hAnsi="Cambria"/>
          <w:lang w:eastAsia="en-IN"/>
        </w:rPr>
        <w:t xml:space="preserve"> JMS, Kafka, RabbitMQ, AWS-SQS.</w:t>
      </w:r>
    </w:p>
    <w:p w14:paraId="4361449D" w14:textId="77777777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lang w:eastAsia="en-IN"/>
        </w:rPr>
      </w:pPr>
      <w:r w:rsidRPr="006C4708">
        <w:rPr>
          <w:rFonts w:ascii="Cambria" w:hAnsi="Cambria"/>
          <w:b/>
          <w:bCs/>
          <w:lang w:eastAsia="en-IN"/>
        </w:rPr>
        <w:t>Application/Web Servers</w:t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  <w:t>:</w:t>
      </w:r>
      <w:r w:rsidRPr="006C4708">
        <w:rPr>
          <w:rFonts w:ascii="Cambria" w:hAnsi="Cambria"/>
          <w:lang w:eastAsia="en-IN"/>
        </w:rPr>
        <w:t xml:space="preserve"> IBM WebSphere, BEA Web Logic, Apache Tomcat, JBOSS, Web</w:t>
      </w:r>
      <w:r w:rsidRPr="006C4708">
        <w:rPr>
          <w:rFonts w:ascii="Cambria" w:hAnsi="Cambria"/>
          <w:lang w:eastAsia="en-IN"/>
        </w:rPr>
        <w:tab/>
      </w:r>
      <w:r w:rsidRPr="006C4708">
        <w:rPr>
          <w:rFonts w:ascii="Cambria" w:hAnsi="Cambria"/>
          <w:lang w:eastAsia="en-IN"/>
        </w:rPr>
        <w:tab/>
      </w:r>
      <w:r w:rsidRPr="006C4708">
        <w:rPr>
          <w:rFonts w:ascii="Cambria" w:hAnsi="Cambria"/>
          <w:lang w:eastAsia="en-IN"/>
        </w:rPr>
        <w:tab/>
      </w:r>
      <w:r w:rsidRPr="006C4708">
        <w:rPr>
          <w:rFonts w:ascii="Cambria" w:hAnsi="Cambria"/>
          <w:lang w:eastAsia="en-IN"/>
        </w:rPr>
        <w:tab/>
      </w:r>
      <w:r w:rsidRPr="006C4708">
        <w:rPr>
          <w:rFonts w:ascii="Cambria" w:hAnsi="Cambria"/>
          <w:lang w:eastAsia="en-IN"/>
        </w:rPr>
        <w:tab/>
      </w:r>
      <w:r w:rsidRPr="006C4708">
        <w:rPr>
          <w:rFonts w:ascii="Cambria" w:hAnsi="Cambria"/>
          <w:lang w:eastAsia="en-IN"/>
        </w:rPr>
        <w:tab/>
        <w:t xml:space="preserve"> Socket, </w:t>
      </w:r>
      <w:proofErr w:type="spellStart"/>
      <w:r w:rsidRPr="006C4708">
        <w:rPr>
          <w:rFonts w:ascii="Cambria" w:hAnsi="Cambria"/>
          <w:lang w:eastAsia="en-IN"/>
        </w:rPr>
        <w:t>Ngnix</w:t>
      </w:r>
      <w:proofErr w:type="spellEnd"/>
      <w:r w:rsidRPr="006C4708">
        <w:rPr>
          <w:rFonts w:ascii="Cambria" w:hAnsi="Cambria"/>
          <w:lang w:eastAsia="en-IN"/>
        </w:rPr>
        <w:t>.</w:t>
      </w:r>
    </w:p>
    <w:p w14:paraId="05922164" w14:textId="77777777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lang w:eastAsia="en-IN"/>
        </w:rPr>
      </w:pPr>
      <w:r w:rsidRPr="006C4708">
        <w:rPr>
          <w:rFonts w:ascii="Cambria" w:hAnsi="Cambria"/>
          <w:b/>
          <w:bCs/>
          <w:lang w:eastAsia="en-IN"/>
        </w:rPr>
        <w:t>Databases</w:t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  <w:t>:</w:t>
      </w:r>
      <w:r w:rsidRPr="006C4708">
        <w:rPr>
          <w:rFonts w:ascii="Cambria" w:hAnsi="Cambria"/>
          <w:lang w:eastAsia="en-IN"/>
        </w:rPr>
        <w:t xml:space="preserve"> Oracle 8i/9i/10g/11g, Postgres SQL, Mongo DB, SQL Server.</w:t>
      </w:r>
    </w:p>
    <w:p w14:paraId="25910C75" w14:textId="786B34D0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b/>
          <w:bCs/>
          <w:lang w:eastAsia="en-IN"/>
        </w:rPr>
      </w:pPr>
    </w:p>
    <w:p w14:paraId="48979F19" w14:textId="43D61443" w:rsidR="006C4708" w:rsidRPr="00FF4B80" w:rsidRDefault="006C4708" w:rsidP="00FF4B80">
      <w:pPr>
        <w:spacing w:after="0" w:line="240" w:lineRule="auto"/>
        <w:jc w:val="both"/>
        <w:rPr>
          <w:rFonts w:ascii="Cambria" w:hAnsi="Cambria"/>
          <w:b/>
          <w:bCs/>
          <w:u w:val="single"/>
          <w:lang w:eastAsia="en-IN"/>
        </w:rPr>
      </w:pPr>
      <w:r w:rsidRPr="006C4708">
        <w:rPr>
          <w:rFonts w:ascii="Cambria" w:hAnsi="Cambria"/>
          <w:b/>
          <w:bCs/>
          <w:u w:val="single"/>
          <w:lang w:eastAsia="en-IN"/>
        </w:rPr>
        <w:t>PROFESSIONAL EXPERIENCE</w:t>
      </w:r>
      <w:r w:rsidRPr="00FF4B80">
        <w:rPr>
          <w:rFonts w:ascii="Cambria" w:hAnsi="Cambria"/>
          <w:b/>
          <w:bCs/>
          <w:u w:val="single"/>
          <w:lang w:eastAsia="en-IN"/>
        </w:rPr>
        <w:t>:</w:t>
      </w:r>
    </w:p>
    <w:p w14:paraId="1BBFC964" w14:textId="77777777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b/>
          <w:bCs/>
          <w:u w:val="single"/>
          <w:lang w:eastAsia="en-IN"/>
        </w:rPr>
      </w:pPr>
    </w:p>
    <w:p w14:paraId="7BBF5D91" w14:textId="3918337F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b/>
          <w:bCs/>
          <w:lang w:eastAsia="en-IN"/>
        </w:rPr>
      </w:pPr>
      <w:r w:rsidRPr="006C4708">
        <w:rPr>
          <w:rFonts w:ascii="Cambria" w:hAnsi="Cambria"/>
          <w:b/>
          <w:bCs/>
          <w:lang w:eastAsia="en-IN"/>
        </w:rPr>
        <w:t>Bank of America, Charlotte, NC</w:t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</w:r>
      <w:r w:rsidRPr="00FF4B80">
        <w:rPr>
          <w:rFonts w:ascii="Cambria" w:hAnsi="Cambria"/>
          <w:b/>
          <w:bCs/>
          <w:lang w:eastAsia="en-IN"/>
        </w:rPr>
        <w:t xml:space="preserve">         </w:t>
      </w:r>
      <w:r w:rsidRPr="006C4708">
        <w:rPr>
          <w:rFonts w:ascii="Cambria" w:hAnsi="Cambria"/>
          <w:b/>
          <w:bCs/>
          <w:lang w:eastAsia="en-IN"/>
        </w:rPr>
        <w:t>SEP’19 – Till Date</w:t>
      </w:r>
    </w:p>
    <w:p w14:paraId="77757B8F" w14:textId="77777777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b/>
          <w:bCs/>
          <w:lang w:eastAsia="en-IN"/>
        </w:rPr>
      </w:pPr>
      <w:r w:rsidRPr="006C4708">
        <w:rPr>
          <w:rFonts w:ascii="Cambria" w:hAnsi="Cambria"/>
          <w:b/>
          <w:bCs/>
          <w:lang w:eastAsia="en-IN"/>
        </w:rPr>
        <w:t>Sr. Java/J2EE Full Stack Developer</w:t>
      </w:r>
    </w:p>
    <w:p w14:paraId="71120EC3" w14:textId="77777777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b/>
          <w:bCs/>
          <w:lang w:eastAsia="en-IN"/>
        </w:rPr>
      </w:pPr>
    </w:p>
    <w:p w14:paraId="5CCD4BBE" w14:textId="77777777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b/>
          <w:bCs/>
          <w:lang w:eastAsia="en-IN"/>
        </w:rPr>
      </w:pPr>
      <w:r w:rsidRPr="006C4708">
        <w:rPr>
          <w:rFonts w:ascii="Cambria" w:hAnsi="Cambria"/>
          <w:b/>
          <w:bCs/>
          <w:lang w:eastAsia="en-IN"/>
        </w:rPr>
        <w:t>Responsibilities:</w:t>
      </w:r>
    </w:p>
    <w:p w14:paraId="4ADFB06F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lastRenderedPageBreak/>
        <w:t xml:space="preserve">Involved in the analysis, design, and development phases of the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Software Development Life Cycle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(SDLC)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Agile (SCRUM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) development methodology to deliver regular updates to business team and project managers.</w:t>
      </w:r>
    </w:p>
    <w:p w14:paraId="02806832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Developed UI pages using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HTML5, AngularJS, Bootstrap, CSS3, JavaScript, jQuery, AJAX and Nodes.</w:t>
      </w:r>
    </w:p>
    <w:p w14:paraId="1329FFC9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Build the reusable service components with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AngularJS, Bootstrap,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and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 JSX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that are used across various modules.</w:t>
      </w:r>
    </w:p>
    <w:p w14:paraId="4D468FA6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Used Selectors, Events, AJAX and Dom Manipulation components in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Angular directives, filters, services.</w:t>
      </w:r>
    </w:p>
    <w:p w14:paraId="2701A4AE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Worked using NodeJS for doing non-blocking design operation for server-side code.</w:t>
      </w:r>
    </w:p>
    <w:p w14:paraId="051764BB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Built REST by building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Nodes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in the back end to handle requests sent from the query Ajax calls.</w:t>
      </w:r>
    </w:p>
    <w:p w14:paraId="6D801247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Implemented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jQuery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to develop the widgets and to perform the client-side validations, UI centric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Ajax </w:t>
      </w:r>
      <w:proofErr w:type="spellStart"/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behavior</w:t>
      </w:r>
      <w:proofErr w:type="spellEnd"/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.</w:t>
      </w:r>
    </w:p>
    <w:p w14:paraId="654A1E69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Experience on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Executor Service multithreading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to implement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 Thread pool, parallel processing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to run processes asynchronously using future calls to access the data.</w:t>
      </w:r>
    </w:p>
    <w:p w14:paraId="677D7C48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Developed using new features of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Java annotations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Generics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, enhanced for loop and Enemas.</w:t>
      </w:r>
    </w:p>
    <w:p w14:paraId="5415C3B3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Used advanced java 8 features like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 Lambda expressions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for array operations,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Streams, Method reference, collections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. Enhanced concurrency methods etc. throughout the application for well-defined programming.</w:t>
      </w:r>
    </w:p>
    <w:p w14:paraId="6201994B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Implemented design patterns like MVC, Singleton, Business Delegate, Factory, and Service Locator.</w:t>
      </w:r>
    </w:p>
    <w:p w14:paraId="7262C855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Developed Restful web services using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Spring MVC REST framework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 and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JAX-RS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>.</w:t>
      </w:r>
    </w:p>
    <w:p w14:paraId="52AC48E8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Used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Spring MVC Rest Controllers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, Services along with Dependency Injection,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Spring JMS,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and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Spring Security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.</w:t>
      </w:r>
    </w:p>
    <w:p w14:paraId="3675D901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Experience on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 Spring Framework AOP Module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to implement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logging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in the application to know the application status.</w:t>
      </w:r>
    </w:p>
    <w:p w14:paraId="6212C457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Used Annotations for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Spring DI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Auto wiring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and Spring MVC for REST API s and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Spring Boot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for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Micro services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.</w:t>
      </w:r>
    </w:p>
    <w:p w14:paraId="05033AAA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Implementing or exposing the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Micro service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architecture with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Spring Boot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based services interacting through a combination of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REST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and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Apache Kafka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message brokers.</w:t>
      </w:r>
    </w:p>
    <w:p w14:paraId="67EE454D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Experienced in logging with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ELK Stack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by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Elastic search, Log stash,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and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 Kibana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.</w:t>
      </w:r>
    </w:p>
    <w:p w14:paraId="3AE587FE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Using Swagger UI registered micro services, monitored service health check from Spring Boot admin console.</w:t>
      </w:r>
    </w:p>
    <w:p w14:paraId="129F0021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Experience on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 </w:t>
      </w:r>
      <w:proofErr w:type="spellStart"/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Oauth</w:t>
      </w:r>
      <w:proofErr w:type="spellEnd"/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 xml:space="preserve"> 2.0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 authentication protocol respectively for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security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 and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authorization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>.</w:t>
      </w:r>
    </w:p>
    <w:p w14:paraId="78D4B831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Experienced circuit breaker patterns and fail safe in Spring Boot Micro Service applications using Hysteria and monitored the services using Hysteria Dashboard.</w:t>
      </w:r>
    </w:p>
    <w:p w14:paraId="13AB3793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Experience in performance tuning with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Oracle database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>.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Designed and developed file upload and file download features with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Oracle BLOB and CLOB.</w:t>
      </w:r>
    </w:p>
    <w:p w14:paraId="2A7FBAFA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Experienced HQL, Named Parameters, Named Queries and Interfaces such as Expression, Query and Criteria for implementation of Hibernate template and extensively used Hibernate Cache.</w:t>
      </w:r>
    </w:p>
    <w:p w14:paraId="0134C19F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Wrote SQL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 queries, stored procedures, triggers, views, and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enhanced performance with explain plans.</w:t>
      </w:r>
    </w:p>
    <w:p w14:paraId="5FF49819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Developed DAO layer using Cassandra and 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expertise in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CQL (Cassandra Query Language)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, for retrieving the data present in Cassandra cluster by running queries in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CQL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>.</w:t>
      </w:r>
    </w:p>
    <w:p w14:paraId="457BDEC9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Deployed Spring Boot based micro services into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Docker container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Amazon EC2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container services.</w:t>
      </w:r>
    </w:p>
    <w:p w14:paraId="3C1E92F2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Developed API gateway for invoking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AWS Lambda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to manage the servers and alerts in the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AWS.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 </w:t>
      </w:r>
    </w:p>
    <w:p w14:paraId="7BF82427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lastRenderedPageBreak/>
        <w:t xml:space="preserve">Used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AWS Cloud watch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in alerting, maintaining and monitoring of production and corporate servers/storage.</w:t>
      </w:r>
    </w:p>
    <w:p w14:paraId="798FEEFD" w14:textId="77777777" w:rsidR="006C4708" w:rsidRPr="00FF4B80" w:rsidRDefault="006C4708" w:rsidP="00FF4B8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Experience with building Docker Images and running them on Docker container.</w:t>
      </w:r>
    </w:p>
    <w:p w14:paraId="21D065CF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Designed and configured management reports and dashboards using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Kibana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>. </w:t>
      </w:r>
    </w:p>
    <w:p w14:paraId="52DE8074" w14:textId="77777777" w:rsidR="006C4708" w:rsidRPr="00FF4B80" w:rsidRDefault="006C4708" w:rsidP="00FF4B8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Worked on Test automation framework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Selenium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web driver.</w:t>
      </w:r>
    </w:p>
    <w:p w14:paraId="504F1B58" w14:textId="77777777" w:rsidR="006C4708" w:rsidRPr="00FF4B80" w:rsidRDefault="006C4708" w:rsidP="00FF4B8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Familiar with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Cucumber, Selenium Web Driver, Selenium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commands and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X-path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and developed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grunt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tasks to run the unit tests on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Jenkins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and Used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JIRA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to assign, track, report and audit the issues in the application. Head less browser, perfecto, gatling. </w:t>
      </w:r>
    </w:p>
    <w:p w14:paraId="472AFD78" w14:textId="73F31A91" w:rsidR="006C4708" w:rsidRPr="00FF4B80" w:rsidRDefault="006C4708" w:rsidP="00FF4B8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Worked with several testing frameworks such as JUnit and Mockito</w:t>
      </w:r>
    </w:p>
    <w:p w14:paraId="574AB19E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Used Eclipse based Spring Tool Suite (STS) for development and debugging Spring Boot applications.</w:t>
      </w:r>
    </w:p>
    <w:p w14:paraId="24E449BA" w14:textId="6CA8C0B5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ind w:right="90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Configured and administered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 xml:space="preserve">Jenkins for CI/CD 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into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Tomcat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 Application Server.</w:t>
      </w:r>
    </w:p>
    <w:p w14:paraId="64ED1918" w14:textId="77777777" w:rsidR="006C4708" w:rsidRPr="00FF4B80" w:rsidRDefault="006C4708" w:rsidP="00FF4B8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lang w:eastAsia="en-IN"/>
        </w:rPr>
      </w:pPr>
      <w:r w:rsidRPr="00FF4B80">
        <w:rPr>
          <w:rFonts w:ascii="Cambria" w:hAnsi="Cambria"/>
          <w:b/>
          <w:bCs/>
          <w:lang w:eastAsia="en-IN"/>
        </w:rPr>
        <w:t>Environment:</w:t>
      </w:r>
      <w:r w:rsidRPr="00FF4B80">
        <w:rPr>
          <w:rFonts w:ascii="Cambria" w:hAnsi="Cambria"/>
          <w:lang w:eastAsia="en-IN"/>
        </w:rPr>
        <w:t xml:space="preserve"> Java 8/J2EE, Spring, Spring Boot, Spring Data JPA, Hibernate JPA, XML, Microservices, Angular, XML, Java Beans, </w:t>
      </w:r>
      <w:proofErr w:type="spellStart"/>
      <w:r w:rsidRPr="00FF4B80">
        <w:rPr>
          <w:rFonts w:ascii="Cambria" w:hAnsi="Cambria"/>
          <w:lang w:eastAsia="en-IN"/>
        </w:rPr>
        <w:t>Hystrix</w:t>
      </w:r>
      <w:proofErr w:type="spellEnd"/>
      <w:r w:rsidRPr="00FF4B80">
        <w:rPr>
          <w:rFonts w:ascii="Cambria" w:hAnsi="Cambria"/>
          <w:lang w:eastAsia="en-IN"/>
        </w:rPr>
        <w:t xml:space="preserve"> Dashboard, Tomcat, Oracle 11g, JavaScript, REST, Kafka, AWS IAM, Agile Methodology, Spring Eureka, JIRA, Git, Maven, Jenkins, Mockito.</w:t>
      </w:r>
    </w:p>
    <w:p w14:paraId="76E89438" w14:textId="77777777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b/>
          <w:bCs/>
          <w:lang w:eastAsia="en-IN"/>
        </w:rPr>
      </w:pPr>
    </w:p>
    <w:p w14:paraId="538B14C4" w14:textId="2F586AB2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b/>
          <w:bCs/>
          <w:lang w:eastAsia="en-IN"/>
        </w:rPr>
      </w:pPr>
      <w:r w:rsidRPr="006C4708">
        <w:rPr>
          <w:rFonts w:ascii="Cambria" w:hAnsi="Cambria"/>
          <w:b/>
          <w:bCs/>
          <w:lang w:eastAsia="en-IN"/>
        </w:rPr>
        <w:t>TIAA, Hartford, CT</w:t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</w:r>
      <w:r w:rsidRPr="00FF4B80">
        <w:rPr>
          <w:rFonts w:ascii="Cambria" w:hAnsi="Cambria"/>
          <w:b/>
          <w:bCs/>
          <w:lang w:eastAsia="en-IN"/>
        </w:rPr>
        <w:t xml:space="preserve">                   </w:t>
      </w:r>
      <w:r w:rsidRPr="006C4708">
        <w:rPr>
          <w:rFonts w:ascii="Cambria" w:hAnsi="Cambria"/>
          <w:b/>
          <w:bCs/>
          <w:lang w:eastAsia="en-IN"/>
        </w:rPr>
        <w:t>Feb 2020-July2021</w:t>
      </w:r>
    </w:p>
    <w:p w14:paraId="19A876C0" w14:textId="764C4B09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b/>
          <w:bCs/>
          <w:lang w:eastAsia="en-IN"/>
        </w:rPr>
      </w:pPr>
      <w:r w:rsidRPr="006C4708">
        <w:rPr>
          <w:rFonts w:ascii="Cambria" w:hAnsi="Cambria"/>
          <w:b/>
          <w:bCs/>
          <w:lang w:eastAsia="en-IN"/>
        </w:rPr>
        <w:t>Full Stack Developer</w:t>
      </w:r>
    </w:p>
    <w:p w14:paraId="6EE06B87" w14:textId="77777777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b/>
          <w:bCs/>
          <w:lang w:eastAsia="en-IN"/>
        </w:rPr>
      </w:pPr>
    </w:p>
    <w:p w14:paraId="328A1AB2" w14:textId="77777777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b/>
          <w:bCs/>
          <w:lang w:eastAsia="en-IN"/>
        </w:rPr>
      </w:pPr>
      <w:r w:rsidRPr="006C4708">
        <w:rPr>
          <w:rFonts w:ascii="Cambria" w:hAnsi="Cambria"/>
          <w:b/>
          <w:bCs/>
          <w:lang w:eastAsia="en-IN"/>
        </w:rPr>
        <w:t>Responsibilities:</w:t>
      </w:r>
    </w:p>
    <w:p w14:paraId="772EF3DB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Defined and constructed layers, server-side objects and client-side interfaces based on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J2EE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design patterns, Developed, and implemented 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Swing, spring and J2EE based MVC (Model-View-Controller) framework for the application. </w:t>
      </w:r>
    </w:p>
    <w:p w14:paraId="5F4E068D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Designed Prototype and project layout skeletons using 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ReactJS, jQuery and CSS/LESS and HTML5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>. </w:t>
      </w:r>
    </w:p>
    <w:p w14:paraId="4F5E41F0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Involved in designing and developed presentation layer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JSF, Ajax, and jQuery and third-party libraries.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 </w:t>
      </w:r>
    </w:p>
    <w:p w14:paraId="6E14718C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Developed views and templates with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Python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and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Django's view controller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and templating language to create a user-friendly website interface. </w:t>
      </w:r>
    </w:p>
    <w:p w14:paraId="2154EE24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Wrote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Python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scripts to parse XML documents and load the data in database. Built main applications in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Python, Django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leveraging technologies such as </w:t>
      </w:r>
      <w:proofErr w:type="gramStart"/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Tasty</w:t>
      </w:r>
      <w:proofErr w:type="gramEnd"/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 pie, Angular.js, Backbone.js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.</w:t>
      </w:r>
    </w:p>
    <w:p w14:paraId="52408C4E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Implemented the associated business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 modules integration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using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 spring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and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 Hibernate data mapping.</w:t>
      </w:r>
    </w:p>
    <w:p w14:paraId="11537324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Developed classes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core java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(multithreading, concurrency, memory management) and some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spring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IOC. </w:t>
      </w:r>
    </w:p>
    <w:p w14:paraId="4974E7A5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Used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spring dependency injection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annotations and Spring MVC components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to implement business layer and navigation part of application. </w:t>
      </w:r>
    </w:p>
    <w:p w14:paraId="24E78E4B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Used 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spring boot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 Actuator to externalize application's configuration properties for various environments.</w:t>
      </w:r>
    </w:p>
    <w:p w14:paraId="624A958E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Configured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Swagger-UI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registered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Micro service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with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Eureka server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to monitor service health check from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Spring Boot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admin console.</w:t>
      </w:r>
    </w:p>
    <w:p w14:paraId="62585F45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Implemented pre-authentication and data base security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spring security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. Used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Spring Security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 to provide primitives for securing application access.</w:t>
      </w:r>
    </w:p>
    <w:p w14:paraId="734BCF7A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Defined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Hibernate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 Named Queries for Batch related operations while defined Criteria Queries for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Micro services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>.</w:t>
      </w:r>
    </w:p>
    <w:p w14:paraId="3E636D5D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Micro services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have been built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spring boot, spring security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and deployed to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AWS cloud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. </w:t>
      </w:r>
    </w:p>
    <w:p w14:paraId="07674DF3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Developed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CI/CD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 system with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Jenkins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 on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Kubernetes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 xml:space="preserve"> container environment utilizing </w:t>
      </w:r>
      <w:r w:rsidRPr="00FF4B80">
        <w:rPr>
          <w:rFonts w:ascii="Cambria" w:eastAsia="Times New Roman" w:hAnsi="Cambria" w:cs="Calibri"/>
          <w:b/>
          <w:bCs/>
          <w:kern w:val="0"/>
          <w:shd w:val="clear" w:color="auto" w:fill="FFFFFF"/>
          <w:lang w:eastAsia="en-IN"/>
          <w14:ligatures w14:val="none"/>
        </w:rPr>
        <w:t>Kubernetes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>.</w:t>
      </w:r>
    </w:p>
    <w:p w14:paraId="2126097E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Used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 Spring Cloud AWS Core, Spring Cloud AWS Context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, and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Spring Cloud AWS Messaging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.</w:t>
      </w:r>
    </w:p>
    <w:p w14:paraId="4B46F2AD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lastRenderedPageBreak/>
        <w:t>Struts Tag Libraries and Struts Tiles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Framework were used in addition to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JSP, HTML5, AJAX and CSS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in developing the presentation layer.</w:t>
      </w:r>
    </w:p>
    <w:p w14:paraId="7BD8B0C2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Utilized 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AWS Lambda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 platform to upload data into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AWS S3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buckets and to trigger other Lambda functions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(Including EC2, MongoDB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focusing on high-availability, fault tolerance, and auto-scaling).</w:t>
      </w:r>
    </w:p>
    <w:p w14:paraId="4302017B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Developed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several REST web services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which produces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both XML and JSON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to perform tasks, leveraged by both web and mobile applications.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RESTful web services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using Jersey for JAX-RS implementation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>. </w:t>
      </w:r>
    </w:p>
    <w:p w14:paraId="3EFFA107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Worked on 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Rest Web services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as well as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Node Rest framework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for backend services, used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Mongo DB (NoSQL)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for database services.</w:t>
      </w:r>
    </w:p>
    <w:p w14:paraId="6FD15F1C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Worked on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Drools Rule Engines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with corresponding to validate the business User Roles.</w:t>
      </w:r>
    </w:p>
    <w:p w14:paraId="4E3A9FA5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Used various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jQuery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and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Bootstrap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plug-in like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date picker, Bootstrap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selectors. </w:t>
      </w:r>
    </w:p>
    <w:p w14:paraId="3A0B5B21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Exposed and consumed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SOAP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based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Web Services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to communicate between systems. GUI design and development using 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Java Swing, JFC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 Used for </w:t>
      </w:r>
      <w:proofErr w:type="gramStart"/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open source</w:t>
      </w:r>
      <w:proofErr w:type="gramEnd"/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web testing.</w:t>
      </w:r>
    </w:p>
    <w:p w14:paraId="60B3C0D3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Developed several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SOAP based JAX-WS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Web Service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interfaces for integrating multiple systems, code re-usability. Used 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JMeter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 to test performance of SOAP protocol. </w:t>
      </w:r>
    </w:p>
    <w:p w14:paraId="6AF95590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Heavily used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SOAP UI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Pro version for testing the Web Services.</w:t>
      </w:r>
    </w:p>
    <w:p w14:paraId="7A545943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JBoss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Application server implementation, support, workload management and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performance tuning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including Web servers. Setup configuration with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JBoss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App Server. </w:t>
      </w:r>
    </w:p>
    <w:p w14:paraId="10F16B89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Wrote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SQL queries, stored procedures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 and enhanced performance by running explain plans. Developed the data access classes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JDBC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and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SQL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queries.</w:t>
      </w:r>
    </w:p>
    <w:p w14:paraId="18B7148E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Database development required creation of new tables,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PL/SQL stored procedures, functions, views, indexes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and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constraints, triggers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and required SQL tuning to reduce the response time in the application.</w:t>
      </w:r>
    </w:p>
    <w:p w14:paraId="429C3E63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Involved in data loading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using PL/SQL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and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 SQL*Loader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calling UNIX scripts to download and manipulate files.</w:t>
      </w:r>
    </w:p>
    <w:p w14:paraId="7F123BA5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ind w:right="48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Created and configured new 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JIRA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 projects and worked with departments to maintain existing 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JIRA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projects. </w:t>
      </w:r>
    </w:p>
    <w:p w14:paraId="7987276B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Used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log4j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for logging and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GIT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for version control.</w:t>
      </w:r>
    </w:p>
    <w:p w14:paraId="51002516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ind w:right="48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Used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JavaScript, jQuery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for user interactions in pages. Creating a responsive web application integrating Twitter Bootstrap with 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Angular JS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and media queries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>.</w:t>
      </w:r>
    </w:p>
    <w:p w14:paraId="0D9BA885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ind w:right="48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Used </w:t>
      </w:r>
      <w:proofErr w:type="spellStart"/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XStream</w:t>
      </w:r>
      <w:proofErr w:type="spellEnd"/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API to transfer data back and forth between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Spring MVC and Ext JS.</w:t>
      </w:r>
    </w:p>
    <w:p w14:paraId="279C9C88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ind w:right="48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Custom 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Node.js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proxy used to simulate API responses before client implementation was complete, and to proxy requests to finished client APIs, handling authentication, custom headers, virtual application root, etc. </w:t>
      </w:r>
    </w:p>
    <w:p w14:paraId="3E2DD94F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Developed Unit test cases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JUnit, Mockito and Easy mock.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  </w:t>
      </w:r>
    </w:p>
    <w:p w14:paraId="7FF6859C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Developed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Maven scripts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and developed builds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Maven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 and continuous integration servers like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Jenkins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.</w:t>
      </w:r>
    </w:p>
    <w:p w14:paraId="2F70B0AD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Written highly referenced blog posts on </w:t>
      </w:r>
      <w:hyperlink r:id="rId5" w:history="1">
        <w:r w:rsidRPr="00FF4B80">
          <w:rPr>
            <w:rFonts w:ascii="Cambria" w:eastAsia="Times New Roman" w:hAnsi="Cambria" w:cs="Calibri"/>
            <w:b/>
            <w:bCs/>
            <w:kern w:val="0"/>
            <w:u w:val="single"/>
            <w:lang w:eastAsia="en-IN"/>
            <w14:ligatures w14:val="none"/>
          </w:rPr>
          <w:t>Error Handling in Scala</w:t>
        </w:r>
      </w:hyperlink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 and </w:t>
      </w:r>
      <w:hyperlink r:id="rId6" w:history="1">
        <w:r w:rsidRPr="00FF4B80">
          <w:rPr>
            <w:rFonts w:ascii="Cambria" w:eastAsia="Times New Roman" w:hAnsi="Cambria" w:cs="Calibri"/>
            <w:b/>
            <w:bCs/>
            <w:kern w:val="0"/>
            <w:u w:val="single"/>
            <w:lang w:eastAsia="en-IN"/>
            <w14:ligatures w14:val="none"/>
          </w:rPr>
          <w:t>Problems Scala Fixes</w:t>
        </w:r>
      </w:hyperlink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.</w:t>
      </w:r>
    </w:p>
    <w:p w14:paraId="1136B232" w14:textId="77777777" w:rsidR="006C4708" w:rsidRPr="00FF4B80" w:rsidRDefault="006C4708" w:rsidP="00FF4B80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Configured the Web sphere application server to connect with Oracle Server in the back end by creating JDBC data source and configured MQ Series and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JMS Queues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 with IBM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RAD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and 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WAS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 to create new connection factories and queues. </w:t>
      </w:r>
    </w:p>
    <w:p w14:paraId="7A5ED75E" w14:textId="77777777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lang w:eastAsia="en-IN"/>
        </w:rPr>
      </w:pPr>
      <w:r w:rsidRPr="006C4708">
        <w:rPr>
          <w:rFonts w:ascii="Cambria" w:hAnsi="Cambria"/>
          <w:b/>
          <w:bCs/>
          <w:lang w:eastAsia="en-IN"/>
        </w:rPr>
        <w:t>Environment:</w:t>
      </w:r>
      <w:r w:rsidRPr="006C4708">
        <w:rPr>
          <w:rFonts w:ascii="Cambria" w:hAnsi="Cambria"/>
          <w:lang w:eastAsia="en-IN"/>
        </w:rPr>
        <w:t xml:space="preserve"> Java, J2EE,JDK, RCP, WebLogic, AWS SDK, Ext JS,  Git, Swing, JFC, PL/SQL,  Spring,  AWS SNS/SQS, Hibernate, Core Java, SOAP/Rest, Web Services, JavaScript, UML, Web Services, HTML5, CSS, SASS, RAD,WAS 8 WSDL, JIRA, JAXB, Linux, JAX-WS,JAX RPC, JMS, JSF,UNIX, AKKA, NOSQL(MongoDB), Cassandra, Angular JS, NodeJS, BackboneJS, Scala IDE, JBoss 3.0, ReactJS, AJAX, Apache JMeter, GWT, Drools, jQuery, JUnit, Maven, Oracle 10g. </w:t>
      </w:r>
    </w:p>
    <w:p w14:paraId="23791BA0" w14:textId="77777777" w:rsidR="006C4708" w:rsidRPr="006C4708" w:rsidRDefault="006C4708" w:rsidP="00FF4B80">
      <w:pPr>
        <w:spacing w:after="0" w:line="240" w:lineRule="auto"/>
        <w:jc w:val="both"/>
        <w:rPr>
          <w:rFonts w:ascii="Cambria" w:eastAsia="Times New Roman" w:hAnsi="Cambria" w:cs="Times New Roman"/>
          <w:kern w:val="0"/>
          <w:lang w:eastAsia="en-IN"/>
          <w14:ligatures w14:val="none"/>
        </w:rPr>
      </w:pPr>
    </w:p>
    <w:p w14:paraId="782580F2" w14:textId="6E01F71E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b/>
          <w:bCs/>
          <w:lang w:eastAsia="en-IN"/>
        </w:rPr>
      </w:pPr>
      <w:r w:rsidRPr="006C4708">
        <w:rPr>
          <w:rFonts w:ascii="Cambria" w:hAnsi="Cambria"/>
          <w:b/>
          <w:bCs/>
          <w:lang w:eastAsia="en-IN"/>
        </w:rPr>
        <w:t>TD Bank, Bronx, NY</w:t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</w:r>
      <w:r w:rsidRPr="00FF4B80">
        <w:rPr>
          <w:rFonts w:ascii="Cambria" w:hAnsi="Cambria"/>
          <w:b/>
          <w:bCs/>
          <w:lang w:eastAsia="en-IN"/>
        </w:rPr>
        <w:t xml:space="preserve">                           </w:t>
      </w:r>
      <w:r w:rsidRPr="006C4708">
        <w:rPr>
          <w:rFonts w:ascii="Cambria" w:hAnsi="Cambria"/>
          <w:b/>
          <w:bCs/>
          <w:lang w:eastAsia="en-IN"/>
        </w:rPr>
        <w:t>Nov’2017 – Jan’2020</w:t>
      </w:r>
    </w:p>
    <w:p w14:paraId="51D0AA1E" w14:textId="1B245F06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b/>
          <w:bCs/>
          <w:lang w:eastAsia="en-IN"/>
        </w:rPr>
      </w:pPr>
      <w:r w:rsidRPr="006C4708">
        <w:rPr>
          <w:rFonts w:ascii="Cambria" w:hAnsi="Cambria"/>
          <w:b/>
          <w:bCs/>
          <w:lang w:eastAsia="en-IN"/>
        </w:rPr>
        <w:t>Java/</w:t>
      </w:r>
      <w:r w:rsidRPr="00FF4B80">
        <w:rPr>
          <w:rFonts w:ascii="Cambria" w:hAnsi="Cambria"/>
          <w:b/>
          <w:bCs/>
          <w:lang w:eastAsia="en-IN"/>
        </w:rPr>
        <w:t>UI</w:t>
      </w:r>
      <w:r w:rsidRPr="006C4708">
        <w:rPr>
          <w:rFonts w:ascii="Cambria" w:hAnsi="Cambria"/>
          <w:b/>
          <w:bCs/>
          <w:lang w:eastAsia="en-IN"/>
        </w:rPr>
        <w:t xml:space="preserve"> Developer</w:t>
      </w:r>
    </w:p>
    <w:p w14:paraId="4D1B1172" w14:textId="77777777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b/>
          <w:bCs/>
          <w:lang w:eastAsia="en-IN"/>
        </w:rPr>
      </w:pPr>
    </w:p>
    <w:p w14:paraId="2279265F" w14:textId="77777777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b/>
          <w:bCs/>
          <w:lang w:eastAsia="en-IN"/>
        </w:rPr>
      </w:pPr>
      <w:r w:rsidRPr="006C4708">
        <w:rPr>
          <w:rFonts w:ascii="Cambria" w:hAnsi="Cambria"/>
          <w:b/>
          <w:bCs/>
          <w:lang w:eastAsia="en-IN"/>
        </w:rPr>
        <w:t>Responsibilities:</w:t>
      </w:r>
    </w:p>
    <w:p w14:paraId="1CC1C9D4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Developed the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J2EE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application based on the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Service Oriented Architecture (SOA).</w:t>
      </w:r>
    </w:p>
    <w:p w14:paraId="51689026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lastRenderedPageBreak/>
        <w:t>Client-Side code were written in 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ReactJS, jQuery and Server-Side Code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were developed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MVC4.</w:t>
      </w:r>
    </w:p>
    <w:p w14:paraId="336EDC3F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Developed Web Services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SOAP/HTTP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SOAP/JMS, and SMTP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SOA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technologies such as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SOAP, WSDL and UDDI.</w:t>
      </w:r>
    </w:p>
    <w:p w14:paraId="3F041994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Extensive use of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core Java Collections, Generics, Exception Handling, and Design Patterns for functionality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, such as portfolio summary and user information. </w:t>
      </w:r>
    </w:p>
    <w:p w14:paraId="1B56218D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Designed Interactive GUIs using 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Java Applets and Swing/JCF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. </w:t>
      </w:r>
    </w:p>
    <w:p w14:paraId="5251EF72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Integrate the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Ext JS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 framework with Oracle BPM. Developed web-based applications using Python, CSS and HTML. </w:t>
      </w:r>
    </w:p>
    <w:p w14:paraId="2C5BBE5C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Developed monitoring and notification tools using Python. Wrote Python routines to log into the websites and fetch data for selected options.</w:t>
      </w:r>
    </w:p>
    <w:p w14:paraId="56A29002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Wrote 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SQL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 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queries, stored procedures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and enhanced performance by running explain plans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>. </w:t>
      </w:r>
    </w:p>
    <w:p w14:paraId="357B8C98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Developed the functionalities under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Agile Methodology JIRA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processes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.</w:t>
      </w:r>
    </w:p>
    <w:p w14:paraId="5FCD8453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Experienced in build, deploy multi module applications using Maven, ANT and CI servers like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Jenkins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.</w:t>
      </w:r>
    </w:p>
    <w:p w14:paraId="6A5A4D93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Worked in all the modules of the application which involved front-end presentation logic developed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Tiles with Spring MVC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JSP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JSTL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and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java script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, Business objects developed using POJOs and data access layer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Hibernate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framework. </w:t>
      </w:r>
    </w:p>
    <w:p w14:paraId="255EF00C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Have been working on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Query optimization, functions and Stored Procedures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 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and other database objects. Worked on Oracle9i/10g, My </w:t>
      </w:r>
      <w:proofErr w:type="spellStart"/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Sql</w:t>
      </w:r>
      <w:proofErr w:type="spellEnd"/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. </w:t>
      </w:r>
    </w:p>
    <w:p w14:paraId="462BC890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Involved in writing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Thread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Safe blocks for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multithread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access to make valid transactions. </w:t>
      </w:r>
    </w:p>
    <w:p w14:paraId="18BA0BBD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Enhanced user experience by designing new web features using MVC Framework like 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BackboneJS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accommodate these advanced and fast technologies. </w:t>
      </w:r>
    </w:p>
    <w:p w14:paraId="346119D1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Responsible for the implementation of application system with 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Core Java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 and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spring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framework</w:t>
      </w:r>
      <w:r w:rsidRPr="00FF4B80">
        <w:rPr>
          <w:rFonts w:ascii="Cambria" w:eastAsia="Times New Roman" w:hAnsi="Cambria" w:cs="Calibri"/>
          <w:kern w:val="0"/>
          <w:shd w:val="clear" w:color="auto" w:fill="FFFFFF"/>
          <w:lang w:eastAsia="en-IN"/>
          <w14:ligatures w14:val="none"/>
        </w:rPr>
        <w:t>. </w:t>
      </w:r>
    </w:p>
    <w:p w14:paraId="0C283DB2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Created and injected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spring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services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spring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controllers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and DAOs to achieve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dependency injection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and to wire objects of business classes.</w:t>
      </w:r>
    </w:p>
    <w:p w14:paraId="7ED3962C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Designed and Implemented 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REST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 web services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JAX-RS, Spring REST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. </w:t>
      </w:r>
    </w:p>
    <w:p w14:paraId="16352540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Worked with 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Swing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and 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RCP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 using Oracle ADF to develop a search application which is a migration project. </w:t>
      </w:r>
    </w:p>
    <w:p w14:paraId="0FE2C71E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Used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Hibernate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Transaction Management, Hibernate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Batch Transactions, and Hibernate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cache concepts.</w:t>
      </w:r>
    </w:p>
    <w:p w14:paraId="09FD8C97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Developed screens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JSP, JavaScript, AJAX and Ext JS.</w:t>
      </w:r>
    </w:p>
    <w:p w14:paraId="5F07234B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Database development required creation of new tables,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PL/SQL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stored procedures, functions, views, indexes and constraints, triggers and required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SQL tuning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to reduce the response time in the application.</w:t>
      </w:r>
    </w:p>
    <w:p w14:paraId="2FE1D50E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Focused on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Test Driven Development (TDD)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thereby creating detailed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JUnit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tests for every single piece of functionality before writing the functionality.</w:t>
      </w:r>
    </w:p>
    <w:p w14:paraId="05B747A4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Experience in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NoSQL (MongoDB)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in using Hierarchy Modelling Techniques like Tree Aggregation, Adjacency Lists and materialized paths.</w:t>
      </w:r>
    </w:p>
    <w:p w14:paraId="634411FA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Integrated the Java code (API) in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 JSP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pages and responsible for setting up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AngularJS framework for UI development.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Developed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HTML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views with 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HTML5, CSS3/Sass, bootstrap, NodeJS, and AngularJS.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 </w:t>
      </w:r>
    </w:p>
    <w:p w14:paraId="457294E3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Configured the Web sphere application server to connect with 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DB2, Oracle and SQL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Server in the back end by creating JDBC data source and configured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MQ Series with IBM RAD and WAS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 to create new connection factories and queues</w:t>
      </w:r>
    </w:p>
    <w:p w14:paraId="7ADA35AB" w14:textId="56494821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Used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Apache Maven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for project management and building the application. CVS was used for project management and version management.</w:t>
      </w:r>
    </w:p>
    <w:p w14:paraId="2049D6C3" w14:textId="77777777" w:rsidR="006C4708" w:rsidRPr="00FF4B80" w:rsidRDefault="006C4708" w:rsidP="00FF4B8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/>
          <w:lang w:eastAsia="en-IN"/>
        </w:rPr>
      </w:pPr>
      <w:r w:rsidRPr="00FF4B80">
        <w:rPr>
          <w:rFonts w:ascii="Cambria" w:hAnsi="Cambria"/>
          <w:b/>
          <w:bCs/>
          <w:lang w:eastAsia="en-IN"/>
        </w:rPr>
        <w:t>Environment:</w:t>
      </w:r>
      <w:r w:rsidRPr="00FF4B80">
        <w:rPr>
          <w:rFonts w:ascii="Cambria" w:hAnsi="Cambria"/>
          <w:lang w:eastAsia="en-IN"/>
        </w:rPr>
        <w:t xml:space="preserve"> J2EE, Java, Swing, JFC, Spring framework, JMeter, Git, Scala, Spring MVC, JSP, Eclipse RCP plug-in/ </w:t>
      </w:r>
      <w:proofErr w:type="gramStart"/>
      <w:r w:rsidRPr="00FF4B80">
        <w:rPr>
          <w:rFonts w:ascii="Cambria" w:hAnsi="Cambria"/>
          <w:lang w:eastAsia="en-IN"/>
        </w:rPr>
        <w:t>SWT ,</w:t>
      </w:r>
      <w:proofErr w:type="gramEnd"/>
      <w:r w:rsidRPr="00FF4B80">
        <w:rPr>
          <w:rFonts w:ascii="Cambria" w:hAnsi="Cambria"/>
          <w:lang w:eastAsia="en-IN"/>
        </w:rPr>
        <w:t xml:space="preserve"> JSF, Servlets, Hibernate, AJAX, Core Java, Web services , SOAP, XML, Java Beans, </w:t>
      </w:r>
      <w:proofErr w:type="spellStart"/>
      <w:r w:rsidRPr="00FF4B80">
        <w:rPr>
          <w:rFonts w:ascii="Cambria" w:hAnsi="Cambria"/>
          <w:lang w:eastAsia="en-IN"/>
        </w:rPr>
        <w:t>XStream</w:t>
      </w:r>
      <w:proofErr w:type="spellEnd"/>
      <w:r w:rsidRPr="00FF4B80">
        <w:rPr>
          <w:rFonts w:ascii="Cambria" w:hAnsi="Cambria"/>
          <w:lang w:eastAsia="en-IN"/>
        </w:rPr>
        <w:t>, Apache POI, Ext JS, Angular JS, Linux, NodeJS, ReactJS, BackboneJS, jQuery, Python JavaScript, Oracle 10g, IBM RAD, WebSphere 7.0 </w:t>
      </w:r>
    </w:p>
    <w:p w14:paraId="04D2CD31" w14:textId="77777777" w:rsidR="00FF4B80" w:rsidRPr="00FF4B80" w:rsidRDefault="00FF4B80" w:rsidP="00FF4B80">
      <w:pPr>
        <w:spacing w:after="0" w:line="240" w:lineRule="auto"/>
        <w:jc w:val="both"/>
        <w:rPr>
          <w:rFonts w:ascii="Cambria" w:hAnsi="Cambria"/>
          <w:b/>
          <w:bCs/>
          <w:lang w:eastAsia="en-IN"/>
        </w:rPr>
      </w:pPr>
    </w:p>
    <w:p w14:paraId="3A5B2B33" w14:textId="240C3ED2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b/>
          <w:bCs/>
          <w:lang w:eastAsia="en-IN"/>
        </w:rPr>
      </w:pPr>
      <w:r w:rsidRPr="006C4708">
        <w:rPr>
          <w:rFonts w:ascii="Cambria" w:hAnsi="Cambria"/>
          <w:b/>
          <w:bCs/>
          <w:lang w:eastAsia="en-IN"/>
        </w:rPr>
        <w:t>Cito InfoTech, India</w:t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</w:r>
      <w:r w:rsidRPr="006C4708">
        <w:rPr>
          <w:rFonts w:ascii="Cambria" w:hAnsi="Cambria"/>
          <w:b/>
          <w:bCs/>
          <w:lang w:eastAsia="en-IN"/>
        </w:rPr>
        <w:tab/>
      </w:r>
      <w:r w:rsidRPr="00FF4B80">
        <w:rPr>
          <w:rFonts w:ascii="Cambria" w:hAnsi="Cambria"/>
          <w:b/>
          <w:bCs/>
          <w:lang w:eastAsia="en-IN"/>
        </w:rPr>
        <w:t xml:space="preserve">                </w:t>
      </w:r>
      <w:r w:rsidRPr="006C4708">
        <w:rPr>
          <w:rFonts w:ascii="Cambria" w:hAnsi="Cambria"/>
          <w:b/>
          <w:bCs/>
          <w:lang w:eastAsia="en-IN"/>
        </w:rPr>
        <w:t>Aug’2014 – Oct’2017 </w:t>
      </w:r>
    </w:p>
    <w:p w14:paraId="56952169" w14:textId="77777777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b/>
          <w:bCs/>
          <w:lang w:eastAsia="en-IN"/>
        </w:rPr>
      </w:pPr>
      <w:r w:rsidRPr="006C4708">
        <w:rPr>
          <w:rFonts w:ascii="Cambria" w:hAnsi="Cambria"/>
          <w:b/>
          <w:bCs/>
          <w:lang w:eastAsia="en-IN"/>
        </w:rPr>
        <w:t>Java Developer</w:t>
      </w:r>
    </w:p>
    <w:p w14:paraId="322FA9D6" w14:textId="77777777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b/>
          <w:bCs/>
          <w:lang w:eastAsia="en-IN"/>
        </w:rPr>
      </w:pPr>
    </w:p>
    <w:p w14:paraId="549B2962" w14:textId="395E50B4" w:rsidR="006C4708" w:rsidRPr="006C4708" w:rsidRDefault="006C4708" w:rsidP="00FF4B80">
      <w:pPr>
        <w:spacing w:after="0" w:line="240" w:lineRule="auto"/>
        <w:jc w:val="both"/>
        <w:rPr>
          <w:rFonts w:ascii="Cambria" w:hAnsi="Cambria"/>
          <w:b/>
          <w:bCs/>
          <w:lang w:eastAsia="en-IN"/>
        </w:rPr>
      </w:pPr>
      <w:r w:rsidRPr="006C4708">
        <w:rPr>
          <w:rFonts w:ascii="Cambria" w:hAnsi="Cambria"/>
          <w:b/>
          <w:bCs/>
          <w:lang w:eastAsia="en-IN"/>
        </w:rPr>
        <w:t>Responsibilities:</w:t>
      </w:r>
    </w:p>
    <w:p w14:paraId="5F8F885D" w14:textId="77777777" w:rsidR="006C4708" w:rsidRPr="00FF4B80" w:rsidRDefault="006C4708" w:rsidP="00FF4B80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Performed the analysis, design, and implementation of software applications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Java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,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J2EE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.</w:t>
      </w:r>
    </w:p>
    <w:p w14:paraId="206F49FA" w14:textId="77777777" w:rsidR="006C4708" w:rsidRPr="00FF4B80" w:rsidRDefault="006C4708" w:rsidP="00FF4B80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Implemented design patterns like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Data Access Objects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(DAO), Value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Objects/Data Transfer Objects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(DTO), and Singleton etc. Developed JavaScript validations on order submission forms.</w:t>
      </w:r>
    </w:p>
    <w:p w14:paraId="6875CEC4" w14:textId="77777777" w:rsidR="006C4708" w:rsidRPr="00FF4B80" w:rsidRDefault="006C4708" w:rsidP="00FF4B80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Worked with core java concepts such as OOPs, Multi-threading, collection framework and Exception handling.</w:t>
      </w:r>
    </w:p>
    <w:p w14:paraId="0A8A11F8" w14:textId="77777777" w:rsidR="006C4708" w:rsidRPr="00FF4B80" w:rsidRDefault="006C4708" w:rsidP="00FF4B80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Developed and implemented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spring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and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 J2EE based MVC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(Model-View-Controller) framework for the application.</w:t>
      </w:r>
    </w:p>
    <w:p w14:paraId="6DE0059F" w14:textId="77777777" w:rsidR="006C4708" w:rsidRPr="00FF4B80" w:rsidRDefault="006C4708" w:rsidP="00FF4B80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Coded Modules in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Java, HTML, JSTL, JavaScript, CSS, JSP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and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 Servlets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. Created dynamic HTML pages, used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JavaScript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for client-side validations, and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AJAX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to create interactive front-end GUI.</w:t>
      </w:r>
    </w:p>
    <w:p w14:paraId="46449D3F" w14:textId="77777777" w:rsidR="006C4708" w:rsidRPr="00FF4B80" w:rsidRDefault="006C4708" w:rsidP="00FF4B80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Performed in different phases of the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Software Development Lifecycle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(SDLC) of the application, including requirements gathering, analysis, design, development, and deployment of the application.</w:t>
      </w:r>
    </w:p>
    <w:p w14:paraId="515156B9" w14:textId="60F8BBB0" w:rsidR="006C4708" w:rsidRPr="00FF4B80" w:rsidRDefault="006C4708" w:rsidP="00FF4B80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Developed Action Forms and Controllers in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Struts 2.0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framework.</w:t>
      </w:r>
    </w:p>
    <w:p w14:paraId="3878D312" w14:textId="77777777" w:rsidR="006C4708" w:rsidRPr="00FF4B80" w:rsidRDefault="006C4708" w:rsidP="00FF4B80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Designed, developed, and maintained the data layer using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Hibernate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.</w:t>
      </w:r>
    </w:p>
    <w:p w14:paraId="0E46278B" w14:textId="77777777" w:rsidR="006C4708" w:rsidRPr="00FF4B80" w:rsidRDefault="006C4708" w:rsidP="00FF4B80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JUnit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was used to do the Unit testing for the application.</w:t>
      </w:r>
    </w:p>
    <w:p w14:paraId="3467B658" w14:textId="77777777" w:rsidR="006C4708" w:rsidRPr="00FF4B80" w:rsidRDefault="006C4708" w:rsidP="00FF4B80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Used various Core Java concepts such as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Multi-Threading, Exception Handling, Collection APIs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to implement various features and enhancements.</w:t>
      </w:r>
    </w:p>
    <w:p w14:paraId="09CB2650" w14:textId="77777777" w:rsidR="006C4708" w:rsidRPr="00FF4B80" w:rsidRDefault="006C4708" w:rsidP="00FF4B80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Used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Apache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Ant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to compile java classes and package into jar archive. Wrote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>PL/SQL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queries, stored procedures, and triggers to perform back-end database operations.</w:t>
      </w:r>
    </w:p>
    <w:p w14:paraId="51898475" w14:textId="77777777" w:rsidR="006C4708" w:rsidRPr="00FF4B80" w:rsidRDefault="006C4708" w:rsidP="00FF4B80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Involved in coding, maintaining, and administering 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Servlets, 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and</w:t>
      </w:r>
      <w:r w:rsidRPr="00FF4B80"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  <w:t xml:space="preserve"> JSP</w:t>
      </w: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 xml:space="preserve"> components to be deployed on a Web Sphere Application server.</w:t>
      </w:r>
    </w:p>
    <w:p w14:paraId="1C2652F5" w14:textId="5F9E2068" w:rsidR="00FF4B80" w:rsidRPr="00FF4B80" w:rsidRDefault="006C4708" w:rsidP="00FF4B80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eastAsia="Times New Roman" w:hAnsi="Cambria" w:cs="Calibri"/>
          <w:kern w:val="0"/>
          <w:lang w:eastAsia="en-IN"/>
          <w14:ligatures w14:val="none"/>
        </w:rPr>
        <w:t>Involved in tracking and resolving defects, which arise in QA &amp; production.</w:t>
      </w:r>
    </w:p>
    <w:p w14:paraId="1F049349" w14:textId="51FAC361" w:rsidR="00101DC5" w:rsidRPr="00FF4B80" w:rsidRDefault="006C4708" w:rsidP="00FF4B80">
      <w:pPr>
        <w:spacing w:after="0" w:line="240" w:lineRule="auto"/>
        <w:jc w:val="both"/>
        <w:textAlignment w:val="baseline"/>
        <w:rPr>
          <w:rFonts w:ascii="Cambria" w:eastAsia="Times New Roman" w:hAnsi="Cambria" w:cs="Calibri"/>
          <w:b/>
          <w:bCs/>
          <w:kern w:val="0"/>
          <w:lang w:eastAsia="en-IN"/>
          <w14:ligatures w14:val="none"/>
        </w:rPr>
      </w:pPr>
      <w:r w:rsidRPr="00FF4B80">
        <w:rPr>
          <w:rFonts w:ascii="Cambria" w:hAnsi="Cambria"/>
          <w:b/>
          <w:bCs/>
          <w:lang w:eastAsia="en-IN"/>
        </w:rPr>
        <w:t>Environment:</w:t>
      </w:r>
      <w:r w:rsidRPr="00FF4B80">
        <w:rPr>
          <w:rFonts w:ascii="Cambria" w:hAnsi="Cambria"/>
          <w:lang w:eastAsia="en-IN"/>
        </w:rPr>
        <w:t xml:space="preserve"> Java, J2EE, SOA services, JPA, JSP, Agile/Scrum, Eclipse, HTML, DHTML, XML, JavaScript, AJAX, WebLogic, ANT, Apache Axis, WSDL (Restful), SOAP, XML, LDAP, TCP/IP, JavaScript, OSS, Clear Case, XSLT, CSS, JMS, Oracle 10g, Spring, SQL, Pl/SQL.</w:t>
      </w:r>
    </w:p>
    <w:sectPr w:rsidR="00101DC5" w:rsidRPr="00FF4B80" w:rsidSect="00FF4B8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6384"/>
    <w:multiLevelType w:val="multilevel"/>
    <w:tmpl w:val="12AC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A6C70"/>
    <w:multiLevelType w:val="hybridMultilevel"/>
    <w:tmpl w:val="879E25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F2B3B"/>
    <w:multiLevelType w:val="multilevel"/>
    <w:tmpl w:val="5DCE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A404B"/>
    <w:multiLevelType w:val="multilevel"/>
    <w:tmpl w:val="5D70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25371"/>
    <w:multiLevelType w:val="multilevel"/>
    <w:tmpl w:val="B74E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A7EFC"/>
    <w:multiLevelType w:val="multilevel"/>
    <w:tmpl w:val="AC14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D1DBB"/>
    <w:multiLevelType w:val="hybridMultilevel"/>
    <w:tmpl w:val="AF3649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657BD"/>
    <w:multiLevelType w:val="multilevel"/>
    <w:tmpl w:val="621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C3474"/>
    <w:multiLevelType w:val="multilevel"/>
    <w:tmpl w:val="1094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614C4"/>
    <w:multiLevelType w:val="multilevel"/>
    <w:tmpl w:val="93EA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715AE5"/>
    <w:multiLevelType w:val="hybridMultilevel"/>
    <w:tmpl w:val="BD0AA6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13A7D"/>
    <w:multiLevelType w:val="hybridMultilevel"/>
    <w:tmpl w:val="05ECA26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F328A"/>
    <w:multiLevelType w:val="multilevel"/>
    <w:tmpl w:val="4B2C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BF2E2A"/>
    <w:multiLevelType w:val="hybridMultilevel"/>
    <w:tmpl w:val="A00C81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E478B"/>
    <w:multiLevelType w:val="multilevel"/>
    <w:tmpl w:val="CBB2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21666A"/>
    <w:multiLevelType w:val="hybridMultilevel"/>
    <w:tmpl w:val="6A04A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850208">
    <w:abstractNumId w:val="12"/>
  </w:num>
  <w:num w:numId="2" w16cid:durableId="904951919">
    <w:abstractNumId w:val="4"/>
  </w:num>
  <w:num w:numId="3" w16cid:durableId="73824140">
    <w:abstractNumId w:val="3"/>
  </w:num>
  <w:num w:numId="4" w16cid:durableId="202059010">
    <w:abstractNumId w:val="14"/>
  </w:num>
  <w:num w:numId="5" w16cid:durableId="1346247664">
    <w:abstractNumId w:val="9"/>
  </w:num>
  <w:num w:numId="6" w16cid:durableId="2143842254">
    <w:abstractNumId w:val="5"/>
  </w:num>
  <w:num w:numId="7" w16cid:durableId="18702218">
    <w:abstractNumId w:val="8"/>
  </w:num>
  <w:num w:numId="8" w16cid:durableId="1846356307">
    <w:abstractNumId w:val="0"/>
  </w:num>
  <w:num w:numId="9" w16cid:durableId="516046764">
    <w:abstractNumId w:val="7"/>
  </w:num>
  <w:num w:numId="10" w16cid:durableId="1609655084">
    <w:abstractNumId w:val="2"/>
  </w:num>
  <w:num w:numId="11" w16cid:durableId="228618776">
    <w:abstractNumId w:val="11"/>
  </w:num>
  <w:num w:numId="12" w16cid:durableId="1809593429">
    <w:abstractNumId w:val="10"/>
  </w:num>
  <w:num w:numId="13" w16cid:durableId="1058821747">
    <w:abstractNumId w:val="6"/>
  </w:num>
  <w:num w:numId="14" w16cid:durableId="56174456">
    <w:abstractNumId w:val="13"/>
  </w:num>
  <w:num w:numId="15" w16cid:durableId="1977880676">
    <w:abstractNumId w:val="1"/>
  </w:num>
  <w:num w:numId="16" w16cid:durableId="9945753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B3"/>
    <w:rsid w:val="00101DC5"/>
    <w:rsid w:val="001D3E7E"/>
    <w:rsid w:val="00395029"/>
    <w:rsid w:val="006C4708"/>
    <w:rsid w:val="009361B3"/>
    <w:rsid w:val="00FF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0BDC"/>
  <w15:chartTrackingRefBased/>
  <w15:docId w15:val="{EB9C0E26-101E-446A-8E5B-41271023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47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C47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6C47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70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C470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C4708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customStyle="1" w:styleId="msonormal0">
    <w:name w:val="msonormal"/>
    <w:basedOn w:val="Normal"/>
    <w:rsid w:val="006C4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C4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6C4708"/>
  </w:style>
  <w:style w:type="character" w:styleId="Hyperlink">
    <w:name w:val="Hyperlink"/>
    <w:basedOn w:val="DefaultParagraphFont"/>
    <w:uiPriority w:val="99"/>
    <w:unhideWhenUsed/>
    <w:rsid w:val="006C47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470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C470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C4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rsesystems.com/2012/12/16/problems-scala-fixes" TargetMode="External"/><Relationship Id="rId5" Type="http://schemas.openxmlformats.org/officeDocument/2006/relationships/hyperlink" Target="http://tersesystems.com/2012/12/27/error-handling-in-sca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3151</Words>
  <Characters>17965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bussa</dc:creator>
  <cp:keywords/>
  <dc:description/>
  <cp:lastModifiedBy>srikanth Bussa</cp:lastModifiedBy>
  <cp:revision>3</cp:revision>
  <dcterms:created xsi:type="dcterms:W3CDTF">2023-04-12T15:02:00Z</dcterms:created>
  <dcterms:modified xsi:type="dcterms:W3CDTF">2023-04-12T15:59:00Z</dcterms:modified>
</cp:coreProperties>
</file>