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7B309" w14:textId="0D191949" w:rsidR="00F45792" w:rsidRDefault="002801B4" w:rsidP="00FD5300">
      <w:pPr>
        <w:spacing w:after="0" w:line="240" w:lineRule="auto"/>
        <w:rPr>
          <w:sz w:val="24"/>
          <w:szCs w:val="24"/>
        </w:rPr>
      </w:pPr>
      <w:r>
        <w:rPr>
          <w:sz w:val="24"/>
          <w:szCs w:val="24"/>
        </w:rPr>
        <w:t>R</w:t>
      </w:r>
      <w:r w:rsidR="00F45792">
        <w:rPr>
          <w:sz w:val="24"/>
          <w:szCs w:val="24"/>
        </w:rPr>
        <w:t>ani</w:t>
      </w:r>
      <w:r w:rsidR="007F3171">
        <w:rPr>
          <w:sz w:val="24"/>
          <w:szCs w:val="24"/>
        </w:rPr>
        <w:tab/>
      </w:r>
      <w:r w:rsidR="007F3171">
        <w:rPr>
          <w:sz w:val="24"/>
          <w:szCs w:val="24"/>
        </w:rPr>
        <w:tab/>
      </w:r>
      <w:r w:rsidR="007F3171">
        <w:rPr>
          <w:sz w:val="24"/>
          <w:szCs w:val="24"/>
        </w:rPr>
        <w:tab/>
      </w:r>
      <w:r w:rsidR="007F3171">
        <w:rPr>
          <w:sz w:val="24"/>
          <w:szCs w:val="24"/>
        </w:rPr>
        <w:tab/>
      </w:r>
      <w:r w:rsidR="007F3171">
        <w:rPr>
          <w:sz w:val="24"/>
          <w:szCs w:val="24"/>
        </w:rPr>
        <w:tab/>
      </w:r>
      <w:r w:rsidR="00CE4A4B">
        <w:rPr>
          <w:sz w:val="24"/>
          <w:szCs w:val="24"/>
        </w:rPr>
        <w:t xml:space="preserve">                  </w:t>
      </w:r>
    </w:p>
    <w:p w14:paraId="465B6732" w14:textId="77777777" w:rsidR="00326E0A" w:rsidRDefault="00326E0A" w:rsidP="00FD5300">
      <w:pPr>
        <w:spacing w:after="0" w:line="240" w:lineRule="auto"/>
      </w:pPr>
      <w:r w:rsidRPr="00326E0A">
        <w:t xml:space="preserve">rani06151992@gmail.com </w:t>
      </w:r>
    </w:p>
    <w:p w14:paraId="3E81188D" w14:textId="3EF1D1A4" w:rsidR="007F3171" w:rsidRDefault="008358F3" w:rsidP="00FD5300">
      <w:pPr>
        <w:spacing w:after="0" w:line="240" w:lineRule="auto"/>
        <w:rPr>
          <w:sz w:val="24"/>
          <w:szCs w:val="24"/>
        </w:rPr>
      </w:pPr>
      <w:r>
        <w:rPr>
          <w:sz w:val="24"/>
          <w:szCs w:val="24"/>
        </w:rPr>
        <w:t>(</w:t>
      </w:r>
      <w:r w:rsidR="006B1177">
        <w:rPr>
          <w:sz w:val="24"/>
          <w:szCs w:val="24"/>
        </w:rPr>
        <w:t>469)2297838</w:t>
      </w:r>
    </w:p>
    <w:p w14:paraId="670B88BE" w14:textId="5F602E4E" w:rsidR="00030D8C" w:rsidRDefault="00000000" w:rsidP="00FD5300">
      <w:pPr>
        <w:spacing w:after="0" w:line="240" w:lineRule="auto"/>
        <w:rPr>
          <w:sz w:val="24"/>
          <w:szCs w:val="24"/>
        </w:rPr>
      </w:pPr>
      <w:r>
        <w:fldChar w:fldCharType="begin"/>
      </w:r>
      <w:r>
        <w:instrText>HYPERLINK "https://www.linkedin.com/in/rani-b-54152a254"</w:instrText>
      </w:r>
      <w:r>
        <w:fldChar w:fldCharType="separate"/>
      </w:r>
      <w:r w:rsidR="00030D8C">
        <w:rPr>
          <w:rStyle w:val="Hyperlink"/>
          <w:rFonts w:ascii="Segoe UI" w:hAnsi="Segoe UI" w:cs="Segoe UI"/>
          <w:sz w:val="21"/>
          <w:szCs w:val="21"/>
          <w:shd w:val="clear" w:color="auto" w:fill="FFFFFF"/>
        </w:rPr>
        <w:t>linkedin.com/in/rani-b-54152a254</w:t>
      </w:r>
      <w:r>
        <w:rPr>
          <w:rStyle w:val="Hyperlink"/>
          <w:rFonts w:ascii="Segoe UI" w:hAnsi="Segoe UI" w:cs="Segoe UI"/>
          <w:sz w:val="21"/>
          <w:szCs w:val="21"/>
          <w:shd w:val="clear" w:color="auto" w:fill="FFFFFF"/>
        </w:rPr>
        <w:fldChar w:fldCharType="end"/>
      </w:r>
    </w:p>
    <w:p w14:paraId="7997B408" w14:textId="77777777" w:rsidR="00FD5300" w:rsidRDefault="00FD5300" w:rsidP="00FD5300">
      <w:pPr>
        <w:spacing w:after="0" w:line="240" w:lineRule="auto"/>
        <w:rPr>
          <w:sz w:val="24"/>
          <w:szCs w:val="24"/>
        </w:rPr>
      </w:pPr>
    </w:p>
    <w:p w14:paraId="1CAA4873" w14:textId="104C8F2C" w:rsidR="007F3456" w:rsidRPr="0021541B" w:rsidRDefault="00DA3702" w:rsidP="00CC73C8">
      <w:pPr>
        <w:pBdr>
          <w:top w:val="single" w:sz="4" w:space="1" w:color="auto"/>
          <w:left w:val="single" w:sz="4" w:space="4" w:color="auto"/>
          <w:bottom w:val="single" w:sz="4" w:space="1" w:color="auto"/>
          <w:right w:val="single" w:sz="4" w:space="4" w:color="auto"/>
        </w:pBdr>
        <w:shd w:val="clear" w:color="auto" w:fill="C0C0C0"/>
        <w:rPr>
          <w:b/>
          <w:sz w:val="24"/>
          <w:szCs w:val="24"/>
        </w:rPr>
      </w:pPr>
      <w:r>
        <w:rPr>
          <w:b/>
          <w:sz w:val="24"/>
          <w:szCs w:val="24"/>
        </w:rPr>
        <w:t xml:space="preserve">Professional </w:t>
      </w:r>
      <w:r w:rsidR="007F3456" w:rsidRPr="0021541B">
        <w:rPr>
          <w:b/>
          <w:sz w:val="24"/>
          <w:szCs w:val="24"/>
        </w:rPr>
        <w:t>Summary:</w:t>
      </w:r>
    </w:p>
    <w:p w14:paraId="4BAA30CE" w14:textId="77777777" w:rsidR="007861AD" w:rsidRPr="007861AD" w:rsidRDefault="007861AD" w:rsidP="007861AD">
      <w:pPr>
        <w:pStyle w:val="ListParagraph"/>
        <w:widowControl w:val="0"/>
        <w:numPr>
          <w:ilvl w:val="0"/>
          <w:numId w:val="11"/>
        </w:numPr>
        <w:autoSpaceDE w:val="0"/>
        <w:autoSpaceDN w:val="0"/>
        <w:adjustRightInd w:val="0"/>
        <w:spacing w:after="0" w:line="360" w:lineRule="auto"/>
        <w:jc w:val="both"/>
      </w:pPr>
      <w:r>
        <w:t>Having</w:t>
      </w:r>
      <w:r w:rsidRPr="004F36E8">
        <w:t xml:space="preserve"> </w:t>
      </w:r>
      <w:r w:rsidR="00F648BC">
        <w:t>8</w:t>
      </w:r>
      <w:r w:rsidR="00CF04F5">
        <w:t>+</w:t>
      </w:r>
      <w:r w:rsidRPr="007861AD">
        <w:t xml:space="preserve"> years </w:t>
      </w:r>
      <w:r w:rsidRPr="00CB41B4">
        <w:t>of</w:t>
      </w:r>
      <w:r w:rsidRPr="007861AD">
        <w:t xml:space="preserve"> </w:t>
      </w:r>
      <w:r>
        <w:t xml:space="preserve">professional experience </w:t>
      </w:r>
      <w:r w:rsidR="008E552C">
        <w:rPr>
          <w:rFonts w:cs="Calibri"/>
        </w:rPr>
        <w:t>in BI project life cycle activities – Analysis, Design, and Implementation of Business Intelligence systems with strong analytical skills and application of structured methodology for BI Design, Data modeling including Star Schema, Reporting tools, ETL tools and Database development</w:t>
      </w:r>
      <w:r w:rsidRPr="007861AD">
        <w:t>.</w:t>
      </w:r>
    </w:p>
    <w:p w14:paraId="5B1F1E2F" w14:textId="77777777" w:rsidR="00EF76CF" w:rsidRPr="0021541B" w:rsidRDefault="0021541B" w:rsidP="008E552C">
      <w:pPr>
        <w:pStyle w:val="ListParagraph"/>
        <w:widowControl w:val="0"/>
        <w:numPr>
          <w:ilvl w:val="0"/>
          <w:numId w:val="11"/>
        </w:numPr>
        <w:autoSpaceDE w:val="0"/>
        <w:autoSpaceDN w:val="0"/>
        <w:adjustRightInd w:val="0"/>
        <w:spacing w:after="0" w:line="360" w:lineRule="auto"/>
        <w:jc w:val="both"/>
        <w:rPr>
          <w:b/>
        </w:rPr>
      </w:pPr>
      <w:r w:rsidRPr="0021541B">
        <w:t>Best</w:t>
      </w:r>
      <w:r w:rsidR="007F3456" w:rsidRPr="0021541B">
        <w:t xml:space="preserve"> knowledge of </w:t>
      </w:r>
      <w:r w:rsidR="007F3456" w:rsidRPr="0021541B">
        <w:rPr>
          <w:b/>
        </w:rPr>
        <w:t>SAS Enterprise Guide, Base S</w:t>
      </w:r>
      <w:r w:rsidR="005114A8">
        <w:rPr>
          <w:b/>
        </w:rPr>
        <w:t>A</w:t>
      </w:r>
      <w:r w:rsidR="00C54140">
        <w:rPr>
          <w:b/>
        </w:rPr>
        <w:t>S, Macros, SAS SQL</w:t>
      </w:r>
      <w:r w:rsidR="005114A8">
        <w:rPr>
          <w:b/>
        </w:rPr>
        <w:t>.</w:t>
      </w:r>
    </w:p>
    <w:p w14:paraId="53D5D8A0" w14:textId="77777777" w:rsidR="007F3456" w:rsidRPr="0009072A" w:rsidRDefault="007F3456" w:rsidP="001C4CAF">
      <w:pPr>
        <w:pStyle w:val="ListParagraph"/>
        <w:widowControl w:val="0"/>
        <w:numPr>
          <w:ilvl w:val="0"/>
          <w:numId w:val="11"/>
        </w:numPr>
        <w:autoSpaceDE w:val="0"/>
        <w:autoSpaceDN w:val="0"/>
        <w:adjustRightInd w:val="0"/>
        <w:spacing w:after="0" w:line="360" w:lineRule="auto"/>
        <w:jc w:val="both"/>
      </w:pPr>
      <w:r w:rsidRPr="0021541B">
        <w:t>Extensive</w:t>
      </w:r>
      <w:r w:rsidR="00176BF7">
        <w:t xml:space="preserve"> </w:t>
      </w:r>
      <w:r w:rsidRPr="0021541B">
        <w:t>knowledge</w:t>
      </w:r>
      <w:r w:rsidR="00BA7509">
        <w:t xml:space="preserve"> </w:t>
      </w:r>
      <w:r w:rsidRPr="0021541B">
        <w:t>in</w:t>
      </w:r>
      <w:r w:rsidR="00BA7509">
        <w:t xml:space="preserve"> </w:t>
      </w:r>
      <w:r w:rsidRPr="0021541B">
        <w:t xml:space="preserve">data management like </w:t>
      </w:r>
      <w:r w:rsidR="00BA7509">
        <w:rPr>
          <w:b/>
        </w:rPr>
        <w:t xml:space="preserve">Merging, concatenating, </w:t>
      </w:r>
      <w:r w:rsidR="00BA7509" w:rsidRPr="00A1556B">
        <w:rPr>
          <w:b/>
        </w:rPr>
        <w:t xml:space="preserve">Sorting, </w:t>
      </w:r>
      <w:r w:rsidR="0092609E">
        <w:rPr>
          <w:b/>
        </w:rPr>
        <w:t>T</w:t>
      </w:r>
      <w:r w:rsidR="00BA7509" w:rsidRPr="00A1556B">
        <w:rPr>
          <w:b/>
        </w:rPr>
        <w:t>ransposing</w:t>
      </w:r>
      <w:r w:rsidR="0092609E">
        <w:rPr>
          <w:b/>
        </w:rPr>
        <w:t xml:space="preserve"> </w:t>
      </w:r>
      <w:r w:rsidR="00BA7509" w:rsidRPr="00BA7509">
        <w:t>etc</w:t>
      </w:r>
      <w:r w:rsidR="00352C21">
        <w:rPr>
          <w:b/>
        </w:rPr>
        <w:t>...</w:t>
      </w:r>
    </w:p>
    <w:p w14:paraId="4DE44D03" w14:textId="77777777" w:rsidR="0009072A" w:rsidRDefault="00996A7F" w:rsidP="001C4CAF">
      <w:pPr>
        <w:pStyle w:val="ListParagraph"/>
        <w:widowControl w:val="0"/>
        <w:numPr>
          <w:ilvl w:val="0"/>
          <w:numId w:val="11"/>
        </w:numPr>
        <w:autoSpaceDE w:val="0"/>
        <w:autoSpaceDN w:val="0"/>
        <w:adjustRightInd w:val="0"/>
        <w:spacing w:after="0" w:line="360" w:lineRule="auto"/>
        <w:jc w:val="both"/>
      </w:pPr>
      <w:r>
        <w:t xml:space="preserve">Having good experience </w:t>
      </w:r>
      <w:r w:rsidR="00352C21">
        <w:t>in</w:t>
      </w:r>
      <w:r>
        <w:t xml:space="preserve"> data </w:t>
      </w:r>
      <w:r w:rsidR="0080204A">
        <w:t xml:space="preserve">extraction from different sources </w:t>
      </w:r>
      <w:proofErr w:type="gramStart"/>
      <w:r w:rsidR="0080204A">
        <w:t>likes</w:t>
      </w:r>
      <w:proofErr w:type="gramEnd"/>
      <w:r>
        <w:t xml:space="preserve"> </w:t>
      </w:r>
      <w:r w:rsidRPr="007E49BE">
        <w:rPr>
          <w:b/>
        </w:rPr>
        <w:t>Sybase</w:t>
      </w:r>
      <w:r>
        <w:t xml:space="preserve">, </w:t>
      </w:r>
      <w:r w:rsidR="008E552C" w:rsidRPr="008E552C">
        <w:rPr>
          <w:b/>
        </w:rPr>
        <w:t>Teradata</w:t>
      </w:r>
      <w:r w:rsidR="008E552C">
        <w:t xml:space="preserve"> and </w:t>
      </w:r>
      <w:r w:rsidR="0080204A" w:rsidRPr="007E49BE">
        <w:rPr>
          <w:b/>
        </w:rPr>
        <w:t>ORACLE</w:t>
      </w:r>
      <w:r w:rsidR="0080204A">
        <w:t xml:space="preserve"> etc...</w:t>
      </w:r>
    </w:p>
    <w:p w14:paraId="4A6B5297" w14:textId="77777777" w:rsidR="00996A7F" w:rsidRDefault="00176BF7" w:rsidP="001C4CAF">
      <w:pPr>
        <w:pStyle w:val="ListParagraph"/>
        <w:widowControl w:val="0"/>
        <w:numPr>
          <w:ilvl w:val="0"/>
          <w:numId w:val="11"/>
        </w:numPr>
        <w:autoSpaceDE w:val="0"/>
        <w:autoSpaceDN w:val="0"/>
        <w:adjustRightInd w:val="0"/>
        <w:spacing w:after="0" w:line="360" w:lineRule="auto"/>
        <w:jc w:val="both"/>
      </w:pPr>
      <w:r>
        <w:t xml:space="preserve">Extensively used </w:t>
      </w:r>
      <w:r w:rsidR="00996A7F" w:rsidRPr="0024693C">
        <w:rPr>
          <w:b/>
        </w:rPr>
        <w:t>FILENAME</w:t>
      </w:r>
      <w:r>
        <w:t xml:space="preserve"> </w:t>
      </w:r>
      <w:r w:rsidR="00996A7F">
        <w:t xml:space="preserve">statement for mailing purpose and </w:t>
      </w:r>
      <w:r w:rsidR="00996A7F" w:rsidRPr="0024693C">
        <w:rPr>
          <w:b/>
        </w:rPr>
        <w:t>ODS</w:t>
      </w:r>
      <w:r w:rsidR="00996A7F">
        <w:t xml:space="preserve"> for generating report </w:t>
      </w:r>
      <w:r w:rsidR="00EB4A21">
        <w:t>destinations like</w:t>
      </w:r>
      <w:r w:rsidR="00996A7F">
        <w:t xml:space="preserve"> </w:t>
      </w:r>
      <w:r w:rsidR="00996A7F" w:rsidRPr="00996A7F">
        <w:rPr>
          <w:b/>
        </w:rPr>
        <w:t xml:space="preserve">ODS/HTML, </w:t>
      </w:r>
      <w:r w:rsidR="006E5CBD">
        <w:rPr>
          <w:b/>
        </w:rPr>
        <w:t xml:space="preserve">ODS/EXCEL and </w:t>
      </w:r>
      <w:r w:rsidR="00996A7F" w:rsidRPr="00996A7F">
        <w:rPr>
          <w:b/>
        </w:rPr>
        <w:t>ODS/PDF</w:t>
      </w:r>
      <w:r>
        <w:rPr>
          <w:b/>
        </w:rPr>
        <w:t xml:space="preserve"> </w:t>
      </w:r>
      <w:r w:rsidR="00996A7F">
        <w:t>as per client requirement.</w:t>
      </w:r>
    </w:p>
    <w:p w14:paraId="124C5748" w14:textId="77777777" w:rsidR="00EF76CF" w:rsidRDefault="008E552C" w:rsidP="001C4CAF">
      <w:pPr>
        <w:pStyle w:val="ListParagraph"/>
        <w:widowControl w:val="0"/>
        <w:numPr>
          <w:ilvl w:val="0"/>
          <w:numId w:val="11"/>
        </w:numPr>
        <w:autoSpaceDE w:val="0"/>
        <w:autoSpaceDN w:val="0"/>
        <w:adjustRightInd w:val="0"/>
        <w:spacing w:after="0" w:line="360" w:lineRule="auto"/>
        <w:jc w:val="both"/>
      </w:pPr>
      <w:r>
        <w:t xml:space="preserve">Created </w:t>
      </w:r>
      <w:proofErr w:type="spellStart"/>
      <w:r>
        <w:t>DataMarts</w:t>
      </w:r>
      <w:proofErr w:type="spellEnd"/>
      <w:r>
        <w:t xml:space="preserve"> </w:t>
      </w:r>
      <w:r w:rsidR="00EF76CF">
        <w:t>for maintaining and reusing the data for respective financial year requirements</w:t>
      </w:r>
      <w:r w:rsidR="009000C9">
        <w:t>.</w:t>
      </w:r>
    </w:p>
    <w:p w14:paraId="15BD1244" w14:textId="77777777" w:rsidR="00EF76CF" w:rsidRDefault="00EF76CF" w:rsidP="008E552C">
      <w:pPr>
        <w:pStyle w:val="ListParagraph"/>
        <w:widowControl w:val="0"/>
        <w:numPr>
          <w:ilvl w:val="0"/>
          <w:numId w:val="11"/>
        </w:numPr>
        <w:autoSpaceDE w:val="0"/>
        <w:autoSpaceDN w:val="0"/>
        <w:adjustRightInd w:val="0"/>
        <w:spacing w:after="0" w:line="360" w:lineRule="auto"/>
        <w:jc w:val="both"/>
      </w:pPr>
      <w:r>
        <w:t xml:space="preserve">Having good understanding of business requirements, also efficient in delivering </w:t>
      </w:r>
      <w:r w:rsidR="006E5CBD">
        <w:t>the projects and data for Ad</w:t>
      </w:r>
      <w:r w:rsidR="008E552C">
        <w:t>-</w:t>
      </w:r>
      <w:r w:rsidR="006E5CBD">
        <w:t>hoc</w:t>
      </w:r>
      <w:r>
        <w:t xml:space="preserve"> requirements on timelines</w:t>
      </w:r>
      <w:r w:rsidR="009000C9">
        <w:t>.</w:t>
      </w:r>
      <w:r w:rsidR="008E552C">
        <w:t xml:space="preserve"> </w:t>
      </w:r>
    </w:p>
    <w:p w14:paraId="11727B85" w14:textId="77777777" w:rsidR="006658D7" w:rsidRPr="006658D7" w:rsidRDefault="006658D7" w:rsidP="006658D7">
      <w:pPr>
        <w:pStyle w:val="ListParagraph"/>
        <w:widowControl w:val="0"/>
        <w:numPr>
          <w:ilvl w:val="0"/>
          <w:numId w:val="11"/>
        </w:numPr>
        <w:autoSpaceDE w:val="0"/>
        <w:autoSpaceDN w:val="0"/>
        <w:adjustRightInd w:val="0"/>
        <w:spacing w:after="0" w:line="360" w:lineRule="auto"/>
        <w:jc w:val="both"/>
      </w:pPr>
      <w:r w:rsidRPr="006658D7">
        <w:t xml:space="preserve">Experience in bringing huge </w:t>
      </w:r>
      <w:proofErr w:type="gramStart"/>
      <w:r w:rsidRPr="006658D7">
        <w:t>amount</w:t>
      </w:r>
      <w:proofErr w:type="gramEnd"/>
      <w:r w:rsidRPr="006658D7">
        <w:t xml:space="preserve"> of data from SAS and non-SAS data sources into a SAS environment and performing SAS data manipulations against the resulting sets. This includes </w:t>
      </w:r>
      <w:proofErr w:type="gramStart"/>
      <w:r w:rsidRPr="006658D7">
        <w:t>ability</w:t>
      </w:r>
      <w:proofErr w:type="gramEnd"/>
      <w:r w:rsidRPr="006658D7">
        <w:t xml:space="preserve"> to merge datasets and to write SAS Macros and generate list outputs/reports.</w:t>
      </w:r>
    </w:p>
    <w:p w14:paraId="6FF9555C" w14:textId="77777777" w:rsidR="00445D90" w:rsidRDefault="00445D90" w:rsidP="008E552C">
      <w:pPr>
        <w:pStyle w:val="ListParagraph"/>
        <w:widowControl w:val="0"/>
        <w:numPr>
          <w:ilvl w:val="0"/>
          <w:numId w:val="11"/>
        </w:numPr>
        <w:autoSpaceDE w:val="0"/>
        <w:autoSpaceDN w:val="0"/>
        <w:adjustRightInd w:val="0"/>
        <w:spacing w:after="0" w:line="360" w:lineRule="auto"/>
        <w:jc w:val="both"/>
      </w:pPr>
      <w:r>
        <w:t xml:space="preserve">Having basic knowledge </w:t>
      </w:r>
      <w:proofErr w:type="gramStart"/>
      <w:r>
        <w:t>on</w:t>
      </w:r>
      <w:proofErr w:type="gramEnd"/>
      <w:r w:rsidR="008A52CA">
        <w:t xml:space="preserve"> </w:t>
      </w:r>
      <w:r w:rsidR="008A52CA" w:rsidRPr="001B3D25">
        <w:rPr>
          <w:b/>
        </w:rPr>
        <w:t>Python</w:t>
      </w:r>
      <w:r w:rsidR="008A52CA">
        <w:rPr>
          <w:b/>
        </w:rPr>
        <w:t>,</w:t>
      </w:r>
      <w:r>
        <w:t xml:space="preserve"> </w:t>
      </w:r>
      <w:r w:rsidRPr="001B3D25">
        <w:rPr>
          <w:b/>
        </w:rPr>
        <w:t>Hive</w:t>
      </w:r>
      <w:r w:rsidR="008A52CA">
        <w:t xml:space="preserve"> and</w:t>
      </w:r>
      <w:r>
        <w:t xml:space="preserve"> </w:t>
      </w:r>
      <w:r w:rsidRPr="001B3D25">
        <w:rPr>
          <w:b/>
        </w:rPr>
        <w:t>Tableau</w:t>
      </w:r>
      <w:r>
        <w:t xml:space="preserve">. Started </w:t>
      </w:r>
      <w:r w:rsidR="00FF4EB4">
        <w:t xml:space="preserve">working on </w:t>
      </w:r>
      <w:r>
        <w:t>migrating SAS codes into EAP environment.</w:t>
      </w:r>
    </w:p>
    <w:p w14:paraId="4B4CA587" w14:textId="77777777" w:rsidR="006362BA" w:rsidRDefault="006362BA" w:rsidP="006362BA">
      <w:pPr>
        <w:pStyle w:val="ListParagraph"/>
        <w:widowControl w:val="0"/>
        <w:autoSpaceDE w:val="0"/>
        <w:autoSpaceDN w:val="0"/>
        <w:adjustRightInd w:val="0"/>
        <w:spacing w:after="0" w:line="360" w:lineRule="auto"/>
        <w:ind w:left="522"/>
        <w:jc w:val="both"/>
      </w:pPr>
    </w:p>
    <w:p w14:paraId="567716AA" w14:textId="77777777" w:rsidR="00655DC4" w:rsidRPr="00655DC4" w:rsidRDefault="00655DC4" w:rsidP="00CC73C8">
      <w:pPr>
        <w:pBdr>
          <w:top w:val="single" w:sz="4" w:space="1" w:color="auto"/>
          <w:left w:val="single" w:sz="4" w:space="4" w:color="auto"/>
          <w:bottom w:val="single" w:sz="4" w:space="1" w:color="auto"/>
          <w:right w:val="single" w:sz="4" w:space="4" w:color="auto"/>
        </w:pBdr>
        <w:shd w:val="clear" w:color="auto" w:fill="C0C0C0"/>
        <w:rPr>
          <w:b/>
          <w:sz w:val="24"/>
          <w:szCs w:val="24"/>
        </w:rPr>
      </w:pPr>
      <w:r w:rsidRPr="00655DC4">
        <w:rPr>
          <w:b/>
          <w:sz w:val="24"/>
          <w:szCs w:val="24"/>
        </w:rPr>
        <w:t xml:space="preserve">Technical </w:t>
      </w:r>
      <w:r w:rsidR="008D4A3D">
        <w:rPr>
          <w:b/>
          <w:sz w:val="24"/>
          <w:szCs w:val="24"/>
        </w:rPr>
        <w:t>Expertise</w:t>
      </w:r>
      <w:r w:rsidRPr="00655DC4">
        <w:rPr>
          <w:b/>
          <w:sz w:val="24"/>
          <w:szCs w:val="24"/>
        </w:rPr>
        <w:t xml:space="preserve">:  </w:t>
      </w:r>
    </w:p>
    <w:tbl>
      <w:tblPr>
        <w:tblW w:w="8429" w:type="dxa"/>
        <w:tblInd w:w="304" w:type="dxa"/>
        <w:tblLayout w:type="fixed"/>
        <w:tblLook w:val="0000" w:firstRow="0" w:lastRow="0" w:firstColumn="0" w:lastColumn="0" w:noHBand="0" w:noVBand="0"/>
      </w:tblPr>
      <w:tblGrid>
        <w:gridCol w:w="2448"/>
        <w:gridCol w:w="487"/>
        <w:gridCol w:w="5494"/>
      </w:tblGrid>
      <w:tr w:rsidR="00144F7E" w14:paraId="44DA7CDC" w14:textId="77777777" w:rsidTr="00A26DA3">
        <w:trPr>
          <w:trHeight w:val="240"/>
        </w:trPr>
        <w:tc>
          <w:tcPr>
            <w:tcW w:w="2448" w:type="dxa"/>
            <w:tcBorders>
              <w:top w:val="single" w:sz="4" w:space="0" w:color="000000"/>
              <w:left w:val="single" w:sz="4" w:space="0" w:color="000000"/>
              <w:bottom w:val="single" w:sz="4" w:space="0" w:color="000000"/>
            </w:tcBorders>
          </w:tcPr>
          <w:p w14:paraId="31AD63CE" w14:textId="77777777" w:rsidR="00144F7E" w:rsidRDefault="00144F7E" w:rsidP="00A26DA3">
            <w:pPr>
              <w:pStyle w:val="Heading2"/>
              <w:tabs>
                <w:tab w:val="left" w:pos="-3510"/>
              </w:tabs>
              <w:spacing w:before="0" w:after="0"/>
              <w:ind w:left="0" w:hanging="2"/>
              <w:rPr>
                <w:rFonts w:ascii="Calibri" w:eastAsia="Calibri" w:hAnsi="Calibri" w:cs="Calibri"/>
                <w:b w:val="0"/>
                <w:i w:val="0"/>
                <w:sz w:val="20"/>
                <w:szCs w:val="20"/>
              </w:rPr>
            </w:pPr>
            <w:r>
              <w:rPr>
                <w:rFonts w:ascii="Calibri" w:eastAsia="Calibri" w:hAnsi="Calibri" w:cs="Calibri"/>
                <w:b w:val="0"/>
                <w:i w:val="0"/>
                <w:sz w:val="20"/>
                <w:szCs w:val="20"/>
              </w:rPr>
              <w:t xml:space="preserve">BI Tools </w:t>
            </w:r>
          </w:p>
        </w:tc>
        <w:tc>
          <w:tcPr>
            <w:tcW w:w="487" w:type="dxa"/>
            <w:tcBorders>
              <w:top w:val="single" w:sz="4" w:space="0" w:color="000000"/>
              <w:left w:val="single" w:sz="4" w:space="0" w:color="000000"/>
              <w:bottom w:val="single" w:sz="4" w:space="0" w:color="000000"/>
            </w:tcBorders>
          </w:tcPr>
          <w:p w14:paraId="63DAACD3" w14:textId="77777777" w:rsidR="00144F7E" w:rsidRDefault="00144F7E" w:rsidP="00A26DA3">
            <w:pPr>
              <w:spacing w:line="240" w:lineRule="auto"/>
              <w:ind w:hanging="2"/>
            </w:pPr>
            <w:r>
              <w:t>:</w:t>
            </w:r>
          </w:p>
        </w:tc>
        <w:tc>
          <w:tcPr>
            <w:tcW w:w="5494" w:type="dxa"/>
            <w:tcBorders>
              <w:top w:val="single" w:sz="4" w:space="0" w:color="000000"/>
              <w:left w:val="single" w:sz="4" w:space="0" w:color="000000"/>
              <w:bottom w:val="single" w:sz="4" w:space="0" w:color="000000"/>
              <w:right w:val="single" w:sz="4" w:space="0" w:color="000000"/>
            </w:tcBorders>
          </w:tcPr>
          <w:p w14:paraId="5725166F" w14:textId="77777777" w:rsidR="00144F7E" w:rsidRDefault="00144F7E" w:rsidP="00A26DA3">
            <w:pPr>
              <w:tabs>
                <w:tab w:val="left" w:pos="-3510"/>
              </w:tabs>
              <w:ind w:hanging="2"/>
              <w:rPr>
                <w:rFonts w:cs="Calibri"/>
              </w:rPr>
            </w:pPr>
            <w:r>
              <w:rPr>
                <w:rFonts w:cs="Calibri"/>
              </w:rPr>
              <w:t>Base SAS, Macros, SAS SQL, SAS Access, SAS/GRAPHS</w:t>
            </w:r>
            <w:r w:rsidR="002A32C6">
              <w:rPr>
                <w:rFonts w:cs="Calibri"/>
              </w:rPr>
              <w:t>,</w:t>
            </w:r>
            <w:r w:rsidR="002A32C6" w:rsidRPr="002A32C6">
              <w:rPr>
                <w:rFonts w:asciiTheme="minorHAnsi" w:hAnsiTheme="minorHAnsi" w:cstheme="minorHAnsi"/>
                <w:color w:val="000000"/>
                <w:sz w:val="26"/>
                <w:szCs w:val="26"/>
                <w:shd w:val="clear" w:color="auto" w:fill="FFFFFF"/>
              </w:rPr>
              <w:t xml:space="preserve"> </w:t>
            </w:r>
            <w:r w:rsidR="002A32C6" w:rsidRPr="002A32C6">
              <w:rPr>
                <w:rFonts w:cs="Calibri"/>
              </w:rPr>
              <w:t>SAS/Connect, SAS/ODS</w:t>
            </w:r>
            <w:r>
              <w:rPr>
                <w:rFonts w:cs="Calibri"/>
              </w:rPr>
              <w:t xml:space="preserve"> &amp; SAS Enterprise Guide</w:t>
            </w:r>
          </w:p>
        </w:tc>
      </w:tr>
      <w:tr w:rsidR="00144F7E" w14:paraId="76B73A45" w14:textId="77777777" w:rsidTr="00A26DA3">
        <w:trPr>
          <w:trHeight w:val="240"/>
        </w:trPr>
        <w:tc>
          <w:tcPr>
            <w:tcW w:w="2448" w:type="dxa"/>
            <w:tcBorders>
              <w:top w:val="single" w:sz="4" w:space="0" w:color="000000"/>
              <w:left w:val="single" w:sz="4" w:space="0" w:color="000000"/>
              <w:bottom w:val="single" w:sz="4" w:space="0" w:color="000000"/>
            </w:tcBorders>
          </w:tcPr>
          <w:p w14:paraId="0CF4EA47" w14:textId="77777777" w:rsidR="00144F7E" w:rsidRDefault="00144F7E" w:rsidP="00A26DA3">
            <w:pPr>
              <w:pStyle w:val="Heading2"/>
              <w:tabs>
                <w:tab w:val="left" w:pos="-3510"/>
              </w:tabs>
              <w:spacing w:before="0" w:after="0"/>
              <w:ind w:left="0" w:hanging="2"/>
              <w:rPr>
                <w:rFonts w:ascii="Calibri" w:eastAsia="Calibri" w:hAnsi="Calibri" w:cs="Calibri"/>
                <w:b w:val="0"/>
                <w:i w:val="0"/>
                <w:sz w:val="20"/>
                <w:szCs w:val="20"/>
              </w:rPr>
            </w:pPr>
            <w:r>
              <w:rPr>
                <w:rFonts w:ascii="Calibri" w:eastAsia="Calibri" w:hAnsi="Calibri" w:cs="Calibri"/>
                <w:b w:val="0"/>
                <w:i w:val="0"/>
                <w:sz w:val="20"/>
                <w:szCs w:val="20"/>
              </w:rPr>
              <w:t>Languages</w:t>
            </w:r>
          </w:p>
        </w:tc>
        <w:tc>
          <w:tcPr>
            <w:tcW w:w="487" w:type="dxa"/>
            <w:tcBorders>
              <w:top w:val="single" w:sz="4" w:space="0" w:color="000000"/>
              <w:left w:val="single" w:sz="4" w:space="0" w:color="000000"/>
              <w:bottom w:val="single" w:sz="4" w:space="0" w:color="000000"/>
            </w:tcBorders>
          </w:tcPr>
          <w:p w14:paraId="2ACC5DEA" w14:textId="77777777" w:rsidR="00144F7E" w:rsidRDefault="00144F7E" w:rsidP="00A26DA3">
            <w:pPr>
              <w:spacing w:line="240" w:lineRule="auto"/>
              <w:ind w:hanging="2"/>
            </w:pPr>
            <w:r>
              <w:t>:</w:t>
            </w:r>
          </w:p>
        </w:tc>
        <w:tc>
          <w:tcPr>
            <w:tcW w:w="5494" w:type="dxa"/>
            <w:tcBorders>
              <w:top w:val="single" w:sz="4" w:space="0" w:color="000000"/>
              <w:left w:val="single" w:sz="4" w:space="0" w:color="000000"/>
              <w:bottom w:val="single" w:sz="4" w:space="0" w:color="000000"/>
              <w:right w:val="single" w:sz="4" w:space="0" w:color="000000"/>
            </w:tcBorders>
          </w:tcPr>
          <w:p w14:paraId="7D3BB5B7" w14:textId="77777777" w:rsidR="00144F7E" w:rsidRDefault="00144F7E" w:rsidP="00A26DA3">
            <w:pPr>
              <w:tabs>
                <w:tab w:val="left" w:pos="-3510"/>
              </w:tabs>
              <w:ind w:hanging="2"/>
              <w:rPr>
                <w:rFonts w:cs="Calibri"/>
              </w:rPr>
            </w:pPr>
            <w:r>
              <w:rPr>
                <w:rFonts w:cs="Calibri"/>
              </w:rPr>
              <w:t xml:space="preserve"> PL/SQL</w:t>
            </w:r>
          </w:p>
        </w:tc>
      </w:tr>
      <w:tr w:rsidR="00462B53" w14:paraId="7FC4F385" w14:textId="77777777" w:rsidTr="00A26DA3">
        <w:trPr>
          <w:trHeight w:val="240"/>
        </w:trPr>
        <w:tc>
          <w:tcPr>
            <w:tcW w:w="2448" w:type="dxa"/>
            <w:tcBorders>
              <w:top w:val="single" w:sz="4" w:space="0" w:color="000000"/>
              <w:left w:val="single" w:sz="4" w:space="0" w:color="000000"/>
              <w:bottom w:val="single" w:sz="4" w:space="0" w:color="000000"/>
            </w:tcBorders>
          </w:tcPr>
          <w:p w14:paraId="6E434E97" w14:textId="77777777" w:rsidR="00462B53" w:rsidRDefault="00462B53" w:rsidP="00A26DA3">
            <w:pPr>
              <w:pStyle w:val="Heading2"/>
              <w:tabs>
                <w:tab w:val="left" w:pos="-3510"/>
              </w:tabs>
              <w:spacing w:before="0" w:after="0"/>
              <w:ind w:left="0" w:hanging="2"/>
              <w:rPr>
                <w:rFonts w:ascii="Calibri" w:eastAsia="Calibri" w:hAnsi="Calibri" w:cs="Calibri"/>
                <w:b w:val="0"/>
                <w:i w:val="0"/>
                <w:sz w:val="20"/>
                <w:szCs w:val="20"/>
              </w:rPr>
            </w:pPr>
            <w:r>
              <w:rPr>
                <w:rFonts w:ascii="Calibri" w:eastAsia="Calibri" w:hAnsi="Calibri" w:cs="Calibri"/>
                <w:b w:val="0"/>
                <w:i w:val="0"/>
                <w:sz w:val="20"/>
                <w:szCs w:val="20"/>
              </w:rPr>
              <w:t>Other Technologies</w:t>
            </w:r>
          </w:p>
        </w:tc>
        <w:tc>
          <w:tcPr>
            <w:tcW w:w="487" w:type="dxa"/>
            <w:tcBorders>
              <w:top w:val="single" w:sz="4" w:space="0" w:color="000000"/>
              <w:left w:val="single" w:sz="4" w:space="0" w:color="000000"/>
              <w:bottom w:val="single" w:sz="4" w:space="0" w:color="000000"/>
            </w:tcBorders>
          </w:tcPr>
          <w:p w14:paraId="272AFBDB" w14:textId="77777777" w:rsidR="00462B53" w:rsidRDefault="00462B53" w:rsidP="00A26DA3">
            <w:pPr>
              <w:spacing w:line="240" w:lineRule="auto"/>
              <w:ind w:hanging="2"/>
            </w:pPr>
          </w:p>
        </w:tc>
        <w:tc>
          <w:tcPr>
            <w:tcW w:w="5494" w:type="dxa"/>
            <w:tcBorders>
              <w:top w:val="single" w:sz="4" w:space="0" w:color="000000"/>
              <w:left w:val="single" w:sz="4" w:space="0" w:color="000000"/>
              <w:bottom w:val="single" w:sz="4" w:space="0" w:color="000000"/>
              <w:right w:val="single" w:sz="4" w:space="0" w:color="000000"/>
            </w:tcBorders>
          </w:tcPr>
          <w:p w14:paraId="370CC3EC" w14:textId="77777777" w:rsidR="00462B53" w:rsidRDefault="00445D90" w:rsidP="00FF4EB4">
            <w:pPr>
              <w:tabs>
                <w:tab w:val="left" w:pos="-3510"/>
              </w:tabs>
              <w:ind w:hanging="2"/>
              <w:rPr>
                <w:rFonts w:cs="Calibri"/>
              </w:rPr>
            </w:pPr>
            <w:r>
              <w:rPr>
                <w:rFonts w:cs="Calibri"/>
              </w:rPr>
              <w:t xml:space="preserve">Tableau </w:t>
            </w:r>
            <w:proofErr w:type="gramStart"/>
            <w:r>
              <w:rPr>
                <w:rFonts w:cs="Calibri"/>
              </w:rPr>
              <w:t xml:space="preserve">Basics </w:t>
            </w:r>
            <w:r w:rsidR="00FF4EB4">
              <w:rPr>
                <w:rFonts w:cs="Calibri"/>
              </w:rPr>
              <w:t>,</w:t>
            </w:r>
            <w:proofErr w:type="gramEnd"/>
            <w:r w:rsidR="00FF4EB4">
              <w:rPr>
                <w:rFonts w:cs="Calibri"/>
              </w:rPr>
              <w:t xml:space="preserve"> </w:t>
            </w:r>
            <w:r w:rsidR="009A1E24">
              <w:rPr>
                <w:rFonts w:cs="Calibri"/>
              </w:rPr>
              <w:t xml:space="preserve">Python </w:t>
            </w:r>
            <w:r w:rsidR="004D0194">
              <w:rPr>
                <w:rFonts w:cs="Calibri"/>
              </w:rPr>
              <w:t xml:space="preserve">(Theoretical Knowledge) </w:t>
            </w:r>
            <w:r w:rsidR="00FF4EB4">
              <w:rPr>
                <w:rFonts w:cs="Calibri"/>
              </w:rPr>
              <w:t xml:space="preserve"> and Hive</w:t>
            </w:r>
          </w:p>
        </w:tc>
      </w:tr>
    </w:tbl>
    <w:p w14:paraId="41BF3DC3" w14:textId="16EBB5C7" w:rsidR="008D4A3D" w:rsidRDefault="008D4A3D" w:rsidP="00F92919">
      <w:pPr>
        <w:spacing w:after="120"/>
        <w:jc w:val="both"/>
        <w:rPr>
          <w:rFonts w:cs="Shruti"/>
        </w:rPr>
      </w:pPr>
    </w:p>
    <w:p w14:paraId="6BA945DE" w14:textId="77777777" w:rsidR="00F45792" w:rsidRDefault="00F45792" w:rsidP="00F92919">
      <w:pPr>
        <w:spacing w:after="120"/>
        <w:jc w:val="both"/>
        <w:rPr>
          <w:rFonts w:cs="Shruti"/>
        </w:rPr>
      </w:pPr>
    </w:p>
    <w:p w14:paraId="22FF19C9" w14:textId="77777777" w:rsidR="00DA3702" w:rsidRPr="007F3456" w:rsidRDefault="00DA3702" w:rsidP="00DA3702">
      <w:pPr>
        <w:pBdr>
          <w:top w:val="single" w:sz="4" w:space="1" w:color="auto"/>
          <w:left w:val="single" w:sz="4" w:space="4" w:color="auto"/>
          <w:bottom w:val="single" w:sz="4" w:space="1" w:color="auto"/>
          <w:right w:val="single" w:sz="4" w:space="4" w:color="auto"/>
        </w:pBdr>
        <w:shd w:val="clear" w:color="auto" w:fill="C0C0C0"/>
        <w:spacing w:line="240" w:lineRule="auto"/>
        <w:ind w:left="5040" w:hanging="5040"/>
        <w:rPr>
          <w:b/>
          <w:sz w:val="24"/>
          <w:szCs w:val="24"/>
        </w:rPr>
      </w:pPr>
      <w:r>
        <w:rPr>
          <w:b/>
          <w:sz w:val="24"/>
          <w:szCs w:val="24"/>
        </w:rPr>
        <w:lastRenderedPageBreak/>
        <w:t>Education:</w:t>
      </w:r>
    </w:p>
    <w:p w14:paraId="2F8CEA0B" w14:textId="77777777" w:rsidR="00DA3702" w:rsidRDefault="00DA3702" w:rsidP="00DA3702">
      <w:pPr>
        <w:numPr>
          <w:ilvl w:val="0"/>
          <w:numId w:val="12"/>
        </w:numPr>
        <w:spacing w:after="0" w:line="240" w:lineRule="auto"/>
        <w:ind w:left="720"/>
        <w:rPr>
          <w:rFonts w:ascii="Verdana" w:hAnsi="Verdana"/>
          <w:sz w:val="20"/>
          <w:szCs w:val="20"/>
        </w:rPr>
      </w:pPr>
      <w:r w:rsidRPr="00BF4969">
        <w:rPr>
          <w:rFonts w:asciiTheme="minorHAnsi" w:hAnsiTheme="minorHAnsi" w:cs="Shruti"/>
        </w:rPr>
        <w:t xml:space="preserve">Bachelor of Technology (Computer Science and Engineering) </w:t>
      </w:r>
      <w:r>
        <w:rPr>
          <w:rFonts w:asciiTheme="minorHAnsi" w:hAnsiTheme="minorHAnsi" w:cs="Shruti"/>
        </w:rPr>
        <w:tab/>
        <w:t xml:space="preserve"> May </w:t>
      </w:r>
      <w:r w:rsidRPr="00BF4969">
        <w:rPr>
          <w:rFonts w:asciiTheme="minorHAnsi" w:hAnsiTheme="minorHAnsi" w:cs="Shruti"/>
        </w:rPr>
        <w:t>2013.</w:t>
      </w:r>
    </w:p>
    <w:p w14:paraId="3648D423" w14:textId="77777777" w:rsidR="00DA3702" w:rsidRDefault="00DA3702" w:rsidP="00F92919">
      <w:pPr>
        <w:spacing w:after="120"/>
        <w:jc w:val="both"/>
        <w:rPr>
          <w:rFonts w:cs="Shruti"/>
        </w:rPr>
      </w:pPr>
    </w:p>
    <w:p w14:paraId="60B132D6" w14:textId="77777777" w:rsidR="00236E95" w:rsidRPr="007F3456" w:rsidRDefault="00236E95" w:rsidP="00236E95">
      <w:pPr>
        <w:pBdr>
          <w:top w:val="single" w:sz="4" w:space="1" w:color="auto"/>
          <w:left w:val="single" w:sz="4" w:space="9" w:color="auto"/>
          <w:bottom w:val="single" w:sz="4" w:space="1" w:color="auto"/>
          <w:right w:val="single" w:sz="4" w:space="4" w:color="auto"/>
        </w:pBdr>
        <w:shd w:val="clear" w:color="auto" w:fill="C0C0C0"/>
        <w:ind w:left="5130" w:hanging="5040"/>
        <w:rPr>
          <w:b/>
          <w:sz w:val="24"/>
          <w:szCs w:val="24"/>
        </w:rPr>
      </w:pPr>
      <w:r>
        <w:rPr>
          <w:b/>
          <w:sz w:val="24"/>
          <w:szCs w:val="24"/>
        </w:rPr>
        <w:t xml:space="preserve">Professional </w:t>
      </w:r>
      <w:r w:rsidRPr="007F3456">
        <w:rPr>
          <w:b/>
          <w:sz w:val="24"/>
          <w:szCs w:val="24"/>
        </w:rPr>
        <w:t>Experience:</w:t>
      </w:r>
    </w:p>
    <w:p w14:paraId="0D2FF905" w14:textId="77777777" w:rsidR="00236E95" w:rsidRPr="00236E95" w:rsidRDefault="00236E95" w:rsidP="00236E95">
      <w:pPr>
        <w:spacing w:after="0" w:line="240" w:lineRule="auto"/>
        <w:ind w:left="720"/>
        <w:rPr>
          <w:rFonts w:ascii="Verdana" w:hAnsi="Verdana"/>
          <w:sz w:val="20"/>
          <w:szCs w:val="20"/>
        </w:rPr>
      </w:pPr>
    </w:p>
    <w:p w14:paraId="0470F08A" w14:textId="77777777" w:rsidR="00207994" w:rsidRPr="00973B6D" w:rsidRDefault="00207994" w:rsidP="00207994">
      <w:pPr>
        <w:pBdr>
          <w:top w:val="single" w:sz="4" w:space="1" w:color="auto"/>
          <w:left w:val="single" w:sz="4" w:space="4" w:color="auto"/>
          <w:bottom w:val="single" w:sz="4" w:space="1" w:color="auto"/>
          <w:right w:val="single" w:sz="4" w:space="4" w:color="auto"/>
        </w:pBdr>
        <w:shd w:val="clear" w:color="auto" w:fill="C0C0C0"/>
        <w:tabs>
          <w:tab w:val="center" w:pos="4536"/>
        </w:tabs>
        <w:ind w:left="5040" w:hanging="5040"/>
        <w:rPr>
          <w:b/>
          <w:sz w:val="24"/>
          <w:szCs w:val="24"/>
        </w:rPr>
      </w:pPr>
      <w:r w:rsidRPr="00973B6D">
        <w:rPr>
          <w:b/>
          <w:sz w:val="24"/>
          <w:szCs w:val="24"/>
        </w:rPr>
        <w:t>Project Details:</w:t>
      </w:r>
      <w:r w:rsidRPr="00973B6D">
        <w:rPr>
          <w:b/>
          <w:sz w:val="24"/>
          <w:szCs w:val="24"/>
        </w:rPr>
        <w:tab/>
      </w:r>
    </w:p>
    <w:p w14:paraId="7BC888B0" w14:textId="0EE3034C" w:rsidR="00207994" w:rsidRDefault="00207994" w:rsidP="00207994">
      <w:pPr>
        <w:spacing w:after="120" w:line="240" w:lineRule="auto"/>
        <w:jc w:val="both"/>
        <w:rPr>
          <w:b/>
        </w:rPr>
      </w:pPr>
      <w:r>
        <w:rPr>
          <w:b/>
          <w:bCs/>
        </w:rPr>
        <w:t>Team</w:t>
      </w:r>
      <w:r w:rsidRPr="00BF2CE0">
        <w:rPr>
          <w:bCs/>
        </w:rPr>
        <w:tab/>
      </w:r>
      <w:r w:rsidRPr="00BF2CE0">
        <w:rPr>
          <w:bCs/>
        </w:rPr>
        <w:tab/>
        <w:t>:</w:t>
      </w:r>
      <w:r w:rsidRPr="00BF2CE0">
        <w:rPr>
          <w:bCs/>
        </w:rPr>
        <w:tab/>
      </w:r>
      <w:r>
        <w:rPr>
          <w:rFonts w:cs="Calibri"/>
          <w:b/>
          <w:sz w:val="24"/>
          <w:szCs w:val="24"/>
        </w:rPr>
        <w:t>CITI group Global Decision Management</w:t>
      </w:r>
      <w:r w:rsidRPr="00BF2CE0">
        <w:rPr>
          <w:b/>
        </w:rPr>
        <w:t xml:space="preserve"> </w:t>
      </w:r>
      <w:r w:rsidR="00DA3702">
        <w:rPr>
          <w:b/>
        </w:rPr>
        <w:t xml:space="preserve">                 Jan 2017 – </w:t>
      </w:r>
      <w:r w:rsidR="0050568D">
        <w:rPr>
          <w:b/>
        </w:rPr>
        <w:t>Dec 2020</w:t>
      </w:r>
    </w:p>
    <w:p w14:paraId="36023E1F" w14:textId="630C6804" w:rsidR="0050568D" w:rsidRDefault="0050568D" w:rsidP="00207994">
      <w:pPr>
        <w:spacing w:after="120" w:line="240" w:lineRule="auto"/>
        <w:jc w:val="both"/>
        <w:rPr>
          <w:b/>
        </w:rPr>
      </w:pPr>
      <w:r>
        <w:rPr>
          <w:b/>
        </w:rPr>
        <w:tab/>
      </w:r>
      <w:r>
        <w:rPr>
          <w:b/>
        </w:rPr>
        <w:tab/>
      </w:r>
      <w:r>
        <w:rPr>
          <w:b/>
        </w:rPr>
        <w:tab/>
      </w:r>
      <w:r>
        <w:rPr>
          <w:b/>
        </w:rPr>
        <w:tab/>
      </w:r>
      <w:r>
        <w:rPr>
          <w:b/>
        </w:rPr>
        <w:tab/>
      </w:r>
      <w:r>
        <w:rPr>
          <w:b/>
        </w:rPr>
        <w:tab/>
      </w:r>
      <w:r>
        <w:rPr>
          <w:b/>
        </w:rPr>
        <w:tab/>
      </w:r>
      <w:r>
        <w:rPr>
          <w:b/>
        </w:rPr>
        <w:tab/>
      </w:r>
      <w:r>
        <w:rPr>
          <w:b/>
        </w:rPr>
        <w:tab/>
        <w:t xml:space="preserve">           April 2021 – Till Date</w:t>
      </w:r>
    </w:p>
    <w:p w14:paraId="5730CEBB" w14:textId="77777777" w:rsidR="00207994" w:rsidRPr="004B2D11" w:rsidRDefault="00207994" w:rsidP="00207994">
      <w:pPr>
        <w:spacing w:after="120" w:line="240" w:lineRule="auto"/>
        <w:jc w:val="both"/>
        <w:rPr>
          <w:b/>
          <w:bCs/>
        </w:rPr>
      </w:pPr>
      <w:r w:rsidRPr="00EF3718">
        <w:rPr>
          <w:b/>
          <w:bCs/>
        </w:rPr>
        <w:t>Role</w:t>
      </w:r>
      <w:r w:rsidRPr="00BF2CE0">
        <w:rPr>
          <w:bCs/>
        </w:rPr>
        <w:tab/>
      </w:r>
      <w:r w:rsidRPr="00BF2CE0">
        <w:rPr>
          <w:bCs/>
        </w:rPr>
        <w:tab/>
        <w:t xml:space="preserve">:   </w:t>
      </w:r>
      <w:r w:rsidRPr="00BF2CE0">
        <w:rPr>
          <w:bCs/>
        </w:rPr>
        <w:tab/>
      </w:r>
      <w:r>
        <w:rPr>
          <w:b/>
          <w:bCs/>
        </w:rPr>
        <w:t>Analyst</w:t>
      </w:r>
      <w:r w:rsidRPr="004B2D11">
        <w:rPr>
          <w:b/>
          <w:bCs/>
        </w:rPr>
        <w:t>.</w:t>
      </w:r>
    </w:p>
    <w:p w14:paraId="0677D373" w14:textId="77777777" w:rsidR="00207994" w:rsidRDefault="00207994" w:rsidP="00207994">
      <w:pPr>
        <w:widowControl w:val="0"/>
        <w:tabs>
          <w:tab w:val="left" w:pos="0"/>
        </w:tabs>
        <w:spacing w:after="60"/>
        <w:ind w:hanging="2"/>
        <w:rPr>
          <w:rFonts w:cs="Calibri"/>
          <w:sz w:val="24"/>
          <w:szCs w:val="24"/>
        </w:rPr>
      </w:pPr>
      <w:r>
        <w:rPr>
          <w:rFonts w:cs="Calibri"/>
          <w:b/>
          <w:sz w:val="24"/>
          <w:szCs w:val="24"/>
        </w:rPr>
        <w:t xml:space="preserve">Citi Bank NA- Retail </w:t>
      </w:r>
      <w:r w:rsidR="00144F7E">
        <w:rPr>
          <w:rFonts w:cs="Calibri"/>
          <w:b/>
          <w:sz w:val="24"/>
          <w:szCs w:val="24"/>
        </w:rPr>
        <w:t>Information Management</w:t>
      </w:r>
      <w:r>
        <w:rPr>
          <w:rFonts w:cs="Calibri"/>
          <w:b/>
          <w:sz w:val="24"/>
          <w:szCs w:val="24"/>
        </w:rPr>
        <w:t xml:space="preserve"> Team</w:t>
      </w:r>
    </w:p>
    <w:p w14:paraId="3DF78B64" w14:textId="77777777" w:rsidR="00207994" w:rsidRDefault="00207994" w:rsidP="00207994">
      <w:pPr>
        <w:widowControl w:val="0"/>
        <w:tabs>
          <w:tab w:val="left" w:pos="0"/>
        </w:tabs>
        <w:spacing w:after="60"/>
        <w:ind w:hanging="2"/>
        <w:rPr>
          <w:rFonts w:cs="Calibri"/>
        </w:rPr>
      </w:pPr>
      <w:r>
        <w:rPr>
          <w:rFonts w:cs="Calibri"/>
        </w:rPr>
        <w:t>Develop an understanding of the domain &amp; manage business processes in the work area &amp; manage the cross-site relationship &amp; partner expectations.</w:t>
      </w:r>
    </w:p>
    <w:p w14:paraId="5CAB4009" w14:textId="77777777" w:rsidR="00207994" w:rsidRDefault="00207994" w:rsidP="00207994">
      <w:pPr>
        <w:widowControl w:val="0"/>
        <w:tabs>
          <w:tab w:val="left" w:pos="0"/>
        </w:tabs>
        <w:spacing w:after="60"/>
        <w:ind w:hanging="2"/>
        <w:rPr>
          <w:rFonts w:cs="Calibri"/>
        </w:rPr>
      </w:pPr>
      <w:r>
        <w:rPr>
          <w:rFonts w:cs="Calibri"/>
        </w:rPr>
        <w:t>Apply business Knowledge &amp; seek synergies in activities across GDM to enhance existing processes &amp; provide business solutions to CBNA partners.</w:t>
      </w:r>
    </w:p>
    <w:p w14:paraId="30C488C4" w14:textId="7D11BDF7" w:rsidR="00207994" w:rsidRDefault="00207994" w:rsidP="00207994">
      <w:pPr>
        <w:spacing w:line="240" w:lineRule="auto"/>
        <w:jc w:val="both"/>
        <w:rPr>
          <w:rFonts w:cs="Calibri"/>
        </w:rPr>
      </w:pPr>
      <w:r>
        <w:rPr>
          <w:rFonts w:cs="Calibri"/>
        </w:rPr>
        <w:t>Generate, validate and submit Various Reports to the Senior Management &amp; Automate the possible processes &amp; move into a self-service execution mode using Autosys.</w:t>
      </w:r>
    </w:p>
    <w:p w14:paraId="2CB1AFDB" w14:textId="30FB6310" w:rsidR="001A4690" w:rsidRDefault="001A4690" w:rsidP="00207994">
      <w:pPr>
        <w:spacing w:line="240" w:lineRule="auto"/>
        <w:jc w:val="both"/>
        <w:rPr>
          <w:rFonts w:cs="Calibri"/>
        </w:rPr>
      </w:pPr>
      <w:r>
        <w:rPr>
          <w:rFonts w:cs="Calibri"/>
        </w:rPr>
        <w:t xml:space="preserve">Assisted users to </w:t>
      </w:r>
      <w:proofErr w:type="gramStart"/>
      <w:r>
        <w:rPr>
          <w:rFonts w:cs="Calibri"/>
        </w:rPr>
        <w:t>public</w:t>
      </w:r>
      <w:proofErr w:type="gramEnd"/>
      <w:r>
        <w:rPr>
          <w:rFonts w:cs="Calibri"/>
        </w:rPr>
        <w:t xml:space="preserve"> and collaborate reports </w:t>
      </w:r>
      <w:r>
        <w:rPr>
          <w:rFonts w:cs="Calibri"/>
        </w:rPr>
        <w:tab/>
        <w:t xml:space="preserve">via a </w:t>
      </w:r>
      <w:proofErr w:type="gramStart"/>
      <w:r>
        <w:rPr>
          <w:rFonts w:cs="Calibri"/>
        </w:rPr>
        <w:t>web browser &amp; embed Tableau views</w:t>
      </w:r>
      <w:proofErr w:type="gramEnd"/>
      <w:r>
        <w:rPr>
          <w:rFonts w:cs="Calibri"/>
        </w:rPr>
        <w:t xml:space="preserve"> in other web applications like share point. </w:t>
      </w:r>
    </w:p>
    <w:p w14:paraId="371439F3" w14:textId="5DA6BA5D" w:rsidR="001103E9" w:rsidRDefault="001103E9" w:rsidP="00207994">
      <w:pPr>
        <w:spacing w:line="240" w:lineRule="auto"/>
        <w:jc w:val="both"/>
        <w:rPr>
          <w:rFonts w:cs="Calibri"/>
        </w:rPr>
      </w:pPr>
      <w:r>
        <w:rPr>
          <w:rFonts w:cs="Calibri"/>
        </w:rPr>
        <w:t>Created Awareness amongst the technology team on how Tableau assists in exploring data and providing insights.</w:t>
      </w:r>
    </w:p>
    <w:p w14:paraId="7EBF8577" w14:textId="77777777" w:rsidR="00207994" w:rsidRDefault="00207994" w:rsidP="00207994">
      <w:pPr>
        <w:widowControl w:val="0"/>
        <w:tabs>
          <w:tab w:val="left" w:pos="0"/>
        </w:tabs>
        <w:spacing w:after="60"/>
        <w:ind w:hanging="2"/>
        <w:rPr>
          <w:rFonts w:cs="Calibri"/>
          <w:sz w:val="24"/>
          <w:szCs w:val="24"/>
        </w:rPr>
      </w:pPr>
      <w:r>
        <w:rPr>
          <w:rFonts w:cs="Calibri"/>
          <w:b/>
          <w:sz w:val="24"/>
          <w:szCs w:val="24"/>
        </w:rPr>
        <w:t>Project Specialties:</w:t>
      </w:r>
    </w:p>
    <w:p w14:paraId="14702443" w14:textId="77777777" w:rsidR="00207994" w:rsidRDefault="00207994" w:rsidP="00207994">
      <w:pPr>
        <w:widowControl w:val="0"/>
        <w:numPr>
          <w:ilvl w:val="0"/>
          <w:numId w:val="20"/>
        </w:numPr>
        <w:pBdr>
          <w:top w:val="nil"/>
          <w:left w:val="nil"/>
          <w:bottom w:val="nil"/>
          <w:right w:val="nil"/>
          <w:between w:val="nil"/>
        </w:pBdr>
        <w:tabs>
          <w:tab w:val="left" w:pos="0"/>
        </w:tabs>
        <w:autoSpaceDE w:val="0"/>
        <w:spacing w:after="60" w:line="1" w:lineRule="atLeast"/>
        <w:ind w:leftChars="-1" w:left="0" w:hangingChars="1" w:hanging="2"/>
        <w:textDirection w:val="btLr"/>
        <w:textAlignment w:val="top"/>
        <w:outlineLvl w:val="0"/>
      </w:pPr>
      <w:r>
        <w:rPr>
          <w:rFonts w:cs="Calibri"/>
          <w:b/>
        </w:rPr>
        <w:t>Data mart creation:</w:t>
      </w:r>
      <w:r>
        <w:rPr>
          <w:rFonts w:cs="Calibri"/>
        </w:rPr>
        <w:t xml:space="preserve"> Created a household level Data mart from Teradata database using SAS &amp; SQL which is being used across the Analytical community for their Analytical and reporting purposes.</w:t>
      </w:r>
    </w:p>
    <w:p w14:paraId="2D2BE5E6" w14:textId="77777777" w:rsidR="00207994" w:rsidRDefault="00207994" w:rsidP="00207994">
      <w:pPr>
        <w:widowControl w:val="0"/>
        <w:numPr>
          <w:ilvl w:val="0"/>
          <w:numId w:val="20"/>
        </w:numPr>
        <w:pBdr>
          <w:top w:val="nil"/>
          <w:left w:val="nil"/>
          <w:bottom w:val="nil"/>
          <w:right w:val="nil"/>
          <w:between w:val="nil"/>
        </w:pBdr>
        <w:tabs>
          <w:tab w:val="left" w:pos="0"/>
        </w:tabs>
        <w:autoSpaceDE w:val="0"/>
        <w:spacing w:after="60" w:line="1" w:lineRule="atLeast"/>
        <w:ind w:leftChars="-1" w:left="0" w:hangingChars="1" w:hanging="2"/>
        <w:textDirection w:val="btLr"/>
        <w:textAlignment w:val="top"/>
        <w:outlineLvl w:val="0"/>
      </w:pPr>
      <w:r>
        <w:rPr>
          <w:rFonts w:cs="Calibri"/>
          <w:b/>
        </w:rPr>
        <w:t>Market Research:</w:t>
      </w:r>
      <w:r>
        <w:rPr>
          <w:rFonts w:cs="Calibri"/>
        </w:rPr>
        <w:t xml:space="preserve"> Work closely on Market Analysis with Bank Administration Institute (BAI), NY which provides the platform to assess our performance across the deposit products in comparison with the other participating Banks US.</w:t>
      </w:r>
    </w:p>
    <w:p w14:paraId="081F6DF1" w14:textId="77777777" w:rsidR="00207994" w:rsidRDefault="00207994" w:rsidP="00207994">
      <w:pPr>
        <w:widowControl w:val="0"/>
        <w:numPr>
          <w:ilvl w:val="0"/>
          <w:numId w:val="20"/>
        </w:numPr>
        <w:pBdr>
          <w:top w:val="nil"/>
          <w:left w:val="nil"/>
          <w:bottom w:val="nil"/>
          <w:right w:val="nil"/>
          <w:between w:val="nil"/>
        </w:pBdr>
        <w:tabs>
          <w:tab w:val="left" w:pos="0"/>
        </w:tabs>
        <w:autoSpaceDE w:val="0"/>
        <w:spacing w:after="60" w:line="1" w:lineRule="atLeast"/>
        <w:ind w:leftChars="-1" w:left="0" w:hangingChars="1" w:hanging="2"/>
        <w:textDirection w:val="btLr"/>
        <w:textAlignment w:val="top"/>
        <w:outlineLvl w:val="0"/>
      </w:pPr>
      <w:r>
        <w:rPr>
          <w:rFonts w:cs="Calibri"/>
          <w:b/>
        </w:rPr>
        <w:t>Segmentation:</w:t>
      </w:r>
      <w:r>
        <w:rPr>
          <w:rFonts w:cs="Calibri"/>
        </w:rPr>
        <w:t xml:space="preserve"> Worked on customer segmentation project which classifies each Household into Wealth, Affluent, Emerging Affluent &amp; Basic segments, based on these segments various campaigns get </w:t>
      </w:r>
      <w:proofErr w:type="gramStart"/>
      <w:r>
        <w:rPr>
          <w:rFonts w:cs="Calibri"/>
        </w:rPr>
        <w:t>executed  in</w:t>
      </w:r>
      <w:proofErr w:type="gramEnd"/>
      <w:r>
        <w:rPr>
          <w:rFonts w:cs="Calibri"/>
        </w:rPr>
        <w:t xml:space="preserve"> order to achieve a good response rate.</w:t>
      </w:r>
    </w:p>
    <w:p w14:paraId="38C971AC" w14:textId="77777777" w:rsidR="00207994" w:rsidRPr="00207994" w:rsidRDefault="00207994" w:rsidP="00207994">
      <w:pPr>
        <w:spacing w:line="240" w:lineRule="auto"/>
        <w:jc w:val="both"/>
        <w:rPr>
          <w:b/>
          <w:bCs/>
          <w:u w:val="single"/>
        </w:rPr>
      </w:pPr>
    </w:p>
    <w:p w14:paraId="231A9307" w14:textId="77777777" w:rsidR="004A548C" w:rsidRPr="00973B6D" w:rsidRDefault="004A548C" w:rsidP="004A548C">
      <w:pPr>
        <w:pBdr>
          <w:top w:val="single" w:sz="4" w:space="1" w:color="auto"/>
          <w:left w:val="single" w:sz="4" w:space="4" w:color="auto"/>
          <w:bottom w:val="single" w:sz="4" w:space="1" w:color="auto"/>
          <w:right w:val="single" w:sz="4" w:space="4" w:color="auto"/>
        </w:pBdr>
        <w:shd w:val="clear" w:color="auto" w:fill="C0C0C0"/>
        <w:tabs>
          <w:tab w:val="center" w:pos="4536"/>
        </w:tabs>
        <w:ind w:left="5040" w:hanging="5040"/>
        <w:rPr>
          <w:b/>
          <w:sz w:val="24"/>
          <w:szCs w:val="24"/>
        </w:rPr>
      </w:pPr>
      <w:r w:rsidRPr="00973B6D">
        <w:rPr>
          <w:b/>
          <w:sz w:val="24"/>
          <w:szCs w:val="24"/>
        </w:rPr>
        <w:t>Project Details:</w:t>
      </w:r>
      <w:r w:rsidRPr="00973B6D">
        <w:rPr>
          <w:b/>
          <w:sz w:val="24"/>
          <w:szCs w:val="24"/>
        </w:rPr>
        <w:tab/>
      </w:r>
    </w:p>
    <w:p w14:paraId="4D872838" w14:textId="0E847543" w:rsidR="004A548C" w:rsidRPr="00BF2CE0" w:rsidRDefault="004A548C" w:rsidP="004A548C">
      <w:pPr>
        <w:spacing w:after="120" w:line="240" w:lineRule="auto"/>
        <w:jc w:val="both"/>
        <w:rPr>
          <w:bCs/>
        </w:rPr>
      </w:pPr>
      <w:r w:rsidRPr="00124F3A">
        <w:rPr>
          <w:b/>
          <w:bCs/>
        </w:rPr>
        <w:t>Title</w:t>
      </w:r>
      <w:r w:rsidRPr="00BF2CE0">
        <w:rPr>
          <w:bCs/>
        </w:rPr>
        <w:tab/>
      </w:r>
      <w:r w:rsidRPr="00BF2CE0">
        <w:rPr>
          <w:bCs/>
        </w:rPr>
        <w:tab/>
        <w:t>:</w:t>
      </w:r>
      <w:r w:rsidRPr="00BF2CE0">
        <w:rPr>
          <w:bCs/>
        </w:rPr>
        <w:tab/>
      </w:r>
      <w:r w:rsidR="006E5CBD">
        <w:rPr>
          <w:rStyle w:val="Strong"/>
        </w:rPr>
        <w:t>CLAIMS INFORMATION BY PAC DESCRIPTION</w:t>
      </w:r>
      <w:r>
        <w:rPr>
          <w:b/>
          <w:bCs/>
        </w:rPr>
        <w:t>.</w:t>
      </w:r>
      <w:r w:rsidR="00DA3702">
        <w:rPr>
          <w:b/>
          <w:bCs/>
        </w:rPr>
        <w:t xml:space="preserve">                         Nov 2015 – Jan 2017</w:t>
      </w:r>
    </w:p>
    <w:p w14:paraId="551EBA6B" w14:textId="77777777" w:rsidR="004A548C" w:rsidRPr="00BF2CE0" w:rsidRDefault="004A548C" w:rsidP="004A548C">
      <w:pPr>
        <w:spacing w:after="120" w:line="240" w:lineRule="auto"/>
        <w:jc w:val="both"/>
        <w:rPr>
          <w:bCs/>
        </w:rPr>
      </w:pPr>
      <w:r w:rsidRPr="00BF2CE0">
        <w:rPr>
          <w:b/>
        </w:rPr>
        <w:t>Client</w:t>
      </w:r>
      <w:r w:rsidRPr="00BF2CE0">
        <w:rPr>
          <w:b/>
        </w:rPr>
        <w:tab/>
      </w:r>
      <w:r w:rsidRPr="00BF2CE0">
        <w:rPr>
          <w:b/>
        </w:rPr>
        <w:tab/>
      </w:r>
      <w:r w:rsidRPr="00B532A4">
        <w:t>:</w:t>
      </w:r>
      <w:r w:rsidRPr="00BF2CE0">
        <w:rPr>
          <w:b/>
        </w:rPr>
        <w:tab/>
      </w:r>
      <w:r>
        <w:rPr>
          <w:b/>
        </w:rPr>
        <w:t>CIGNA</w:t>
      </w:r>
      <w:r w:rsidRPr="00BF2CE0">
        <w:rPr>
          <w:b/>
        </w:rPr>
        <w:t>.</w:t>
      </w:r>
    </w:p>
    <w:p w14:paraId="16E27F0E" w14:textId="77777777" w:rsidR="004A548C" w:rsidRPr="00B532A4" w:rsidRDefault="004A548C" w:rsidP="004A548C">
      <w:pPr>
        <w:spacing w:after="120" w:line="240" w:lineRule="auto"/>
        <w:jc w:val="both"/>
        <w:rPr>
          <w:b/>
          <w:bCs/>
        </w:rPr>
      </w:pPr>
      <w:r w:rsidRPr="00FE1A8E">
        <w:rPr>
          <w:b/>
          <w:bCs/>
        </w:rPr>
        <w:t>Role</w:t>
      </w:r>
      <w:r w:rsidRPr="00BF2CE0">
        <w:rPr>
          <w:bCs/>
        </w:rPr>
        <w:tab/>
      </w:r>
      <w:r w:rsidRPr="00BF2CE0">
        <w:rPr>
          <w:bCs/>
        </w:rPr>
        <w:tab/>
        <w:t xml:space="preserve">:   </w:t>
      </w:r>
      <w:r w:rsidRPr="00BF2CE0">
        <w:rPr>
          <w:bCs/>
        </w:rPr>
        <w:tab/>
      </w:r>
      <w:r w:rsidR="008D4A3D">
        <w:rPr>
          <w:b/>
          <w:bCs/>
        </w:rPr>
        <w:t>Developer</w:t>
      </w:r>
      <w:r w:rsidRPr="00B532A4">
        <w:rPr>
          <w:b/>
          <w:bCs/>
        </w:rPr>
        <w:t>.</w:t>
      </w:r>
    </w:p>
    <w:p w14:paraId="0A30E9F2" w14:textId="77777777" w:rsidR="004A548C" w:rsidRDefault="004A548C" w:rsidP="004A548C">
      <w:pPr>
        <w:spacing w:after="120" w:line="240" w:lineRule="auto"/>
        <w:jc w:val="both"/>
        <w:rPr>
          <w:bCs/>
        </w:rPr>
      </w:pPr>
      <w:r w:rsidRPr="00FE1A8E">
        <w:rPr>
          <w:b/>
          <w:bCs/>
        </w:rPr>
        <w:lastRenderedPageBreak/>
        <w:t>Environment</w:t>
      </w:r>
      <w:r>
        <w:rPr>
          <w:bCs/>
        </w:rPr>
        <w:tab/>
        <w:t>:</w:t>
      </w:r>
      <w:r>
        <w:rPr>
          <w:bCs/>
        </w:rPr>
        <w:tab/>
      </w:r>
      <w:r w:rsidRPr="00B532A4">
        <w:rPr>
          <w:b/>
          <w:bCs/>
        </w:rPr>
        <w:t>SAS/MACROS, SAS/CONNECT</w:t>
      </w:r>
      <w:r w:rsidR="009C2D3D">
        <w:rPr>
          <w:b/>
          <w:bCs/>
        </w:rPr>
        <w:t>,</w:t>
      </w:r>
      <w:r w:rsidR="00855091">
        <w:rPr>
          <w:b/>
          <w:bCs/>
        </w:rPr>
        <w:t xml:space="preserve"> </w:t>
      </w:r>
      <w:r w:rsidR="009C2D3D">
        <w:rPr>
          <w:b/>
          <w:bCs/>
        </w:rPr>
        <w:t>SAS/ODS</w:t>
      </w:r>
      <w:r w:rsidRPr="00B532A4">
        <w:rPr>
          <w:b/>
          <w:bCs/>
        </w:rPr>
        <w:t>.</w:t>
      </w:r>
    </w:p>
    <w:p w14:paraId="118BA2B0" w14:textId="77777777" w:rsidR="007861AD" w:rsidRDefault="004A548C" w:rsidP="004A548C">
      <w:pPr>
        <w:spacing w:line="240" w:lineRule="auto"/>
        <w:jc w:val="both"/>
        <w:rPr>
          <w:b/>
          <w:bCs/>
          <w:u w:val="single"/>
        </w:rPr>
      </w:pPr>
      <w:r w:rsidRPr="00BF2CE0">
        <w:rPr>
          <w:b/>
          <w:bCs/>
          <w:u w:val="single"/>
        </w:rPr>
        <w:t>DESCRIPTION:</w:t>
      </w:r>
      <w:r w:rsidR="00DB53D0">
        <w:rPr>
          <w:b/>
          <w:bCs/>
          <w:u w:val="single"/>
        </w:rPr>
        <w:t xml:space="preserve"> </w:t>
      </w:r>
    </w:p>
    <w:p w14:paraId="34ECEF23" w14:textId="77777777" w:rsidR="00855091" w:rsidRDefault="004A548C" w:rsidP="004A548C">
      <w:pPr>
        <w:spacing w:line="240" w:lineRule="auto"/>
        <w:jc w:val="both"/>
        <w:rPr>
          <w:rFonts w:ascii="Verdana" w:hAnsi="Verdana"/>
          <w:sz w:val="20"/>
          <w:szCs w:val="20"/>
        </w:rPr>
      </w:pPr>
      <w:r>
        <w:rPr>
          <w:rFonts w:ascii="Verdana" w:hAnsi="Verdana"/>
          <w:sz w:val="20"/>
          <w:szCs w:val="20"/>
        </w:rPr>
        <w:t xml:space="preserve">This project shows detailed </w:t>
      </w:r>
      <w:r w:rsidR="006F5FB1">
        <w:rPr>
          <w:rFonts w:ascii="Verdana" w:hAnsi="Verdana"/>
          <w:sz w:val="20"/>
          <w:szCs w:val="20"/>
        </w:rPr>
        <w:t xml:space="preserve">information about the </w:t>
      </w:r>
      <w:r w:rsidR="006E5CBD">
        <w:rPr>
          <w:rFonts w:ascii="Verdana" w:hAnsi="Verdana"/>
          <w:sz w:val="20"/>
          <w:szCs w:val="20"/>
        </w:rPr>
        <w:t xml:space="preserve">Claims </w:t>
      </w:r>
      <w:proofErr w:type="gramStart"/>
      <w:r w:rsidR="006E5CBD">
        <w:rPr>
          <w:rFonts w:ascii="Verdana" w:hAnsi="Verdana"/>
          <w:sz w:val="20"/>
          <w:szCs w:val="20"/>
        </w:rPr>
        <w:t>paid on monthly wise</w:t>
      </w:r>
      <w:proofErr w:type="gramEnd"/>
      <w:r w:rsidR="00855091">
        <w:rPr>
          <w:rFonts w:ascii="Verdana" w:hAnsi="Verdana"/>
          <w:sz w:val="20"/>
          <w:szCs w:val="20"/>
        </w:rPr>
        <w:t xml:space="preserve"> from January 2013</w:t>
      </w:r>
      <w:r w:rsidR="006E5CBD">
        <w:rPr>
          <w:rFonts w:ascii="Verdana" w:hAnsi="Verdana"/>
          <w:sz w:val="20"/>
          <w:szCs w:val="20"/>
        </w:rPr>
        <w:t xml:space="preserve"> to previous month of the </w:t>
      </w:r>
      <w:r w:rsidR="00207994">
        <w:rPr>
          <w:rFonts w:ascii="Verdana" w:hAnsi="Verdana"/>
          <w:sz w:val="20"/>
          <w:szCs w:val="20"/>
        </w:rPr>
        <w:t>clever</w:t>
      </w:r>
      <w:r w:rsidR="006E5CBD">
        <w:rPr>
          <w:rFonts w:ascii="Verdana" w:hAnsi="Verdana"/>
          <w:sz w:val="20"/>
          <w:szCs w:val="20"/>
        </w:rPr>
        <w:t xml:space="preserve"> path Behavioral </w:t>
      </w:r>
      <w:r w:rsidR="006F5FB1">
        <w:rPr>
          <w:rFonts w:ascii="Verdana" w:hAnsi="Verdana"/>
          <w:sz w:val="20"/>
          <w:szCs w:val="20"/>
        </w:rPr>
        <w:t>customers</w:t>
      </w:r>
      <w:r w:rsidR="006E5CBD">
        <w:rPr>
          <w:rFonts w:ascii="Verdana" w:hAnsi="Verdana"/>
          <w:sz w:val="20"/>
          <w:szCs w:val="20"/>
        </w:rPr>
        <w:t xml:space="preserve">. </w:t>
      </w:r>
      <w:r w:rsidR="009C2D3D">
        <w:rPr>
          <w:rFonts w:ascii="Verdana" w:hAnsi="Verdana"/>
          <w:sz w:val="20"/>
          <w:szCs w:val="20"/>
        </w:rPr>
        <w:t>Under</w:t>
      </w:r>
      <w:r w:rsidR="006E5CBD">
        <w:rPr>
          <w:rFonts w:ascii="Verdana" w:hAnsi="Verdana"/>
          <w:sz w:val="20"/>
          <w:szCs w:val="20"/>
        </w:rPr>
        <w:t xml:space="preserve"> </w:t>
      </w:r>
      <w:r w:rsidR="009C2D3D">
        <w:rPr>
          <w:rFonts w:ascii="Verdana" w:hAnsi="Verdana"/>
          <w:sz w:val="20"/>
          <w:szCs w:val="20"/>
        </w:rPr>
        <w:t>each month</w:t>
      </w:r>
      <w:r w:rsidR="006E5CBD">
        <w:rPr>
          <w:rFonts w:ascii="Verdana" w:hAnsi="Verdana"/>
          <w:sz w:val="20"/>
          <w:szCs w:val="20"/>
        </w:rPr>
        <w:t xml:space="preserve"> will show SAC </w:t>
      </w:r>
      <w:r w:rsidR="009C2D3D">
        <w:rPr>
          <w:rFonts w:ascii="Verdana" w:hAnsi="Verdana"/>
          <w:sz w:val="20"/>
          <w:szCs w:val="20"/>
        </w:rPr>
        <w:t>description and Total</w:t>
      </w:r>
      <w:r w:rsidR="006E5CBD">
        <w:rPr>
          <w:rFonts w:ascii="Verdana" w:hAnsi="Verdana"/>
          <w:sz w:val="20"/>
          <w:szCs w:val="20"/>
        </w:rPr>
        <w:t xml:space="preserve"> </w:t>
      </w:r>
      <w:r w:rsidR="009C2D3D">
        <w:rPr>
          <w:rFonts w:ascii="Verdana" w:hAnsi="Verdana"/>
          <w:sz w:val="20"/>
          <w:szCs w:val="20"/>
        </w:rPr>
        <w:t xml:space="preserve">Claims paid </w:t>
      </w:r>
      <w:r w:rsidR="006E5CBD">
        <w:rPr>
          <w:rFonts w:ascii="Verdana" w:hAnsi="Verdana"/>
          <w:sz w:val="20"/>
          <w:szCs w:val="20"/>
        </w:rPr>
        <w:t>information</w:t>
      </w:r>
      <w:r w:rsidR="009C2D3D">
        <w:rPr>
          <w:rFonts w:ascii="Verdana" w:hAnsi="Verdana"/>
          <w:sz w:val="20"/>
          <w:szCs w:val="20"/>
        </w:rPr>
        <w:t>.</w:t>
      </w:r>
      <w:r w:rsidR="006E5CBD">
        <w:rPr>
          <w:rFonts w:ascii="Verdana" w:hAnsi="Verdana"/>
          <w:sz w:val="20"/>
          <w:szCs w:val="20"/>
        </w:rPr>
        <w:t xml:space="preserve"> </w:t>
      </w:r>
      <w:r w:rsidR="00855091">
        <w:rPr>
          <w:rFonts w:ascii="Verdana" w:hAnsi="Verdana"/>
          <w:sz w:val="20"/>
          <w:szCs w:val="20"/>
        </w:rPr>
        <w:t>In this Project we can see information PAC description wise and for Total also.</w:t>
      </w:r>
      <w:r>
        <w:rPr>
          <w:rFonts w:ascii="Verdana" w:hAnsi="Verdana"/>
          <w:sz w:val="20"/>
          <w:szCs w:val="20"/>
        </w:rPr>
        <w:t xml:space="preserve"> </w:t>
      </w:r>
    </w:p>
    <w:p w14:paraId="009EEA36" w14:textId="77777777" w:rsidR="004A548C" w:rsidRPr="00D76C5F" w:rsidRDefault="004A548C" w:rsidP="004A548C">
      <w:pPr>
        <w:pBdr>
          <w:top w:val="single" w:sz="4" w:space="1" w:color="auto"/>
          <w:left w:val="single" w:sz="4" w:space="0" w:color="auto"/>
          <w:bottom w:val="single" w:sz="4" w:space="1" w:color="auto"/>
          <w:right w:val="single" w:sz="4" w:space="4" w:color="auto"/>
        </w:pBdr>
        <w:shd w:val="clear" w:color="auto" w:fill="C0C0C0"/>
        <w:tabs>
          <w:tab w:val="center" w:pos="4536"/>
        </w:tabs>
        <w:ind w:left="5040" w:hanging="5040"/>
        <w:rPr>
          <w:b/>
          <w:sz w:val="24"/>
          <w:szCs w:val="24"/>
        </w:rPr>
      </w:pPr>
      <w:r w:rsidRPr="00D76C5F">
        <w:rPr>
          <w:b/>
          <w:sz w:val="24"/>
          <w:szCs w:val="24"/>
        </w:rPr>
        <w:t>Responsibilities:</w:t>
      </w:r>
      <w:r w:rsidRPr="00D76C5F">
        <w:rPr>
          <w:b/>
          <w:sz w:val="24"/>
          <w:szCs w:val="24"/>
        </w:rPr>
        <w:tab/>
      </w:r>
    </w:p>
    <w:p w14:paraId="6B8BBA95" w14:textId="77777777" w:rsidR="006F5FB1" w:rsidRPr="00D76C5F" w:rsidRDefault="006F5FB1" w:rsidP="006F5FB1">
      <w:pPr>
        <w:numPr>
          <w:ilvl w:val="0"/>
          <w:numId w:val="5"/>
        </w:numPr>
        <w:spacing w:after="0" w:line="360" w:lineRule="auto"/>
        <w:jc w:val="both"/>
      </w:pPr>
      <w:r w:rsidRPr="00D76C5F">
        <w:t xml:space="preserve">Extraction of data from </w:t>
      </w:r>
      <w:r>
        <w:t xml:space="preserve">Oracle </w:t>
      </w:r>
      <w:r w:rsidRPr="00D76C5F">
        <w:t xml:space="preserve">created into dataset. </w:t>
      </w:r>
    </w:p>
    <w:p w14:paraId="6A81E355" w14:textId="77777777" w:rsidR="006F5FB1" w:rsidRDefault="006F5FB1" w:rsidP="006F5FB1">
      <w:pPr>
        <w:numPr>
          <w:ilvl w:val="0"/>
          <w:numId w:val="5"/>
        </w:numPr>
        <w:spacing w:after="0" w:line="360" w:lineRule="auto"/>
        <w:jc w:val="both"/>
      </w:pPr>
      <w:r w:rsidRPr="00D76C5F">
        <w:t xml:space="preserve">Importing </w:t>
      </w:r>
      <w:proofErr w:type="gramStart"/>
      <w:r w:rsidRPr="00D76C5F">
        <w:t>the data</w:t>
      </w:r>
      <w:proofErr w:type="gramEnd"/>
      <w:r w:rsidRPr="00D76C5F">
        <w:t xml:space="preserve"> using </w:t>
      </w:r>
      <w:r w:rsidRPr="00AE1E16">
        <w:rPr>
          <w:b/>
        </w:rPr>
        <w:t>LIBNAME</w:t>
      </w:r>
      <w:r w:rsidRPr="00D76C5F">
        <w:t xml:space="preserve"> and </w:t>
      </w:r>
      <w:r w:rsidRPr="00AE1E16">
        <w:rPr>
          <w:b/>
        </w:rPr>
        <w:t>SQL Pass through Facility</w:t>
      </w:r>
      <w:r w:rsidRPr="00D76C5F">
        <w:t>.</w:t>
      </w:r>
    </w:p>
    <w:p w14:paraId="13FB2D57" w14:textId="77777777" w:rsidR="006F5FB1" w:rsidRDefault="006F5FB1" w:rsidP="006F5FB1">
      <w:pPr>
        <w:numPr>
          <w:ilvl w:val="0"/>
          <w:numId w:val="5"/>
        </w:numPr>
        <w:spacing w:after="0" w:line="360" w:lineRule="auto"/>
        <w:jc w:val="both"/>
      </w:pPr>
      <w:r>
        <w:t>Performing data validation and data cleaning.</w:t>
      </w:r>
    </w:p>
    <w:p w14:paraId="260726F1" w14:textId="77777777" w:rsidR="006F5FB1" w:rsidRDefault="006F5FB1" w:rsidP="006F5FB1">
      <w:pPr>
        <w:numPr>
          <w:ilvl w:val="0"/>
          <w:numId w:val="5"/>
        </w:numPr>
        <w:spacing w:after="0" w:line="360" w:lineRule="auto"/>
        <w:jc w:val="both"/>
      </w:pPr>
      <w:r>
        <w:t>Extensively used conditional based SQL joins and unions.</w:t>
      </w:r>
    </w:p>
    <w:p w14:paraId="7B6DB833" w14:textId="77777777" w:rsidR="009C2D3D" w:rsidRDefault="009C2D3D" w:rsidP="009C2D3D">
      <w:pPr>
        <w:numPr>
          <w:ilvl w:val="0"/>
          <w:numId w:val="5"/>
        </w:numPr>
        <w:spacing w:after="0" w:line="360" w:lineRule="auto"/>
        <w:jc w:val="both"/>
      </w:pPr>
      <w:r>
        <w:t>Used more date macro variables for filtering data according to conditions.</w:t>
      </w:r>
    </w:p>
    <w:p w14:paraId="3B4075C3" w14:textId="77777777" w:rsidR="009C2D3D" w:rsidRDefault="009C2D3D" w:rsidP="009C2D3D">
      <w:pPr>
        <w:numPr>
          <w:ilvl w:val="0"/>
          <w:numId w:val="5"/>
        </w:numPr>
        <w:spacing w:after="0" w:line="360" w:lineRule="auto"/>
        <w:jc w:val="both"/>
      </w:pPr>
      <w:r>
        <w:t xml:space="preserve">Used Proc Format Control in and </w:t>
      </w:r>
      <w:proofErr w:type="gramStart"/>
      <w:r>
        <w:t>Out</w:t>
      </w:r>
      <w:proofErr w:type="gramEnd"/>
      <w:r>
        <w:t xml:space="preserve"> for arranging month and year in required order.</w:t>
      </w:r>
    </w:p>
    <w:p w14:paraId="32F28FC9" w14:textId="77777777" w:rsidR="00383881" w:rsidRPr="00383881" w:rsidRDefault="00383881" w:rsidP="00383881">
      <w:pPr>
        <w:numPr>
          <w:ilvl w:val="0"/>
          <w:numId w:val="5"/>
        </w:numPr>
        <w:spacing w:after="0" w:line="360" w:lineRule="auto"/>
        <w:jc w:val="both"/>
      </w:pPr>
      <w:r w:rsidRPr="00383881">
        <w:t xml:space="preserve">Extensively used SAS MACROS for code reusability and used different </w:t>
      </w:r>
      <w:r>
        <w:t xml:space="preserve">options like SYMBOLGEN, MPRINT </w:t>
      </w:r>
      <w:r w:rsidRPr="00383881">
        <w:t>and MLOGIC for debugging.</w:t>
      </w:r>
    </w:p>
    <w:p w14:paraId="1E82D29C" w14:textId="77777777" w:rsidR="009C2D3D" w:rsidRDefault="009C2D3D" w:rsidP="009C2D3D">
      <w:pPr>
        <w:numPr>
          <w:ilvl w:val="0"/>
          <w:numId w:val="5"/>
        </w:numPr>
        <w:spacing w:after="0" w:line="360" w:lineRule="auto"/>
        <w:jc w:val="both"/>
      </w:pPr>
      <w:r>
        <w:t>Generated</w:t>
      </w:r>
      <w:r w:rsidRPr="00D76C5F">
        <w:t xml:space="preserve"> </w:t>
      </w:r>
      <w:r>
        <w:t xml:space="preserve">Excel </w:t>
      </w:r>
      <w:r w:rsidRPr="00D76C5F">
        <w:t>report</w:t>
      </w:r>
      <w:r>
        <w:t>s</w:t>
      </w:r>
      <w:r w:rsidRPr="00D76C5F">
        <w:t xml:space="preserve"> as per the </w:t>
      </w:r>
      <w:r>
        <w:t>Product Owner requirement using</w:t>
      </w:r>
      <w:r w:rsidRPr="00D76C5F">
        <w:t xml:space="preserve"> </w:t>
      </w:r>
      <w:r w:rsidR="00383881">
        <w:t xml:space="preserve">ODS TAGSETS EXCELXP statement and </w:t>
      </w:r>
      <w:r w:rsidRPr="004646C8">
        <w:t>Proc Report</w:t>
      </w:r>
      <w:r w:rsidRPr="00D76C5F">
        <w:t xml:space="preserve"> </w:t>
      </w:r>
      <w:r>
        <w:t>procedure.</w:t>
      </w:r>
    </w:p>
    <w:p w14:paraId="1BD6742E" w14:textId="6E86C011" w:rsidR="00383881" w:rsidRDefault="00383881" w:rsidP="00383881">
      <w:pPr>
        <w:numPr>
          <w:ilvl w:val="0"/>
          <w:numId w:val="5"/>
        </w:numPr>
        <w:spacing w:after="0" w:line="360" w:lineRule="auto"/>
        <w:jc w:val="both"/>
      </w:pPr>
      <w:r w:rsidRPr="00383881">
        <w:t xml:space="preserve">Validate the programmed analysis </w:t>
      </w:r>
      <w:r>
        <w:t xml:space="preserve">datasets, listings and figures </w:t>
      </w:r>
      <w:r w:rsidRPr="00383881">
        <w:t>and create validation documentation.</w:t>
      </w:r>
    </w:p>
    <w:p w14:paraId="42834C74" w14:textId="2585A285" w:rsidR="001A4690" w:rsidRDefault="001A4690" w:rsidP="00383881">
      <w:pPr>
        <w:numPr>
          <w:ilvl w:val="0"/>
          <w:numId w:val="5"/>
        </w:numPr>
        <w:spacing w:after="0" w:line="360" w:lineRule="auto"/>
        <w:jc w:val="both"/>
      </w:pPr>
      <w:r>
        <w:t>Blended data from multiple data sets by using linking feature in Tableau Desktop.</w:t>
      </w:r>
    </w:p>
    <w:p w14:paraId="12B87D85" w14:textId="27B0FE98" w:rsidR="00866381" w:rsidRPr="00383881" w:rsidRDefault="00866381" w:rsidP="00383881">
      <w:pPr>
        <w:numPr>
          <w:ilvl w:val="0"/>
          <w:numId w:val="5"/>
        </w:numPr>
        <w:spacing w:after="0" w:line="360" w:lineRule="auto"/>
        <w:jc w:val="both"/>
      </w:pPr>
      <w:r>
        <w:t xml:space="preserve">Developed reports with features like drill down, slice and dice, master/detail for analysis of business using Tableau. </w:t>
      </w:r>
    </w:p>
    <w:p w14:paraId="0D33C375" w14:textId="77777777" w:rsidR="00855091" w:rsidRDefault="00855091" w:rsidP="00855091">
      <w:pPr>
        <w:spacing w:after="0" w:line="360" w:lineRule="auto"/>
        <w:ind w:left="360"/>
        <w:jc w:val="both"/>
      </w:pPr>
    </w:p>
    <w:p w14:paraId="15DE2291" w14:textId="77777777" w:rsidR="00CC0DBA" w:rsidRPr="00973B6D" w:rsidRDefault="00CC0DBA" w:rsidP="00CC0DBA">
      <w:pPr>
        <w:pBdr>
          <w:top w:val="single" w:sz="4" w:space="1" w:color="auto"/>
          <w:left w:val="single" w:sz="4" w:space="4" w:color="auto"/>
          <w:bottom w:val="single" w:sz="4" w:space="1" w:color="auto"/>
          <w:right w:val="single" w:sz="4" w:space="4" w:color="auto"/>
        </w:pBdr>
        <w:shd w:val="clear" w:color="auto" w:fill="C0C0C0"/>
        <w:tabs>
          <w:tab w:val="center" w:pos="4536"/>
        </w:tabs>
        <w:ind w:left="5040" w:hanging="5040"/>
        <w:rPr>
          <w:b/>
          <w:sz w:val="24"/>
          <w:szCs w:val="24"/>
        </w:rPr>
      </w:pPr>
      <w:r w:rsidRPr="00973B6D">
        <w:rPr>
          <w:b/>
          <w:sz w:val="24"/>
          <w:szCs w:val="24"/>
        </w:rPr>
        <w:t>Project Details:</w:t>
      </w:r>
      <w:r w:rsidRPr="00973B6D">
        <w:rPr>
          <w:b/>
          <w:sz w:val="24"/>
          <w:szCs w:val="24"/>
        </w:rPr>
        <w:tab/>
      </w:r>
    </w:p>
    <w:p w14:paraId="05E0DDF6" w14:textId="5D22740B" w:rsidR="00CC0DBA" w:rsidRPr="00BF2CE0" w:rsidRDefault="00CC0DBA" w:rsidP="00CC0DBA">
      <w:pPr>
        <w:spacing w:after="120" w:line="240" w:lineRule="auto"/>
        <w:jc w:val="both"/>
        <w:rPr>
          <w:bCs/>
        </w:rPr>
      </w:pPr>
      <w:r w:rsidRPr="00124F3A">
        <w:rPr>
          <w:b/>
          <w:bCs/>
        </w:rPr>
        <w:t>Title</w:t>
      </w:r>
      <w:r w:rsidRPr="00BF2CE0">
        <w:rPr>
          <w:bCs/>
        </w:rPr>
        <w:tab/>
      </w:r>
      <w:r w:rsidRPr="00BF2CE0">
        <w:rPr>
          <w:bCs/>
        </w:rPr>
        <w:tab/>
        <w:t>:</w:t>
      </w:r>
      <w:r w:rsidRPr="00BF2CE0">
        <w:rPr>
          <w:bCs/>
        </w:rPr>
        <w:tab/>
      </w:r>
      <w:r w:rsidR="00F31093">
        <w:rPr>
          <w:rStyle w:val="Strong"/>
        </w:rPr>
        <w:t>VB TASKSHEET SUMMARY REPORT</w:t>
      </w:r>
      <w:r>
        <w:rPr>
          <w:b/>
          <w:bCs/>
        </w:rPr>
        <w:t>.</w:t>
      </w:r>
      <w:r w:rsidR="00DA3702">
        <w:rPr>
          <w:b/>
          <w:bCs/>
        </w:rPr>
        <w:t xml:space="preserve">                                          July 2013 – Nov 2015</w:t>
      </w:r>
    </w:p>
    <w:p w14:paraId="1EAFCC35" w14:textId="77777777" w:rsidR="00CC0DBA" w:rsidRPr="00BF2CE0" w:rsidRDefault="00CC0DBA" w:rsidP="00CC0DBA">
      <w:pPr>
        <w:spacing w:after="120" w:line="240" w:lineRule="auto"/>
        <w:jc w:val="both"/>
        <w:rPr>
          <w:bCs/>
        </w:rPr>
      </w:pPr>
      <w:r w:rsidRPr="00BF2CE0">
        <w:rPr>
          <w:b/>
        </w:rPr>
        <w:t>Client</w:t>
      </w:r>
      <w:r w:rsidRPr="00BF2CE0">
        <w:rPr>
          <w:b/>
        </w:rPr>
        <w:tab/>
      </w:r>
      <w:r w:rsidRPr="00BF2CE0">
        <w:rPr>
          <w:b/>
        </w:rPr>
        <w:tab/>
      </w:r>
      <w:r w:rsidRPr="00B532A4">
        <w:t>:</w:t>
      </w:r>
      <w:r w:rsidRPr="00BF2CE0">
        <w:rPr>
          <w:b/>
        </w:rPr>
        <w:tab/>
        <w:t>ICICI Bank Ltd.</w:t>
      </w:r>
    </w:p>
    <w:p w14:paraId="5939DCAD" w14:textId="77777777" w:rsidR="00CC0DBA" w:rsidRPr="00B532A4" w:rsidRDefault="00CC0DBA" w:rsidP="00CC0DBA">
      <w:pPr>
        <w:spacing w:after="120" w:line="240" w:lineRule="auto"/>
        <w:jc w:val="both"/>
        <w:rPr>
          <w:b/>
          <w:bCs/>
        </w:rPr>
      </w:pPr>
      <w:r w:rsidRPr="00FE1A8E">
        <w:rPr>
          <w:b/>
          <w:bCs/>
        </w:rPr>
        <w:t>Role</w:t>
      </w:r>
      <w:r w:rsidRPr="00BF2CE0">
        <w:rPr>
          <w:bCs/>
        </w:rPr>
        <w:tab/>
      </w:r>
      <w:r w:rsidRPr="00BF2CE0">
        <w:rPr>
          <w:bCs/>
        </w:rPr>
        <w:tab/>
        <w:t xml:space="preserve">:   </w:t>
      </w:r>
      <w:r w:rsidRPr="00BF2CE0">
        <w:rPr>
          <w:bCs/>
        </w:rPr>
        <w:tab/>
      </w:r>
      <w:r w:rsidR="008D4A3D">
        <w:rPr>
          <w:b/>
          <w:bCs/>
        </w:rPr>
        <w:t>Developer</w:t>
      </w:r>
      <w:r w:rsidRPr="00B532A4">
        <w:rPr>
          <w:b/>
          <w:bCs/>
        </w:rPr>
        <w:t>.</w:t>
      </w:r>
    </w:p>
    <w:p w14:paraId="1BD3C75F" w14:textId="77777777" w:rsidR="00CC0DBA" w:rsidRDefault="00CC0DBA" w:rsidP="00CC0DBA">
      <w:pPr>
        <w:spacing w:after="120" w:line="240" w:lineRule="auto"/>
        <w:jc w:val="both"/>
        <w:rPr>
          <w:bCs/>
        </w:rPr>
      </w:pPr>
      <w:r w:rsidRPr="00FE1A8E">
        <w:rPr>
          <w:b/>
          <w:bCs/>
        </w:rPr>
        <w:t>Environment</w:t>
      </w:r>
      <w:r>
        <w:rPr>
          <w:bCs/>
        </w:rPr>
        <w:tab/>
        <w:t>:</w:t>
      </w:r>
      <w:r>
        <w:rPr>
          <w:bCs/>
        </w:rPr>
        <w:tab/>
      </w:r>
      <w:r w:rsidRPr="00B532A4">
        <w:rPr>
          <w:b/>
          <w:bCs/>
        </w:rPr>
        <w:t>SAS/ODS, SAS/MACROS, SAS/CONNECT.</w:t>
      </w:r>
    </w:p>
    <w:p w14:paraId="269437EB" w14:textId="77777777" w:rsidR="00DB53D0" w:rsidRDefault="00CC0DBA" w:rsidP="00CC0DBA">
      <w:pPr>
        <w:spacing w:line="240" w:lineRule="auto"/>
        <w:jc w:val="both"/>
        <w:rPr>
          <w:b/>
          <w:bCs/>
          <w:u w:val="single"/>
        </w:rPr>
      </w:pPr>
      <w:r w:rsidRPr="00BF2CE0">
        <w:rPr>
          <w:b/>
          <w:bCs/>
          <w:u w:val="single"/>
        </w:rPr>
        <w:t>DESCRIPTION:</w:t>
      </w:r>
      <w:r w:rsidR="00DB53D0">
        <w:rPr>
          <w:b/>
          <w:bCs/>
          <w:u w:val="single"/>
        </w:rPr>
        <w:t xml:space="preserve"> </w:t>
      </w:r>
    </w:p>
    <w:p w14:paraId="1F31F2E3" w14:textId="77777777" w:rsidR="00855091" w:rsidRDefault="00CC0DBA" w:rsidP="00CC0DBA">
      <w:pPr>
        <w:spacing w:line="240" w:lineRule="auto"/>
        <w:jc w:val="both"/>
        <w:rPr>
          <w:rFonts w:ascii="Verdana" w:hAnsi="Verdana"/>
          <w:sz w:val="20"/>
          <w:szCs w:val="20"/>
        </w:rPr>
      </w:pPr>
      <w:r>
        <w:rPr>
          <w:rFonts w:ascii="Verdana" w:hAnsi="Verdana"/>
          <w:sz w:val="20"/>
          <w:szCs w:val="20"/>
        </w:rPr>
        <w:t xml:space="preserve">This project </w:t>
      </w:r>
      <w:r w:rsidR="00780763">
        <w:rPr>
          <w:rFonts w:ascii="Verdana" w:hAnsi="Verdana"/>
          <w:sz w:val="20"/>
          <w:szCs w:val="20"/>
        </w:rPr>
        <w:t xml:space="preserve">tracks the </w:t>
      </w:r>
      <w:r>
        <w:rPr>
          <w:rFonts w:ascii="Verdana" w:hAnsi="Verdana"/>
          <w:sz w:val="20"/>
          <w:szCs w:val="20"/>
        </w:rPr>
        <w:t xml:space="preserve">performance of all </w:t>
      </w:r>
      <w:r w:rsidR="00C741FC">
        <w:rPr>
          <w:rFonts w:ascii="Verdana" w:hAnsi="Verdana"/>
          <w:sz w:val="20"/>
          <w:szCs w:val="20"/>
        </w:rPr>
        <w:t>the VB</w:t>
      </w:r>
      <w:r w:rsidR="00C32258">
        <w:rPr>
          <w:rFonts w:ascii="Verdana" w:hAnsi="Verdana"/>
          <w:sz w:val="20"/>
          <w:szCs w:val="20"/>
        </w:rPr>
        <w:t xml:space="preserve"> </w:t>
      </w:r>
      <w:r w:rsidR="00780763">
        <w:rPr>
          <w:rFonts w:ascii="Verdana" w:hAnsi="Verdana"/>
          <w:sz w:val="20"/>
          <w:szCs w:val="20"/>
        </w:rPr>
        <w:t>c</w:t>
      </w:r>
      <w:r w:rsidR="00F31093">
        <w:rPr>
          <w:rFonts w:ascii="Verdana" w:hAnsi="Verdana"/>
          <w:sz w:val="20"/>
          <w:szCs w:val="20"/>
        </w:rPr>
        <w:t>ustomer service</w:t>
      </w:r>
      <w:r w:rsidR="00C32258">
        <w:rPr>
          <w:rFonts w:ascii="Verdana" w:hAnsi="Verdana"/>
          <w:sz w:val="20"/>
          <w:szCs w:val="20"/>
        </w:rPr>
        <w:t xml:space="preserve"> managers </w:t>
      </w:r>
      <w:r w:rsidR="00780763">
        <w:rPr>
          <w:rFonts w:ascii="Verdana" w:hAnsi="Verdana"/>
          <w:sz w:val="20"/>
          <w:szCs w:val="20"/>
        </w:rPr>
        <w:t xml:space="preserve">and based </w:t>
      </w:r>
      <w:r w:rsidR="00C32258">
        <w:rPr>
          <w:rFonts w:ascii="Verdana" w:hAnsi="Verdana"/>
          <w:sz w:val="20"/>
          <w:szCs w:val="20"/>
        </w:rPr>
        <w:t xml:space="preserve">on </w:t>
      </w:r>
      <w:r w:rsidR="00C741FC">
        <w:rPr>
          <w:rFonts w:ascii="Verdana" w:hAnsi="Verdana"/>
          <w:sz w:val="20"/>
          <w:szCs w:val="20"/>
        </w:rPr>
        <w:t xml:space="preserve">this project, </w:t>
      </w:r>
      <w:r w:rsidR="00C32258">
        <w:rPr>
          <w:rFonts w:ascii="Verdana" w:hAnsi="Verdana"/>
          <w:sz w:val="20"/>
          <w:szCs w:val="20"/>
        </w:rPr>
        <w:t xml:space="preserve">the VB </w:t>
      </w:r>
      <w:r w:rsidR="00780763">
        <w:rPr>
          <w:rFonts w:ascii="Verdana" w:hAnsi="Verdana"/>
          <w:sz w:val="20"/>
          <w:szCs w:val="20"/>
        </w:rPr>
        <w:t>c</w:t>
      </w:r>
      <w:r w:rsidR="00F31093">
        <w:rPr>
          <w:rFonts w:ascii="Verdana" w:hAnsi="Verdana"/>
          <w:sz w:val="20"/>
          <w:szCs w:val="20"/>
        </w:rPr>
        <w:t xml:space="preserve">ustomer service managers </w:t>
      </w:r>
      <w:r w:rsidR="00780763">
        <w:rPr>
          <w:rFonts w:ascii="Verdana" w:hAnsi="Verdana"/>
          <w:sz w:val="20"/>
          <w:szCs w:val="20"/>
        </w:rPr>
        <w:t>will be awarded</w:t>
      </w:r>
      <w:r w:rsidR="00C32258">
        <w:rPr>
          <w:rFonts w:ascii="Verdana" w:hAnsi="Verdana"/>
          <w:sz w:val="20"/>
          <w:szCs w:val="20"/>
        </w:rPr>
        <w:t xml:space="preserve"> </w:t>
      </w:r>
      <w:r w:rsidR="00F31093">
        <w:rPr>
          <w:rFonts w:ascii="Verdana" w:hAnsi="Verdana"/>
          <w:sz w:val="20"/>
          <w:szCs w:val="20"/>
        </w:rPr>
        <w:t>credit</w:t>
      </w:r>
      <w:r w:rsidR="00780763">
        <w:rPr>
          <w:rFonts w:ascii="Verdana" w:hAnsi="Verdana"/>
          <w:sz w:val="20"/>
          <w:szCs w:val="20"/>
        </w:rPr>
        <w:t xml:space="preserve">s. This project </w:t>
      </w:r>
      <w:r w:rsidR="00C741FC">
        <w:rPr>
          <w:rFonts w:ascii="Verdana" w:hAnsi="Verdana"/>
          <w:sz w:val="20"/>
          <w:szCs w:val="20"/>
        </w:rPr>
        <w:t xml:space="preserve">also </w:t>
      </w:r>
      <w:r w:rsidR="00780763">
        <w:rPr>
          <w:rFonts w:ascii="Verdana" w:hAnsi="Verdana"/>
          <w:sz w:val="20"/>
          <w:szCs w:val="20"/>
        </w:rPr>
        <w:t xml:space="preserve">contains the number of </w:t>
      </w:r>
      <w:r w:rsidR="003A735D">
        <w:rPr>
          <w:rFonts w:ascii="Verdana" w:hAnsi="Verdana"/>
          <w:sz w:val="20"/>
          <w:szCs w:val="20"/>
        </w:rPr>
        <w:t>t</w:t>
      </w:r>
      <w:r w:rsidR="000636B8">
        <w:rPr>
          <w:rFonts w:ascii="Verdana" w:hAnsi="Verdana"/>
          <w:sz w:val="20"/>
          <w:szCs w:val="20"/>
        </w:rPr>
        <w:t xml:space="preserve">riggers sent to </w:t>
      </w:r>
      <w:r w:rsidR="003A735D">
        <w:rPr>
          <w:rFonts w:ascii="Verdana" w:hAnsi="Verdana"/>
          <w:sz w:val="20"/>
          <w:szCs w:val="20"/>
        </w:rPr>
        <w:t>a</w:t>
      </w:r>
      <w:r w:rsidR="000636B8">
        <w:rPr>
          <w:rFonts w:ascii="Verdana" w:hAnsi="Verdana"/>
          <w:sz w:val="20"/>
          <w:szCs w:val="20"/>
        </w:rPr>
        <w:t xml:space="preserve"> VB </w:t>
      </w:r>
      <w:r w:rsidR="003A735D">
        <w:rPr>
          <w:rFonts w:ascii="Verdana" w:hAnsi="Verdana"/>
          <w:sz w:val="20"/>
          <w:szCs w:val="20"/>
        </w:rPr>
        <w:t>c</w:t>
      </w:r>
      <w:r w:rsidR="00F31093">
        <w:rPr>
          <w:rFonts w:ascii="Verdana" w:hAnsi="Verdana"/>
          <w:sz w:val="20"/>
          <w:szCs w:val="20"/>
        </w:rPr>
        <w:t>ustomer service manager</w:t>
      </w:r>
      <w:r w:rsidR="000636B8">
        <w:rPr>
          <w:rFonts w:ascii="Verdana" w:hAnsi="Verdana"/>
          <w:sz w:val="20"/>
          <w:szCs w:val="20"/>
        </w:rPr>
        <w:t xml:space="preserve"> </w:t>
      </w:r>
      <w:r w:rsidR="00C741FC">
        <w:rPr>
          <w:rFonts w:ascii="Verdana" w:hAnsi="Verdana"/>
          <w:sz w:val="20"/>
          <w:szCs w:val="20"/>
        </w:rPr>
        <w:t xml:space="preserve">and </w:t>
      </w:r>
      <w:r w:rsidR="000636B8">
        <w:rPr>
          <w:rFonts w:ascii="Verdana" w:hAnsi="Verdana"/>
          <w:sz w:val="20"/>
          <w:szCs w:val="20"/>
        </w:rPr>
        <w:t>the actio</w:t>
      </w:r>
      <w:r w:rsidR="00F31093">
        <w:rPr>
          <w:rFonts w:ascii="Verdana" w:hAnsi="Verdana"/>
          <w:sz w:val="20"/>
          <w:szCs w:val="20"/>
        </w:rPr>
        <w:t>n</w:t>
      </w:r>
      <w:r w:rsidR="00F72764">
        <w:rPr>
          <w:rFonts w:ascii="Verdana" w:hAnsi="Verdana"/>
          <w:sz w:val="20"/>
          <w:szCs w:val="20"/>
        </w:rPr>
        <w:t>ing</w:t>
      </w:r>
      <w:r w:rsidR="003A735D">
        <w:rPr>
          <w:rFonts w:ascii="Verdana" w:hAnsi="Verdana"/>
          <w:sz w:val="20"/>
          <w:szCs w:val="20"/>
        </w:rPr>
        <w:t xml:space="preserve"> </w:t>
      </w:r>
      <w:r w:rsidR="00C741FC">
        <w:rPr>
          <w:rFonts w:ascii="Verdana" w:hAnsi="Verdana"/>
          <w:sz w:val="20"/>
          <w:szCs w:val="20"/>
        </w:rPr>
        <w:t>percentage</w:t>
      </w:r>
      <w:r w:rsidR="00F31093">
        <w:rPr>
          <w:rFonts w:ascii="Verdana" w:hAnsi="Verdana"/>
          <w:sz w:val="20"/>
          <w:szCs w:val="20"/>
        </w:rPr>
        <w:t xml:space="preserve">. The </w:t>
      </w:r>
      <w:proofErr w:type="gramStart"/>
      <w:r w:rsidR="00F31093">
        <w:rPr>
          <w:rFonts w:ascii="Verdana" w:hAnsi="Verdana"/>
          <w:sz w:val="20"/>
          <w:szCs w:val="20"/>
        </w:rPr>
        <w:t>actioning</w:t>
      </w:r>
      <w:proofErr w:type="gramEnd"/>
      <w:r w:rsidR="00F31093">
        <w:rPr>
          <w:rFonts w:ascii="Verdana" w:hAnsi="Verdana"/>
          <w:sz w:val="20"/>
          <w:szCs w:val="20"/>
        </w:rPr>
        <w:t xml:space="preserve"> percentage is calculated based on the calls and visits</w:t>
      </w:r>
      <w:r w:rsidR="00C741FC">
        <w:rPr>
          <w:rFonts w:ascii="Verdana" w:hAnsi="Verdana"/>
          <w:sz w:val="20"/>
          <w:szCs w:val="20"/>
        </w:rPr>
        <w:t xml:space="preserve"> of the </w:t>
      </w:r>
      <w:r w:rsidR="00A31A97">
        <w:rPr>
          <w:rFonts w:ascii="Verdana" w:hAnsi="Verdana"/>
          <w:sz w:val="20"/>
          <w:szCs w:val="20"/>
        </w:rPr>
        <w:t>employee</w:t>
      </w:r>
      <w:r w:rsidR="00F31093">
        <w:rPr>
          <w:rFonts w:ascii="Verdana" w:hAnsi="Verdana"/>
          <w:sz w:val="20"/>
          <w:szCs w:val="20"/>
        </w:rPr>
        <w:t xml:space="preserve">. </w:t>
      </w:r>
    </w:p>
    <w:p w14:paraId="5A3FB100" w14:textId="77777777" w:rsidR="00CC0DBA" w:rsidRPr="00D76C5F" w:rsidRDefault="00CC0DBA" w:rsidP="00CC0DBA">
      <w:pPr>
        <w:pBdr>
          <w:top w:val="single" w:sz="4" w:space="1" w:color="auto"/>
          <w:left w:val="single" w:sz="4" w:space="0" w:color="auto"/>
          <w:bottom w:val="single" w:sz="4" w:space="1" w:color="auto"/>
          <w:right w:val="single" w:sz="4" w:space="4" w:color="auto"/>
        </w:pBdr>
        <w:shd w:val="clear" w:color="auto" w:fill="C0C0C0"/>
        <w:tabs>
          <w:tab w:val="center" w:pos="4536"/>
        </w:tabs>
        <w:ind w:left="5040" w:hanging="5040"/>
        <w:rPr>
          <w:b/>
          <w:sz w:val="24"/>
          <w:szCs w:val="24"/>
        </w:rPr>
      </w:pPr>
      <w:r w:rsidRPr="00D76C5F">
        <w:rPr>
          <w:b/>
          <w:sz w:val="24"/>
          <w:szCs w:val="24"/>
        </w:rPr>
        <w:lastRenderedPageBreak/>
        <w:t>Responsibilities:</w:t>
      </w:r>
      <w:r w:rsidRPr="00D76C5F">
        <w:rPr>
          <w:b/>
          <w:sz w:val="24"/>
          <w:szCs w:val="24"/>
        </w:rPr>
        <w:tab/>
      </w:r>
    </w:p>
    <w:p w14:paraId="5876323A" w14:textId="77777777" w:rsidR="004646C8" w:rsidRPr="00BC3537" w:rsidRDefault="004646C8" w:rsidP="00DB53D0">
      <w:pPr>
        <w:numPr>
          <w:ilvl w:val="0"/>
          <w:numId w:val="5"/>
        </w:numPr>
        <w:spacing w:after="0" w:line="360" w:lineRule="auto"/>
        <w:jc w:val="both"/>
      </w:pPr>
      <w:r>
        <w:t xml:space="preserve">Interacting with business analysts and Project managers </w:t>
      </w:r>
      <w:proofErr w:type="gramStart"/>
      <w:r>
        <w:t>for understanding</w:t>
      </w:r>
      <w:proofErr w:type="gramEnd"/>
      <w:r>
        <w:t xml:space="preserve"> data requirements, business logic and translate them into application module (</w:t>
      </w:r>
      <w:r w:rsidRPr="004646C8">
        <w:t xml:space="preserve">SQL Queries) </w:t>
      </w:r>
      <w:r>
        <w:t>to extract data</w:t>
      </w:r>
      <w:r w:rsidR="00DB53D0">
        <w:t xml:space="preserve"> f</w:t>
      </w:r>
      <w:r>
        <w:t xml:space="preserve">rom data warehouse tables. </w:t>
      </w:r>
    </w:p>
    <w:p w14:paraId="4971C41F" w14:textId="77777777" w:rsidR="004646C8" w:rsidRDefault="004646C8" w:rsidP="004646C8">
      <w:pPr>
        <w:numPr>
          <w:ilvl w:val="0"/>
          <w:numId w:val="5"/>
        </w:numPr>
        <w:spacing w:after="0" w:line="360" w:lineRule="auto"/>
        <w:jc w:val="both"/>
      </w:pPr>
      <w:r>
        <w:t>Importing</w:t>
      </w:r>
      <w:r w:rsidRPr="00D76C5F">
        <w:t xml:space="preserve"> </w:t>
      </w:r>
      <w:r>
        <w:t>the</w:t>
      </w:r>
      <w:r w:rsidRPr="00D76C5F">
        <w:t xml:space="preserve"> data from flat files</w:t>
      </w:r>
      <w:r>
        <w:t xml:space="preserve">, by using import wizard and </w:t>
      </w:r>
      <w:proofErr w:type="spellStart"/>
      <w:r>
        <w:t>infile</w:t>
      </w:r>
      <w:proofErr w:type="spellEnd"/>
      <w:r>
        <w:t xml:space="preserve"> statement.</w:t>
      </w:r>
    </w:p>
    <w:p w14:paraId="2C7DA611" w14:textId="77777777" w:rsidR="008A087C" w:rsidRDefault="008A087C" w:rsidP="004646C8">
      <w:pPr>
        <w:numPr>
          <w:ilvl w:val="0"/>
          <w:numId w:val="5"/>
        </w:numPr>
        <w:spacing w:after="0" w:line="360" w:lineRule="auto"/>
        <w:jc w:val="both"/>
      </w:pPr>
      <w:r w:rsidRPr="008A087C">
        <w:t>Used SAS Procedure, SQL pass through Facility and SAS/Connect to work with Sybase.</w:t>
      </w:r>
    </w:p>
    <w:p w14:paraId="6B58949E" w14:textId="77777777" w:rsidR="004646C8" w:rsidRDefault="004646C8" w:rsidP="004646C8">
      <w:pPr>
        <w:numPr>
          <w:ilvl w:val="0"/>
          <w:numId w:val="5"/>
        </w:numPr>
        <w:spacing w:after="0" w:line="360" w:lineRule="auto"/>
        <w:jc w:val="both"/>
      </w:pPr>
      <w:r>
        <w:t>Performing data validation and data cleaning for all levels.</w:t>
      </w:r>
    </w:p>
    <w:p w14:paraId="404A6550" w14:textId="77777777" w:rsidR="004646C8" w:rsidRDefault="004646C8" w:rsidP="004646C8">
      <w:pPr>
        <w:numPr>
          <w:ilvl w:val="0"/>
          <w:numId w:val="5"/>
        </w:numPr>
        <w:spacing w:after="0" w:line="360" w:lineRule="auto"/>
        <w:jc w:val="both"/>
      </w:pPr>
      <w:r>
        <w:t>Extensively used dat</w:t>
      </w:r>
      <w:r w:rsidR="00DB53D0">
        <w:t>a steps and conditional based SQL</w:t>
      </w:r>
      <w:r w:rsidR="008A087C">
        <w:t xml:space="preserve"> joins, unions and </w:t>
      </w:r>
      <w:r w:rsidR="008A087C" w:rsidRPr="008A087C">
        <w:t>SAS/MACRO</w:t>
      </w:r>
      <w:r w:rsidR="008A087C">
        <w:t xml:space="preserve"> </w:t>
      </w:r>
      <w:r w:rsidR="008A087C" w:rsidRPr="008A087C">
        <w:t>to manipulate the exiting data and output the results as per the requirement.</w:t>
      </w:r>
    </w:p>
    <w:p w14:paraId="011D87E8" w14:textId="77777777" w:rsidR="004646C8" w:rsidRPr="00D76C5F" w:rsidRDefault="004646C8" w:rsidP="004646C8">
      <w:pPr>
        <w:numPr>
          <w:ilvl w:val="0"/>
          <w:numId w:val="5"/>
        </w:numPr>
        <w:spacing w:after="0" w:line="360" w:lineRule="auto"/>
        <w:jc w:val="both"/>
      </w:pPr>
      <w:r>
        <w:t>Used more date macro variables for filtering data according to conditions.</w:t>
      </w:r>
    </w:p>
    <w:p w14:paraId="64F37A96" w14:textId="77777777" w:rsidR="004646C8" w:rsidRDefault="004646C8" w:rsidP="004646C8">
      <w:pPr>
        <w:numPr>
          <w:ilvl w:val="0"/>
          <w:numId w:val="5"/>
        </w:numPr>
        <w:spacing w:after="0" w:line="360" w:lineRule="auto"/>
        <w:jc w:val="both"/>
      </w:pPr>
      <w:r>
        <w:t>Generated</w:t>
      </w:r>
      <w:r w:rsidRPr="00D76C5F">
        <w:t xml:space="preserve"> report</w:t>
      </w:r>
      <w:r>
        <w:t>s</w:t>
      </w:r>
      <w:r w:rsidRPr="00D76C5F">
        <w:t xml:space="preserve"> as per the </w:t>
      </w:r>
      <w:r>
        <w:t>business requirement using</w:t>
      </w:r>
      <w:r w:rsidRPr="00D76C5F">
        <w:t xml:space="preserve"> </w:t>
      </w:r>
      <w:r w:rsidRPr="004646C8">
        <w:t>Proc Report</w:t>
      </w:r>
      <w:r w:rsidRPr="00D76C5F">
        <w:t xml:space="preserve"> </w:t>
      </w:r>
      <w:r>
        <w:t>procedure</w:t>
      </w:r>
      <w:r w:rsidR="008A087C">
        <w:t>.</w:t>
      </w:r>
    </w:p>
    <w:p w14:paraId="6BB2CC3E" w14:textId="77777777" w:rsidR="008A087C" w:rsidRDefault="008A087C" w:rsidP="004646C8">
      <w:pPr>
        <w:numPr>
          <w:ilvl w:val="0"/>
          <w:numId w:val="5"/>
        </w:numPr>
        <w:spacing w:after="0" w:line="360" w:lineRule="auto"/>
        <w:jc w:val="both"/>
      </w:pPr>
      <w:r w:rsidRPr="008A087C">
        <w:t>Used various output techniques and generated customized reports</w:t>
      </w:r>
      <w:r>
        <w:t>.</w:t>
      </w:r>
    </w:p>
    <w:p w14:paraId="45526693" w14:textId="77777777" w:rsidR="00F619E6" w:rsidRDefault="00F619E6" w:rsidP="00F619E6">
      <w:pPr>
        <w:numPr>
          <w:ilvl w:val="0"/>
          <w:numId w:val="5"/>
        </w:numPr>
        <w:spacing w:after="0" w:line="360" w:lineRule="auto"/>
        <w:jc w:val="both"/>
      </w:pPr>
      <w:r>
        <w:t>Sent emails from SAS by using filename email statement.</w:t>
      </w:r>
    </w:p>
    <w:p w14:paraId="0535FF94" w14:textId="77777777" w:rsidR="00655DC4" w:rsidRDefault="004646C8" w:rsidP="004646C8">
      <w:pPr>
        <w:numPr>
          <w:ilvl w:val="0"/>
          <w:numId w:val="5"/>
        </w:numPr>
        <w:spacing w:after="0" w:line="360" w:lineRule="auto"/>
        <w:jc w:val="both"/>
      </w:pPr>
      <w:r>
        <w:t>Creating mail macro which includes individual mailer’s for sending report to FPR’s</w:t>
      </w:r>
      <w:r w:rsidR="00855091">
        <w:t>.</w:t>
      </w:r>
    </w:p>
    <w:p w14:paraId="039A9302" w14:textId="77777777" w:rsidR="008A087C" w:rsidRDefault="008A087C" w:rsidP="008A087C">
      <w:pPr>
        <w:numPr>
          <w:ilvl w:val="0"/>
          <w:numId w:val="5"/>
        </w:numPr>
        <w:spacing w:after="0" w:line="360" w:lineRule="auto"/>
        <w:jc w:val="both"/>
      </w:pPr>
      <w:r>
        <w:t>Generated</w:t>
      </w:r>
      <w:r w:rsidRPr="00D76C5F">
        <w:t xml:space="preserve"> </w:t>
      </w:r>
      <w:r>
        <w:t>HTML reports using</w:t>
      </w:r>
      <w:r w:rsidRPr="00D76C5F">
        <w:t xml:space="preserve"> </w:t>
      </w:r>
      <w:r>
        <w:t xml:space="preserve">ODS HTML statement and </w:t>
      </w:r>
      <w:r w:rsidRPr="004646C8">
        <w:t>Proc Report</w:t>
      </w:r>
      <w:r w:rsidRPr="00D76C5F">
        <w:t xml:space="preserve"> </w:t>
      </w:r>
      <w:r w:rsidR="00F619E6">
        <w:t>procedure for individual mailers.</w:t>
      </w:r>
    </w:p>
    <w:sectPr w:rsidR="008A087C" w:rsidSect="000262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6BA7" w14:textId="77777777" w:rsidR="00025F6C" w:rsidRDefault="00025F6C" w:rsidP="00463B7C">
      <w:pPr>
        <w:spacing w:after="0" w:line="240" w:lineRule="auto"/>
      </w:pPr>
      <w:r>
        <w:separator/>
      </w:r>
    </w:p>
  </w:endnote>
  <w:endnote w:type="continuationSeparator" w:id="0">
    <w:p w14:paraId="69F3C591" w14:textId="77777777" w:rsidR="00025F6C" w:rsidRDefault="00025F6C" w:rsidP="0046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hruti">
    <w:panose1 w:val="020005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7504B" w14:textId="77777777" w:rsidR="00025F6C" w:rsidRDefault="00025F6C" w:rsidP="00463B7C">
      <w:pPr>
        <w:spacing w:after="0" w:line="240" w:lineRule="auto"/>
      </w:pPr>
      <w:r>
        <w:separator/>
      </w:r>
    </w:p>
  </w:footnote>
  <w:footnote w:type="continuationSeparator" w:id="0">
    <w:p w14:paraId="0DAD13FA" w14:textId="77777777" w:rsidR="00025F6C" w:rsidRDefault="00025F6C" w:rsidP="00463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clip_image001"/>
      </v:shape>
    </w:pict>
  </w:numPicBullet>
  <w:abstractNum w:abstractNumId="0" w15:restartNumberingAfterBreak="0">
    <w:nsid w:val="00000003"/>
    <w:multiLevelType w:val="multilevel"/>
    <w:tmpl w:val="00000003"/>
    <w:name w:val="WW8Num3"/>
    <w:lvl w:ilvl="0">
      <w:start w:val="1"/>
      <w:numFmt w:val="bullet"/>
      <w:lvlText w:val=""/>
      <w:lvlPicBulletId w:val="0"/>
      <w:lvlJc w:val="left"/>
      <w:pPr>
        <w:tabs>
          <w:tab w:val="num" w:pos="720"/>
        </w:tabs>
        <w:ind w:left="720" w:hanging="360"/>
      </w:pPr>
      <w:rPr>
        <w:rFonts w:ascii="Symbol" w:hAnsi="Symbol" w:cs="Symbol"/>
        <w:sz w:val="20"/>
        <w:szCs w:val="20"/>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 w15:restartNumberingAfterBreak="0">
    <w:nsid w:val="00000005"/>
    <w:multiLevelType w:val="multilevel"/>
    <w:tmpl w:val="8FD0AF8E"/>
    <w:lvl w:ilvl="0">
      <w:start w:val="1"/>
      <w:numFmt w:val="bullet"/>
      <w:lvlText w:val=""/>
      <w:lvlJc w:val="left"/>
      <w:pPr>
        <w:tabs>
          <w:tab w:val="left" w:pos="1080"/>
        </w:tabs>
        <w:ind w:left="1080" w:hanging="360"/>
      </w:pPr>
      <w:rPr>
        <w:rFonts w:ascii="Wingdings" w:hAnsi="Wingdings" w:cs="Wingdings" w:hint="default"/>
      </w:rPr>
    </w:lvl>
    <w:lvl w:ilvl="1">
      <w:start w:val="1"/>
      <w:numFmt w:val="bullet"/>
      <w:lvlText w:val="o"/>
      <w:lvlJc w:val="left"/>
      <w:pPr>
        <w:ind w:left="1800" w:hanging="360"/>
      </w:pPr>
      <w:rPr>
        <w:rFonts w:ascii="Courier New"/>
      </w:rPr>
    </w:lvl>
    <w:lvl w:ilvl="2">
      <w:start w:val="1"/>
      <w:numFmt w:val="bullet"/>
      <w:lvlText w:val=""/>
      <w:lvlJc w:val="left"/>
      <w:pPr>
        <w:ind w:left="2520" w:hanging="360"/>
      </w:pPr>
      <w:rPr>
        <w:rFonts w:ascii="Wingdings"/>
      </w:rPr>
    </w:lvl>
    <w:lvl w:ilvl="3">
      <w:start w:val="1"/>
      <w:numFmt w:val="bullet"/>
      <w:lvlText w:val=""/>
      <w:lvlJc w:val="left"/>
      <w:pPr>
        <w:ind w:left="3240" w:hanging="360"/>
      </w:pPr>
      <w:rPr>
        <w:rFonts w:ascii="Symbol"/>
      </w:rPr>
    </w:lvl>
    <w:lvl w:ilvl="4">
      <w:start w:val="1"/>
      <w:numFmt w:val="bullet"/>
      <w:lvlText w:val="o"/>
      <w:lvlJc w:val="left"/>
      <w:pPr>
        <w:ind w:left="3960" w:hanging="360"/>
      </w:pPr>
      <w:rPr>
        <w:rFonts w:ascii="Courier New"/>
      </w:rPr>
    </w:lvl>
    <w:lvl w:ilvl="5">
      <w:start w:val="1"/>
      <w:numFmt w:val="bullet"/>
      <w:lvlText w:val=""/>
      <w:lvlJc w:val="left"/>
      <w:pPr>
        <w:ind w:left="4680" w:hanging="360"/>
      </w:pPr>
      <w:rPr>
        <w:rFonts w:ascii="Wingdings"/>
      </w:rPr>
    </w:lvl>
    <w:lvl w:ilvl="6">
      <w:start w:val="1"/>
      <w:numFmt w:val="bullet"/>
      <w:lvlText w:val=""/>
      <w:lvlJc w:val="left"/>
      <w:pPr>
        <w:ind w:left="5400" w:hanging="360"/>
      </w:pPr>
      <w:rPr>
        <w:rFonts w:ascii="Symbol"/>
      </w:rPr>
    </w:lvl>
    <w:lvl w:ilvl="7">
      <w:start w:val="1"/>
      <w:numFmt w:val="bullet"/>
      <w:lvlText w:val="o"/>
      <w:lvlJc w:val="left"/>
      <w:pPr>
        <w:ind w:left="6120" w:hanging="360"/>
      </w:pPr>
      <w:rPr>
        <w:rFonts w:ascii="Courier New"/>
      </w:rPr>
    </w:lvl>
    <w:lvl w:ilvl="8">
      <w:start w:val="1"/>
      <w:numFmt w:val="bullet"/>
      <w:lvlText w:val=""/>
      <w:lvlJc w:val="left"/>
      <w:pPr>
        <w:ind w:left="6840" w:hanging="360"/>
      </w:pPr>
      <w:rPr>
        <w:rFonts w:ascii="Wingdings"/>
      </w:rPr>
    </w:lvl>
  </w:abstractNum>
  <w:abstractNum w:abstractNumId="2" w15:restartNumberingAfterBreak="0">
    <w:nsid w:val="00000006"/>
    <w:multiLevelType w:val="multilevel"/>
    <w:tmpl w:val="00000006"/>
    <w:name w:val="WW8Num6"/>
    <w:lvl w:ilvl="0">
      <w:start w:val="1"/>
      <w:numFmt w:val="bullet"/>
      <w:lvlText w:val=""/>
      <w:lvlPicBulletId w:val="0"/>
      <w:lvlJc w:val="left"/>
      <w:pPr>
        <w:tabs>
          <w:tab w:val="num" w:pos="720"/>
        </w:tabs>
        <w:ind w:left="720" w:hanging="360"/>
      </w:pPr>
      <w:rPr>
        <w:rFonts w:ascii="Symbol" w:hAnsi="Symbol" w:cs="Symbol"/>
        <w:color w:val="auto"/>
        <w:sz w:val="12"/>
      </w:rPr>
    </w:lvl>
    <w:lvl w:ilvl="1">
      <w:start w:val="1"/>
      <w:numFmt w:val="bullet"/>
      <w:lvlText w:val=""/>
      <w:lvlJc w:val="left"/>
      <w:pPr>
        <w:tabs>
          <w:tab w:val="num" w:pos="1080"/>
        </w:tabs>
        <w:ind w:left="1080" w:hanging="360"/>
      </w:pPr>
      <w:rPr>
        <w:rFonts w:ascii="Symbol" w:hAnsi="Symbol" w:cs="Symbol"/>
        <w:color w:val="auto"/>
      </w:rPr>
    </w:lvl>
    <w:lvl w:ilvl="2">
      <w:start w:val="1"/>
      <w:numFmt w:val="bullet"/>
      <w:lvlText w:val=""/>
      <w:lvlJc w:val="left"/>
      <w:pPr>
        <w:tabs>
          <w:tab w:val="num" w:pos="1440"/>
        </w:tabs>
        <w:ind w:left="1440" w:hanging="360"/>
      </w:pPr>
      <w:rPr>
        <w:rFonts w:ascii="Wingdings" w:hAnsi="Wingdings" w:cs="Wingdings"/>
        <w:sz w:val="12"/>
        <w:szCs w:val="12"/>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3" w15:restartNumberingAfterBreak="0">
    <w:nsid w:val="00000008"/>
    <w:multiLevelType w:val="multilevel"/>
    <w:tmpl w:val="00000008"/>
    <w:name w:val="WW8Num8"/>
    <w:lvl w:ilvl="0">
      <w:start w:val="1"/>
      <w:numFmt w:val="bullet"/>
      <w:lvlText w:val=""/>
      <w:lvlPicBulletId w:val="0"/>
      <w:lvlJc w:val="left"/>
      <w:pPr>
        <w:tabs>
          <w:tab w:val="num" w:pos="720"/>
        </w:tabs>
        <w:ind w:left="720" w:hanging="360"/>
      </w:pPr>
      <w:rPr>
        <w:rFonts w:ascii="Symbol" w:hAnsi="Symbol" w:cs="Symbol"/>
        <w:color w:val="auto"/>
        <w:sz w:val="12"/>
        <w:szCs w:val="20"/>
        <w:lang w:val="en-GB"/>
      </w:rPr>
    </w:lvl>
    <w:lvl w:ilvl="1">
      <w:start w:val="1"/>
      <w:numFmt w:val="bullet"/>
      <w:lvlText w:val=""/>
      <w:lvlJc w:val="left"/>
      <w:pPr>
        <w:tabs>
          <w:tab w:val="num" w:pos="1080"/>
        </w:tabs>
        <w:ind w:left="1080" w:hanging="360"/>
      </w:pPr>
      <w:rPr>
        <w:rFonts w:ascii="Symbol" w:hAnsi="Symbol" w:cs="Symbol"/>
        <w:color w:val="auto"/>
      </w:rPr>
    </w:lvl>
    <w:lvl w:ilvl="2">
      <w:start w:val="1"/>
      <w:numFmt w:val="bullet"/>
      <w:lvlText w:val=""/>
      <w:lvlJc w:val="left"/>
      <w:pPr>
        <w:tabs>
          <w:tab w:val="num" w:pos="1440"/>
        </w:tabs>
        <w:ind w:left="1440" w:hanging="360"/>
      </w:pPr>
      <w:rPr>
        <w:rFonts w:ascii="Wingdings" w:hAnsi="Wingdings" w:cs="Wingdings"/>
        <w:sz w:val="12"/>
        <w:szCs w:val="12"/>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Wingdings" w:hAnsi="Wingdings" w:cs="Wingdings"/>
      </w:rPr>
    </w:lvl>
    <w:lvl w:ilvl="6">
      <w:start w:val="1"/>
      <w:numFmt w:val="bullet"/>
      <w:lvlText w:val=""/>
      <w:lvlJc w:val="left"/>
      <w:pPr>
        <w:tabs>
          <w:tab w:val="num" w:pos="2880"/>
        </w:tabs>
        <w:ind w:left="2880" w:hanging="360"/>
      </w:pPr>
      <w:rPr>
        <w:rFonts w:ascii="Wingdings" w:hAnsi="Wingdings" w:cs="Wingdings"/>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4" w15:restartNumberingAfterBreak="0">
    <w:nsid w:val="015F3BDF"/>
    <w:multiLevelType w:val="hybridMultilevel"/>
    <w:tmpl w:val="9498193C"/>
    <w:lvl w:ilvl="0" w:tplc="FFFFFFFF">
      <w:start w:val="1"/>
      <w:numFmt w:val="bulle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cs="Wingdings" w:hint="default"/>
      </w:rPr>
    </w:lvl>
    <w:lvl w:ilvl="3" w:tplc="FFFFFFFF">
      <w:start w:val="1"/>
      <w:numFmt w:val="bullet"/>
      <w:lvlText w:val=""/>
      <w:lvlJc w:val="left"/>
      <w:pPr>
        <w:tabs>
          <w:tab w:val="num" w:pos="2520"/>
        </w:tabs>
        <w:ind w:left="2520" w:hanging="360"/>
      </w:pPr>
      <w:rPr>
        <w:rFonts w:ascii="Symbol" w:hAnsi="Symbol" w:cs="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cs="Wingdings" w:hint="default"/>
      </w:rPr>
    </w:lvl>
    <w:lvl w:ilvl="6" w:tplc="FFFFFFFF">
      <w:start w:val="1"/>
      <w:numFmt w:val="bullet"/>
      <w:lvlText w:val=""/>
      <w:lvlJc w:val="left"/>
      <w:pPr>
        <w:tabs>
          <w:tab w:val="num" w:pos="4680"/>
        </w:tabs>
        <w:ind w:left="4680" w:hanging="360"/>
      </w:pPr>
      <w:rPr>
        <w:rFonts w:ascii="Symbol" w:hAnsi="Symbol" w:cs="Symbol" w:hint="default"/>
      </w:rPr>
    </w:lvl>
    <w:lvl w:ilvl="7" w:tplc="FFFFFFFF">
      <w:start w:val="1"/>
      <w:numFmt w:val="bullet"/>
      <w:lvlText w:val="o"/>
      <w:lvlJc w:val="left"/>
      <w:pPr>
        <w:tabs>
          <w:tab w:val="num" w:pos="5400"/>
        </w:tabs>
        <w:ind w:left="5400" w:hanging="360"/>
      </w:pPr>
      <w:rPr>
        <w:rFonts w:ascii="Courier New" w:hAnsi="Courier New" w:cs="Courier New" w:hint="default"/>
      </w:rPr>
    </w:lvl>
    <w:lvl w:ilvl="8" w:tplc="FFFFFFFF">
      <w:start w:val="1"/>
      <w:numFmt w:val="bullet"/>
      <w:lvlText w:val=""/>
      <w:lvlJc w:val="left"/>
      <w:pPr>
        <w:tabs>
          <w:tab w:val="num" w:pos="6120"/>
        </w:tabs>
        <w:ind w:left="6120" w:hanging="360"/>
      </w:pPr>
      <w:rPr>
        <w:rFonts w:ascii="Wingdings" w:hAnsi="Wingdings" w:cs="Wingdings" w:hint="default"/>
      </w:rPr>
    </w:lvl>
  </w:abstractNum>
  <w:abstractNum w:abstractNumId="5" w15:restartNumberingAfterBreak="0">
    <w:nsid w:val="081C439B"/>
    <w:multiLevelType w:val="hybridMultilevel"/>
    <w:tmpl w:val="C032CE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E77AEE"/>
    <w:multiLevelType w:val="hybridMultilevel"/>
    <w:tmpl w:val="BAD86C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511D8"/>
    <w:multiLevelType w:val="hybridMultilevel"/>
    <w:tmpl w:val="736C639C"/>
    <w:lvl w:ilvl="0" w:tplc="00000003">
      <w:start w:val="1"/>
      <w:numFmt w:val="bullet"/>
      <w:lvlText w:val=""/>
      <w:lvlJc w:val="left"/>
      <w:pPr>
        <w:ind w:left="1080" w:hanging="360"/>
      </w:pPr>
      <w:rPr>
        <w:rFonts w:ascii="Symbol" w:hAnsi="Symbo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850058"/>
    <w:multiLevelType w:val="hybridMultilevel"/>
    <w:tmpl w:val="C8F4E24C"/>
    <w:lvl w:ilvl="0" w:tplc="0409000B">
      <w:start w:val="1"/>
      <w:numFmt w:val="bullet"/>
      <w:lvlText w:val=""/>
      <w:lvlJc w:val="left"/>
      <w:pPr>
        <w:ind w:left="522" w:hanging="432"/>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2834113B"/>
    <w:multiLevelType w:val="hybridMultilevel"/>
    <w:tmpl w:val="167848B8"/>
    <w:lvl w:ilvl="0" w:tplc="FFFFFFFF">
      <w:start w:val="1"/>
      <w:numFmt w:val="bullet"/>
      <w:lvlText w:val=""/>
      <w:lvlJc w:val="left"/>
      <w:pPr>
        <w:ind w:left="720" w:hanging="432"/>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287431E4"/>
    <w:multiLevelType w:val="multilevel"/>
    <w:tmpl w:val="6CD0EB54"/>
    <w:lvl w:ilvl="0">
      <w:start w:val="1"/>
      <w:numFmt w:val="bullet"/>
      <w:lvlText w:val=""/>
      <w:lvlJc w:val="left"/>
      <w:pPr>
        <w:tabs>
          <w:tab w:val="left" w:pos="450"/>
        </w:tabs>
        <w:ind w:left="450" w:hanging="360"/>
      </w:pPr>
      <w:rPr>
        <w:rFonts w:ascii="Wingdings" w:hAnsi="Wingdings" w:hint="default"/>
      </w:rPr>
    </w:lvl>
    <w:lvl w:ilvl="1">
      <w:start w:val="1"/>
      <w:numFmt w:val="bullet"/>
      <w:lvlText w:val="o"/>
      <w:lvlJc w:val="left"/>
      <w:pPr>
        <w:ind w:left="1170" w:hanging="360"/>
      </w:pPr>
      <w:rPr>
        <w:rFonts w:ascii="Courier New"/>
      </w:rPr>
    </w:lvl>
    <w:lvl w:ilvl="2">
      <w:start w:val="1"/>
      <w:numFmt w:val="bullet"/>
      <w:lvlText w:val=""/>
      <w:lvlJc w:val="left"/>
      <w:pPr>
        <w:ind w:left="1890" w:hanging="360"/>
      </w:pPr>
      <w:rPr>
        <w:rFonts w:ascii="Wingdings"/>
      </w:rPr>
    </w:lvl>
    <w:lvl w:ilvl="3">
      <w:start w:val="1"/>
      <w:numFmt w:val="bullet"/>
      <w:lvlText w:val=""/>
      <w:lvlJc w:val="left"/>
      <w:pPr>
        <w:ind w:left="2610" w:hanging="360"/>
      </w:pPr>
      <w:rPr>
        <w:rFonts w:ascii="Symbol"/>
      </w:rPr>
    </w:lvl>
    <w:lvl w:ilvl="4">
      <w:start w:val="1"/>
      <w:numFmt w:val="bullet"/>
      <w:lvlText w:val="o"/>
      <w:lvlJc w:val="left"/>
      <w:pPr>
        <w:ind w:left="3330" w:hanging="360"/>
      </w:pPr>
      <w:rPr>
        <w:rFonts w:ascii="Courier New"/>
      </w:rPr>
    </w:lvl>
    <w:lvl w:ilvl="5">
      <w:start w:val="1"/>
      <w:numFmt w:val="bullet"/>
      <w:lvlText w:val=""/>
      <w:lvlJc w:val="left"/>
      <w:pPr>
        <w:ind w:left="4050" w:hanging="360"/>
      </w:pPr>
      <w:rPr>
        <w:rFonts w:ascii="Wingdings"/>
      </w:rPr>
    </w:lvl>
    <w:lvl w:ilvl="6">
      <w:start w:val="1"/>
      <w:numFmt w:val="bullet"/>
      <w:lvlText w:val=""/>
      <w:lvlJc w:val="left"/>
      <w:pPr>
        <w:ind w:left="4770" w:hanging="360"/>
      </w:pPr>
      <w:rPr>
        <w:rFonts w:ascii="Symbol"/>
      </w:rPr>
    </w:lvl>
    <w:lvl w:ilvl="7">
      <w:start w:val="1"/>
      <w:numFmt w:val="bullet"/>
      <w:lvlText w:val="o"/>
      <w:lvlJc w:val="left"/>
      <w:pPr>
        <w:ind w:left="5490" w:hanging="360"/>
      </w:pPr>
      <w:rPr>
        <w:rFonts w:ascii="Courier New"/>
      </w:rPr>
    </w:lvl>
    <w:lvl w:ilvl="8">
      <w:start w:val="1"/>
      <w:numFmt w:val="bullet"/>
      <w:lvlText w:val=""/>
      <w:lvlJc w:val="left"/>
      <w:pPr>
        <w:ind w:left="6210" w:hanging="360"/>
      </w:pPr>
      <w:rPr>
        <w:rFonts w:ascii="Wingdings"/>
      </w:rPr>
    </w:lvl>
  </w:abstractNum>
  <w:abstractNum w:abstractNumId="11" w15:restartNumberingAfterBreak="0">
    <w:nsid w:val="2B714CF5"/>
    <w:multiLevelType w:val="multilevel"/>
    <w:tmpl w:val="1B42FEA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2" w15:restartNumberingAfterBreak="0">
    <w:nsid w:val="2CD2258A"/>
    <w:multiLevelType w:val="multilevel"/>
    <w:tmpl w:val="2CD225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CEA4AE7"/>
    <w:multiLevelType w:val="hybridMultilevel"/>
    <w:tmpl w:val="9072DA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87010C"/>
    <w:multiLevelType w:val="hybridMultilevel"/>
    <w:tmpl w:val="B6F2E110"/>
    <w:lvl w:ilvl="0" w:tplc="FFFFFFFF">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505102A8"/>
    <w:multiLevelType w:val="hybridMultilevel"/>
    <w:tmpl w:val="3D961144"/>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6" w15:restartNumberingAfterBreak="0">
    <w:nsid w:val="5A344206"/>
    <w:multiLevelType w:val="hybridMultilevel"/>
    <w:tmpl w:val="3A1E228C"/>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6B9865C4"/>
    <w:multiLevelType w:val="hybridMultilevel"/>
    <w:tmpl w:val="A8F41E16"/>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F0D0E63"/>
    <w:multiLevelType w:val="multilevel"/>
    <w:tmpl w:val="6F0D0E6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76904706"/>
    <w:multiLevelType w:val="hybridMultilevel"/>
    <w:tmpl w:val="CF0A6C90"/>
    <w:lvl w:ilvl="0" w:tplc="0409000B">
      <w:start w:val="1"/>
      <w:numFmt w:val="bullet"/>
      <w:lvlText w:val=""/>
      <w:lvlJc w:val="left"/>
      <w:pPr>
        <w:ind w:left="450" w:hanging="360"/>
      </w:pPr>
      <w:rPr>
        <w:rFonts w:ascii="Wingdings" w:hAnsi="Wingdings" w:hint="default"/>
      </w:rPr>
    </w:lvl>
    <w:lvl w:ilvl="1" w:tplc="FFFFFFFF">
      <w:start w:val="1"/>
      <w:numFmt w:val="lowerLetter"/>
      <w:lvlText w:val="%2."/>
      <w:lvlJc w:val="left"/>
      <w:pPr>
        <w:ind w:left="1170" w:hanging="360"/>
      </w:pPr>
    </w:lvl>
    <w:lvl w:ilvl="2" w:tplc="FFFFFFFF">
      <w:start w:val="1"/>
      <w:numFmt w:val="lowerRoman"/>
      <w:lvlText w:val="%3."/>
      <w:lvlJc w:val="right"/>
      <w:pPr>
        <w:ind w:left="1890" w:hanging="180"/>
      </w:pPr>
    </w:lvl>
    <w:lvl w:ilvl="3" w:tplc="FFFFFFFF">
      <w:start w:val="1"/>
      <w:numFmt w:val="decimal"/>
      <w:lvlText w:val="%4."/>
      <w:lvlJc w:val="left"/>
      <w:pPr>
        <w:ind w:left="2610" w:hanging="360"/>
      </w:pPr>
    </w:lvl>
    <w:lvl w:ilvl="4" w:tplc="FFFFFFFF">
      <w:start w:val="1"/>
      <w:numFmt w:val="lowerLetter"/>
      <w:lvlText w:val="%5."/>
      <w:lvlJc w:val="left"/>
      <w:pPr>
        <w:ind w:left="3330" w:hanging="360"/>
      </w:pPr>
    </w:lvl>
    <w:lvl w:ilvl="5" w:tplc="FFFFFFFF">
      <w:start w:val="1"/>
      <w:numFmt w:val="lowerRoman"/>
      <w:lvlText w:val="%6."/>
      <w:lvlJc w:val="right"/>
      <w:pPr>
        <w:ind w:left="4050" w:hanging="180"/>
      </w:pPr>
    </w:lvl>
    <w:lvl w:ilvl="6" w:tplc="FFFFFFFF">
      <w:start w:val="1"/>
      <w:numFmt w:val="decimal"/>
      <w:lvlText w:val="%7."/>
      <w:lvlJc w:val="left"/>
      <w:pPr>
        <w:ind w:left="4770" w:hanging="360"/>
      </w:pPr>
    </w:lvl>
    <w:lvl w:ilvl="7" w:tplc="FFFFFFFF">
      <w:start w:val="1"/>
      <w:numFmt w:val="lowerLetter"/>
      <w:lvlText w:val="%8."/>
      <w:lvlJc w:val="left"/>
      <w:pPr>
        <w:ind w:left="5490" w:hanging="360"/>
      </w:pPr>
    </w:lvl>
    <w:lvl w:ilvl="8" w:tplc="FFFFFFFF">
      <w:start w:val="1"/>
      <w:numFmt w:val="lowerRoman"/>
      <w:lvlText w:val="%9."/>
      <w:lvlJc w:val="right"/>
      <w:pPr>
        <w:ind w:left="6210" w:hanging="180"/>
      </w:pPr>
    </w:lvl>
  </w:abstractNum>
  <w:abstractNum w:abstractNumId="20" w15:restartNumberingAfterBreak="0">
    <w:nsid w:val="790F16A8"/>
    <w:multiLevelType w:val="hybridMultilevel"/>
    <w:tmpl w:val="E276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3B25DA"/>
    <w:multiLevelType w:val="hybridMultilevel"/>
    <w:tmpl w:val="BDF2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8281682">
    <w:abstractNumId w:val="1"/>
  </w:num>
  <w:num w:numId="2" w16cid:durableId="1644653962">
    <w:abstractNumId w:val="20"/>
  </w:num>
  <w:num w:numId="3" w16cid:durableId="187107096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323139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1840323">
    <w:abstractNumId w:val="4"/>
  </w:num>
  <w:num w:numId="6" w16cid:durableId="495462328">
    <w:abstractNumId w:val="13"/>
  </w:num>
  <w:num w:numId="7" w16cid:durableId="804275236">
    <w:abstractNumId w:val="21"/>
  </w:num>
  <w:num w:numId="8" w16cid:durableId="1243218804">
    <w:abstractNumId w:val="4"/>
  </w:num>
  <w:num w:numId="9" w16cid:durableId="1606159063">
    <w:abstractNumId w:val="16"/>
  </w:num>
  <w:num w:numId="10" w16cid:durableId="1037465065">
    <w:abstractNumId w:val="15"/>
  </w:num>
  <w:num w:numId="11" w16cid:durableId="661546989">
    <w:abstractNumId w:val="8"/>
  </w:num>
  <w:num w:numId="12" w16cid:durableId="1822502809">
    <w:abstractNumId w:val="17"/>
  </w:num>
  <w:num w:numId="13" w16cid:durableId="1710491364">
    <w:abstractNumId w:val="10"/>
  </w:num>
  <w:num w:numId="14" w16cid:durableId="1012802515">
    <w:abstractNumId w:val="19"/>
  </w:num>
  <w:num w:numId="15" w16cid:durableId="2114473043">
    <w:abstractNumId w:val="0"/>
  </w:num>
  <w:num w:numId="16" w16cid:durableId="2028210188">
    <w:abstractNumId w:val="2"/>
  </w:num>
  <w:num w:numId="17" w16cid:durableId="871652722">
    <w:abstractNumId w:val="3"/>
  </w:num>
  <w:num w:numId="18" w16cid:durableId="1982736078">
    <w:abstractNumId w:val="7"/>
  </w:num>
  <w:num w:numId="19" w16cid:durableId="137890903">
    <w:abstractNumId w:val="5"/>
  </w:num>
  <w:num w:numId="20" w16cid:durableId="328412955">
    <w:abstractNumId w:val="11"/>
  </w:num>
  <w:num w:numId="21" w16cid:durableId="1892573448">
    <w:abstractNumId w:val="18"/>
  </w:num>
  <w:num w:numId="22" w16cid:durableId="1494563775">
    <w:abstractNumId w:val="6"/>
  </w:num>
  <w:num w:numId="23" w16cid:durableId="8210407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171"/>
    <w:rsid w:val="00000DBC"/>
    <w:rsid w:val="00005C47"/>
    <w:rsid w:val="00013119"/>
    <w:rsid w:val="000134F2"/>
    <w:rsid w:val="00025F6C"/>
    <w:rsid w:val="000262D1"/>
    <w:rsid w:val="00030CF0"/>
    <w:rsid w:val="00030D8C"/>
    <w:rsid w:val="000427C2"/>
    <w:rsid w:val="0004336A"/>
    <w:rsid w:val="00050953"/>
    <w:rsid w:val="000636B8"/>
    <w:rsid w:val="00083737"/>
    <w:rsid w:val="0008416F"/>
    <w:rsid w:val="0008516D"/>
    <w:rsid w:val="00085E86"/>
    <w:rsid w:val="0009072A"/>
    <w:rsid w:val="000960FF"/>
    <w:rsid w:val="000A0844"/>
    <w:rsid w:val="000A0944"/>
    <w:rsid w:val="000A47C0"/>
    <w:rsid w:val="000B5FD5"/>
    <w:rsid w:val="000E6ED9"/>
    <w:rsid w:val="001103E9"/>
    <w:rsid w:val="00124F3A"/>
    <w:rsid w:val="00144F7E"/>
    <w:rsid w:val="00162736"/>
    <w:rsid w:val="001655E2"/>
    <w:rsid w:val="0017233C"/>
    <w:rsid w:val="00176BF7"/>
    <w:rsid w:val="0018775F"/>
    <w:rsid w:val="00194834"/>
    <w:rsid w:val="001A2B2E"/>
    <w:rsid w:val="001A3714"/>
    <w:rsid w:val="001A4690"/>
    <w:rsid w:val="001A628D"/>
    <w:rsid w:val="001A65EF"/>
    <w:rsid w:val="001B3D25"/>
    <w:rsid w:val="001C4CAF"/>
    <w:rsid w:val="001D19AF"/>
    <w:rsid w:val="002003A0"/>
    <w:rsid w:val="00207994"/>
    <w:rsid w:val="0021541B"/>
    <w:rsid w:val="00222C4D"/>
    <w:rsid w:val="0022557F"/>
    <w:rsid w:val="00236E95"/>
    <w:rsid w:val="0024693C"/>
    <w:rsid w:val="0025135D"/>
    <w:rsid w:val="00255F5C"/>
    <w:rsid w:val="0026469D"/>
    <w:rsid w:val="002745B3"/>
    <w:rsid w:val="002801B4"/>
    <w:rsid w:val="002A32C6"/>
    <w:rsid w:val="002D0604"/>
    <w:rsid w:val="002D0684"/>
    <w:rsid w:val="002F6342"/>
    <w:rsid w:val="00300925"/>
    <w:rsid w:val="003125E1"/>
    <w:rsid w:val="00320548"/>
    <w:rsid w:val="00323A59"/>
    <w:rsid w:val="00326E0A"/>
    <w:rsid w:val="003419DA"/>
    <w:rsid w:val="00352C21"/>
    <w:rsid w:val="0035379F"/>
    <w:rsid w:val="00361802"/>
    <w:rsid w:val="0037554B"/>
    <w:rsid w:val="003779DA"/>
    <w:rsid w:val="003829EA"/>
    <w:rsid w:val="00383881"/>
    <w:rsid w:val="003955C9"/>
    <w:rsid w:val="003A735D"/>
    <w:rsid w:val="003B255C"/>
    <w:rsid w:val="003B493E"/>
    <w:rsid w:val="003D0751"/>
    <w:rsid w:val="003E0ACF"/>
    <w:rsid w:val="003E2D12"/>
    <w:rsid w:val="003F4BE2"/>
    <w:rsid w:val="003F4F77"/>
    <w:rsid w:val="00420865"/>
    <w:rsid w:val="00423837"/>
    <w:rsid w:val="00426DCD"/>
    <w:rsid w:val="00445D90"/>
    <w:rsid w:val="00462B53"/>
    <w:rsid w:val="00463B7C"/>
    <w:rsid w:val="004646C8"/>
    <w:rsid w:val="004648D0"/>
    <w:rsid w:val="0046637C"/>
    <w:rsid w:val="00467B06"/>
    <w:rsid w:val="00471F11"/>
    <w:rsid w:val="00481B4B"/>
    <w:rsid w:val="00496829"/>
    <w:rsid w:val="004A19C0"/>
    <w:rsid w:val="004A548C"/>
    <w:rsid w:val="004B2D11"/>
    <w:rsid w:val="004C5CF2"/>
    <w:rsid w:val="004D0194"/>
    <w:rsid w:val="004F46A0"/>
    <w:rsid w:val="0050568D"/>
    <w:rsid w:val="005114A8"/>
    <w:rsid w:val="00526D4E"/>
    <w:rsid w:val="00534D8E"/>
    <w:rsid w:val="00556A9B"/>
    <w:rsid w:val="00566053"/>
    <w:rsid w:val="00573A26"/>
    <w:rsid w:val="00583AB0"/>
    <w:rsid w:val="005848C0"/>
    <w:rsid w:val="00595642"/>
    <w:rsid w:val="00597DF7"/>
    <w:rsid w:val="005B0B85"/>
    <w:rsid w:val="005B271D"/>
    <w:rsid w:val="005C67A0"/>
    <w:rsid w:val="005D3E75"/>
    <w:rsid w:val="005D7E45"/>
    <w:rsid w:val="005E2A2D"/>
    <w:rsid w:val="005E6BAA"/>
    <w:rsid w:val="005F4839"/>
    <w:rsid w:val="005F60EC"/>
    <w:rsid w:val="006003F1"/>
    <w:rsid w:val="00601D53"/>
    <w:rsid w:val="00610CB4"/>
    <w:rsid w:val="0062450A"/>
    <w:rsid w:val="006362BA"/>
    <w:rsid w:val="00646469"/>
    <w:rsid w:val="00652699"/>
    <w:rsid w:val="00652B26"/>
    <w:rsid w:val="00655DC4"/>
    <w:rsid w:val="006658D7"/>
    <w:rsid w:val="006710B6"/>
    <w:rsid w:val="00672AE5"/>
    <w:rsid w:val="006739EC"/>
    <w:rsid w:val="006760B9"/>
    <w:rsid w:val="006A1D2B"/>
    <w:rsid w:val="006A4FD1"/>
    <w:rsid w:val="006A5013"/>
    <w:rsid w:val="006B0F21"/>
    <w:rsid w:val="006B1177"/>
    <w:rsid w:val="006B21B6"/>
    <w:rsid w:val="006B2D8E"/>
    <w:rsid w:val="006B6D0F"/>
    <w:rsid w:val="006C08DE"/>
    <w:rsid w:val="006C4CC2"/>
    <w:rsid w:val="006D6DA6"/>
    <w:rsid w:val="006E5CBD"/>
    <w:rsid w:val="006F5FB1"/>
    <w:rsid w:val="00707E8B"/>
    <w:rsid w:val="007155C4"/>
    <w:rsid w:val="00733ECF"/>
    <w:rsid w:val="00737679"/>
    <w:rsid w:val="0074008E"/>
    <w:rsid w:val="00757F7B"/>
    <w:rsid w:val="00760310"/>
    <w:rsid w:val="00763D84"/>
    <w:rsid w:val="007670AC"/>
    <w:rsid w:val="00780763"/>
    <w:rsid w:val="007861AD"/>
    <w:rsid w:val="00791971"/>
    <w:rsid w:val="0079533C"/>
    <w:rsid w:val="007A165D"/>
    <w:rsid w:val="007A1F58"/>
    <w:rsid w:val="007B0E34"/>
    <w:rsid w:val="007C7C38"/>
    <w:rsid w:val="007E0FA7"/>
    <w:rsid w:val="007E2661"/>
    <w:rsid w:val="007E49BE"/>
    <w:rsid w:val="007F3171"/>
    <w:rsid w:val="007F3456"/>
    <w:rsid w:val="008009B8"/>
    <w:rsid w:val="0080204A"/>
    <w:rsid w:val="008024D6"/>
    <w:rsid w:val="00802FB3"/>
    <w:rsid w:val="00813DA9"/>
    <w:rsid w:val="008158AA"/>
    <w:rsid w:val="0082526A"/>
    <w:rsid w:val="008333FF"/>
    <w:rsid w:val="00833CC9"/>
    <w:rsid w:val="008358F3"/>
    <w:rsid w:val="00851D7E"/>
    <w:rsid w:val="00855091"/>
    <w:rsid w:val="00866381"/>
    <w:rsid w:val="00867983"/>
    <w:rsid w:val="00867F8E"/>
    <w:rsid w:val="00877EC1"/>
    <w:rsid w:val="00886A53"/>
    <w:rsid w:val="008A087C"/>
    <w:rsid w:val="008A52CA"/>
    <w:rsid w:val="008A7312"/>
    <w:rsid w:val="008B24A7"/>
    <w:rsid w:val="008C2E7D"/>
    <w:rsid w:val="008C371F"/>
    <w:rsid w:val="008C4E10"/>
    <w:rsid w:val="008D4A3D"/>
    <w:rsid w:val="008E0400"/>
    <w:rsid w:val="008E552C"/>
    <w:rsid w:val="008F438E"/>
    <w:rsid w:val="009000C9"/>
    <w:rsid w:val="00904620"/>
    <w:rsid w:val="00912346"/>
    <w:rsid w:val="00912BA1"/>
    <w:rsid w:val="00920067"/>
    <w:rsid w:val="0092609E"/>
    <w:rsid w:val="00934BDB"/>
    <w:rsid w:val="00937FA7"/>
    <w:rsid w:val="00962774"/>
    <w:rsid w:val="00965B8F"/>
    <w:rsid w:val="00966640"/>
    <w:rsid w:val="00967CE5"/>
    <w:rsid w:val="00973B6D"/>
    <w:rsid w:val="009762A0"/>
    <w:rsid w:val="0098010F"/>
    <w:rsid w:val="00981897"/>
    <w:rsid w:val="00982AF7"/>
    <w:rsid w:val="00996380"/>
    <w:rsid w:val="009969E1"/>
    <w:rsid w:val="00996A7F"/>
    <w:rsid w:val="009973B1"/>
    <w:rsid w:val="009A1E24"/>
    <w:rsid w:val="009A2ABB"/>
    <w:rsid w:val="009A446D"/>
    <w:rsid w:val="009A4F30"/>
    <w:rsid w:val="009C074A"/>
    <w:rsid w:val="009C079D"/>
    <w:rsid w:val="009C2D3D"/>
    <w:rsid w:val="009C356F"/>
    <w:rsid w:val="009C6C2F"/>
    <w:rsid w:val="009D1BFF"/>
    <w:rsid w:val="009D2021"/>
    <w:rsid w:val="009E59DB"/>
    <w:rsid w:val="009F3CA7"/>
    <w:rsid w:val="009F5EAF"/>
    <w:rsid w:val="00A05062"/>
    <w:rsid w:val="00A102EF"/>
    <w:rsid w:val="00A1556B"/>
    <w:rsid w:val="00A22699"/>
    <w:rsid w:val="00A25EE0"/>
    <w:rsid w:val="00A27674"/>
    <w:rsid w:val="00A31A97"/>
    <w:rsid w:val="00A46474"/>
    <w:rsid w:val="00A52DC2"/>
    <w:rsid w:val="00A53537"/>
    <w:rsid w:val="00A55D30"/>
    <w:rsid w:val="00A760F2"/>
    <w:rsid w:val="00A81A92"/>
    <w:rsid w:val="00A92CF5"/>
    <w:rsid w:val="00AA2E54"/>
    <w:rsid w:val="00AA6B57"/>
    <w:rsid w:val="00AC4F25"/>
    <w:rsid w:val="00AC7709"/>
    <w:rsid w:val="00AD516D"/>
    <w:rsid w:val="00AE1E16"/>
    <w:rsid w:val="00AE2EAA"/>
    <w:rsid w:val="00AE3A77"/>
    <w:rsid w:val="00AF2C7A"/>
    <w:rsid w:val="00B117D4"/>
    <w:rsid w:val="00B22238"/>
    <w:rsid w:val="00B24161"/>
    <w:rsid w:val="00B43D20"/>
    <w:rsid w:val="00B532A4"/>
    <w:rsid w:val="00B53936"/>
    <w:rsid w:val="00B54FB1"/>
    <w:rsid w:val="00B559D9"/>
    <w:rsid w:val="00B74BBB"/>
    <w:rsid w:val="00B87933"/>
    <w:rsid w:val="00B879F0"/>
    <w:rsid w:val="00B924B6"/>
    <w:rsid w:val="00B92FD4"/>
    <w:rsid w:val="00BA4DB8"/>
    <w:rsid w:val="00BA7509"/>
    <w:rsid w:val="00BB26A1"/>
    <w:rsid w:val="00BE22DA"/>
    <w:rsid w:val="00BE51E2"/>
    <w:rsid w:val="00BF1A99"/>
    <w:rsid w:val="00BF2CE0"/>
    <w:rsid w:val="00BF4969"/>
    <w:rsid w:val="00BF6D18"/>
    <w:rsid w:val="00BF7ED5"/>
    <w:rsid w:val="00C03F79"/>
    <w:rsid w:val="00C03FF3"/>
    <w:rsid w:val="00C140D9"/>
    <w:rsid w:val="00C232F1"/>
    <w:rsid w:val="00C32258"/>
    <w:rsid w:val="00C35AE3"/>
    <w:rsid w:val="00C52953"/>
    <w:rsid w:val="00C54140"/>
    <w:rsid w:val="00C705B1"/>
    <w:rsid w:val="00C70F79"/>
    <w:rsid w:val="00C741FC"/>
    <w:rsid w:val="00C768B5"/>
    <w:rsid w:val="00C828E9"/>
    <w:rsid w:val="00C83BE0"/>
    <w:rsid w:val="00C92624"/>
    <w:rsid w:val="00CA7200"/>
    <w:rsid w:val="00CB5C20"/>
    <w:rsid w:val="00CB63DC"/>
    <w:rsid w:val="00CB76AA"/>
    <w:rsid w:val="00CC0DBA"/>
    <w:rsid w:val="00CC3EF6"/>
    <w:rsid w:val="00CC73C8"/>
    <w:rsid w:val="00CD59A3"/>
    <w:rsid w:val="00CE4A4B"/>
    <w:rsid w:val="00CF04F5"/>
    <w:rsid w:val="00D106A8"/>
    <w:rsid w:val="00D25F0B"/>
    <w:rsid w:val="00D3134A"/>
    <w:rsid w:val="00D467A1"/>
    <w:rsid w:val="00D5109F"/>
    <w:rsid w:val="00D51131"/>
    <w:rsid w:val="00D54D69"/>
    <w:rsid w:val="00D57082"/>
    <w:rsid w:val="00D614F3"/>
    <w:rsid w:val="00D64104"/>
    <w:rsid w:val="00D6489B"/>
    <w:rsid w:val="00D73F6A"/>
    <w:rsid w:val="00D76C5F"/>
    <w:rsid w:val="00D8542B"/>
    <w:rsid w:val="00D85EED"/>
    <w:rsid w:val="00D9523D"/>
    <w:rsid w:val="00DA3702"/>
    <w:rsid w:val="00DA55BC"/>
    <w:rsid w:val="00DB4540"/>
    <w:rsid w:val="00DB53D0"/>
    <w:rsid w:val="00DD23D8"/>
    <w:rsid w:val="00DD26DB"/>
    <w:rsid w:val="00DE3ED1"/>
    <w:rsid w:val="00DE4BFA"/>
    <w:rsid w:val="00DE51B5"/>
    <w:rsid w:val="00E009E3"/>
    <w:rsid w:val="00E12798"/>
    <w:rsid w:val="00E219A9"/>
    <w:rsid w:val="00E227ED"/>
    <w:rsid w:val="00E505FB"/>
    <w:rsid w:val="00E80121"/>
    <w:rsid w:val="00E95A6A"/>
    <w:rsid w:val="00EA1165"/>
    <w:rsid w:val="00EA67A1"/>
    <w:rsid w:val="00EB0806"/>
    <w:rsid w:val="00EB28EC"/>
    <w:rsid w:val="00EB4A21"/>
    <w:rsid w:val="00EB6465"/>
    <w:rsid w:val="00ED7B00"/>
    <w:rsid w:val="00EE5B77"/>
    <w:rsid w:val="00EE6308"/>
    <w:rsid w:val="00EF3718"/>
    <w:rsid w:val="00EF76CF"/>
    <w:rsid w:val="00F04039"/>
    <w:rsid w:val="00F06E17"/>
    <w:rsid w:val="00F25F85"/>
    <w:rsid w:val="00F31093"/>
    <w:rsid w:val="00F45792"/>
    <w:rsid w:val="00F457E6"/>
    <w:rsid w:val="00F474C7"/>
    <w:rsid w:val="00F619E6"/>
    <w:rsid w:val="00F648BC"/>
    <w:rsid w:val="00F72764"/>
    <w:rsid w:val="00F92919"/>
    <w:rsid w:val="00F95FDF"/>
    <w:rsid w:val="00FA6BAA"/>
    <w:rsid w:val="00FB2770"/>
    <w:rsid w:val="00FC5EAE"/>
    <w:rsid w:val="00FC7657"/>
    <w:rsid w:val="00FD47B1"/>
    <w:rsid w:val="00FD5300"/>
    <w:rsid w:val="00FE1272"/>
    <w:rsid w:val="00FE1A8E"/>
    <w:rsid w:val="00FE5DBE"/>
    <w:rsid w:val="00F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F005"/>
  <w15:docId w15:val="{FA102C59-45D7-4532-81B6-1F9D06A1F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71"/>
    <w:rPr>
      <w:rFonts w:ascii="Calibri" w:eastAsia="Calibri" w:hAnsi="Calibri" w:cs="Times New Roman"/>
    </w:rPr>
  </w:style>
  <w:style w:type="paragraph" w:styleId="Heading2">
    <w:name w:val="heading 2"/>
    <w:basedOn w:val="Normal"/>
    <w:next w:val="Normal"/>
    <w:link w:val="Heading2Char"/>
    <w:rsid w:val="00144F7E"/>
    <w:pPr>
      <w:keepNext/>
      <w:pBdr>
        <w:top w:val="nil"/>
        <w:left w:val="nil"/>
        <w:bottom w:val="nil"/>
        <w:right w:val="nil"/>
        <w:between w:val="nil"/>
      </w:pBdr>
      <w:autoSpaceDE w:val="0"/>
      <w:spacing w:before="240" w:after="60" w:line="1" w:lineRule="atLeast"/>
      <w:ind w:leftChars="-1" w:left="-1" w:hangingChars="1" w:hanging="1"/>
      <w:textDirection w:val="btLr"/>
      <w:textAlignment w:val="top"/>
      <w:outlineLvl w:val="1"/>
    </w:pPr>
    <w:rPr>
      <w:rFonts w:ascii="Arial" w:eastAsia="Times New Roman" w:hAnsi="Arial" w:cs="Arial"/>
      <w:b/>
      <w:bCs/>
      <w:i/>
      <w:iCs/>
      <w:color w:val="000000"/>
      <w:position w:val="-1"/>
      <w:sz w:val="28"/>
      <w:szCs w:val="28"/>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56"/>
    <w:pPr>
      <w:ind w:left="720"/>
      <w:contextualSpacing/>
    </w:pPr>
  </w:style>
  <w:style w:type="paragraph" w:styleId="Header">
    <w:name w:val="header"/>
    <w:basedOn w:val="Normal"/>
    <w:link w:val="HeaderChar"/>
    <w:uiPriority w:val="99"/>
    <w:semiHidden/>
    <w:unhideWhenUsed/>
    <w:rsid w:val="00463B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3B7C"/>
    <w:rPr>
      <w:rFonts w:ascii="Calibri" w:eastAsia="Calibri" w:hAnsi="Calibri" w:cs="Times New Roman"/>
    </w:rPr>
  </w:style>
  <w:style w:type="paragraph" w:styleId="Footer">
    <w:name w:val="footer"/>
    <w:basedOn w:val="Normal"/>
    <w:link w:val="FooterChar"/>
    <w:uiPriority w:val="99"/>
    <w:semiHidden/>
    <w:unhideWhenUsed/>
    <w:rsid w:val="00463B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3B7C"/>
    <w:rPr>
      <w:rFonts w:ascii="Calibri" w:eastAsia="Calibri" w:hAnsi="Calibri" w:cs="Times New Roman"/>
    </w:rPr>
  </w:style>
  <w:style w:type="paragraph" w:styleId="BodyText2">
    <w:name w:val="Body Text 2"/>
    <w:basedOn w:val="Normal"/>
    <w:link w:val="BodyText2Char"/>
    <w:semiHidden/>
    <w:unhideWhenUsed/>
    <w:rsid w:val="00BF2CE0"/>
    <w:pPr>
      <w:spacing w:after="0" w:line="240" w:lineRule="auto"/>
    </w:pPr>
    <w:rPr>
      <w:rFonts w:ascii="Times New Roman" w:eastAsia="Batang" w:hAnsi="Times New Roman"/>
      <w:b/>
      <w:bCs/>
      <w:sz w:val="20"/>
      <w:szCs w:val="20"/>
    </w:rPr>
  </w:style>
  <w:style w:type="character" w:customStyle="1" w:styleId="BodyText2Char">
    <w:name w:val="Body Text 2 Char"/>
    <w:basedOn w:val="DefaultParagraphFont"/>
    <w:link w:val="BodyText2"/>
    <w:semiHidden/>
    <w:rsid w:val="00BF2CE0"/>
    <w:rPr>
      <w:rFonts w:ascii="Times New Roman" w:eastAsia="Batang" w:hAnsi="Times New Roman" w:cs="Times New Roman"/>
      <w:b/>
      <w:bCs/>
      <w:sz w:val="20"/>
      <w:szCs w:val="20"/>
    </w:rPr>
  </w:style>
  <w:style w:type="character" w:styleId="Emphasis">
    <w:name w:val="Emphasis"/>
    <w:basedOn w:val="DefaultParagraphFont"/>
    <w:uiPriority w:val="20"/>
    <w:qFormat/>
    <w:rsid w:val="006760B9"/>
    <w:rPr>
      <w:i/>
      <w:iCs/>
    </w:rPr>
  </w:style>
  <w:style w:type="paragraph" w:customStyle="1" w:styleId="SummaryHeader">
    <w:name w:val="Summary Header"/>
    <w:basedOn w:val="Normal"/>
    <w:rsid w:val="007E49BE"/>
    <w:pPr>
      <w:pBdr>
        <w:top w:val="single" w:sz="12" w:space="1" w:color="000000"/>
      </w:pBdr>
      <w:suppressAutoHyphens/>
      <w:spacing w:before="120" w:after="120" w:line="240" w:lineRule="auto"/>
    </w:pPr>
    <w:rPr>
      <w:rFonts w:ascii="Verdana" w:eastAsia="Times New Roman" w:hAnsi="Verdana" w:cs="Arial"/>
      <w:b/>
      <w:sz w:val="20"/>
      <w:szCs w:val="20"/>
      <w:lang w:eastAsia="zh-CN"/>
    </w:rPr>
  </w:style>
  <w:style w:type="paragraph" w:customStyle="1" w:styleId="zurichbt">
    <w:name w:val="zurich bt"/>
    <w:basedOn w:val="Normal"/>
    <w:rsid w:val="007E49BE"/>
    <w:pPr>
      <w:suppressAutoHyphens/>
      <w:spacing w:after="0" w:line="360" w:lineRule="auto"/>
    </w:pPr>
    <w:rPr>
      <w:rFonts w:ascii="Arial" w:eastAsia="Times New Roman" w:hAnsi="Arial" w:cs="Arial"/>
      <w:b/>
      <w:bCs/>
      <w:color w:val="000000"/>
      <w:lang w:eastAsia="zh-CN"/>
    </w:rPr>
  </w:style>
  <w:style w:type="character" w:styleId="Strong">
    <w:name w:val="Strong"/>
    <w:basedOn w:val="DefaultParagraphFont"/>
    <w:uiPriority w:val="22"/>
    <w:qFormat/>
    <w:rsid w:val="00F31093"/>
    <w:rPr>
      <w:b/>
      <w:bCs/>
    </w:rPr>
  </w:style>
  <w:style w:type="character" w:customStyle="1" w:styleId="Heading2Char">
    <w:name w:val="Heading 2 Char"/>
    <w:basedOn w:val="DefaultParagraphFont"/>
    <w:link w:val="Heading2"/>
    <w:rsid w:val="00144F7E"/>
    <w:rPr>
      <w:rFonts w:ascii="Arial" w:eastAsia="Times New Roman" w:hAnsi="Arial" w:cs="Arial"/>
      <w:b/>
      <w:bCs/>
      <w:i/>
      <w:iCs/>
      <w:color w:val="000000"/>
      <w:position w:val="-1"/>
      <w:sz w:val="28"/>
      <w:szCs w:val="28"/>
      <w:lang w:eastAsia="ar-SA"/>
    </w:rPr>
  </w:style>
  <w:style w:type="character" w:styleId="Hyperlink">
    <w:name w:val="Hyperlink"/>
    <w:basedOn w:val="DefaultParagraphFont"/>
    <w:uiPriority w:val="99"/>
    <w:unhideWhenUsed/>
    <w:rsid w:val="00F45792"/>
    <w:rPr>
      <w:color w:val="0000FF" w:themeColor="hyperlink"/>
      <w:u w:val="single"/>
    </w:rPr>
  </w:style>
  <w:style w:type="character" w:styleId="UnresolvedMention">
    <w:name w:val="Unresolved Mention"/>
    <w:basedOn w:val="DefaultParagraphFont"/>
    <w:uiPriority w:val="99"/>
    <w:semiHidden/>
    <w:unhideWhenUsed/>
    <w:rsid w:val="00F45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8298">
      <w:bodyDiv w:val="1"/>
      <w:marLeft w:val="0"/>
      <w:marRight w:val="0"/>
      <w:marTop w:val="0"/>
      <w:marBottom w:val="0"/>
      <w:divBdr>
        <w:top w:val="none" w:sz="0" w:space="0" w:color="auto"/>
        <w:left w:val="none" w:sz="0" w:space="0" w:color="auto"/>
        <w:bottom w:val="none" w:sz="0" w:space="0" w:color="auto"/>
        <w:right w:val="none" w:sz="0" w:space="0" w:color="auto"/>
      </w:divBdr>
    </w:div>
    <w:div w:id="105584852">
      <w:bodyDiv w:val="1"/>
      <w:marLeft w:val="0"/>
      <w:marRight w:val="0"/>
      <w:marTop w:val="0"/>
      <w:marBottom w:val="0"/>
      <w:divBdr>
        <w:top w:val="none" w:sz="0" w:space="0" w:color="auto"/>
        <w:left w:val="none" w:sz="0" w:space="0" w:color="auto"/>
        <w:bottom w:val="none" w:sz="0" w:space="0" w:color="auto"/>
        <w:right w:val="none" w:sz="0" w:space="0" w:color="auto"/>
      </w:divBdr>
    </w:div>
    <w:div w:id="240333478">
      <w:bodyDiv w:val="1"/>
      <w:marLeft w:val="0"/>
      <w:marRight w:val="0"/>
      <w:marTop w:val="0"/>
      <w:marBottom w:val="0"/>
      <w:divBdr>
        <w:top w:val="none" w:sz="0" w:space="0" w:color="auto"/>
        <w:left w:val="none" w:sz="0" w:space="0" w:color="auto"/>
        <w:bottom w:val="none" w:sz="0" w:space="0" w:color="auto"/>
        <w:right w:val="none" w:sz="0" w:space="0" w:color="auto"/>
      </w:divBdr>
    </w:div>
    <w:div w:id="397175165">
      <w:bodyDiv w:val="1"/>
      <w:marLeft w:val="0"/>
      <w:marRight w:val="0"/>
      <w:marTop w:val="0"/>
      <w:marBottom w:val="0"/>
      <w:divBdr>
        <w:top w:val="none" w:sz="0" w:space="0" w:color="auto"/>
        <w:left w:val="none" w:sz="0" w:space="0" w:color="auto"/>
        <w:bottom w:val="none" w:sz="0" w:space="0" w:color="auto"/>
        <w:right w:val="none" w:sz="0" w:space="0" w:color="auto"/>
      </w:divBdr>
    </w:div>
    <w:div w:id="540481276">
      <w:bodyDiv w:val="1"/>
      <w:marLeft w:val="0"/>
      <w:marRight w:val="0"/>
      <w:marTop w:val="0"/>
      <w:marBottom w:val="0"/>
      <w:divBdr>
        <w:top w:val="none" w:sz="0" w:space="0" w:color="auto"/>
        <w:left w:val="none" w:sz="0" w:space="0" w:color="auto"/>
        <w:bottom w:val="none" w:sz="0" w:space="0" w:color="auto"/>
        <w:right w:val="none" w:sz="0" w:space="0" w:color="auto"/>
      </w:divBdr>
    </w:div>
    <w:div w:id="548297493">
      <w:bodyDiv w:val="1"/>
      <w:marLeft w:val="0"/>
      <w:marRight w:val="0"/>
      <w:marTop w:val="0"/>
      <w:marBottom w:val="0"/>
      <w:divBdr>
        <w:top w:val="none" w:sz="0" w:space="0" w:color="auto"/>
        <w:left w:val="none" w:sz="0" w:space="0" w:color="auto"/>
        <w:bottom w:val="none" w:sz="0" w:space="0" w:color="auto"/>
        <w:right w:val="none" w:sz="0" w:space="0" w:color="auto"/>
      </w:divBdr>
    </w:div>
    <w:div w:id="765420265">
      <w:bodyDiv w:val="1"/>
      <w:marLeft w:val="0"/>
      <w:marRight w:val="0"/>
      <w:marTop w:val="0"/>
      <w:marBottom w:val="0"/>
      <w:divBdr>
        <w:top w:val="none" w:sz="0" w:space="0" w:color="auto"/>
        <w:left w:val="none" w:sz="0" w:space="0" w:color="auto"/>
        <w:bottom w:val="none" w:sz="0" w:space="0" w:color="auto"/>
        <w:right w:val="none" w:sz="0" w:space="0" w:color="auto"/>
      </w:divBdr>
    </w:div>
    <w:div w:id="1015227005">
      <w:bodyDiv w:val="1"/>
      <w:marLeft w:val="0"/>
      <w:marRight w:val="0"/>
      <w:marTop w:val="0"/>
      <w:marBottom w:val="0"/>
      <w:divBdr>
        <w:top w:val="none" w:sz="0" w:space="0" w:color="auto"/>
        <w:left w:val="none" w:sz="0" w:space="0" w:color="auto"/>
        <w:bottom w:val="none" w:sz="0" w:space="0" w:color="auto"/>
        <w:right w:val="none" w:sz="0" w:space="0" w:color="auto"/>
      </w:divBdr>
    </w:div>
    <w:div w:id="1023093688">
      <w:bodyDiv w:val="1"/>
      <w:marLeft w:val="0"/>
      <w:marRight w:val="0"/>
      <w:marTop w:val="0"/>
      <w:marBottom w:val="0"/>
      <w:divBdr>
        <w:top w:val="none" w:sz="0" w:space="0" w:color="auto"/>
        <w:left w:val="none" w:sz="0" w:space="0" w:color="auto"/>
        <w:bottom w:val="none" w:sz="0" w:space="0" w:color="auto"/>
        <w:right w:val="none" w:sz="0" w:space="0" w:color="auto"/>
      </w:divBdr>
    </w:div>
    <w:div w:id="1188299364">
      <w:bodyDiv w:val="1"/>
      <w:marLeft w:val="0"/>
      <w:marRight w:val="0"/>
      <w:marTop w:val="0"/>
      <w:marBottom w:val="0"/>
      <w:divBdr>
        <w:top w:val="none" w:sz="0" w:space="0" w:color="auto"/>
        <w:left w:val="none" w:sz="0" w:space="0" w:color="auto"/>
        <w:bottom w:val="none" w:sz="0" w:space="0" w:color="auto"/>
        <w:right w:val="none" w:sz="0" w:space="0" w:color="auto"/>
      </w:divBdr>
    </w:div>
    <w:div w:id="1213813203">
      <w:bodyDiv w:val="1"/>
      <w:marLeft w:val="0"/>
      <w:marRight w:val="0"/>
      <w:marTop w:val="0"/>
      <w:marBottom w:val="0"/>
      <w:divBdr>
        <w:top w:val="none" w:sz="0" w:space="0" w:color="auto"/>
        <w:left w:val="none" w:sz="0" w:space="0" w:color="auto"/>
        <w:bottom w:val="none" w:sz="0" w:space="0" w:color="auto"/>
        <w:right w:val="none" w:sz="0" w:space="0" w:color="auto"/>
      </w:divBdr>
    </w:div>
    <w:div w:id="1454061274">
      <w:bodyDiv w:val="1"/>
      <w:marLeft w:val="0"/>
      <w:marRight w:val="0"/>
      <w:marTop w:val="0"/>
      <w:marBottom w:val="0"/>
      <w:divBdr>
        <w:top w:val="none" w:sz="0" w:space="0" w:color="auto"/>
        <w:left w:val="none" w:sz="0" w:space="0" w:color="auto"/>
        <w:bottom w:val="none" w:sz="0" w:space="0" w:color="auto"/>
        <w:right w:val="none" w:sz="0" w:space="0" w:color="auto"/>
      </w:divBdr>
    </w:div>
    <w:div w:id="1516379761">
      <w:bodyDiv w:val="1"/>
      <w:marLeft w:val="0"/>
      <w:marRight w:val="0"/>
      <w:marTop w:val="0"/>
      <w:marBottom w:val="0"/>
      <w:divBdr>
        <w:top w:val="none" w:sz="0" w:space="0" w:color="auto"/>
        <w:left w:val="none" w:sz="0" w:space="0" w:color="auto"/>
        <w:bottom w:val="none" w:sz="0" w:space="0" w:color="auto"/>
        <w:right w:val="none" w:sz="0" w:space="0" w:color="auto"/>
      </w:divBdr>
    </w:div>
    <w:div w:id="1692032208">
      <w:bodyDiv w:val="1"/>
      <w:marLeft w:val="0"/>
      <w:marRight w:val="0"/>
      <w:marTop w:val="0"/>
      <w:marBottom w:val="0"/>
      <w:divBdr>
        <w:top w:val="none" w:sz="0" w:space="0" w:color="auto"/>
        <w:left w:val="none" w:sz="0" w:space="0" w:color="auto"/>
        <w:bottom w:val="none" w:sz="0" w:space="0" w:color="auto"/>
        <w:right w:val="none" w:sz="0" w:space="0" w:color="auto"/>
      </w:divBdr>
    </w:div>
    <w:div w:id="1752005347">
      <w:bodyDiv w:val="1"/>
      <w:marLeft w:val="0"/>
      <w:marRight w:val="0"/>
      <w:marTop w:val="0"/>
      <w:marBottom w:val="0"/>
      <w:divBdr>
        <w:top w:val="none" w:sz="0" w:space="0" w:color="auto"/>
        <w:left w:val="none" w:sz="0" w:space="0" w:color="auto"/>
        <w:bottom w:val="none" w:sz="0" w:space="0" w:color="auto"/>
        <w:right w:val="none" w:sz="0" w:space="0" w:color="auto"/>
      </w:divBdr>
    </w:div>
    <w:div w:id="1810585391">
      <w:bodyDiv w:val="1"/>
      <w:marLeft w:val="0"/>
      <w:marRight w:val="0"/>
      <w:marTop w:val="0"/>
      <w:marBottom w:val="0"/>
      <w:divBdr>
        <w:top w:val="none" w:sz="0" w:space="0" w:color="auto"/>
        <w:left w:val="none" w:sz="0" w:space="0" w:color="auto"/>
        <w:bottom w:val="none" w:sz="0" w:space="0" w:color="auto"/>
        <w:right w:val="none" w:sz="0" w:space="0" w:color="auto"/>
      </w:divBdr>
    </w:div>
    <w:div w:id="1837304044">
      <w:bodyDiv w:val="1"/>
      <w:marLeft w:val="0"/>
      <w:marRight w:val="0"/>
      <w:marTop w:val="0"/>
      <w:marBottom w:val="0"/>
      <w:divBdr>
        <w:top w:val="none" w:sz="0" w:space="0" w:color="auto"/>
        <w:left w:val="none" w:sz="0" w:space="0" w:color="auto"/>
        <w:bottom w:val="none" w:sz="0" w:space="0" w:color="auto"/>
        <w:right w:val="none" w:sz="0" w:space="0" w:color="auto"/>
      </w:divBdr>
    </w:div>
    <w:div w:id="1956054588">
      <w:bodyDiv w:val="1"/>
      <w:marLeft w:val="0"/>
      <w:marRight w:val="0"/>
      <w:marTop w:val="0"/>
      <w:marBottom w:val="0"/>
      <w:divBdr>
        <w:top w:val="none" w:sz="0" w:space="0" w:color="auto"/>
        <w:left w:val="none" w:sz="0" w:space="0" w:color="auto"/>
        <w:bottom w:val="none" w:sz="0" w:space="0" w:color="auto"/>
        <w:right w:val="none" w:sz="0" w:space="0" w:color="auto"/>
      </w:divBdr>
    </w:div>
    <w:div w:id="1963802323">
      <w:bodyDiv w:val="1"/>
      <w:marLeft w:val="0"/>
      <w:marRight w:val="0"/>
      <w:marTop w:val="0"/>
      <w:marBottom w:val="0"/>
      <w:divBdr>
        <w:top w:val="none" w:sz="0" w:space="0" w:color="auto"/>
        <w:left w:val="none" w:sz="0" w:space="0" w:color="auto"/>
        <w:bottom w:val="none" w:sz="0" w:space="0" w:color="auto"/>
        <w:right w:val="none" w:sz="0" w:space="0" w:color="auto"/>
      </w:divBdr>
    </w:div>
    <w:div w:id="2019501459">
      <w:bodyDiv w:val="1"/>
      <w:marLeft w:val="0"/>
      <w:marRight w:val="0"/>
      <w:marTop w:val="0"/>
      <w:marBottom w:val="0"/>
      <w:divBdr>
        <w:top w:val="none" w:sz="0" w:space="0" w:color="auto"/>
        <w:left w:val="none" w:sz="0" w:space="0" w:color="auto"/>
        <w:bottom w:val="none" w:sz="0" w:space="0" w:color="auto"/>
        <w:right w:val="none" w:sz="0" w:space="0" w:color="auto"/>
      </w:divBdr>
    </w:div>
    <w:div w:id="2038505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asd</dc:creator>
  <cp:lastModifiedBy>V3Tech</cp:lastModifiedBy>
  <cp:revision>2</cp:revision>
  <dcterms:created xsi:type="dcterms:W3CDTF">2023-05-02T16:59:00Z</dcterms:created>
  <dcterms:modified xsi:type="dcterms:W3CDTF">2023-05-02T16:59:00Z</dcterms:modified>
</cp:coreProperties>
</file>