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20EF" w14:textId="0889BA41" w:rsidR="00267552" w:rsidRDefault="00D04648" w:rsidP="006914C8">
      <w:pPr>
        <w:contextualSpacing/>
        <w:jc w:val="center"/>
        <w:rPr>
          <w:rFonts w:ascii="Arial" w:hAnsi="Arial" w:cs="Arial"/>
          <w:b/>
          <w:bCs/>
          <w:color w:val="000000"/>
          <w:sz w:val="40"/>
          <w:szCs w:val="40"/>
        </w:rPr>
      </w:pPr>
      <w:r w:rsidRPr="00D04648">
        <w:rPr>
          <w:rFonts w:ascii="Arial" w:hAnsi="Arial" w:cs="Arial"/>
          <w:b/>
          <w:bCs/>
          <w:color w:val="000000"/>
          <w:sz w:val="40"/>
          <w:szCs w:val="40"/>
        </w:rPr>
        <w:t>SEJAL PATEL</w:t>
      </w:r>
    </w:p>
    <w:p w14:paraId="784BF76D" w14:textId="7754BD06" w:rsidR="00E81066" w:rsidRPr="00267552" w:rsidRDefault="00267552" w:rsidP="006914C8">
      <w:pPr>
        <w:contextualSpacing/>
        <w:jc w:val="center"/>
        <w:rPr>
          <w:rFonts w:asciiTheme="minorHAnsi" w:eastAsia="Arial Unicode MS" w:hAnsiTheme="minorHAnsi" w:cstheme="minorHAnsi"/>
          <w:b/>
          <w:sz w:val="22"/>
          <w:szCs w:val="22"/>
        </w:rPr>
      </w:pPr>
      <w:r>
        <w:rPr>
          <w:rFonts w:ascii="Arial" w:hAnsi="Arial" w:cs="Arial"/>
          <w:b/>
          <w:bCs/>
          <w:color w:val="000000"/>
        </w:rPr>
        <w:t>ETL</w:t>
      </w:r>
      <w:r w:rsidRPr="00163671">
        <w:rPr>
          <w:rFonts w:ascii="Arial" w:hAnsi="Arial" w:cs="Arial"/>
          <w:b/>
          <w:bCs/>
          <w:color w:val="000000"/>
        </w:rPr>
        <w:t xml:space="preserve"> Informatica Developer</w:t>
      </w:r>
    </w:p>
    <w:p w14:paraId="5E2AA723" w14:textId="4534527C" w:rsidR="00163671" w:rsidRDefault="00163671" w:rsidP="006914C8">
      <w:pPr>
        <w:contextualSpacing/>
        <w:jc w:val="center"/>
        <w:rPr>
          <w:rFonts w:asciiTheme="minorHAnsi" w:eastAsia="Arial Unicode MS" w:hAnsiTheme="minorHAnsi" w:cstheme="minorHAnsi"/>
          <w:b/>
          <w:sz w:val="22"/>
          <w:szCs w:val="22"/>
        </w:rPr>
      </w:pPr>
      <w:r w:rsidRPr="00353255">
        <w:rPr>
          <w:rFonts w:asciiTheme="minorHAnsi" w:eastAsia="Arial Unicode MS" w:hAnsiTheme="minorHAnsi" w:cstheme="minorHAnsi"/>
          <w:b/>
          <w:sz w:val="22"/>
          <w:szCs w:val="22"/>
        </w:rPr>
        <w:t>Email:</w:t>
      </w:r>
      <w:r w:rsidR="00DC7E51">
        <w:rPr>
          <w:rFonts w:asciiTheme="minorHAnsi" w:eastAsia="Arial Unicode MS" w:hAnsiTheme="minorHAnsi" w:cstheme="minorHAnsi"/>
          <w:b/>
          <w:sz w:val="22"/>
          <w:szCs w:val="22"/>
        </w:rPr>
        <w:t xml:space="preserve"> </w:t>
      </w:r>
      <w:hyperlink r:id="rId8" w:history="1">
        <w:r w:rsidR="00801632" w:rsidRPr="00C64220">
          <w:rPr>
            <w:rStyle w:val="Hyperlink"/>
            <w:rFonts w:asciiTheme="minorHAnsi" w:eastAsia="Arial Unicode MS" w:hAnsiTheme="minorHAnsi" w:cstheme="minorHAnsi"/>
            <w:b/>
            <w:sz w:val="22"/>
            <w:szCs w:val="22"/>
          </w:rPr>
          <w:t>sejal28969@gmail.com</w:t>
        </w:r>
      </w:hyperlink>
    </w:p>
    <w:p w14:paraId="255ACA00" w14:textId="4601CB27" w:rsidR="00163671" w:rsidRPr="00353255" w:rsidRDefault="00163671" w:rsidP="006914C8">
      <w:pPr>
        <w:contextualSpacing/>
        <w:jc w:val="center"/>
        <w:rPr>
          <w:rFonts w:asciiTheme="minorHAnsi" w:hAnsiTheme="minorHAnsi" w:cstheme="minorHAnsi"/>
          <w:b/>
          <w:sz w:val="22"/>
          <w:szCs w:val="22"/>
        </w:rPr>
      </w:pPr>
      <w:r w:rsidRPr="00353255">
        <w:rPr>
          <w:rFonts w:asciiTheme="minorHAnsi" w:eastAsia="Arial Unicode MS" w:hAnsiTheme="minorHAnsi" w:cstheme="minorHAnsi"/>
          <w:b/>
          <w:sz w:val="22"/>
          <w:szCs w:val="22"/>
        </w:rPr>
        <w:t>Cell:</w:t>
      </w:r>
      <w:r w:rsidR="00D752AC" w:rsidRPr="00353255">
        <w:rPr>
          <w:rFonts w:asciiTheme="minorHAnsi" w:hAnsiTheme="minorHAnsi" w:cstheme="minorHAnsi"/>
          <w:b/>
          <w:color w:val="000000"/>
          <w:sz w:val="22"/>
          <w:szCs w:val="22"/>
        </w:rPr>
        <w:t>‬</w:t>
      </w:r>
      <w:r w:rsidR="00CE0F37">
        <w:rPr>
          <w:rFonts w:asciiTheme="minorHAnsi" w:hAnsiTheme="minorHAnsi" w:cstheme="minorHAnsi"/>
          <w:b/>
          <w:color w:val="000000"/>
          <w:sz w:val="22"/>
          <w:szCs w:val="22"/>
        </w:rPr>
        <w:t xml:space="preserve"> </w:t>
      </w:r>
      <w:r w:rsidR="00CC1404">
        <w:rPr>
          <w:rFonts w:asciiTheme="minorHAnsi" w:hAnsiTheme="minorHAnsi" w:cstheme="minorHAnsi"/>
          <w:b/>
          <w:color w:val="000000"/>
          <w:sz w:val="22"/>
          <w:szCs w:val="22"/>
        </w:rPr>
        <w:t>512</w:t>
      </w:r>
      <w:r w:rsidR="00132ED8">
        <w:rPr>
          <w:rFonts w:asciiTheme="minorHAnsi" w:hAnsiTheme="minorHAnsi" w:cstheme="minorHAnsi"/>
          <w:b/>
          <w:color w:val="000000"/>
          <w:sz w:val="22"/>
          <w:szCs w:val="22"/>
        </w:rPr>
        <w:t>-550-9672</w:t>
      </w:r>
    </w:p>
    <w:p w14:paraId="27042523" w14:textId="77777777" w:rsidR="00054A5B" w:rsidRPr="00267552" w:rsidRDefault="00163671" w:rsidP="006914C8">
      <w:pPr>
        <w:shd w:val="clear" w:color="auto" w:fill="CCCCCC"/>
        <w:contextualSpacing/>
        <w:rPr>
          <w:rFonts w:asciiTheme="minorHAnsi" w:eastAsia="Arial Unicode MS" w:hAnsiTheme="minorHAnsi" w:cstheme="minorHAnsi"/>
          <w:b/>
          <w:sz w:val="22"/>
          <w:szCs w:val="22"/>
        </w:rPr>
      </w:pPr>
      <w:r w:rsidRPr="00267552">
        <w:rPr>
          <w:rFonts w:asciiTheme="minorHAnsi" w:hAnsiTheme="minorHAnsi" w:cstheme="minorHAnsi"/>
          <w:color w:val="000000"/>
          <w:sz w:val="22"/>
          <w:szCs w:val="22"/>
        </w:rPr>
        <w:t>‬</w:t>
      </w:r>
      <w:r w:rsidR="00DE639F" w:rsidRPr="00267552">
        <w:rPr>
          <w:rFonts w:asciiTheme="minorHAnsi" w:eastAsia="Arial Unicode MS" w:hAnsiTheme="minorHAnsi" w:cstheme="minorHAnsi"/>
          <w:b/>
          <w:sz w:val="22"/>
          <w:szCs w:val="22"/>
        </w:rPr>
        <w:t>PROFESSIONAL SUMMARY:</w:t>
      </w:r>
    </w:p>
    <w:p w14:paraId="65117FF6" w14:textId="3114C68A" w:rsidR="00153334" w:rsidRPr="00267552" w:rsidRDefault="00CF3C74" w:rsidP="006914C8">
      <w:pPr>
        <w:pStyle w:val="ListParagraph"/>
        <w:numPr>
          <w:ilvl w:val="0"/>
          <w:numId w:val="22"/>
        </w:numPr>
        <w:suppressAutoHyphens w:val="0"/>
        <w:spacing w:after="0" w:line="240" w:lineRule="auto"/>
        <w:contextualSpacing/>
        <w:jc w:val="both"/>
        <w:rPr>
          <w:rFonts w:asciiTheme="minorHAnsi" w:hAnsiTheme="minorHAnsi" w:cstheme="minorHAnsi"/>
        </w:rPr>
      </w:pPr>
      <w:r>
        <w:rPr>
          <w:rFonts w:asciiTheme="minorHAnsi" w:hAnsiTheme="minorHAnsi" w:cstheme="minorHAnsi"/>
          <w:b/>
          <w:bCs/>
          <w:color w:val="000000"/>
        </w:rPr>
        <w:t>5</w:t>
      </w:r>
      <w:r w:rsidR="00771288">
        <w:rPr>
          <w:rFonts w:asciiTheme="minorHAnsi" w:hAnsiTheme="minorHAnsi" w:cstheme="minorHAnsi"/>
          <w:b/>
          <w:bCs/>
          <w:color w:val="000000"/>
        </w:rPr>
        <w:t>+</w:t>
      </w:r>
      <w:r w:rsidR="0020065F">
        <w:rPr>
          <w:rFonts w:asciiTheme="minorHAnsi" w:hAnsiTheme="minorHAnsi" w:cstheme="minorHAnsi"/>
          <w:b/>
          <w:bCs/>
          <w:color w:val="000000"/>
        </w:rPr>
        <w:t xml:space="preserve"> </w:t>
      </w:r>
      <w:r w:rsidR="00153334" w:rsidRPr="00267552">
        <w:rPr>
          <w:rFonts w:asciiTheme="minorHAnsi" w:hAnsiTheme="minorHAnsi" w:cstheme="minorHAnsi"/>
          <w:b/>
          <w:bCs/>
          <w:color w:val="000000"/>
        </w:rPr>
        <w:t>years</w:t>
      </w:r>
      <w:r w:rsidR="00153334" w:rsidRPr="00267552">
        <w:rPr>
          <w:rFonts w:asciiTheme="minorHAnsi" w:hAnsiTheme="minorHAnsi" w:cstheme="minorHAnsi"/>
          <w:color w:val="000000"/>
        </w:rPr>
        <w:t xml:space="preserve"> of IT experience with expertise in </w:t>
      </w:r>
      <w:r w:rsidR="00153334" w:rsidRPr="00267552">
        <w:rPr>
          <w:rFonts w:asciiTheme="minorHAnsi" w:hAnsiTheme="minorHAnsi" w:cstheme="minorHAnsi"/>
          <w:b/>
          <w:bCs/>
          <w:color w:val="000000"/>
        </w:rPr>
        <w:t>analysis, design, development</w:t>
      </w:r>
      <w:r w:rsidR="00A72F47">
        <w:rPr>
          <w:rFonts w:asciiTheme="minorHAnsi" w:hAnsiTheme="minorHAnsi" w:cstheme="minorHAnsi"/>
          <w:b/>
          <w:bCs/>
          <w:color w:val="000000"/>
        </w:rPr>
        <w:t>,</w:t>
      </w:r>
      <w:r w:rsidR="00153334" w:rsidRPr="00267552">
        <w:rPr>
          <w:rFonts w:asciiTheme="minorHAnsi" w:hAnsiTheme="minorHAnsi" w:cstheme="minorHAnsi"/>
          <w:color w:val="000000"/>
        </w:rPr>
        <w:t xml:space="preserve"> and </w:t>
      </w:r>
      <w:r w:rsidR="00153334" w:rsidRPr="00267552">
        <w:rPr>
          <w:rFonts w:asciiTheme="minorHAnsi" w:hAnsiTheme="minorHAnsi" w:cstheme="minorHAnsi"/>
          <w:b/>
          <w:bCs/>
          <w:color w:val="000000"/>
        </w:rPr>
        <w:t>implementation</w:t>
      </w:r>
      <w:r w:rsidR="00153334" w:rsidRPr="00267552">
        <w:rPr>
          <w:rFonts w:asciiTheme="minorHAnsi" w:hAnsiTheme="minorHAnsi" w:cstheme="minorHAnsi"/>
          <w:color w:val="000000"/>
        </w:rPr>
        <w:t xml:space="preserve"> of </w:t>
      </w:r>
      <w:r w:rsidR="00153334" w:rsidRPr="00267552">
        <w:rPr>
          <w:rFonts w:asciiTheme="minorHAnsi" w:hAnsiTheme="minorHAnsi" w:cstheme="minorHAnsi"/>
          <w:b/>
          <w:bCs/>
          <w:color w:val="000000"/>
        </w:rPr>
        <w:t>Data warehouses, data marts</w:t>
      </w:r>
      <w:r w:rsidR="00FE244E">
        <w:rPr>
          <w:rFonts w:asciiTheme="minorHAnsi" w:hAnsiTheme="minorHAnsi" w:cstheme="minorHAnsi"/>
          <w:b/>
          <w:bCs/>
          <w:color w:val="000000"/>
        </w:rPr>
        <w:t>,</w:t>
      </w:r>
      <w:r w:rsidR="00153334" w:rsidRPr="00267552">
        <w:rPr>
          <w:rFonts w:asciiTheme="minorHAnsi" w:hAnsiTheme="minorHAnsi" w:cstheme="minorHAnsi"/>
          <w:color w:val="000000"/>
        </w:rPr>
        <w:t xml:space="preserve"> and Decision Support Systems (DSS) using </w:t>
      </w:r>
      <w:r w:rsidR="00153334" w:rsidRPr="00267552">
        <w:rPr>
          <w:rFonts w:asciiTheme="minorHAnsi" w:hAnsiTheme="minorHAnsi" w:cstheme="minorHAnsi"/>
          <w:b/>
          <w:bCs/>
          <w:color w:val="000000"/>
        </w:rPr>
        <w:t>ETL tools Informatica Power Center</w:t>
      </w:r>
      <w:r w:rsidR="00153334" w:rsidRPr="00267552">
        <w:rPr>
          <w:rFonts w:asciiTheme="minorHAnsi" w:hAnsiTheme="minorHAnsi" w:cstheme="minorHAnsi"/>
          <w:color w:val="000000"/>
        </w:rPr>
        <w:t xml:space="preserve"> with RDBMS like </w:t>
      </w:r>
      <w:r w:rsidR="00153334" w:rsidRPr="00267552">
        <w:rPr>
          <w:rFonts w:asciiTheme="minorHAnsi" w:hAnsiTheme="minorHAnsi" w:cstheme="minorHAnsi"/>
          <w:b/>
          <w:bCs/>
          <w:color w:val="000000"/>
        </w:rPr>
        <w:t xml:space="preserve">Oracle, MS SQL </w:t>
      </w:r>
      <w:r w:rsidR="00FE244E">
        <w:rPr>
          <w:rFonts w:asciiTheme="minorHAnsi" w:hAnsiTheme="minorHAnsi" w:cstheme="minorHAnsi"/>
          <w:b/>
          <w:bCs/>
          <w:color w:val="000000"/>
        </w:rPr>
        <w:t>Server</w:t>
      </w:r>
      <w:r w:rsidR="00A72F47">
        <w:rPr>
          <w:rFonts w:asciiTheme="minorHAnsi" w:hAnsiTheme="minorHAnsi" w:cstheme="minorHAnsi"/>
          <w:b/>
          <w:bCs/>
          <w:color w:val="000000"/>
        </w:rPr>
        <w:t>,</w:t>
      </w:r>
      <w:r w:rsidR="00164234">
        <w:rPr>
          <w:rFonts w:asciiTheme="minorHAnsi" w:hAnsiTheme="minorHAnsi" w:cstheme="minorHAnsi"/>
          <w:color w:val="000000"/>
        </w:rPr>
        <w:t xml:space="preserve"> etc.</w:t>
      </w:r>
    </w:p>
    <w:p w14:paraId="4501DD4E" w14:textId="797689C5"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rPr>
        <w:t xml:space="preserve">Excellent experience in </w:t>
      </w:r>
      <w:r w:rsidRPr="008203D2">
        <w:rPr>
          <w:rFonts w:ascii="Corbel" w:hAnsi="Corbel" w:cstheme="majorHAnsi"/>
          <w:b/>
        </w:rPr>
        <w:t xml:space="preserve">designing and development </w:t>
      </w:r>
      <w:r w:rsidRPr="008203D2">
        <w:rPr>
          <w:rFonts w:ascii="Corbel" w:hAnsi="Corbel" w:cstheme="majorHAnsi"/>
        </w:rPr>
        <w:t xml:space="preserve">of </w:t>
      </w:r>
      <w:r w:rsidRPr="008203D2">
        <w:rPr>
          <w:rFonts w:ascii="Corbel" w:hAnsi="Corbel" w:cstheme="majorHAnsi"/>
          <w:b/>
        </w:rPr>
        <w:t>ETL</w:t>
      </w:r>
      <w:r w:rsidRPr="008203D2">
        <w:rPr>
          <w:rFonts w:ascii="Corbel" w:hAnsi="Corbel" w:cstheme="majorHAnsi"/>
        </w:rPr>
        <w:t xml:space="preserve"> Methodology using </w:t>
      </w:r>
      <w:r w:rsidRPr="008203D2">
        <w:rPr>
          <w:rFonts w:ascii="Corbel" w:hAnsi="Corbel" w:cstheme="majorHAnsi"/>
          <w:b/>
        </w:rPr>
        <w:t>Informatica PowerCenter 10.</w:t>
      </w:r>
      <w:r w:rsidR="00132ED8">
        <w:rPr>
          <w:rFonts w:ascii="Corbel" w:hAnsi="Corbel" w:cstheme="majorHAnsi"/>
          <w:b/>
        </w:rPr>
        <w:t>5</w:t>
      </w:r>
      <w:r w:rsidRPr="008203D2">
        <w:rPr>
          <w:rFonts w:ascii="Corbel" w:hAnsi="Corbel" w:cstheme="majorHAnsi"/>
          <w:b/>
        </w:rPr>
        <w:t>,10.2,9.6.1,9.1.1</w:t>
      </w:r>
    </w:p>
    <w:p w14:paraId="7393C037" w14:textId="3A4F9D2D"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rPr>
        <w:t>Having experience in working with ORACLE 11g/10g, MySQL, SQL Server 2012/2014</w:t>
      </w:r>
    </w:p>
    <w:p w14:paraId="2BC9EDF2" w14:textId="77777777"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b/>
          <w:bCs/>
        </w:rPr>
        <w:t>Worked extensively in design and analysis of</w:t>
      </w:r>
      <w:r w:rsidRPr="008203D2">
        <w:rPr>
          <w:rFonts w:ascii="Corbel" w:hAnsi="Corbel" w:cstheme="majorHAnsi"/>
        </w:rPr>
        <w:t xml:space="preserve"> Requirements, Development, Testing and Production deployment.</w:t>
      </w:r>
    </w:p>
    <w:p w14:paraId="7CBA200C" w14:textId="77777777"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b/>
          <w:bCs/>
        </w:rPr>
      </w:pPr>
      <w:r w:rsidRPr="008203D2">
        <w:rPr>
          <w:rFonts w:ascii="Corbel" w:hAnsi="Corbel" w:cstheme="majorHAnsi"/>
          <w:b/>
          <w:bCs/>
        </w:rPr>
        <w:t xml:space="preserve">Prepared various types of documents like </w:t>
      </w:r>
      <w:r w:rsidRPr="008203D2">
        <w:rPr>
          <w:rFonts w:ascii="Corbel" w:hAnsi="Corbel" w:cstheme="majorHAnsi"/>
        </w:rPr>
        <w:t>requirements gathering, ETL specification, Data Mapping, Test cases, Data</w:t>
      </w:r>
      <w:r w:rsidRPr="008203D2">
        <w:rPr>
          <w:rFonts w:ascii="Corbel" w:hAnsi="Corbel" w:cstheme="majorHAnsi"/>
          <w:b/>
        </w:rPr>
        <w:t xml:space="preserve"> dictionary etc.</w:t>
      </w:r>
    </w:p>
    <w:p w14:paraId="0B6C62F9" w14:textId="77777777"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b/>
          <w:bCs/>
        </w:rPr>
      </w:pPr>
      <w:r w:rsidRPr="008203D2">
        <w:rPr>
          <w:rFonts w:ascii="Corbel" w:hAnsi="Corbel" w:cstheme="majorHAnsi"/>
          <w:bCs/>
        </w:rPr>
        <w:t>Expert in writing</w:t>
      </w:r>
      <w:r w:rsidRPr="008203D2">
        <w:rPr>
          <w:rFonts w:ascii="Corbel" w:hAnsi="Corbel" w:cstheme="majorHAnsi"/>
          <w:b/>
          <w:bCs/>
        </w:rPr>
        <w:t xml:space="preserve"> SQL query </w:t>
      </w:r>
      <w:r w:rsidRPr="008203D2">
        <w:rPr>
          <w:rFonts w:ascii="Corbel" w:hAnsi="Corbel" w:cstheme="majorHAnsi"/>
          <w:bCs/>
        </w:rPr>
        <w:t>using multiple databases like</w:t>
      </w:r>
      <w:r w:rsidRPr="008203D2">
        <w:rPr>
          <w:rFonts w:ascii="Corbel" w:hAnsi="Corbel" w:cstheme="majorHAnsi"/>
          <w:b/>
          <w:bCs/>
        </w:rPr>
        <w:t xml:space="preserve"> ORACLE, SQL Server, Teradata, MySQL etc. </w:t>
      </w:r>
    </w:p>
    <w:p w14:paraId="065A07CE" w14:textId="057117D0"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rPr>
        <w:t xml:space="preserve">Experience in integration of various data sources into </w:t>
      </w:r>
      <w:r w:rsidR="00A72F47">
        <w:rPr>
          <w:rFonts w:ascii="Corbel" w:hAnsi="Corbel" w:cstheme="majorHAnsi"/>
        </w:rPr>
        <w:t xml:space="preserve">the </w:t>
      </w:r>
      <w:r w:rsidRPr="008203D2">
        <w:rPr>
          <w:rFonts w:ascii="Corbel" w:hAnsi="Corbel" w:cstheme="majorHAnsi"/>
          <w:b/>
        </w:rPr>
        <w:t>staging area</w:t>
      </w:r>
      <w:r w:rsidRPr="008203D2">
        <w:rPr>
          <w:rFonts w:ascii="Corbel" w:hAnsi="Corbel" w:cstheme="majorHAnsi"/>
        </w:rPr>
        <w:t>.</w:t>
      </w:r>
    </w:p>
    <w:p w14:paraId="46EA2A59" w14:textId="5EAB3B89"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rPr>
        <w:t>Performed Unit testing, System testing, Integration testing</w:t>
      </w:r>
      <w:r w:rsidR="00A72F47">
        <w:rPr>
          <w:rFonts w:ascii="Corbel" w:hAnsi="Corbel" w:cstheme="majorHAnsi"/>
        </w:rPr>
        <w:t>,</w:t>
      </w:r>
      <w:r w:rsidRPr="008203D2">
        <w:rPr>
          <w:rFonts w:ascii="Corbel" w:hAnsi="Corbel" w:cstheme="majorHAnsi"/>
        </w:rPr>
        <w:t xml:space="preserve"> and users for </w:t>
      </w:r>
      <w:r w:rsidRPr="008203D2">
        <w:rPr>
          <w:rFonts w:ascii="Corbel" w:hAnsi="Corbel" w:cstheme="majorHAnsi"/>
          <w:b/>
        </w:rPr>
        <w:t xml:space="preserve">UAT </w:t>
      </w:r>
      <w:r w:rsidRPr="008203D2">
        <w:rPr>
          <w:rFonts w:ascii="Corbel" w:hAnsi="Corbel" w:cstheme="majorHAnsi"/>
        </w:rPr>
        <w:t xml:space="preserve">and prepared test report in different phases of </w:t>
      </w:r>
      <w:r w:rsidR="00A72F47">
        <w:rPr>
          <w:rFonts w:ascii="Corbel" w:hAnsi="Corbel" w:cstheme="majorHAnsi"/>
        </w:rPr>
        <w:t xml:space="preserve">a </w:t>
      </w:r>
      <w:r w:rsidRPr="008203D2">
        <w:rPr>
          <w:rFonts w:ascii="Corbel" w:hAnsi="Corbel" w:cstheme="majorHAnsi"/>
        </w:rPr>
        <w:t>project.</w:t>
      </w:r>
    </w:p>
    <w:p w14:paraId="2067813C" w14:textId="77777777"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rPr>
        <w:t xml:space="preserve">Extensive experience with Data </w:t>
      </w:r>
      <w:r w:rsidRPr="008203D2">
        <w:rPr>
          <w:rFonts w:ascii="Corbel" w:hAnsi="Corbel" w:cstheme="majorHAnsi"/>
          <w:b/>
        </w:rPr>
        <w:t>Extraction</w:t>
      </w:r>
      <w:r w:rsidRPr="008203D2">
        <w:rPr>
          <w:rFonts w:ascii="Corbel" w:hAnsi="Corbel" w:cstheme="majorHAnsi"/>
        </w:rPr>
        <w:t xml:space="preserve">, </w:t>
      </w:r>
      <w:r w:rsidRPr="008203D2">
        <w:rPr>
          <w:rFonts w:ascii="Corbel" w:hAnsi="Corbel" w:cstheme="majorHAnsi"/>
          <w:b/>
        </w:rPr>
        <w:t>Transformation</w:t>
      </w:r>
      <w:r w:rsidRPr="008203D2">
        <w:rPr>
          <w:rFonts w:ascii="Corbel" w:hAnsi="Corbel" w:cstheme="majorHAnsi"/>
        </w:rPr>
        <w:t xml:space="preserve">, and </w:t>
      </w:r>
      <w:r w:rsidRPr="008203D2">
        <w:rPr>
          <w:rFonts w:ascii="Corbel" w:hAnsi="Corbel" w:cstheme="majorHAnsi"/>
          <w:b/>
        </w:rPr>
        <w:t>Loading</w:t>
      </w:r>
      <w:r w:rsidRPr="008203D2">
        <w:rPr>
          <w:rFonts w:ascii="Corbel" w:hAnsi="Corbel" w:cstheme="majorHAnsi"/>
        </w:rPr>
        <w:t xml:space="preserve"> (ETL) from Multiple Sources.</w:t>
      </w:r>
    </w:p>
    <w:p w14:paraId="3DD599AA" w14:textId="77777777"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bCs/>
        </w:rPr>
        <w:t xml:space="preserve">Designed and developed </w:t>
      </w:r>
      <w:r w:rsidRPr="008203D2">
        <w:rPr>
          <w:rFonts w:ascii="Corbel" w:hAnsi="Corbel" w:cstheme="majorHAnsi"/>
        </w:rPr>
        <w:t xml:space="preserve">complex mappings, Mapplets, tasks and workflows and </w:t>
      </w:r>
      <w:r w:rsidRPr="008203D2">
        <w:rPr>
          <w:rFonts w:ascii="Corbel" w:hAnsi="Corbel" w:cstheme="majorHAnsi"/>
          <w:b/>
        </w:rPr>
        <w:t>tuned</w:t>
      </w:r>
      <w:r w:rsidRPr="008203D2">
        <w:rPr>
          <w:rFonts w:ascii="Corbel" w:hAnsi="Corbel" w:cstheme="majorHAnsi"/>
        </w:rPr>
        <w:t xml:space="preserve"> it.</w:t>
      </w:r>
    </w:p>
    <w:p w14:paraId="4674D172" w14:textId="7317028C"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b/>
          <w:bCs/>
        </w:rPr>
        <w:t xml:space="preserve">Experience in </w:t>
      </w:r>
      <w:r w:rsidRPr="008203D2">
        <w:rPr>
          <w:rFonts w:ascii="Corbel" w:hAnsi="Corbel" w:cstheme="majorHAnsi"/>
        </w:rPr>
        <w:t>Debugging and Performance tuning</w:t>
      </w:r>
      <w:r w:rsidRPr="008203D2">
        <w:rPr>
          <w:rFonts w:ascii="Corbel" w:hAnsi="Corbel" w:cstheme="majorHAnsi"/>
          <w:b/>
          <w:bCs/>
        </w:rPr>
        <w:t xml:space="preserve"> of targets, sources, mappings</w:t>
      </w:r>
      <w:r w:rsidR="00543839">
        <w:rPr>
          <w:rFonts w:ascii="Corbel" w:hAnsi="Corbel" w:cstheme="majorHAnsi"/>
          <w:b/>
          <w:bCs/>
        </w:rPr>
        <w:t>,</w:t>
      </w:r>
      <w:r w:rsidRPr="008203D2">
        <w:rPr>
          <w:rFonts w:ascii="Corbel" w:hAnsi="Corbel" w:cstheme="majorHAnsi"/>
          <w:b/>
          <w:bCs/>
        </w:rPr>
        <w:t xml:space="preserve"> and sessions in Informatica. </w:t>
      </w:r>
    </w:p>
    <w:p w14:paraId="732B7FEE" w14:textId="7C33A335"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b/>
          <w:bCs/>
        </w:rPr>
        <w:t xml:space="preserve">Experience in </w:t>
      </w:r>
      <w:r w:rsidRPr="008203D2">
        <w:rPr>
          <w:rFonts w:ascii="Corbel" w:hAnsi="Corbel" w:cstheme="majorHAnsi"/>
        </w:rPr>
        <w:t>optimizing the Mappings</w:t>
      </w:r>
      <w:r w:rsidRPr="008203D2">
        <w:rPr>
          <w:rFonts w:ascii="Corbel" w:hAnsi="Corbel" w:cstheme="majorHAnsi"/>
          <w:b/>
          <w:bCs/>
        </w:rPr>
        <w:t xml:space="preserve"> and implementing complex business rules by creating re-usable transformations like </w:t>
      </w:r>
      <w:r w:rsidRPr="008203D2">
        <w:rPr>
          <w:rFonts w:ascii="Corbel" w:hAnsi="Corbel" w:cstheme="majorHAnsi"/>
        </w:rPr>
        <w:t>Mapplets</w:t>
      </w:r>
      <w:r w:rsidRPr="008203D2">
        <w:rPr>
          <w:rFonts w:ascii="Corbel" w:hAnsi="Corbel" w:cstheme="majorHAnsi"/>
          <w:b/>
          <w:bCs/>
        </w:rPr>
        <w:t>.</w:t>
      </w:r>
    </w:p>
    <w:p w14:paraId="66D7CD96" w14:textId="456FF501"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b/>
          <w:bCs/>
        </w:rPr>
        <w:t xml:space="preserve">Extensively used </w:t>
      </w:r>
      <w:r w:rsidR="00543839">
        <w:rPr>
          <w:rFonts w:ascii="Corbel" w:hAnsi="Corbel" w:cstheme="majorHAnsi"/>
          <w:b/>
          <w:bCs/>
        </w:rPr>
        <w:t xml:space="preserve">the </w:t>
      </w:r>
      <w:r w:rsidRPr="008203D2">
        <w:rPr>
          <w:rFonts w:ascii="Corbel" w:hAnsi="Corbel" w:cstheme="majorHAnsi"/>
        </w:rPr>
        <w:t>Slowly Changing Dimension (SCD)</w:t>
      </w:r>
      <w:r w:rsidRPr="008203D2">
        <w:rPr>
          <w:rFonts w:ascii="Corbel" w:hAnsi="Corbel" w:cstheme="majorHAnsi"/>
          <w:b/>
          <w:bCs/>
        </w:rPr>
        <w:t xml:space="preserve"> technique in business </w:t>
      </w:r>
      <w:r w:rsidR="00346B84">
        <w:rPr>
          <w:rFonts w:ascii="Corbel" w:hAnsi="Corbel" w:cstheme="majorHAnsi"/>
          <w:b/>
          <w:bCs/>
        </w:rPr>
        <w:t>applications</w:t>
      </w:r>
      <w:r w:rsidRPr="008203D2">
        <w:rPr>
          <w:rFonts w:ascii="Corbel" w:hAnsi="Corbel" w:cstheme="majorHAnsi"/>
          <w:b/>
          <w:bCs/>
        </w:rPr>
        <w:t>.</w:t>
      </w:r>
    </w:p>
    <w:p w14:paraId="7FF6E4B5" w14:textId="25A6308B"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eastAsia="Verdana" w:hAnsi="Corbel" w:cstheme="majorHAnsi"/>
          <w:color w:val="000000" w:themeColor="text1"/>
        </w:rPr>
        <w:t xml:space="preserve">Experience in </w:t>
      </w:r>
      <w:r w:rsidRPr="008203D2">
        <w:rPr>
          <w:rFonts w:ascii="Corbel" w:eastAsia="Verdana" w:hAnsi="Corbel" w:cstheme="majorHAnsi"/>
          <w:b/>
          <w:color w:val="000000" w:themeColor="text1"/>
        </w:rPr>
        <w:t>Performance tuning of ETL process</w:t>
      </w:r>
      <w:r w:rsidRPr="008203D2">
        <w:rPr>
          <w:rFonts w:ascii="Corbel" w:eastAsia="Verdana" w:hAnsi="Corbel" w:cstheme="majorHAnsi"/>
          <w:color w:val="000000" w:themeColor="text1"/>
        </w:rPr>
        <w:t xml:space="preserve"> using </w:t>
      </w:r>
      <w:r w:rsidRPr="008203D2">
        <w:rPr>
          <w:rFonts w:ascii="Corbel" w:eastAsia="Verdana" w:hAnsi="Corbel" w:cstheme="majorHAnsi"/>
          <w:b/>
          <w:color w:val="000000" w:themeColor="text1"/>
        </w:rPr>
        <w:t>pushdown optimization</w:t>
      </w:r>
      <w:r w:rsidRPr="008203D2">
        <w:rPr>
          <w:rFonts w:ascii="Corbel" w:eastAsia="Verdana" w:hAnsi="Corbel" w:cstheme="majorHAnsi"/>
          <w:color w:val="000000" w:themeColor="text1"/>
        </w:rPr>
        <w:t xml:space="preserve"> and other techniques. Reduced the execution time for </w:t>
      </w:r>
      <w:r w:rsidRPr="008203D2">
        <w:rPr>
          <w:rFonts w:ascii="Corbel" w:eastAsia="Verdana" w:hAnsi="Corbel" w:cstheme="majorHAnsi"/>
          <w:b/>
          <w:color w:val="000000" w:themeColor="text1"/>
        </w:rPr>
        <w:t>huge volumes</w:t>
      </w:r>
      <w:r w:rsidRPr="008203D2">
        <w:rPr>
          <w:rFonts w:ascii="Corbel" w:eastAsia="Verdana" w:hAnsi="Corbel" w:cstheme="majorHAnsi"/>
          <w:color w:val="000000" w:themeColor="text1"/>
        </w:rPr>
        <w:t xml:space="preserve"> of data for company merger projects. Heavily created </w:t>
      </w:r>
      <w:r w:rsidR="00477A21">
        <w:rPr>
          <w:rFonts w:ascii="Corbel" w:eastAsia="Verdana" w:hAnsi="Corbel" w:cstheme="majorHAnsi"/>
          <w:color w:val="000000" w:themeColor="text1"/>
        </w:rPr>
        <w:t>M</w:t>
      </w:r>
      <w:r w:rsidR="00346B84">
        <w:rPr>
          <w:rFonts w:ascii="Corbel" w:eastAsia="Verdana" w:hAnsi="Corbel" w:cstheme="majorHAnsi"/>
          <w:b/>
          <w:color w:val="000000" w:themeColor="text1"/>
        </w:rPr>
        <w:t>applets</w:t>
      </w:r>
      <w:r w:rsidRPr="008203D2">
        <w:rPr>
          <w:rFonts w:ascii="Corbel" w:eastAsia="Verdana" w:hAnsi="Corbel" w:cstheme="majorHAnsi"/>
          <w:b/>
          <w:color w:val="000000" w:themeColor="text1"/>
        </w:rPr>
        <w:t xml:space="preserve">, </w:t>
      </w:r>
      <w:r w:rsidR="00346B84">
        <w:rPr>
          <w:rFonts w:ascii="Corbel" w:eastAsia="Verdana" w:hAnsi="Corbel" w:cstheme="majorHAnsi"/>
          <w:b/>
          <w:color w:val="000000" w:themeColor="text1"/>
        </w:rPr>
        <w:t>user-defined</w:t>
      </w:r>
      <w:r w:rsidRPr="008203D2">
        <w:rPr>
          <w:rFonts w:ascii="Corbel" w:eastAsia="Verdana" w:hAnsi="Corbel" w:cstheme="majorHAnsi"/>
          <w:b/>
          <w:color w:val="000000" w:themeColor="text1"/>
        </w:rPr>
        <w:t xml:space="preserve"> functions, reusable transformations, </w:t>
      </w:r>
      <w:r w:rsidR="00346B84">
        <w:rPr>
          <w:rFonts w:ascii="Corbel" w:eastAsia="Verdana" w:hAnsi="Corbel" w:cstheme="majorHAnsi"/>
          <w:b/>
          <w:color w:val="000000" w:themeColor="text1"/>
        </w:rPr>
        <w:t xml:space="preserve">and </w:t>
      </w:r>
      <w:r w:rsidRPr="008203D2">
        <w:rPr>
          <w:rFonts w:ascii="Corbel" w:eastAsia="Verdana" w:hAnsi="Corbel" w:cstheme="majorHAnsi"/>
          <w:b/>
          <w:color w:val="000000" w:themeColor="text1"/>
        </w:rPr>
        <w:t>look-ups</w:t>
      </w:r>
      <w:r w:rsidRPr="008203D2">
        <w:rPr>
          <w:rFonts w:ascii="Corbel" w:eastAsia="Verdana" w:hAnsi="Corbel" w:cstheme="majorHAnsi"/>
          <w:color w:val="000000" w:themeColor="text1"/>
        </w:rPr>
        <w:t>.</w:t>
      </w:r>
    </w:p>
    <w:p w14:paraId="3DB0DF34" w14:textId="73A111BF" w:rsidR="00771288" w:rsidRPr="008203D2" w:rsidRDefault="00771288" w:rsidP="00771288">
      <w:pPr>
        <w:pStyle w:val="ListParagraph"/>
        <w:numPr>
          <w:ilvl w:val="0"/>
          <w:numId w:val="22"/>
        </w:numPr>
        <w:suppressAutoHyphens w:val="0"/>
        <w:spacing w:after="0" w:line="240" w:lineRule="auto"/>
        <w:contextualSpacing/>
        <w:jc w:val="both"/>
        <w:rPr>
          <w:rFonts w:ascii="Corbel" w:hAnsi="Corbel" w:cstheme="majorHAnsi"/>
        </w:rPr>
      </w:pPr>
      <w:r w:rsidRPr="008203D2">
        <w:rPr>
          <w:rFonts w:ascii="Corbel" w:hAnsi="Corbel" w:cstheme="majorHAnsi"/>
        </w:rPr>
        <w:t xml:space="preserve">Conducted </w:t>
      </w:r>
      <w:r w:rsidRPr="008203D2">
        <w:rPr>
          <w:rFonts w:ascii="Corbel" w:hAnsi="Corbel" w:cstheme="majorHAnsi"/>
          <w:b/>
        </w:rPr>
        <w:t>Unit tests, Integration tests</w:t>
      </w:r>
      <w:r w:rsidR="00477A21">
        <w:rPr>
          <w:rFonts w:ascii="Corbel" w:hAnsi="Corbel" w:cstheme="majorHAnsi"/>
          <w:b/>
        </w:rPr>
        <w:t>,</w:t>
      </w:r>
      <w:r w:rsidRPr="008203D2">
        <w:rPr>
          <w:rFonts w:ascii="Corbel" w:hAnsi="Corbel" w:cstheme="majorHAnsi"/>
          <w:b/>
        </w:rPr>
        <w:t xml:space="preserve"> and Customer Acceptance tests (UAT)</w:t>
      </w:r>
      <w:r w:rsidRPr="008203D2">
        <w:rPr>
          <w:rFonts w:ascii="Corbel" w:hAnsi="Corbel" w:cstheme="majorHAnsi"/>
        </w:rPr>
        <w:t>.</w:t>
      </w:r>
    </w:p>
    <w:p w14:paraId="563FD0C9" w14:textId="456F93A6" w:rsidR="00BF0C6E" w:rsidRPr="00267552" w:rsidRDefault="00771288" w:rsidP="00771288">
      <w:pPr>
        <w:pStyle w:val="ListParagraph"/>
        <w:numPr>
          <w:ilvl w:val="0"/>
          <w:numId w:val="22"/>
        </w:numPr>
        <w:suppressAutoHyphens w:val="0"/>
        <w:spacing w:after="0" w:line="240" w:lineRule="auto"/>
        <w:contextualSpacing/>
        <w:jc w:val="both"/>
        <w:rPr>
          <w:rFonts w:asciiTheme="minorHAnsi" w:hAnsiTheme="minorHAnsi" w:cstheme="minorHAnsi"/>
        </w:rPr>
      </w:pPr>
      <w:r w:rsidRPr="008203D2">
        <w:rPr>
          <w:rFonts w:ascii="Corbel" w:hAnsi="Corbel" w:cstheme="majorHAnsi"/>
        </w:rPr>
        <w:t xml:space="preserve">Working experience in </w:t>
      </w:r>
      <w:r w:rsidRPr="008203D2">
        <w:rPr>
          <w:rFonts w:ascii="Corbel" w:hAnsi="Corbel" w:cstheme="majorHAnsi"/>
          <w:b/>
        </w:rPr>
        <w:t>Agile</w:t>
      </w:r>
      <w:r w:rsidRPr="008203D2">
        <w:rPr>
          <w:rFonts w:ascii="Corbel" w:hAnsi="Corbel" w:cstheme="majorHAnsi"/>
        </w:rPr>
        <w:t xml:space="preserve"> and </w:t>
      </w:r>
      <w:r w:rsidRPr="008203D2">
        <w:rPr>
          <w:rFonts w:ascii="Corbel" w:hAnsi="Corbel" w:cstheme="majorHAnsi"/>
          <w:b/>
        </w:rPr>
        <w:t>Waterfall</w:t>
      </w:r>
      <w:r w:rsidRPr="008203D2">
        <w:rPr>
          <w:rFonts w:ascii="Corbel" w:hAnsi="Corbel" w:cstheme="majorHAnsi"/>
        </w:rPr>
        <w:t xml:space="preserve"> methodologies.</w:t>
      </w:r>
    </w:p>
    <w:p w14:paraId="5F92C4D2" w14:textId="77777777" w:rsidR="00D8554F" w:rsidRPr="00267552" w:rsidRDefault="00D8554F" w:rsidP="006914C8">
      <w:pPr>
        <w:shd w:val="clear" w:color="auto" w:fill="CCCCCC"/>
        <w:contextualSpacing/>
        <w:rPr>
          <w:rFonts w:asciiTheme="minorHAnsi" w:eastAsia="Arial Unicode MS" w:hAnsiTheme="minorHAnsi" w:cstheme="minorHAnsi"/>
          <w:b/>
          <w:sz w:val="22"/>
          <w:szCs w:val="22"/>
        </w:rPr>
      </w:pPr>
      <w:r w:rsidRPr="00267552">
        <w:rPr>
          <w:rFonts w:asciiTheme="minorHAnsi" w:eastAsia="Arial Unicode MS" w:hAnsiTheme="minorHAnsi" w:cstheme="minorHAnsi"/>
          <w:b/>
          <w:sz w:val="22"/>
          <w:szCs w:val="22"/>
        </w:rPr>
        <w:t xml:space="preserve">EDUCATION: </w:t>
      </w:r>
    </w:p>
    <w:p w14:paraId="5972C000" w14:textId="28D049E7" w:rsidR="00034B0C" w:rsidRPr="00034B0C" w:rsidRDefault="00034B0C" w:rsidP="00A745CB">
      <w:pPr>
        <w:pStyle w:val="ListParagraph"/>
        <w:numPr>
          <w:ilvl w:val="0"/>
          <w:numId w:val="9"/>
        </w:numPr>
        <w:shd w:val="clear" w:color="auto" w:fill="FFFFFF"/>
        <w:suppressAutoHyphens w:val="0"/>
        <w:spacing w:after="0" w:line="240" w:lineRule="auto"/>
        <w:contextualSpacing/>
        <w:rPr>
          <w:rFonts w:asciiTheme="minorHAnsi" w:eastAsia="Arial Unicode MS" w:hAnsiTheme="minorHAnsi" w:cstheme="minorHAnsi"/>
        </w:rPr>
      </w:pPr>
      <w:r w:rsidRPr="00034B0C">
        <w:rPr>
          <w:rFonts w:asciiTheme="minorHAnsi" w:eastAsia="Arial Unicode MS" w:hAnsiTheme="minorHAnsi" w:cstheme="minorHAnsi"/>
        </w:rPr>
        <w:t>Master from Gujarat University</w:t>
      </w:r>
      <w:r>
        <w:rPr>
          <w:rFonts w:asciiTheme="minorHAnsi" w:eastAsia="Arial Unicode MS" w:hAnsiTheme="minorHAnsi" w:cstheme="minorHAnsi"/>
        </w:rPr>
        <w:t>, India</w:t>
      </w:r>
    </w:p>
    <w:p w14:paraId="2FCBABB6" w14:textId="77777777" w:rsidR="006A5F78" w:rsidRPr="00267552" w:rsidRDefault="006A5F78" w:rsidP="006914C8">
      <w:pPr>
        <w:pStyle w:val="ListParagraph"/>
        <w:shd w:val="clear" w:color="auto" w:fill="FFFFFF"/>
        <w:suppressAutoHyphens w:val="0"/>
        <w:spacing w:after="0" w:line="240" w:lineRule="auto"/>
        <w:contextualSpacing/>
        <w:rPr>
          <w:rFonts w:asciiTheme="minorHAnsi" w:eastAsia="Arial Unicode MS" w:hAnsiTheme="minorHAnsi" w:cstheme="minorHAnsi"/>
        </w:rPr>
      </w:pPr>
    </w:p>
    <w:p w14:paraId="338740C1" w14:textId="77777777" w:rsidR="002C7A2F" w:rsidRPr="00267552" w:rsidRDefault="00DE639F" w:rsidP="006914C8">
      <w:pPr>
        <w:shd w:val="clear" w:color="auto" w:fill="CCCCCC"/>
        <w:contextualSpacing/>
        <w:rPr>
          <w:rFonts w:asciiTheme="minorHAnsi" w:eastAsia="Arial Unicode MS" w:hAnsiTheme="minorHAnsi" w:cstheme="minorHAnsi"/>
          <w:b/>
          <w:sz w:val="22"/>
          <w:szCs w:val="22"/>
        </w:rPr>
      </w:pPr>
      <w:r w:rsidRPr="00267552">
        <w:rPr>
          <w:rFonts w:asciiTheme="minorHAnsi" w:eastAsia="Arial Unicode MS" w:hAnsiTheme="minorHAnsi" w:cstheme="minorHAnsi"/>
          <w:b/>
          <w:sz w:val="22"/>
          <w:szCs w:val="22"/>
        </w:rPr>
        <w:t>TECHNICAL SKILLS</w:t>
      </w:r>
    </w:p>
    <w:tbl>
      <w:tblPr>
        <w:tblStyle w:val="PlainTable21"/>
        <w:tblW w:w="10068" w:type="dxa"/>
        <w:tblLook w:val="01E0" w:firstRow="1" w:lastRow="1" w:firstColumn="1" w:lastColumn="1" w:noHBand="0" w:noVBand="0"/>
      </w:tblPr>
      <w:tblGrid>
        <w:gridCol w:w="2430"/>
        <w:gridCol w:w="7638"/>
      </w:tblGrid>
      <w:tr w:rsidR="00884602" w:rsidRPr="00267552" w14:paraId="30176341" w14:textId="77777777" w:rsidTr="00DB5E8C">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430" w:type="dxa"/>
          </w:tcPr>
          <w:p w14:paraId="66CC0B92" w14:textId="77777777" w:rsidR="00884602" w:rsidRPr="00267552" w:rsidRDefault="00884602" w:rsidP="006914C8">
            <w:pPr>
              <w:pStyle w:val="BodyText"/>
              <w:contextualSpacing/>
              <w:rPr>
                <w:rFonts w:asciiTheme="minorHAnsi" w:hAnsiTheme="minorHAnsi" w:cstheme="minorHAnsi"/>
                <w:b w:val="0"/>
                <w:szCs w:val="22"/>
              </w:rPr>
            </w:pPr>
            <w:r w:rsidRPr="00267552">
              <w:rPr>
                <w:rFonts w:asciiTheme="minorHAnsi" w:hAnsiTheme="minorHAnsi" w:cstheme="minorHAnsi"/>
                <w:szCs w:val="22"/>
              </w:rPr>
              <w:t>ETL TECHNOLOGY</w:t>
            </w:r>
          </w:p>
        </w:tc>
        <w:tc>
          <w:tcPr>
            <w:cnfStyle w:val="000100000000" w:firstRow="0" w:lastRow="0" w:firstColumn="0" w:lastColumn="1" w:oddVBand="0" w:evenVBand="0" w:oddHBand="0" w:evenHBand="0" w:firstRowFirstColumn="0" w:firstRowLastColumn="0" w:lastRowFirstColumn="0" w:lastRowLastColumn="0"/>
            <w:tcW w:w="7638" w:type="dxa"/>
          </w:tcPr>
          <w:p w14:paraId="3CE4C99D" w14:textId="46D633B8" w:rsidR="00884602" w:rsidRPr="00EC0B4F" w:rsidRDefault="00884602" w:rsidP="006914C8">
            <w:pPr>
              <w:pStyle w:val="Heading1"/>
              <w:shd w:val="clear" w:color="auto" w:fill="FFFFFF"/>
              <w:rPr>
                <w:rFonts w:asciiTheme="minorHAnsi" w:eastAsia="SimSun" w:hAnsiTheme="minorHAnsi" w:cstheme="minorHAnsi"/>
                <w:b/>
                <w:bCs/>
                <w:sz w:val="22"/>
                <w:szCs w:val="22"/>
                <w:lang w:eastAsia="zh-CN"/>
              </w:rPr>
            </w:pPr>
            <w:r w:rsidRPr="00EC0B4F">
              <w:rPr>
                <w:rFonts w:asciiTheme="minorHAnsi" w:eastAsia="SimSun" w:hAnsiTheme="minorHAnsi" w:cstheme="minorHAnsi"/>
                <w:b/>
                <w:bCs/>
                <w:sz w:val="22"/>
                <w:szCs w:val="22"/>
                <w:lang w:eastAsia="zh-CN"/>
              </w:rPr>
              <w:t>Informatica PowerCenter 10.</w:t>
            </w:r>
            <w:r w:rsidR="00BB6832" w:rsidRPr="00EC0B4F">
              <w:rPr>
                <w:rFonts w:asciiTheme="minorHAnsi" w:eastAsia="SimSun" w:hAnsiTheme="minorHAnsi" w:cstheme="minorHAnsi"/>
                <w:b/>
                <w:bCs/>
                <w:sz w:val="22"/>
                <w:szCs w:val="22"/>
                <w:lang w:eastAsia="zh-CN"/>
              </w:rPr>
              <w:t>5</w:t>
            </w:r>
            <w:r w:rsidRPr="00EC0B4F">
              <w:rPr>
                <w:rFonts w:asciiTheme="minorHAnsi" w:eastAsia="SimSun" w:hAnsiTheme="minorHAnsi" w:cstheme="minorHAnsi"/>
                <w:b/>
                <w:bCs/>
                <w:sz w:val="22"/>
                <w:szCs w:val="22"/>
                <w:lang w:eastAsia="zh-CN"/>
              </w:rPr>
              <w:t xml:space="preserve">, </w:t>
            </w:r>
            <w:r w:rsidR="00BB6832" w:rsidRPr="00EC0B4F">
              <w:rPr>
                <w:rFonts w:asciiTheme="minorHAnsi" w:eastAsia="SimSun" w:hAnsiTheme="minorHAnsi" w:cstheme="minorHAnsi"/>
                <w:b/>
                <w:bCs/>
                <w:sz w:val="22"/>
                <w:szCs w:val="22"/>
                <w:lang w:eastAsia="zh-CN"/>
              </w:rPr>
              <w:t>10.2</w:t>
            </w:r>
            <w:r w:rsidR="00FE244E" w:rsidRPr="00EC0B4F">
              <w:rPr>
                <w:rFonts w:asciiTheme="minorHAnsi" w:eastAsia="SimSun" w:hAnsiTheme="minorHAnsi" w:cstheme="minorHAnsi"/>
                <w:b/>
                <w:bCs/>
                <w:sz w:val="22"/>
                <w:szCs w:val="22"/>
                <w:lang w:eastAsia="zh-CN"/>
              </w:rPr>
              <w:t xml:space="preserve">, </w:t>
            </w:r>
            <w:r w:rsidR="00B2568B" w:rsidRPr="00EC0B4F">
              <w:rPr>
                <w:rFonts w:asciiTheme="minorHAnsi" w:eastAsia="SimSun" w:hAnsiTheme="minorHAnsi" w:cstheme="minorHAnsi"/>
                <w:b/>
                <w:bCs/>
                <w:sz w:val="22"/>
                <w:szCs w:val="22"/>
                <w:lang w:eastAsia="zh-CN"/>
              </w:rPr>
              <w:t xml:space="preserve">Power </w:t>
            </w:r>
            <w:r w:rsidR="00AC0E05" w:rsidRPr="00EC0B4F">
              <w:rPr>
                <w:rFonts w:asciiTheme="minorHAnsi" w:eastAsia="SimSun" w:hAnsiTheme="minorHAnsi" w:cstheme="minorHAnsi"/>
                <w:b/>
                <w:bCs/>
                <w:sz w:val="22"/>
                <w:szCs w:val="22"/>
                <w:lang w:eastAsia="zh-CN"/>
              </w:rPr>
              <w:t>Exchange, Informatica</w:t>
            </w:r>
            <w:r w:rsidR="00EC0B4F" w:rsidRPr="00EC0B4F">
              <w:rPr>
                <w:rFonts w:asciiTheme="minorHAnsi" w:eastAsia="SimSun" w:hAnsiTheme="minorHAnsi" w:cstheme="minorHAnsi"/>
                <w:b/>
                <w:bCs/>
                <w:sz w:val="22"/>
                <w:szCs w:val="22"/>
                <w:lang w:eastAsia="zh-CN"/>
              </w:rPr>
              <w:t xml:space="preserve"> Intelligent</w:t>
            </w:r>
            <w:r w:rsidR="00EC0B4F">
              <w:rPr>
                <w:rFonts w:asciiTheme="minorHAnsi" w:eastAsia="SimSun" w:hAnsiTheme="minorHAnsi" w:cstheme="minorHAnsi"/>
                <w:b/>
                <w:bCs/>
                <w:sz w:val="22"/>
                <w:szCs w:val="22"/>
                <w:lang w:eastAsia="zh-CN"/>
              </w:rPr>
              <w:t xml:space="preserve"> </w:t>
            </w:r>
            <w:r w:rsidR="00EC0B4F" w:rsidRPr="00EC0B4F">
              <w:rPr>
                <w:rFonts w:asciiTheme="minorHAnsi" w:eastAsia="SimSun" w:hAnsiTheme="minorHAnsi" w:cstheme="minorHAnsi"/>
                <w:b/>
                <w:bCs/>
                <w:sz w:val="22"/>
                <w:szCs w:val="22"/>
                <w:lang w:eastAsia="zh-CN"/>
              </w:rPr>
              <w:t xml:space="preserve">cloud </w:t>
            </w:r>
            <w:proofErr w:type="gramStart"/>
            <w:r w:rsidR="00EC0B4F" w:rsidRPr="00EC0B4F">
              <w:rPr>
                <w:rFonts w:asciiTheme="minorHAnsi" w:eastAsia="SimSun" w:hAnsiTheme="minorHAnsi" w:cstheme="minorHAnsi"/>
                <w:b/>
                <w:bCs/>
                <w:sz w:val="22"/>
                <w:szCs w:val="22"/>
                <w:lang w:eastAsia="zh-CN"/>
              </w:rPr>
              <w:t>services</w:t>
            </w:r>
            <w:r w:rsidR="00EC0B4F" w:rsidRPr="00EC0B4F">
              <w:rPr>
                <w:rFonts w:asciiTheme="minorHAnsi" w:eastAsia="SimSun" w:hAnsiTheme="minorHAnsi" w:cstheme="minorHAnsi"/>
                <w:b/>
                <w:bCs/>
                <w:sz w:val="22"/>
                <w:szCs w:val="22"/>
                <w:lang w:eastAsia="zh-CN"/>
              </w:rPr>
              <w:t>(</w:t>
            </w:r>
            <w:proofErr w:type="gramEnd"/>
            <w:r w:rsidR="00EC0B4F" w:rsidRPr="00EC0B4F">
              <w:rPr>
                <w:rFonts w:asciiTheme="minorHAnsi" w:eastAsia="SimSun" w:hAnsiTheme="minorHAnsi" w:cstheme="minorHAnsi"/>
                <w:b/>
                <w:bCs/>
                <w:sz w:val="22"/>
                <w:szCs w:val="22"/>
                <w:lang w:eastAsia="zh-CN"/>
              </w:rPr>
              <w:t>IDMC</w:t>
            </w:r>
            <w:r w:rsidR="00EC0B4F">
              <w:rPr>
                <w:rFonts w:asciiTheme="minorHAnsi" w:eastAsia="SimSun" w:hAnsiTheme="minorHAnsi" w:cstheme="minorHAnsi"/>
                <w:b/>
                <w:bCs/>
                <w:sz w:val="22"/>
                <w:szCs w:val="22"/>
                <w:lang w:eastAsia="zh-CN"/>
              </w:rPr>
              <w:t>)</w:t>
            </w:r>
          </w:p>
        </w:tc>
      </w:tr>
      <w:tr w:rsidR="00884602" w:rsidRPr="00267552" w14:paraId="126A41E2" w14:textId="77777777" w:rsidTr="00DB5E8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430" w:type="dxa"/>
          </w:tcPr>
          <w:p w14:paraId="0C477894" w14:textId="77777777" w:rsidR="00884602" w:rsidRPr="00267552" w:rsidRDefault="00884602" w:rsidP="006914C8">
            <w:pPr>
              <w:pStyle w:val="BodyText"/>
              <w:contextualSpacing/>
              <w:rPr>
                <w:rFonts w:asciiTheme="minorHAnsi" w:hAnsiTheme="minorHAnsi" w:cstheme="minorHAnsi"/>
                <w:b w:val="0"/>
                <w:szCs w:val="22"/>
              </w:rPr>
            </w:pPr>
            <w:r w:rsidRPr="00267552">
              <w:rPr>
                <w:rFonts w:asciiTheme="minorHAnsi" w:hAnsiTheme="minorHAnsi" w:cstheme="minorHAnsi"/>
                <w:szCs w:val="22"/>
              </w:rPr>
              <w:t>DATA WAREHOUSE</w:t>
            </w:r>
          </w:p>
        </w:tc>
        <w:tc>
          <w:tcPr>
            <w:cnfStyle w:val="000100000000" w:firstRow="0" w:lastRow="0" w:firstColumn="0" w:lastColumn="1" w:oddVBand="0" w:evenVBand="0" w:oddHBand="0" w:evenHBand="0" w:firstRowFirstColumn="0" w:firstRowLastColumn="0" w:lastRowFirstColumn="0" w:lastRowLastColumn="0"/>
            <w:tcW w:w="7638" w:type="dxa"/>
          </w:tcPr>
          <w:p w14:paraId="2CE96F94" w14:textId="77777777" w:rsidR="00884602" w:rsidRPr="00267552" w:rsidRDefault="00884602" w:rsidP="006914C8">
            <w:pPr>
              <w:pStyle w:val="BodyText"/>
              <w:contextualSpacing/>
              <w:rPr>
                <w:rFonts w:asciiTheme="minorHAnsi" w:hAnsiTheme="minorHAnsi" w:cstheme="minorHAnsi"/>
                <w:szCs w:val="22"/>
              </w:rPr>
            </w:pPr>
            <w:r w:rsidRPr="00267552">
              <w:rPr>
                <w:rFonts w:asciiTheme="minorHAnsi" w:hAnsiTheme="minorHAnsi" w:cstheme="minorHAnsi"/>
                <w:szCs w:val="22"/>
              </w:rPr>
              <w:t>Star Schema, Snowflake schema</w:t>
            </w:r>
          </w:p>
        </w:tc>
      </w:tr>
      <w:tr w:rsidR="00884602" w:rsidRPr="00267552" w14:paraId="4F9DFE48" w14:textId="77777777" w:rsidTr="00DB5E8C">
        <w:trPr>
          <w:trHeight w:val="301"/>
        </w:trPr>
        <w:tc>
          <w:tcPr>
            <w:cnfStyle w:val="001000000000" w:firstRow="0" w:lastRow="0" w:firstColumn="1" w:lastColumn="0" w:oddVBand="0" w:evenVBand="0" w:oddHBand="0" w:evenHBand="0" w:firstRowFirstColumn="0" w:firstRowLastColumn="0" w:lastRowFirstColumn="0" w:lastRowLastColumn="0"/>
            <w:tcW w:w="2430" w:type="dxa"/>
          </w:tcPr>
          <w:p w14:paraId="1127047A" w14:textId="77777777" w:rsidR="00884602" w:rsidRPr="00267552" w:rsidRDefault="00884602" w:rsidP="006914C8">
            <w:pPr>
              <w:pStyle w:val="BodyText"/>
              <w:contextualSpacing/>
              <w:rPr>
                <w:rFonts w:asciiTheme="minorHAnsi" w:hAnsiTheme="minorHAnsi" w:cstheme="minorHAnsi"/>
                <w:b w:val="0"/>
                <w:szCs w:val="22"/>
              </w:rPr>
            </w:pPr>
            <w:r w:rsidRPr="00267552">
              <w:rPr>
                <w:rFonts w:asciiTheme="minorHAnsi" w:hAnsiTheme="minorHAnsi" w:cstheme="minorHAnsi"/>
                <w:szCs w:val="22"/>
              </w:rPr>
              <w:t>DATABASES</w:t>
            </w:r>
          </w:p>
        </w:tc>
        <w:tc>
          <w:tcPr>
            <w:cnfStyle w:val="000100000000" w:firstRow="0" w:lastRow="0" w:firstColumn="0" w:lastColumn="1" w:oddVBand="0" w:evenVBand="0" w:oddHBand="0" w:evenHBand="0" w:firstRowFirstColumn="0" w:firstRowLastColumn="0" w:lastRowFirstColumn="0" w:lastRowLastColumn="0"/>
            <w:tcW w:w="7638" w:type="dxa"/>
          </w:tcPr>
          <w:p w14:paraId="20E36B74" w14:textId="4F3173E1" w:rsidR="00884602" w:rsidRPr="00267552" w:rsidRDefault="00884602" w:rsidP="006914C8">
            <w:pPr>
              <w:pStyle w:val="BodyText"/>
              <w:contextualSpacing/>
              <w:rPr>
                <w:rFonts w:asciiTheme="minorHAnsi" w:hAnsiTheme="minorHAnsi" w:cstheme="minorHAnsi"/>
                <w:szCs w:val="22"/>
              </w:rPr>
            </w:pPr>
            <w:r w:rsidRPr="00267552">
              <w:rPr>
                <w:rFonts w:asciiTheme="minorHAnsi" w:hAnsiTheme="minorHAnsi" w:cstheme="minorHAnsi"/>
                <w:szCs w:val="22"/>
              </w:rPr>
              <w:t xml:space="preserve">Oracle </w:t>
            </w:r>
            <w:r w:rsidR="00B213C7">
              <w:rPr>
                <w:rFonts w:asciiTheme="minorHAnsi" w:hAnsiTheme="minorHAnsi" w:cstheme="minorHAnsi"/>
                <w:szCs w:val="22"/>
              </w:rPr>
              <w:t>12c/</w:t>
            </w:r>
            <w:r w:rsidRPr="00267552">
              <w:rPr>
                <w:rFonts w:asciiTheme="minorHAnsi" w:hAnsiTheme="minorHAnsi" w:cstheme="minorHAnsi"/>
                <w:szCs w:val="22"/>
              </w:rPr>
              <w:t>11g/10g,</w:t>
            </w:r>
            <w:r w:rsidR="00DA3E14">
              <w:rPr>
                <w:rFonts w:asciiTheme="minorHAnsi" w:hAnsiTheme="minorHAnsi" w:cstheme="minorHAnsi"/>
                <w:szCs w:val="22"/>
              </w:rPr>
              <w:t xml:space="preserve"> </w:t>
            </w:r>
            <w:r w:rsidRPr="00267552">
              <w:rPr>
                <w:rFonts w:asciiTheme="minorHAnsi" w:hAnsiTheme="minorHAnsi" w:cstheme="minorHAnsi"/>
                <w:szCs w:val="22"/>
              </w:rPr>
              <w:t>SQL Server 201</w:t>
            </w:r>
            <w:r w:rsidR="00B213C7">
              <w:rPr>
                <w:rFonts w:asciiTheme="minorHAnsi" w:hAnsiTheme="minorHAnsi" w:cstheme="minorHAnsi"/>
                <w:szCs w:val="22"/>
              </w:rPr>
              <w:t>7</w:t>
            </w:r>
            <w:r w:rsidRPr="00267552">
              <w:rPr>
                <w:rFonts w:asciiTheme="minorHAnsi" w:hAnsiTheme="minorHAnsi" w:cstheme="minorHAnsi"/>
                <w:szCs w:val="22"/>
              </w:rPr>
              <w:t>/</w:t>
            </w:r>
            <w:r w:rsidR="00070EEF" w:rsidRPr="00267552">
              <w:rPr>
                <w:rFonts w:asciiTheme="minorHAnsi" w:hAnsiTheme="minorHAnsi" w:cstheme="minorHAnsi"/>
                <w:szCs w:val="22"/>
              </w:rPr>
              <w:t>2014</w:t>
            </w:r>
            <w:r w:rsidRPr="00267552">
              <w:rPr>
                <w:rFonts w:asciiTheme="minorHAnsi" w:hAnsiTheme="minorHAnsi" w:cstheme="minorHAnsi"/>
                <w:szCs w:val="22"/>
              </w:rPr>
              <w:t>, MySQL</w:t>
            </w:r>
          </w:p>
        </w:tc>
      </w:tr>
      <w:tr w:rsidR="00884602" w:rsidRPr="00267552" w14:paraId="7B0CDCFD" w14:textId="77777777" w:rsidTr="00DB5E8C">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2430" w:type="dxa"/>
          </w:tcPr>
          <w:p w14:paraId="7B30F262" w14:textId="77777777" w:rsidR="00884602" w:rsidRPr="00267552" w:rsidRDefault="00884602" w:rsidP="006914C8">
            <w:pPr>
              <w:pStyle w:val="BodyText"/>
              <w:contextualSpacing/>
              <w:rPr>
                <w:rFonts w:asciiTheme="minorHAnsi" w:hAnsiTheme="minorHAnsi" w:cstheme="minorHAnsi"/>
                <w:b w:val="0"/>
                <w:szCs w:val="22"/>
              </w:rPr>
            </w:pPr>
            <w:r w:rsidRPr="00267552">
              <w:rPr>
                <w:rFonts w:asciiTheme="minorHAnsi" w:hAnsiTheme="minorHAnsi" w:cstheme="minorHAnsi"/>
                <w:szCs w:val="22"/>
              </w:rPr>
              <w:t>PROGRAMMING</w:t>
            </w:r>
          </w:p>
        </w:tc>
        <w:tc>
          <w:tcPr>
            <w:cnfStyle w:val="000100000000" w:firstRow="0" w:lastRow="0" w:firstColumn="0" w:lastColumn="1" w:oddVBand="0" w:evenVBand="0" w:oddHBand="0" w:evenHBand="0" w:firstRowFirstColumn="0" w:firstRowLastColumn="0" w:lastRowFirstColumn="0" w:lastRowLastColumn="0"/>
            <w:tcW w:w="7638" w:type="dxa"/>
          </w:tcPr>
          <w:p w14:paraId="1FCF9ED4" w14:textId="49AE9784" w:rsidR="00884602" w:rsidRPr="00267552" w:rsidRDefault="00884602" w:rsidP="006914C8">
            <w:pPr>
              <w:pStyle w:val="BodyText"/>
              <w:contextualSpacing/>
              <w:rPr>
                <w:rFonts w:asciiTheme="minorHAnsi" w:hAnsiTheme="minorHAnsi" w:cstheme="minorHAnsi"/>
                <w:szCs w:val="22"/>
              </w:rPr>
            </w:pPr>
            <w:r w:rsidRPr="00267552">
              <w:rPr>
                <w:rFonts w:asciiTheme="minorHAnsi" w:hAnsiTheme="minorHAnsi" w:cstheme="minorHAnsi"/>
                <w:szCs w:val="22"/>
              </w:rPr>
              <w:t>SQL, UNIX Scripting</w:t>
            </w:r>
          </w:p>
        </w:tc>
      </w:tr>
      <w:tr w:rsidR="00884602" w:rsidRPr="00267552" w14:paraId="13F3CE34" w14:textId="77777777" w:rsidTr="00DB5E8C">
        <w:trPr>
          <w:trHeight w:val="193"/>
        </w:trPr>
        <w:tc>
          <w:tcPr>
            <w:cnfStyle w:val="001000000000" w:firstRow="0" w:lastRow="0" w:firstColumn="1" w:lastColumn="0" w:oddVBand="0" w:evenVBand="0" w:oddHBand="0" w:evenHBand="0" w:firstRowFirstColumn="0" w:firstRowLastColumn="0" w:lastRowFirstColumn="0" w:lastRowLastColumn="0"/>
            <w:tcW w:w="2430" w:type="dxa"/>
          </w:tcPr>
          <w:p w14:paraId="7A16A5F7" w14:textId="77777777" w:rsidR="00884602" w:rsidRPr="00267552" w:rsidRDefault="00884602" w:rsidP="006914C8">
            <w:pPr>
              <w:pStyle w:val="BodyText"/>
              <w:contextualSpacing/>
              <w:rPr>
                <w:rFonts w:asciiTheme="minorHAnsi" w:hAnsiTheme="minorHAnsi" w:cstheme="minorHAnsi"/>
                <w:b w:val="0"/>
                <w:szCs w:val="22"/>
              </w:rPr>
            </w:pPr>
            <w:r w:rsidRPr="00267552">
              <w:rPr>
                <w:rFonts w:asciiTheme="minorHAnsi" w:hAnsiTheme="minorHAnsi" w:cstheme="minorHAnsi"/>
                <w:szCs w:val="22"/>
              </w:rPr>
              <w:t>APPLICATIONS</w:t>
            </w:r>
          </w:p>
        </w:tc>
        <w:tc>
          <w:tcPr>
            <w:cnfStyle w:val="000100000000" w:firstRow="0" w:lastRow="0" w:firstColumn="0" w:lastColumn="1" w:oddVBand="0" w:evenVBand="0" w:oddHBand="0" w:evenHBand="0" w:firstRowFirstColumn="0" w:firstRowLastColumn="0" w:lastRowFirstColumn="0" w:lastRowLastColumn="0"/>
            <w:tcW w:w="7638" w:type="dxa"/>
          </w:tcPr>
          <w:p w14:paraId="51E9DDEE" w14:textId="0DD01FFC" w:rsidR="00884602" w:rsidRPr="00267552" w:rsidRDefault="00884602" w:rsidP="006914C8">
            <w:pPr>
              <w:pStyle w:val="BodyText"/>
              <w:contextualSpacing/>
              <w:rPr>
                <w:rFonts w:asciiTheme="minorHAnsi" w:hAnsiTheme="minorHAnsi" w:cstheme="minorHAnsi"/>
                <w:szCs w:val="22"/>
              </w:rPr>
            </w:pPr>
            <w:r w:rsidRPr="00267552">
              <w:rPr>
                <w:rFonts w:asciiTheme="minorHAnsi" w:hAnsiTheme="minorHAnsi" w:cstheme="minorHAnsi"/>
                <w:szCs w:val="22"/>
              </w:rPr>
              <w:t>MS Office, Toad 9.2/8.6</w:t>
            </w:r>
          </w:p>
        </w:tc>
      </w:tr>
      <w:tr w:rsidR="00884602" w:rsidRPr="00267552" w14:paraId="2C5F288A" w14:textId="77777777" w:rsidTr="00DB5E8C">
        <w:trPr>
          <w:cnfStyle w:val="010000000000" w:firstRow="0" w:lastRow="1"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430" w:type="dxa"/>
          </w:tcPr>
          <w:p w14:paraId="0B3A5319" w14:textId="77777777" w:rsidR="00884602" w:rsidRPr="00267552" w:rsidRDefault="00884602" w:rsidP="006914C8">
            <w:pPr>
              <w:pStyle w:val="BodyText"/>
              <w:contextualSpacing/>
              <w:rPr>
                <w:rFonts w:asciiTheme="minorHAnsi" w:hAnsiTheme="minorHAnsi" w:cstheme="minorHAnsi"/>
                <w:b w:val="0"/>
                <w:bCs w:val="0"/>
                <w:szCs w:val="22"/>
              </w:rPr>
            </w:pPr>
            <w:r w:rsidRPr="00267552">
              <w:rPr>
                <w:rStyle w:val="Strong"/>
                <w:rFonts w:asciiTheme="minorHAnsi" w:hAnsiTheme="minorHAnsi" w:cstheme="minorHAnsi"/>
                <w:b/>
                <w:bCs/>
                <w:szCs w:val="22"/>
              </w:rPr>
              <w:t>Others</w:t>
            </w:r>
          </w:p>
        </w:tc>
        <w:tc>
          <w:tcPr>
            <w:cnfStyle w:val="000100000000" w:firstRow="0" w:lastRow="0" w:firstColumn="0" w:lastColumn="1" w:oddVBand="0" w:evenVBand="0" w:oddHBand="0" w:evenHBand="0" w:firstRowFirstColumn="0" w:firstRowLastColumn="0" w:lastRowFirstColumn="0" w:lastRowLastColumn="0"/>
            <w:tcW w:w="7638" w:type="dxa"/>
          </w:tcPr>
          <w:p w14:paraId="57928E05" w14:textId="4611D135" w:rsidR="00884602" w:rsidRPr="00267552" w:rsidRDefault="00884602" w:rsidP="006914C8">
            <w:pPr>
              <w:pStyle w:val="BodyText"/>
              <w:contextualSpacing/>
              <w:rPr>
                <w:rFonts w:asciiTheme="minorHAnsi" w:hAnsiTheme="minorHAnsi" w:cstheme="minorHAnsi"/>
                <w:szCs w:val="22"/>
              </w:rPr>
            </w:pPr>
            <w:r w:rsidRPr="00267552">
              <w:rPr>
                <w:rFonts w:asciiTheme="minorHAnsi" w:hAnsiTheme="minorHAnsi" w:cstheme="minorHAnsi"/>
                <w:szCs w:val="22"/>
              </w:rPr>
              <w:t>TOAD, SQL*</w:t>
            </w:r>
            <w:proofErr w:type="gramStart"/>
            <w:r w:rsidRPr="00267552">
              <w:rPr>
                <w:rFonts w:asciiTheme="minorHAnsi" w:hAnsiTheme="minorHAnsi" w:cstheme="minorHAnsi"/>
                <w:szCs w:val="22"/>
              </w:rPr>
              <w:t xml:space="preserve">PLUS, </w:t>
            </w:r>
            <w:r w:rsidR="00D916AB">
              <w:rPr>
                <w:rFonts w:asciiTheme="minorHAnsi" w:hAnsiTheme="minorHAnsi" w:cstheme="minorHAnsi"/>
                <w:szCs w:val="22"/>
              </w:rPr>
              <w:t xml:space="preserve"> </w:t>
            </w:r>
            <w:r w:rsidR="004A25F6" w:rsidRPr="00267552">
              <w:rPr>
                <w:rFonts w:asciiTheme="minorHAnsi" w:hAnsiTheme="minorHAnsi" w:cstheme="minorHAnsi"/>
                <w:szCs w:val="22"/>
              </w:rPr>
              <w:t>WinSCP</w:t>
            </w:r>
            <w:proofErr w:type="gramEnd"/>
            <w:r w:rsidRPr="00267552">
              <w:rPr>
                <w:rFonts w:asciiTheme="minorHAnsi" w:hAnsiTheme="minorHAnsi" w:cstheme="minorHAnsi"/>
                <w:szCs w:val="22"/>
              </w:rPr>
              <w:t>, Putty, Rally</w:t>
            </w:r>
            <w:r w:rsidR="00130CFD">
              <w:rPr>
                <w:rFonts w:asciiTheme="minorHAnsi" w:hAnsiTheme="minorHAnsi" w:cstheme="minorHAnsi"/>
                <w:szCs w:val="22"/>
              </w:rPr>
              <w:t xml:space="preserve">, </w:t>
            </w:r>
            <w:proofErr w:type="spellStart"/>
            <w:r w:rsidR="00130CFD">
              <w:rPr>
                <w:rFonts w:asciiTheme="minorHAnsi" w:hAnsiTheme="minorHAnsi" w:cstheme="minorHAnsi"/>
                <w:szCs w:val="22"/>
              </w:rPr>
              <w:t>SecureFX</w:t>
            </w:r>
            <w:proofErr w:type="spellEnd"/>
            <w:r w:rsidR="00994B36">
              <w:rPr>
                <w:rFonts w:asciiTheme="minorHAnsi" w:hAnsiTheme="minorHAnsi" w:cstheme="minorHAnsi"/>
                <w:szCs w:val="22"/>
              </w:rPr>
              <w:t xml:space="preserve">, </w:t>
            </w:r>
            <w:r w:rsidR="00ED76A4">
              <w:rPr>
                <w:rFonts w:asciiTheme="minorHAnsi" w:hAnsiTheme="minorHAnsi" w:cstheme="minorHAnsi"/>
                <w:szCs w:val="22"/>
              </w:rPr>
              <w:t>Mainframe</w:t>
            </w:r>
            <w:r w:rsidR="00507BA8">
              <w:rPr>
                <w:rFonts w:asciiTheme="minorHAnsi" w:hAnsiTheme="minorHAnsi" w:cstheme="minorHAnsi"/>
                <w:szCs w:val="22"/>
              </w:rPr>
              <w:t>, T</w:t>
            </w:r>
            <w:r w:rsidR="009E0B15">
              <w:rPr>
                <w:rFonts w:asciiTheme="minorHAnsi" w:hAnsiTheme="minorHAnsi" w:cstheme="minorHAnsi"/>
                <w:szCs w:val="22"/>
              </w:rPr>
              <w:t>ableau</w:t>
            </w:r>
          </w:p>
        </w:tc>
      </w:tr>
    </w:tbl>
    <w:p w14:paraId="59A2FDFD" w14:textId="77777777" w:rsidR="00884602" w:rsidRDefault="00884602" w:rsidP="006914C8">
      <w:pPr>
        <w:ind w:right="-435"/>
        <w:contextualSpacing/>
        <w:rPr>
          <w:rFonts w:asciiTheme="minorHAnsi" w:eastAsia="Arial Unicode MS" w:hAnsiTheme="minorHAnsi" w:cstheme="minorHAnsi"/>
          <w:b/>
          <w:bCs/>
          <w:sz w:val="22"/>
          <w:szCs w:val="22"/>
        </w:rPr>
      </w:pPr>
    </w:p>
    <w:p w14:paraId="71AEACD1" w14:textId="77777777" w:rsidR="00A4093F" w:rsidRDefault="00A4093F" w:rsidP="006914C8">
      <w:pPr>
        <w:ind w:right="-435"/>
        <w:contextualSpacing/>
        <w:rPr>
          <w:rFonts w:asciiTheme="minorHAnsi" w:eastAsia="Arial Unicode MS" w:hAnsiTheme="minorHAnsi" w:cstheme="minorHAnsi"/>
          <w:b/>
          <w:bCs/>
          <w:sz w:val="22"/>
          <w:szCs w:val="22"/>
        </w:rPr>
      </w:pPr>
    </w:p>
    <w:p w14:paraId="6ED7E218" w14:textId="77777777" w:rsidR="00FA391F" w:rsidRDefault="00FA391F" w:rsidP="006914C8">
      <w:pPr>
        <w:ind w:right="-435"/>
        <w:contextualSpacing/>
        <w:rPr>
          <w:rFonts w:asciiTheme="minorHAnsi" w:eastAsia="Arial Unicode MS" w:hAnsiTheme="minorHAnsi" w:cstheme="minorHAnsi"/>
          <w:b/>
          <w:bCs/>
          <w:sz w:val="22"/>
          <w:szCs w:val="22"/>
        </w:rPr>
      </w:pPr>
    </w:p>
    <w:p w14:paraId="6ECB71EC" w14:textId="77777777" w:rsidR="00FA391F" w:rsidRDefault="00FA391F" w:rsidP="006914C8">
      <w:pPr>
        <w:ind w:right="-435"/>
        <w:contextualSpacing/>
        <w:rPr>
          <w:rFonts w:asciiTheme="minorHAnsi" w:eastAsia="Arial Unicode MS" w:hAnsiTheme="minorHAnsi" w:cstheme="minorHAnsi"/>
          <w:b/>
          <w:bCs/>
          <w:sz w:val="22"/>
          <w:szCs w:val="22"/>
        </w:rPr>
      </w:pPr>
    </w:p>
    <w:p w14:paraId="190E3E99" w14:textId="77777777" w:rsidR="00A4093F" w:rsidRPr="00267552" w:rsidRDefault="00A4093F" w:rsidP="006914C8">
      <w:pPr>
        <w:ind w:right="-435"/>
        <w:contextualSpacing/>
        <w:rPr>
          <w:rFonts w:asciiTheme="minorHAnsi" w:eastAsia="Arial Unicode MS" w:hAnsiTheme="minorHAnsi" w:cstheme="minorHAnsi"/>
          <w:b/>
          <w:bCs/>
          <w:sz w:val="22"/>
          <w:szCs w:val="22"/>
        </w:rPr>
      </w:pPr>
    </w:p>
    <w:p w14:paraId="5CF6B42A" w14:textId="77777777" w:rsidR="002C7A2F" w:rsidRPr="00267552" w:rsidRDefault="00DE639F" w:rsidP="006914C8">
      <w:pPr>
        <w:shd w:val="clear" w:color="auto" w:fill="CCCCCC"/>
        <w:contextualSpacing/>
        <w:rPr>
          <w:rFonts w:asciiTheme="minorHAnsi" w:eastAsia="Arial Unicode MS" w:hAnsiTheme="minorHAnsi" w:cstheme="minorHAnsi"/>
          <w:b/>
          <w:sz w:val="22"/>
          <w:szCs w:val="22"/>
        </w:rPr>
      </w:pPr>
      <w:r w:rsidRPr="00267552">
        <w:rPr>
          <w:rFonts w:asciiTheme="minorHAnsi" w:eastAsia="Arial Unicode MS" w:hAnsiTheme="minorHAnsi" w:cstheme="minorHAnsi"/>
          <w:b/>
          <w:sz w:val="22"/>
          <w:szCs w:val="22"/>
        </w:rPr>
        <w:t xml:space="preserve">PROFESSIONAL EXPERIENCE                                                                                                                                     </w:t>
      </w:r>
    </w:p>
    <w:p w14:paraId="6E60F71B" w14:textId="74227542" w:rsidR="001F0839" w:rsidRPr="0070212D" w:rsidRDefault="001F0839" w:rsidP="001F0839">
      <w:pPr>
        <w:contextualSpacing/>
        <w:rPr>
          <w:rFonts w:ascii="Nirmala UI" w:hAnsi="Nirmala UI" w:cs="Nirmala UI"/>
          <w:b/>
          <w:sz w:val="22"/>
          <w:szCs w:val="22"/>
        </w:rPr>
      </w:pPr>
      <w:r w:rsidRPr="0070212D">
        <w:rPr>
          <w:rFonts w:ascii="Nirmala UI" w:hAnsi="Nirmala UI" w:cs="Nirmala UI"/>
          <w:b/>
          <w:sz w:val="22"/>
          <w:szCs w:val="22"/>
        </w:rPr>
        <w:t xml:space="preserve">Client: </w:t>
      </w:r>
      <w:r w:rsidR="00375A08">
        <w:rPr>
          <w:rFonts w:ascii="Nirmala UI" w:hAnsi="Nirmala UI" w:cs="Nirmala UI"/>
          <w:b/>
          <w:sz w:val="22"/>
          <w:szCs w:val="22"/>
        </w:rPr>
        <w:t>PNC</w:t>
      </w:r>
      <w:r w:rsidR="003516B2">
        <w:rPr>
          <w:rFonts w:ascii="Nirmala UI" w:hAnsi="Nirmala UI" w:cs="Nirmala UI"/>
          <w:b/>
          <w:sz w:val="22"/>
          <w:szCs w:val="22"/>
        </w:rPr>
        <w:t xml:space="preserve"> Bank</w:t>
      </w:r>
      <w:r w:rsidRPr="0070212D">
        <w:rPr>
          <w:rFonts w:ascii="Nirmala UI" w:hAnsi="Nirmala UI" w:cs="Nirmala UI"/>
          <w:b/>
          <w:sz w:val="22"/>
          <w:szCs w:val="22"/>
        </w:rPr>
        <w:t xml:space="preserve">, </w:t>
      </w:r>
      <w:r w:rsidR="00272A4E">
        <w:rPr>
          <w:rFonts w:ascii="Nirmala UI" w:hAnsi="Nirmala UI" w:cs="Nirmala UI"/>
          <w:b/>
          <w:sz w:val="22"/>
          <w:szCs w:val="22"/>
        </w:rPr>
        <w:t>Pittsburgh</w:t>
      </w:r>
      <w:r w:rsidRPr="0070212D">
        <w:rPr>
          <w:rFonts w:ascii="Nirmala UI" w:hAnsi="Nirmala UI" w:cs="Nirmala UI"/>
          <w:b/>
          <w:sz w:val="22"/>
          <w:szCs w:val="22"/>
        </w:rPr>
        <w:t xml:space="preserve">, </w:t>
      </w:r>
      <w:r w:rsidR="00272A4E">
        <w:rPr>
          <w:rFonts w:ascii="Nirmala UI" w:hAnsi="Nirmala UI" w:cs="Nirmala UI"/>
          <w:b/>
          <w:sz w:val="22"/>
          <w:szCs w:val="22"/>
        </w:rPr>
        <w:t>PA</w:t>
      </w:r>
      <w:r w:rsidRPr="0070212D">
        <w:rPr>
          <w:rFonts w:ascii="Nirmala UI" w:hAnsi="Nirmala UI" w:cs="Nirmala UI"/>
          <w:b/>
          <w:sz w:val="22"/>
          <w:szCs w:val="22"/>
        </w:rPr>
        <w:tab/>
      </w:r>
      <w:r w:rsidRPr="0070212D">
        <w:rPr>
          <w:rFonts w:ascii="Nirmala UI" w:hAnsi="Nirmala UI" w:cs="Nirmala UI"/>
          <w:b/>
          <w:sz w:val="22"/>
          <w:szCs w:val="22"/>
        </w:rPr>
        <w:tab/>
      </w:r>
      <w:r w:rsidRPr="0070212D">
        <w:rPr>
          <w:rFonts w:ascii="Nirmala UI" w:hAnsi="Nirmala UI" w:cs="Nirmala UI"/>
          <w:b/>
          <w:sz w:val="22"/>
          <w:szCs w:val="22"/>
        </w:rPr>
        <w:tab/>
      </w:r>
      <w:r w:rsidRPr="0070212D">
        <w:rPr>
          <w:rFonts w:ascii="Nirmala UI" w:hAnsi="Nirmala UI" w:cs="Nirmala UI"/>
          <w:b/>
          <w:sz w:val="22"/>
          <w:szCs w:val="22"/>
        </w:rPr>
        <w:tab/>
      </w:r>
      <w:r w:rsidRPr="0070212D">
        <w:rPr>
          <w:rFonts w:ascii="Nirmala UI" w:hAnsi="Nirmala UI" w:cs="Nirmala UI"/>
          <w:b/>
          <w:sz w:val="22"/>
          <w:szCs w:val="22"/>
        </w:rPr>
        <w:tab/>
      </w:r>
      <w:r>
        <w:rPr>
          <w:rFonts w:ascii="Nirmala UI" w:hAnsi="Nirmala UI" w:cs="Nirmala UI"/>
          <w:b/>
          <w:sz w:val="22"/>
          <w:szCs w:val="22"/>
        </w:rPr>
        <w:tab/>
      </w:r>
      <w:r>
        <w:rPr>
          <w:rFonts w:ascii="Nirmala UI" w:hAnsi="Nirmala UI" w:cs="Nirmala UI"/>
          <w:b/>
          <w:sz w:val="22"/>
          <w:szCs w:val="22"/>
        </w:rPr>
        <w:tab/>
        <w:t>July</w:t>
      </w:r>
      <w:r w:rsidRPr="0070212D">
        <w:rPr>
          <w:rFonts w:ascii="Nirmala UI" w:hAnsi="Nirmala UI" w:cs="Nirmala UI"/>
          <w:b/>
          <w:sz w:val="22"/>
          <w:szCs w:val="22"/>
        </w:rPr>
        <w:t xml:space="preserve"> 20</w:t>
      </w:r>
      <w:r>
        <w:rPr>
          <w:rFonts w:ascii="Nirmala UI" w:hAnsi="Nirmala UI" w:cs="Nirmala UI"/>
          <w:b/>
          <w:sz w:val="22"/>
          <w:szCs w:val="22"/>
        </w:rPr>
        <w:t>22</w:t>
      </w:r>
      <w:r w:rsidRPr="0070212D">
        <w:rPr>
          <w:rFonts w:ascii="Nirmala UI" w:hAnsi="Nirmala UI" w:cs="Nirmala UI"/>
          <w:b/>
          <w:sz w:val="22"/>
          <w:szCs w:val="22"/>
        </w:rPr>
        <w:t xml:space="preserve"> to </w:t>
      </w:r>
      <w:r>
        <w:rPr>
          <w:rFonts w:ascii="Nirmala UI" w:hAnsi="Nirmala UI" w:cs="Nirmala UI"/>
          <w:b/>
          <w:sz w:val="22"/>
          <w:szCs w:val="22"/>
        </w:rPr>
        <w:t>Current</w:t>
      </w:r>
    </w:p>
    <w:p w14:paraId="18F4C045" w14:textId="77777777" w:rsidR="001F0839" w:rsidRPr="0070212D" w:rsidRDefault="001F0839" w:rsidP="001F0839">
      <w:pPr>
        <w:contextualSpacing/>
        <w:rPr>
          <w:rFonts w:ascii="Nirmala UI" w:hAnsi="Nirmala UI" w:cs="Nirmala UI"/>
          <w:b/>
          <w:sz w:val="22"/>
          <w:szCs w:val="22"/>
        </w:rPr>
      </w:pPr>
      <w:r w:rsidRPr="0070212D">
        <w:rPr>
          <w:rFonts w:ascii="Nirmala UI" w:hAnsi="Nirmala UI" w:cs="Nirmala UI"/>
          <w:b/>
          <w:sz w:val="22"/>
          <w:szCs w:val="22"/>
        </w:rPr>
        <w:t>Role: ETL Informatica Developer</w:t>
      </w:r>
    </w:p>
    <w:p w14:paraId="6A70AAF0" w14:textId="3B3C3E14" w:rsidR="001F0839" w:rsidRPr="00267552" w:rsidRDefault="001F0839" w:rsidP="004A0B29">
      <w:pPr>
        <w:contextualSpacing/>
        <w:jc w:val="both"/>
        <w:rPr>
          <w:rFonts w:asciiTheme="minorHAnsi" w:eastAsia="Arial Unicode MS" w:hAnsiTheme="minorHAnsi" w:cstheme="minorHAnsi"/>
          <w:sz w:val="22"/>
          <w:szCs w:val="22"/>
        </w:rPr>
      </w:pPr>
      <w:r w:rsidRPr="0070212D">
        <w:rPr>
          <w:rFonts w:ascii="Nirmala UI" w:hAnsi="Nirmala UI" w:cs="Nirmala UI"/>
          <w:b/>
          <w:sz w:val="22"/>
          <w:szCs w:val="22"/>
        </w:rPr>
        <w:t>Description:</w:t>
      </w:r>
      <w:r w:rsidRPr="0070212D">
        <w:rPr>
          <w:rFonts w:ascii="Nirmala UI" w:hAnsi="Nirmala UI" w:cs="Nirmala UI"/>
          <w:sz w:val="22"/>
          <w:szCs w:val="22"/>
        </w:rPr>
        <w:t xml:space="preserve"> </w:t>
      </w:r>
      <w:r w:rsidR="004A0B29">
        <w:rPr>
          <w:rFonts w:ascii="Nirmala UI" w:hAnsi="Nirmala UI" w:cs="Nirmala UI"/>
          <w:sz w:val="22"/>
          <w:szCs w:val="22"/>
        </w:rPr>
        <w:t>PNC Bank</w:t>
      </w:r>
      <w:r w:rsidR="00337AB5">
        <w:rPr>
          <w:rFonts w:ascii="Nirmala UI" w:hAnsi="Nirmala UI" w:cs="Nirmala UI"/>
          <w:sz w:val="22"/>
          <w:szCs w:val="22"/>
        </w:rPr>
        <w:t xml:space="preserve"> offers </w:t>
      </w:r>
      <w:r w:rsidR="00AB3B94">
        <w:rPr>
          <w:rFonts w:ascii="Nirmala UI" w:hAnsi="Nirmala UI" w:cs="Nirmala UI"/>
          <w:sz w:val="22"/>
          <w:szCs w:val="22"/>
        </w:rPr>
        <w:t xml:space="preserve">a </w:t>
      </w:r>
      <w:r w:rsidR="00337AB5">
        <w:rPr>
          <w:rFonts w:ascii="Nirmala UI" w:hAnsi="Nirmala UI" w:cs="Nirmala UI"/>
          <w:sz w:val="22"/>
          <w:szCs w:val="22"/>
        </w:rPr>
        <w:t xml:space="preserve">wide range of personal banking </w:t>
      </w:r>
      <w:r w:rsidR="00E814FC">
        <w:rPr>
          <w:rFonts w:ascii="Nirmala UI" w:hAnsi="Nirmala UI" w:cs="Nirmala UI"/>
          <w:sz w:val="22"/>
          <w:szCs w:val="22"/>
        </w:rPr>
        <w:t>services including checking and savings accounts</w:t>
      </w:r>
      <w:r w:rsidR="00B51EC9">
        <w:rPr>
          <w:rFonts w:ascii="Nirmala UI" w:hAnsi="Nirmala UI" w:cs="Nirmala UI"/>
          <w:sz w:val="22"/>
          <w:szCs w:val="22"/>
        </w:rPr>
        <w:t xml:space="preserve">, credit cards, mortgage loans, </w:t>
      </w:r>
      <w:r w:rsidR="00207AE9">
        <w:rPr>
          <w:rFonts w:ascii="Nirmala UI" w:hAnsi="Nirmala UI" w:cs="Nirmala UI"/>
          <w:sz w:val="22"/>
          <w:szCs w:val="22"/>
        </w:rPr>
        <w:t>auto loans</w:t>
      </w:r>
      <w:r w:rsidR="00AB3B94">
        <w:rPr>
          <w:rFonts w:ascii="Nirmala UI" w:hAnsi="Nirmala UI" w:cs="Nirmala UI"/>
          <w:sz w:val="22"/>
          <w:szCs w:val="22"/>
        </w:rPr>
        <w:t>,</w:t>
      </w:r>
      <w:r w:rsidR="00207AE9">
        <w:rPr>
          <w:rFonts w:ascii="Nirmala UI" w:hAnsi="Nirmala UI" w:cs="Nirmala UI"/>
          <w:sz w:val="22"/>
          <w:szCs w:val="22"/>
        </w:rPr>
        <w:t xml:space="preserve"> and much more</w:t>
      </w:r>
    </w:p>
    <w:p w14:paraId="06DEE917" w14:textId="77777777" w:rsidR="002123BD" w:rsidRDefault="002123BD" w:rsidP="001F0839">
      <w:pPr>
        <w:contextualSpacing/>
        <w:rPr>
          <w:rFonts w:asciiTheme="minorHAnsi" w:eastAsia="Arial Unicode MS" w:hAnsiTheme="minorHAnsi" w:cstheme="minorHAnsi"/>
          <w:b/>
          <w:sz w:val="22"/>
          <w:szCs w:val="22"/>
          <w:u w:val="single"/>
        </w:rPr>
      </w:pPr>
    </w:p>
    <w:p w14:paraId="1A8DB6C5" w14:textId="77777777" w:rsidR="006173BC" w:rsidRDefault="006173BC" w:rsidP="001F0839">
      <w:pPr>
        <w:contextualSpacing/>
        <w:rPr>
          <w:rFonts w:asciiTheme="minorHAnsi" w:eastAsia="Arial Unicode MS" w:hAnsiTheme="minorHAnsi" w:cstheme="minorHAnsi"/>
          <w:b/>
          <w:sz w:val="22"/>
          <w:szCs w:val="22"/>
          <w:u w:val="single"/>
        </w:rPr>
      </w:pPr>
    </w:p>
    <w:p w14:paraId="7F5AAE4C" w14:textId="3E388D33" w:rsidR="001F0839" w:rsidRPr="00267552" w:rsidRDefault="001F0839" w:rsidP="001F0839">
      <w:pPr>
        <w:contextualSpacing/>
        <w:rPr>
          <w:rFonts w:asciiTheme="minorHAnsi" w:eastAsia="Arial Unicode MS" w:hAnsiTheme="minorHAnsi" w:cstheme="minorHAnsi"/>
          <w:b/>
          <w:sz w:val="22"/>
          <w:szCs w:val="22"/>
          <w:u w:val="single"/>
        </w:rPr>
      </w:pPr>
      <w:r w:rsidRPr="00267552">
        <w:rPr>
          <w:rFonts w:asciiTheme="minorHAnsi" w:eastAsia="Arial Unicode MS" w:hAnsiTheme="minorHAnsi" w:cstheme="minorHAnsi"/>
          <w:b/>
          <w:sz w:val="22"/>
          <w:szCs w:val="22"/>
          <w:u w:val="single"/>
        </w:rPr>
        <w:t>Responsibilities:</w:t>
      </w:r>
    </w:p>
    <w:p w14:paraId="653D3E50" w14:textId="77777777" w:rsidR="009F6533" w:rsidRPr="009F6533" w:rsidRDefault="009F6533" w:rsidP="009F6533">
      <w:pPr>
        <w:numPr>
          <w:ilvl w:val="0"/>
          <w:numId w:val="26"/>
        </w:numPr>
        <w:tabs>
          <w:tab w:val="left" w:pos="360"/>
        </w:tabs>
        <w:suppressAutoHyphens w:val="0"/>
        <w:contextualSpacing/>
        <w:jc w:val="both"/>
        <w:rPr>
          <w:rFonts w:asciiTheme="minorHAnsi" w:hAnsiTheme="minorHAnsi" w:cstheme="minorHAnsi"/>
          <w:bCs/>
          <w:sz w:val="22"/>
          <w:szCs w:val="22"/>
        </w:rPr>
      </w:pPr>
      <w:r w:rsidRPr="009F6533">
        <w:rPr>
          <w:rFonts w:asciiTheme="minorHAnsi" w:hAnsiTheme="minorHAnsi" w:cstheme="minorHAnsi"/>
          <w:bCs/>
          <w:sz w:val="22"/>
          <w:szCs w:val="22"/>
        </w:rPr>
        <w:t>Worked on Power Center Designer tools like Source Analyzer, Mapping Designer, Mapplet Designer and</w:t>
      </w:r>
    </w:p>
    <w:p w14:paraId="3027CBF2" w14:textId="065DC33E" w:rsidR="001E759D" w:rsidRPr="001E759D" w:rsidRDefault="009F6533" w:rsidP="003F54D4">
      <w:pPr>
        <w:tabs>
          <w:tab w:val="left" w:pos="360"/>
        </w:tabs>
        <w:suppressAutoHyphens w:val="0"/>
        <w:ind w:left="720"/>
        <w:contextualSpacing/>
        <w:jc w:val="both"/>
        <w:rPr>
          <w:rFonts w:asciiTheme="minorHAnsi" w:hAnsiTheme="minorHAnsi" w:cstheme="minorHAnsi"/>
          <w:b/>
          <w:sz w:val="22"/>
          <w:szCs w:val="22"/>
        </w:rPr>
      </w:pPr>
      <w:r w:rsidRPr="009F6533">
        <w:rPr>
          <w:rFonts w:asciiTheme="minorHAnsi" w:hAnsiTheme="minorHAnsi" w:cstheme="minorHAnsi"/>
          <w:bCs/>
          <w:sz w:val="22"/>
          <w:szCs w:val="22"/>
        </w:rPr>
        <w:t>Transformation Developer</w:t>
      </w:r>
      <w:r w:rsidR="001E759D">
        <w:rPr>
          <w:rFonts w:asciiTheme="minorHAnsi" w:hAnsiTheme="minorHAnsi" w:cstheme="minorHAnsi"/>
          <w:bCs/>
          <w:sz w:val="22"/>
          <w:szCs w:val="22"/>
        </w:rPr>
        <w:t>.</w:t>
      </w:r>
    </w:p>
    <w:p w14:paraId="68C56016" w14:textId="33F6A076" w:rsidR="001F0839" w:rsidRPr="00267552" w:rsidRDefault="000075BE" w:rsidP="001F0839">
      <w:pPr>
        <w:numPr>
          <w:ilvl w:val="0"/>
          <w:numId w:val="26"/>
        </w:numPr>
        <w:tabs>
          <w:tab w:val="left" w:pos="360"/>
        </w:tabs>
        <w:suppressAutoHyphens w:val="0"/>
        <w:contextualSpacing/>
        <w:jc w:val="both"/>
        <w:rPr>
          <w:rFonts w:asciiTheme="minorHAnsi" w:hAnsiTheme="minorHAnsi" w:cstheme="minorHAnsi"/>
          <w:b/>
          <w:sz w:val="22"/>
          <w:szCs w:val="22"/>
        </w:rPr>
      </w:pPr>
      <w:r>
        <w:rPr>
          <w:rFonts w:asciiTheme="minorHAnsi" w:hAnsiTheme="minorHAnsi" w:cstheme="minorHAnsi"/>
          <w:bCs/>
          <w:sz w:val="22"/>
          <w:szCs w:val="22"/>
        </w:rPr>
        <w:t xml:space="preserve">Developed mappings using </w:t>
      </w:r>
      <w:r w:rsidR="00AB3B94">
        <w:rPr>
          <w:rFonts w:asciiTheme="minorHAnsi" w:hAnsiTheme="minorHAnsi" w:cstheme="minorHAnsi"/>
          <w:bCs/>
          <w:sz w:val="22"/>
          <w:szCs w:val="22"/>
        </w:rPr>
        <w:t>Informatica</w:t>
      </w:r>
      <w:r>
        <w:rPr>
          <w:rFonts w:asciiTheme="minorHAnsi" w:hAnsiTheme="minorHAnsi" w:cstheme="minorHAnsi"/>
          <w:bCs/>
          <w:sz w:val="22"/>
          <w:szCs w:val="22"/>
        </w:rPr>
        <w:t xml:space="preserve"> </w:t>
      </w:r>
      <w:r w:rsidR="00EB799C">
        <w:rPr>
          <w:rFonts w:asciiTheme="minorHAnsi" w:hAnsiTheme="minorHAnsi" w:cstheme="minorHAnsi"/>
          <w:bCs/>
          <w:sz w:val="22"/>
          <w:szCs w:val="22"/>
        </w:rPr>
        <w:t xml:space="preserve">and </w:t>
      </w:r>
      <w:r w:rsidR="003C7EE1">
        <w:rPr>
          <w:rFonts w:asciiTheme="minorHAnsi" w:hAnsiTheme="minorHAnsi" w:cstheme="minorHAnsi"/>
          <w:bCs/>
          <w:sz w:val="22"/>
          <w:szCs w:val="22"/>
        </w:rPr>
        <w:t>performed</w:t>
      </w:r>
      <w:r w:rsidR="00EB799C">
        <w:rPr>
          <w:rFonts w:asciiTheme="minorHAnsi" w:hAnsiTheme="minorHAnsi" w:cstheme="minorHAnsi"/>
          <w:bCs/>
          <w:sz w:val="22"/>
          <w:szCs w:val="22"/>
        </w:rPr>
        <w:t xml:space="preserve"> tuning </w:t>
      </w:r>
      <w:r w:rsidR="00CD28C0">
        <w:rPr>
          <w:rFonts w:asciiTheme="minorHAnsi" w:hAnsiTheme="minorHAnsi" w:cstheme="minorHAnsi"/>
          <w:bCs/>
          <w:sz w:val="22"/>
          <w:szCs w:val="22"/>
        </w:rPr>
        <w:t xml:space="preserve">of mappings for better and more efficient performance. </w:t>
      </w:r>
    </w:p>
    <w:p w14:paraId="77042034" w14:textId="77777777" w:rsidR="001F0839" w:rsidRPr="00267552" w:rsidRDefault="001F0839" w:rsidP="001F0839">
      <w:pPr>
        <w:numPr>
          <w:ilvl w:val="0"/>
          <w:numId w:val="26"/>
        </w:numPr>
        <w:tabs>
          <w:tab w:val="left" w:pos="360"/>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Analyzed the </w:t>
      </w:r>
      <w:r w:rsidRPr="00267552">
        <w:rPr>
          <w:rFonts w:asciiTheme="minorHAnsi" w:hAnsiTheme="minorHAnsi" w:cstheme="minorHAnsi"/>
          <w:b/>
          <w:sz w:val="22"/>
          <w:szCs w:val="22"/>
        </w:rPr>
        <w:t>existing mapping</w:t>
      </w:r>
      <w:r w:rsidRPr="00267552">
        <w:rPr>
          <w:rFonts w:asciiTheme="minorHAnsi" w:hAnsiTheme="minorHAnsi" w:cstheme="minorHAnsi"/>
          <w:sz w:val="22"/>
          <w:szCs w:val="22"/>
        </w:rPr>
        <w:t xml:space="preserve"> logic to determine the </w:t>
      </w:r>
      <w:r w:rsidRPr="00267552">
        <w:rPr>
          <w:rFonts w:asciiTheme="minorHAnsi" w:hAnsiTheme="minorHAnsi" w:cstheme="minorHAnsi"/>
          <w:b/>
          <w:sz w:val="22"/>
          <w:szCs w:val="22"/>
        </w:rPr>
        <w:t>reusability</w:t>
      </w:r>
      <w:r w:rsidRPr="00267552">
        <w:rPr>
          <w:rFonts w:asciiTheme="minorHAnsi" w:hAnsiTheme="minorHAnsi" w:cstheme="minorHAnsi"/>
          <w:sz w:val="22"/>
          <w:szCs w:val="22"/>
        </w:rPr>
        <w:t xml:space="preserve"> of the code.</w:t>
      </w:r>
    </w:p>
    <w:p w14:paraId="74546086" w14:textId="1776A2F1" w:rsidR="001F0839" w:rsidRDefault="001F0839" w:rsidP="001F0839">
      <w:pPr>
        <w:numPr>
          <w:ilvl w:val="0"/>
          <w:numId w:val="26"/>
        </w:numPr>
        <w:tabs>
          <w:tab w:val="left" w:pos="360"/>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Created </w:t>
      </w:r>
      <w:r w:rsidRPr="00267552">
        <w:rPr>
          <w:rFonts w:asciiTheme="minorHAnsi" w:hAnsiTheme="minorHAnsi" w:cstheme="minorHAnsi"/>
          <w:b/>
          <w:sz w:val="22"/>
          <w:szCs w:val="22"/>
        </w:rPr>
        <w:t>Mapping Parameters, Session parameters, Mapping Variables</w:t>
      </w:r>
      <w:r w:rsidR="00AB3B94">
        <w:rPr>
          <w:rFonts w:asciiTheme="minorHAnsi" w:hAnsiTheme="minorHAnsi" w:cstheme="minorHAnsi"/>
          <w:b/>
          <w:sz w:val="22"/>
          <w:szCs w:val="22"/>
        </w:rPr>
        <w:t>,</w:t>
      </w:r>
      <w:r w:rsidRPr="00267552">
        <w:rPr>
          <w:rFonts w:asciiTheme="minorHAnsi" w:hAnsiTheme="minorHAnsi" w:cstheme="minorHAnsi"/>
          <w:sz w:val="22"/>
          <w:szCs w:val="22"/>
        </w:rPr>
        <w:t xml:space="preserve"> and </w:t>
      </w:r>
      <w:r w:rsidRPr="00267552">
        <w:rPr>
          <w:rFonts w:asciiTheme="minorHAnsi" w:hAnsiTheme="minorHAnsi" w:cstheme="minorHAnsi"/>
          <w:b/>
          <w:sz w:val="22"/>
          <w:szCs w:val="22"/>
        </w:rPr>
        <w:t>Session Variables</w:t>
      </w:r>
      <w:r w:rsidRPr="00267552">
        <w:rPr>
          <w:rFonts w:asciiTheme="minorHAnsi" w:hAnsiTheme="minorHAnsi" w:cstheme="minorHAnsi"/>
          <w:sz w:val="22"/>
          <w:szCs w:val="22"/>
        </w:rPr>
        <w:t>.</w:t>
      </w:r>
    </w:p>
    <w:p w14:paraId="7FD6D6DC" w14:textId="22F09A32" w:rsidR="00235CFB" w:rsidRDefault="00235CFB" w:rsidP="001F0839">
      <w:pPr>
        <w:numPr>
          <w:ilvl w:val="0"/>
          <w:numId w:val="26"/>
        </w:numPr>
        <w:tabs>
          <w:tab w:val="left" w:pos="360"/>
        </w:tabs>
        <w:suppressAutoHyphens w:val="0"/>
        <w:contextualSpacing/>
        <w:jc w:val="both"/>
        <w:rPr>
          <w:rFonts w:asciiTheme="minorHAnsi" w:hAnsiTheme="minorHAnsi" w:cstheme="minorHAnsi"/>
          <w:sz w:val="22"/>
          <w:szCs w:val="22"/>
        </w:rPr>
      </w:pPr>
      <w:r>
        <w:rPr>
          <w:rFonts w:asciiTheme="minorHAnsi" w:hAnsiTheme="minorHAnsi" w:cstheme="minorHAnsi"/>
          <w:sz w:val="22"/>
          <w:szCs w:val="22"/>
        </w:rPr>
        <w:t xml:space="preserve">Implemented </w:t>
      </w:r>
      <w:r w:rsidR="007F1B8D">
        <w:rPr>
          <w:rFonts w:asciiTheme="minorHAnsi" w:hAnsiTheme="minorHAnsi" w:cstheme="minorHAnsi"/>
          <w:b/>
          <w:bCs/>
          <w:sz w:val="22"/>
          <w:szCs w:val="22"/>
        </w:rPr>
        <w:t xml:space="preserve">SCD </w:t>
      </w:r>
      <w:r w:rsidR="007F1B8D">
        <w:rPr>
          <w:rFonts w:asciiTheme="minorHAnsi" w:hAnsiTheme="minorHAnsi" w:cstheme="minorHAnsi"/>
          <w:sz w:val="22"/>
          <w:szCs w:val="22"/>
        </w:rPr>
        <w:t>Type-1 and Type-2 using informatica mapping.</w:t>
      </w:r>
    </w:p>
    <w:p w14:paraId="4C42DD54" w14:textId="444ED743" w:rsidR="00103588" w:rsidRDefault="00103588" w:rsidP="001F0839">
      <w:pPr>
        <w:numPr>
          <w:ilvl w:val="0"/>
          <w:numId w:val="26"/>
        </w:numPr>
        <w:tabs>
          <w:tab w:val="left" w:pos="360"/>
        </w:tabs>
        <w:suppressAutoHyphens w:val="0"/>
        <w:contextualSpacing/>
        <w:jc w:val="both"/>
        <w:rPr>
          <w:rFonts w:asciiTheme="minorHAnsi" w:hAnsiTheme="minorHAnsi" w:cstheme="minorHAnsi"/>
          <w:sz w:val="22"/>
          <w:szCs w:val="22"/>
        </w:rPr>
      </w:pPr>
      <w:r>
        <w:rPr>
          <w:rFonts w:asciiTheme="minorHAnsi" w:hAnsiTheme="minorHAnsi" w:cstheme="minorHAnsi"/>
          <w:sz w:val="22"/>
          <w:szCs w:val="22"/>
        </w:rPr>
        <w:t xml:space="preserve">Integrated different tasks and </w:t>
      </w:r>
      <w:r w:rsidR="003711E6">
        <w:rPr>
          <w:rFonts w:asciiTheme="minorHAnsi" w:hAnsiTheme="minorHAnsi" w:cstheme="minorHAnsi"/>
          <w:sz w:val="22"/>
          <w:szCs w:val="22"/>
        </w:rPr>
        <w:t>sessions</w:t>
      </w:r>
      <w:r>
        <w:rPr>
          <w:rFonts w:asciiTheme="minorHAnsi" w:hAnsiTheme="minorHAnsi" w:cstheme="minorHAnsi"/>
          <w:sz w:val="22"/>
          <w:szCs w:val="22"/>
        </w:rPr>
        <w:t xml:space="preserve"> for the </w:t>
      </w:r>
      <w:r w:rsidR="00646B2B">
        <w:rPr>
          <w:rFonts w:asciiTheme="minorHAnsi" w:hAnsiTheme="minorHAnsi" w:cstheme="minorHAnsi"/>
          <w:sz w:val="22"/>
          <w:szCs w:val="22"/>
        </w:rPr>
        <w:t>workflow</w:t>
      </w:r>
      <w:r w:rsidR="00FA391F">
        <w:rPr>
          <w:rFonts w:asciiTheme="minorHAnsi" w:hAnsiTheme="minorHAnsi" w:cstheme="minorHAnsi"/>
          <w:sz w:val="22"/>
          <w:szCs w:val="22"/>
        </w:rPr>
        <w:t xml:space="preserve"> using workflow manager.</w:t>
      </w:r>
    </w:p>
    <w:p w14:paraId="2821902D" w14:textId="729C1FBE" w:rsidR="00B434B4" w:rsidRPr="00FA391F" w:rsidRDefault="00B434B4" w:rsidP="001F0839">
      <w:pPr>
        <w:numPr>
          <w:ilvl w:val="0"/>
          <w:numId w:val="26"/>
        </w:numPr>
        <w:tabs>
          <w:tab w:val="left" w:pos="360"/>
        </w:tabs>
        <w:suppressAutoHyphens w:val="0"/>
        <w:contextualSpacing/>
        <w:jc w:val="both"/>
        <w:rPr>
          <w:rFonts w:asciiTheme="minorHAnsi" w:hAnsiTheme="minorHAnsi" w:cstheme="minorHAnsi"/>
          <w:sz w:val="22"/>
          <w:szCs w:val="22"/>
        </w:rPr>
      </w:pPr>
      <w:r>
        <w:rPr>
          <w:rFonts w:asciiTheme="minorHAnsi" w:hAnsiTheme="minorHAnsi" w:cstheme="minorHAnsi"/>
          <w:sz w:val="22"/>
          <w:szCs w:val="22"/>
        </w:rPr>
        <w:t xml:space="preserve">Performed </w:t>
      </w:r>
      <w:r>
        <w:rPr>
          <w:rFonts w:asciiTheme="minorHAnsi" w:hAnsiTheme="minorHAnsi" w:cstheme="minorHAnsi"/>
          <w:b/>
          <w:bCs/>
          <w:sz w:val="22"/>
          <w:szCs w:val="22"/>
        </w:rPr>
        <w:t xml:space="preserve">Unit testing </w:t>
      </w:r>
      <w:r w:rsidR="008A756F">
        <w:rPr>
          <w:rFonts w:asciiTheme="minorHAnsi" w:hAnsiTheme="minorHAnsi" w:cstheme="minorHAnsi"/>
          <w:sz w:val="22"/>
          <w:szCs w:val="22"/>
        </w:rPr>
        <w:t xml:space="preserve">and </w:t>
      </w:r>
      <w:r w:rsidR="008A756F" w:rsidRPr="00852993">
        <w:rPr>
          <w:rFonts w:asciiTheme="minorHAnsi" w:hAnsiTheme="minorHAnsi" w:cstheme="minorHAnsi"/>
          <w:b/>
          <w:bCs/>
          <w:sz w:val="22"/>
          <w:szCs w:val="22"/>
        </w:rPr>
        <w:t>data validation</w:t>
      </w:r>
      <w:r w:rsidR="008A756F">
        <w:rPr>
          <w:rFonts w:asciiTheme="minorHAnsi" w:hAnsiTheme="minorHAnsi" w:cstheme="minorHAnsi"/>
          <w:sz w:val="22"/>
          <w:szCs w:val="22"/>
        </w:rPr>
        <w:t xml:space="preserve"> </w:t>
      </w:r>
      <w:r w:rsidR="00A941C7">
        <w:rPr>
          <w:rFonts w:asciiTheme="minorHAnsi" w:hAnsiTheme="minorHAnsi" w:cstheme="minorHAnsi"/>
          <w:sz w:val="22"/>
          <w:szCs w:val="22"/>
        </w:rPr>
        <w:t>for differe</w:t>
      </w:r>
      <w:r w:rsidR="00CE008C">
        <w:rPr>
          <w:rFonts w:asciiTheme="minorHAnsi" w:hAnsiTheme="minorHAnsi" w:cstheme="minorHAnsi"/>
          <w:sz w:val="22"/>
          <w:szCs w:val="22"/>
        </w:rPr>
        <w:t xml:space="preserve">nt scenarios, </w:t>
      </w:r>
      <w:r w:rsidR="0061025C">
        <w:rPr>
          <w:rFonts w:asciiTheme="minorHAnsi" w:hAnsiTheme="minorHAnsi" w:cstheme="minorHAnsi"/>
          <w:sz w:val="22"/>
          <w:szCs w:val="22"/>
        </w:rPr>
        <w:t xml:space="preserve">supported </w:t>
      </w:r>
      <w:r w:rsidR="0061025C">
        <w:rPr>
          <w:rFonts w:asciiTheme="minorHAnsi" w:hAnsiTheme="minorHAnsi" w:cstheme="minorHAnsi"/>
          <w:b/>
          <w:bCs/>
          <w:sz w:val="22"/>
          <w:szCs w:val="22"/>
        </w:rPr>
        <w:t xml:space="preserve">System testing, Regression testing </w:t>
      </w:r>
      <w:r w:rsidR="0061025C" w:rsidRPr="00FD773E">
        <w:rPr>
          <w:rFonts w:asciiTheme="minorHAnsi" w:hAnsiTheme="minorHAnsi" w:cstheme="minorHAnsi"/>
          <w:sz w:val="22"/>
          <w:szCs w:val="22"/>
        </w:rPr>
        <w:t>and</w:t>
      </w:r>
      <w:r w:rsidR="0061025C">
        <w:rPr>
          <w:rFonts w:asciiTheme="minorHAnsi" w:hAnsiTheme="minorHAnsi" w:cstheme="minorHAnsi"/>
          <w:b/>
          <w:bCs/>
          <w:sz w:val="22"/>
          <w:szCs w:val="22"/>
        </w:rPr>
        <w:t xml:space="preserve"> UAT</w:t>
      </w:r>
      <w:r w:rsidR="00FD773E">
        <w:rPr>
          <w:rFonts w:asciiTheme="minorHAnsi" w:hAnsiTheme="minorHAnsi" w:cstheme="minorHAnsi"/>
          <w:b/>
          <w:bCs/>
          <w:sz w:val="22"/>
          <w:szCs w:val="22"/>
        </w:rPr>
        <w:t>.</w:t>
      </w:r>
    </w:p>
    <w:p w14:paraId="4B89BDCD" w14:textId="641F5A90" w:rsidR="00FA391F" w:rsidRPr="00267552" w:rsidRDefault="00FA391F" w:rsidP="001F0839">
      <w:pPr>
        <w:numPr>
          <w:ilvl w:val="0"/>
          <w:numId w:val="26"/>
        </w:numPr>
        <w:tabs>
          <w:tab w:val="left" w:pos="360"/>
        </w:tabs>
        <w:suppressAutoHyphens w:val="0"/>
        <w:contextualSpacing/>
        <w:jc w:val="both"/>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bCs/>
          <w:sz w:val="22"/>
          <w:szCs w:val="22"/>
        </w:rPr>
        <w:t xml:space="preserve">Power Exchange </w:t>
      </w:r>
      <w:r>
        <w:rPr>
          <w:rFonts w:asciiTheme="minorHAnsi" w:hAnsiTheme="minorHAnsi" w:cstheme="minorHAnsi"/>
          <w:sz w:val="22"/>
          <w:szCs w:val="22"/>
        </w:rPr>
        <w:t>to read source data from mainframe systems and power center for ETL and DB as targets.</w:t>
      </w:r>
    </w:p>
    <w:p w14:paraId="62FB1440" w14:textId="77777777" w:rsidR="00B57B77" w:rsidRPr="00B57B77" w:rsidRDefault="00B57B77" w:rsidP="00B57B77">
      <w:pPr>
        <w:numPr>
          <w:ilvl w:val="0"/>
          <w:numId w:val="26"/>
        </w:numPr>
        <w:tabs>
          <w:tab w:val="left" w:pos="360"/>
        </w:tabs>
        <w:suppressAutoHyphens w:val="0"/>
        <w:contextualSpacing/>
        <w:jc w:val="both"/>
        <w:rPr>
          <w:rFonts w:asciiTheme="minorHAnsi" w:hAnsiTheme="minorHAnsi" w:cstheme="minorHAnsi"/>
          <w:sz w:val="22"/>
          <w:szCs w:val="22"/>
        </w:rPr>
      </w:pPr>
      <w:r w:rsidRPr="00B57B77">
        <w:rPr>
          <w:rFonts w:asciiTheme="minorHAnsi" w:hAnsiTheme="minorHAnsi" w:cstheme="minorHAnsi"/>
          <w:sz w:val="22"/>
          <w:szCs w:val="22"/>
        </w:rPr>
        <w:t>Used Debugger within the Mapping Designer to test the data flow between source and target and to</w:t>
      </w:r>
    </w:p>
    <w:p w14:paraId="2DEDEEF0" w14:textId="5544B889" w:rsidR="00B57B77" w:rsidRPr="00B57B77" w:rsidRDefault="00B57B77" w:rsidP="00B57B77">
      <w:pPr>
        <w:tabs>
          <w:tab w:val="left" w:pos="360"/>
        </w:tabs>
        <w:suppressAutoHyphens w:val="0"/>
        <w:ind w:left="720"/>
        <w:contextualSpacing/>
        <w:jc w:val="both"/>
        <w:rPr>
          <w:rFonts w:asciiTheme="minorHAnsi" w:hAnsiTheme="minorHAnsi" w:cstheme="minorHAnsi"/>
          <w:sz w:val="22"/>
          <w:szCs w:val="22"/>
        </w:rPr>
      </w:pPr>
      <w:r w:rsidRPr="00B57B77">
        <w:rPr>
          <w:rFonts w:asciiTheme="minorHAnsi" w:hAnsiTheme="minorHAnsi" w:cstheme="minorHAnsi"/>
          <w:sz w:val="22"/>
          <w:szCs w:val="22"/>
        </w:rPr>
        <w:t>troubleshoot the invalid mappings.</w:t>
      </w:r>
    </w:p>
    <w:p w14:paraId="7FCD9A21" w14:textId="24CDFF07" w:rsidR="001F0839" w:rsidRPr="00267552" w:rsidRDefault="001F0839" w:rsidP="001F0839">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eastAsia="Times New Roman" w:hAnsiTheme="minorHAnsi" w:cstheme="minorHAnsi"/>
        </w:rPr>
        <w:t>Perform</w:t>
      </w:r>
      <w:r w:rsidR="00670E08">
        <w:rPr>
          <w:rFonts w:asciiTheme="minorHAnsi" w:eastAsia="Times New Roman" w:hAnsiTheme="minorHAnsi" w:cstheme="minorHAnsi"/>
        </w:rPr>
        <w:t>ed</w:t>
      </w:r>
      <w:r w:rsidRPr="00267552">
        <w:rPr>
          <w:rFonts w:asciiTheme="minorHAnsi" w:eastAsia="Times New Roman" w:hAnsiTheme="minorHAnsi" w:cstheme="minorHAnsi"/>
        </w:rPr>
        <w:t xml:space="preserve"> ETL and database code </w:t>
      </w:r>
      <w:r w:rsidRPr="00267552">
        <w:rPr>
          <w:rFonts w:asciiTheme="minorHAnsi" w:eastAsia="Times New Roman" w:hAnsiTheme="minorHAnsi" w:cstheme="minorHAnsi"/>
          <w:b/>
        </w:rPr>
        <w:t>migrations</w:t>
      </w:r>
      <w:r w:rsidRPr="00267552">
        <w:rPr>
          <w:rFonts w:asciiTheme="minorHAnsi" w:eastAsia="Times New Roman" w:hAnsiTheme="minorHAnsi" w:cstheme="minorHAnsi"/>
        </w:rPr>
        <w:t xml:space="preserve"> across environments using </w:t>
      </w:r>
      <w:r w:rsidRPr="00267552">
        <w:rPr>
          <w:rFonts w:asciiTheme="minorHAnsi" w:eastAsia="Times New Roman" w:hAnsiTheme="minorHAnsi" w:cstheme="minorHAnsi"/>
          <w:b/>
        </w:rPr>
        <w:t>deployment groups.</w:t>
      </w:r>
    </w:p>
    <w:p w14:paraId="0D9ED090" w14:textId="71973D3F" w:rsidR="001F0839" w:rsidRPr="00267552" w:rsidRDefault="001F0839" w:rsidP="001F0839">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hAnsiTheme="minorHAnsi" w:cstheme="minorHAnsi"/>
        </w:rPr>
        <w:t>Populat</w:t>
      </w:r>
      <w:r w:rsidR="000E6012">
        <w:rPr>
          <w:rFonts w:asciiTheme="minorHAnsi" w:hAnsiTheme="minorHAnsi" w:cstheme="minorHAnsi"/>
        </w:rPr>
        <w:t>ed</w:t>
      </w:r>
      <w:r w:rsidRPr="00267552">
        <w:rPr>
          <w:rFonts w:asciiTheme="minorHAnsi" w:hAnsiTheme="minorHAnsi" w:cstheme="minorHAnsi"/>
        </w:rPr>
        <w:t xml:space="preserve"> the business rules using mappings into the target tables.</w:t>
      </w:r>
    </w:p>
    <w:p w14:paraId="2F8F64DD" w14:textId="594FC2E3" w:rsidR="001F0839" w:rsidRPr="00267552" w:rsidRDefault="001F0839" w:rsidP="001F0839">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hAnsiTheme="minorHAnsi" w:cstheme="minorHAnsi"/>
        </w:rPr>
        <w:t xml:space="preserve">Managed performance and tuning of </w:t>
      </w:r>
      <w:r w:rsidRPr="00AD705C">
        <w:rPr>
          <w:rFonts w:asciiTheme="minorHAnsi" w:hAnsiTheme="minorHAnsi" w:cstheme="minorHAnsi"/>
          <w:b/>
          <w:bCs/>
        </w:rPr>
        <w:t>SQL queries</w:t>
      </w:r>
      <w:r w:rsidRPr="00267552">
        <w:rPr>
          <w:rFonts w:asciiTheme="minorHAnsi" w:hAnsiTheme="minorHAnsi" w:cstheme="minorHAnsi"/>
        </w:rPr>
        <w:t xml:space="preserve"> and fixed the </w:t>
      </w:r>
      <w:r w:rsidR="00B66B9C">
        <w:rPr>
          <w:rFonts w:asciiTheme="minorHAnsi" w:hAnsiTheme="minorHAnsi" w:cstheme="minorHAnsi"/>
        </w:rPr>
        <w:t>slow-running</w:t>
      </w:r>
      <w:r w:rsidRPr="00267552">
        <w:rPr>
          <w:rFonts w:asciiTheme="minorHAnsi" w:hAnsiTheme="minorHAnsi" w:cstheme="minorHAnsi"/>
        </w:rPr>
        <w:t xml:space="preserve"> queries in production.</w:t>
      </w:r>
    </w:p>
    <w:p w14:paraId="1E2C373B" w14:textId="77777777" w:rsidR="001F0839" w:rsidRDefault="001F0839" w:rsidP="001F0839">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eastAsia="Times New Roman" w:hAnsiTheme="minorHAnsi" w:cstheme="minorHAnsi"/>
        </w:rPr>
        <w:t xml:space="preserve">Modified </w:t>
      </w:r>
      <w:r w:rsidRPr="00AD705C">
        <w:rPr>
          <w:rFonts w:asciiTheme="minorHAnsi" w:hAnsiTheme="minorHAnsi" w:cstheme="minorHAnsi"/>
          <w:b/>
          <w:bCs/>
        </w:rPr>
        <w:t>UNIX scripts</w:t>
      </w:r>
      <w:r w:rsidRPr="00267552">
        <w:rPr>
          <w:rFonts w:asciiTheme="minorHAnsi" w:hAnsiTheme="minorHAnsi" w:cstheme="minorHAnsi"/>
        </w:rPr>
        <w:t xml:space="preserve"> to run informatica workflow.</w:t>
      </w:r>
    </w:p>
    <w:p w14:paraId="62FA3E2B" w14:textId="61E1B517" w:rsidR="00053B97" w:rsidRDefault="00053B97" w:rsidP="001F0839">
      <w:pPr>
        <w:pStyle w:val="ListParagraph"/>
        <w:numPr>
          <w:ilvl w:val="0"/>
          <w:numId w:val="26"/>
        </w:numPr>
        <w:suppressAutoHyphens w:val="0"/>
        <w:spacing w:after="0" w:line="240" w:lineRule="auto"/>
        <w:contextualSpacing/>
        <w:jc w:val="both"/>
        <w:rPr>
          <w:rFonts w:asciiTheme="minorHAnsi" w:hAnsiTheme="minorHAnsi" w:cstheme="minorHAnsi"/>
        </w:rPr>
      </w:pPr>
      <w:r>
        <w:rPr>
          <w:rFonts w:asciiTheme="minorHAnsi" w:hAnsiTheme="minorHAnsi" w:cstheme="minorHAnsi"/>
        </w:rPr>
        <w:t xml:space="preserve">Effectively met the </w:t>
      </w:r>
      <w:r w:rsidR="005454D4">
        <w:rPr>
          <w:rFonts w:asciiTheme="minorHAnsi" w:hAnsiTheme="minorHAnsi" w:cstheme="minorHAnsi"/>
        </w:rPr>
        <w:t xml:space="preserve">deadline by completing given tasks in </w:t>
      </w:r>
      <w:r w:rsidR="00601327">
        <w:rPr>
          <w:rFonts w:asciiTheme="minorHAnsi" w:hAnsiTheme="minorHAnsi" w:cstheme="minorHAnsi"/>
        </w:rPr>
        <w:t xml:space="preserve">a </w:t>
      </w:r>
      <w:r w:rsidR="005454D4">
        <w:rPr>
          <w:rFonts w:asciiTheme="minorHAnsi" w:hAnsiTheme="minorHAnsi" w:cstheme="minorHAnsi"/>
        </w:rPr>
        <w:t>timely manner.</w:t>
      </w:r>
    </w:p>
    <w:p w14:paraId="2A595DF7" w14:textId="3400055D" w:rsidR="00FA391F" w:rsidRDefault="00FA391F" w:rsidP="001F0839">
      <w:pPr>
        <w:pStyle w:val="ListParagraph"/>
        <w:numPr>
          <w:ilvl w:val="0"/>
          <w:numId w:val="26"/>
        </w:numPr>
        <w:suppressAutoHyphens w:val="0"/>
        <w:spacing w:after="0" w:line="240" w:lineRule="auto"/>
        <w:contextualSpacing/>
        <w:jc w:val="both"/>
        <w:rPr>
          <w:rFonts w:asciiTheme="minorHAnsi" w:hAnsiTheme="minorHAnsi" w:cstheme="minorHAnsi"/>
        </w:rPr>
      </w:pPr>
      <w:r>
        <w:rPr>
          <w:rFonts w:asciiTheme="minorHAnsi" w:hAnsiTheme="minorHAnsi" w:cstheme="minorHAnsi"/>
        </w:rPr>
        <w:t xml:space="preserve">Migrated ETL workflows, Mappings, and Sessions to QA and Production environment. </w:t>
      </w:r>
    </w:p>
    <w:p w14:paraId="6833D532" w14:textId="2A5309EB" w:rsidR="00700152" w:rsidRPr="00700152" w:rsidRDefault="00700152" w:rsidP="00700152">
      <w:pPr>
        <w:pStyle w:val="ListParagraph"/>
        <w:numPr>
          <w:ilvl w:val="0"/>
          <w:numId w:val="26"/>
        </w:numPr>
        <w:suppressAutoHyphens w:val="0"/>
        <w:spacing w:after="0" w:line="240" w:lineRule="auto"/>
        <w:contextualSpacing/>
        <w:jc w:val="both"/>
        <w:rPr>
          <w:rFonts w:asciiTheme="minorHAnsi" w:hAnsiTheme="minorHAnsi" w:cstheme="minorHAnsi"/>
        </w:rPr>
      </w:pPr>
      <w:r>
        <w:rPr>
          <w:rFonts w:asciiTheme="minorHAnsi" w:hAnsiTheme="minorHAnsi" w:cstheme="minorHAnsi"/>
        </w:rPr>
        <w:t>Updated existing mappings to meet new requirements.</w:t>
      </w:r>
    </w:p>
    <w:p w14:paraId="0BA35264" w14:textId="77777777" w:rsidR="00591B3A" w:rsidRPr="00267552" w:rsidRDefault="00591B3A" w:rsidP="00591B3A">
      <w:pPr>
        <w:pStyle w:val="ListParagraph"/>
        <w:suppressAutoHyphens w:val="0"/>
        <w:spacing w:after="0" w:line="240" w:lineRule="auto"/>
        <w:contextualSpacing/>
        <w:jc w:val="both"/>
        <w:rPr>
          <w:rFonts w:asciiTheme="minorHAnsi" w:hAnsiTheme="minorHAnsi" w:cstheme="minorHAnsi"/>
        </w:rPr>
      </w:pPr>
    </w:p>
    <w:p w14:paraId="1AEDCABB" w14:textId="77777777" w:rsidR="001F0839" w:rsidRPr="00267552" w:rsidRDefault="001F0839" w:rsidP="001F0839">
      <w:pPr>
        <w:tabs>
          <w:tab w:val="left" w:pos="-1437"/>
        </w:tabs>
        <w:suppressAutoHyphens w:val="0"/>
        <w:contextualSpacing/>
        <w:jc w:val="both"/>
        <w:rPr>
          <w:rFonts w:asciiTheme="minorHAnsi" w:eastAsia="Calibri" w:hAnsiTheme="minorHAnsi" w:cstheme="minorHAnsi"/>
          <w:sz w:val="22"/>
          <w:szCs w:val="22"/>
          <w:u w:color="000000"/>
        </w:rPr>
      </w:pPr>
      <w:r w:rsidRPr="00267552">
        <w:rPr>
          <w:rFonts w:asciiTheme="minorHAnsi" w:eastAsia="Calibri" w:hAnsiTheme="minorHAnsi" w:cstheme="minorHAnsi"/>
          <w:b/>
          <w:bCs/>
          <w:sz w:val="22"/>
          <w:szCs w:val="22"/>
          <w:u w:val="single"/>
        </w:rPr>
        <w:t>Environment</w:t>
      </w:r>
      <w:r w:rsidRPr="00267552">
        <w:rPr>
          <w:rFonts w:asciiTheme="minorHAnsi" w:eastAsia="Calibri" w:hAnsiTheme="minorHAnsi" w:cstheme="minorHAnsi"/>
          <w:b/>
          <w:bCs/>
          <w:sz w:val="22"/>
          <w:szCs w:val="22"/>
          <w:u w:color="000000"/>
        </w:rPr>
        <w:t xml:space="preserve">: </w:t>
      </w:r>
      <w:r w:rsidRPr="00267552">
        <w:rPr>
          <w:rFonts w:asciiTheme="minorHAnsi" w:eastAsia="Calibri" w:hAnsiTheme="minorHAnsi" w:cstheme="minorHAnsi"/>
          <w:sz w:val="22"/>
          <w:szCs w:val="22"/>
          <w:u w:color="000000"/>
        </w:rPr>
        <w:t>Informatica PowerCenter 10.2, Cognos 11, SQL, Oracle 11g, TOAD, Control M, Shell Scripting, Rally</w:t>
      </w:r>
    </w:p>
    <w:p w14:paraId="2F871D22" w14:textId="77777777" w:rsidR="001F0839" w:rsidRPr="00267552" w:rsidRDefault="001F0839" w:rsidP="001F0839">
      <w:pPr>
        <w:tabs>
          <w:tab w:val="left" w:pos="-720"/>
        </w:tabs>
        <w:ind w:right="-720"/>
        <w:contextualSpacing/>
        <w:jc w:val="both"/>
        <w:rPr>
          <w:rFonts w:asciiTheme="minorHAnsi" w:eastAsia="Arial Unicode MS" w:hAnsiTheme="minorHAnsi" w:cstheme="minorHAnsi"/>
          <w:b/>
          <w:sz w:val="22"/>
          <w:szCs w:val="22"/>
        </w:rPr>
      </w:pPr>
    </w:p>
    <w:p w14:paraId="438A5DDC" w14:textId="77777777" w:rsidR="00452F8C" w:rsidRDefault="00452F8C" w:rsidP="00E26C68">
      <w:pPr>
        <w:contextualSpacing/>
        <w:rPr>
          <w:rFonts w:ascii="Nirmala UI" w:hAnsi="Nirmala UI" w:cs="Nirmala UI"/>
          <w:b/>
          <w:sz w:val="22"/>
          <w:szCs w:val="22"/>
        </w:rPr>
      </w:pPr>
    </w:p>
    <w:p w14:paraId="2EA28615" w14:textId="1ACE0B09" w:rsidR="00E26C68" w:rsidRPr="0070212D" w:rsidRDefault="00E26C68" w:rsidP="00E26C68">
      <w:pPr>
        <w:contextualSpacing/>
        <w:rPr>
          <w:rFonts w:ascii="Nirmala UI" w:hAnsi="Nirmala UI" w:cs="Nirmala UI"/>
          <w:b/>
          <w:sz w:val="22"/>
          <w:szCs w:val="22"/>
        </w:rPr>
      </w:pPr>
      <w:r w:rsidRPr="0070212D">
        <w:rPr>
          <w:rFonts w:ascii="Nirmala UI" w:hAnsi="Nirmala UI" w:cs="Nirmala UI"/>
          <w:b/>
          <w:sz w:val="22"/>
          <w:szCs w:val="22"/>
        </w:rPr>
        <w:t>Client: Charles Schwab, Austin, TX</w:t>
      </w:r>
      <w:r w:rsidRPr="0070212D">
        <w:rPr>
          <w:rFonts w:ascii="Nirmala UI" w:hAnsi="Nirmala UI" w:cs="Nirmala UI"/>
          <w:b/>
          <w:sz w:val="22"/>
          <w:szCs w:val="22"/>
        </w:rPr>
        <w:tab/>
      </w:r>
      <w:r w:rsidRPr="0070212D">
        <w:rPr>
          <w:rFonts w:ascii="Nirmala UI" w:hAnsi="Nirmala UI" w:cs="Nirmala UI"/>
          <w:b/>
          <w:sz w:val="22"/>
          <w:szCs w:val="22"/>
        </w:rPr>
        <w:tab/>
      </w:r>
      <w:r w:rsidRPr="0070212D">
        <w:rPr>
          <w:rFonts w:ascii="Nirmala UI" w:hAnsi="Nirmala UI" w:cs="Nirmala UI"/>
          <w:b/>
          <w:sz w:val="22"/>
          <w:szCs w:val="22"/>
        </w:rPr>
        <w:tab/>
      </w:r>
      <w:r w:rsidRPr="0070212D">
        <w:rPr>
          <w:rFonts w:ascii="Nirmala UI" w:hAnsi="Nirmala UI" w:cs="Nirmala UI"/>
          <w:b/>
          <w:sz w:val="22"/>
          <w:szCs w:val="22"/>
        </w:rPr>
        <w:tab/>
      </w:r>
      <w:r w:rsidRPr="0070212D">
        <w:rPr>
          <w:rFonts w:ascii="Nirmala UI" w:hAnsi="Nirmala UI" w:cs="Nirmala UI"/>
          <w:b/>
          <w:sz w:val="22"/>
          <w:szCs w:val="22"/>
        </w:rPr>
        <w:tab/>
      </w:r>
      <w:r w:rsidR="00771288">
        <w:rPr>
          <w:rFonts w:ascii="Nirmala UI" w:hAnsi="Nirmala UI" w:cs="Nirmala UI"/>
          <w:b/>
          <w:sz w:val="22"/>
          <w:szCs w:val="22"/>
        </w:rPr>
        <w:tab/>
        <w:t>Jan</w:t>
      </w:r>
      <w:r w:rsidRPr="0070212D">
        <w:rPr>
          <w:rFonts w:ascii="Nirmala UI" w:hAnsi="Nirmala UI" w:cs="Nirmala UI"/>
          <w:b/>
          <w:sz w:val="22"/>
          <w:szCs w:val="22"/>
        </w:rPr>
        <w:t xml:space="preserve"> 20</w:t>
      </w:r>
      <w:r w:rsidR="00771288">
        <w:rPr>
          <w:rFonts w:ascii="Nirmala UI" w:hAnsi="Nirmala UI" w:cs="Nirmala UI"/>
          <w:b/>
          <w:sz w:val="22"/>
          <w:szCs w:val="22"/>
        </w:rPr>
        <w:t>20</w:t>
      </w:r>
      <w:r w:rsidRPr="0070212D">
        <w:rPr>
          <w:rFonts w:ascii="Nirmala UI" w:hAnsi="Nirmala UI" w:cs="Nirmala UI"/>
          <w:b/>
          <w:sz w:val="22"/>
          <w:szCs w:val="22"/>
        </w:rPr>
        <w:t xml:space="preserve"> to </w:t>
      </w:r>
      <w:r w:rsidR="00A002CB">
        <w:rPr>
          <w:rFonts w:ascii="Nirmala UI" w:hAnsi="Nirmala UI" w:cs="Nirmala UI"/>
          <w:b/>
          <w:sz w:val="22"/>
          <w:szCs w:val="22"/>
        </w:rPr>
        <w:t>June 2022</w:t>
      </w:r>
    </w:p>
    <w:p w14:paraId="2BFEA7ED" w14:textId="77777777" w:rsidR="00E26C68" w:rsidRPr="0070212D" w:rsidRDefault="00E26C68" w:rsidP="00E26C68">
      <w:pPr>
        <w:contextualSpacing/>
        <w:rPr>
          <w:rFonts w:ascii="Nirmala UI" w:hAnsi="Nirmala UI" w:cs="Nirmala UI"/>
          <w:b/>
          <w:sz w:val="22"/>
          <w:szCs w:val="22"/>
        </w:rPr>
      </w:pPr>
      <w:r w:rsidRPr="0070212D">
        <w:rPr>
          <w:rFonts w:ascii="Nirmala UI" w:hAnsi="Nirmala UI" w:cs="Nirmala UI"/>
          <w:b/>
          <w:sz w:val="22"/>
          <w:szCs w:val="22"/>
        </w:rPr>
        <w:t>Role: ETL Informatica Developer</w:t>
      </w:r>
    </w:p>
    <w:p w14:paraId="6CB64C37" w14:textId="77777777" w:rsidR="00E26C68" w:rsidRDefault="00E26C68" w:rsidP="00E26C68">
      <w:pPr>
        <w:contextualSpacing/>
        <w:jc w:val="both"/>
        <w:rPr>
          <w:rFonts w:ascii="Nirmala UI" w:hAnsi="Nirmala UI" w:cs="Nirmala UI"/>
          <w:sz w:val="22"/>
          <w:szCs w:val="22"/>
        </w:rPr>
      </w:pPr>
      <w:r w:rsidRPr="0070212D">
        <w:rPr>
          <w:rFonts w:ascii="Nirmala UI" w:hAnsi="Nirmala UI" w:cs="Nirmala UI"/>
          <w:b/>
          <w:sz w:val="22"/>
          <w:szCs w:val="22"/>
        </w:rPr>
        <w:t>Description:</w:t>
      </w:r>
      <w:r w:rsidRPr="0070212D">
        <w:rPr>
          <w:rFonts w:ascii="Nirmala UI" w:hAnsi="Nirmala UI" w:cs="Nirmala UI"/>
          <w:sz w:val="22"/>
          <w:szCs w:val="22"/>
        </w:rPr>
        <w:t xml:space="preserve"> Charles Schwab is a different kind of investment services firm – one that strives to disrupt the status quo of the traditional Wall Street approach on behalf of their clients. </w:t>
      </w:r>
      <w:proofErr w:type="gramStart"/>
      <w:r w:rsidRPr="0070212D">
        <w:rPr>
          <w:rFonts w:ascii="Nirmala UI" w:hAnsi="Nirmala UI" w:cs="Nirmala UI"/>
          <w:sz w:val="22"/>
          <w:szCs w:val="22"/>
        </w:rPr>
        <w:t>they</w:t>
      </w:r>
      <w:proofErr w:type="gramEnd"/>
      <w:r w:rsidRPr="0070212D">
        <w:rPr>
          <w:rFonts w:ascii="Nirmala UI" w:hAnsi="Nirmala UI" w:cs="Nirmala UI"/>
          <w:sz w:val="22"/>
          <w:szCs w:val="22"/>
        </w:rPr>
        <w:t xml:space="preserve"> provide a full range of brokerage, </w:t>
      </w:r>
      <w:proofErr w:type="gramStart"/>
      <w:r w:rsidRPr="0070212D">
        <w:rPr>
          <w:rFonts w:ascii="Nirmala UI" w:hAnsi="Nirmala UI" w:cs="Nirmala UI"/>
          <w:sz w:val="22"/>
          <w:szCs w:val="22"/>
        </w:rPr>
        <w:t>banking</w:t>
      </w:r>
      <w:proofErr w:type="gramEnd"/>
      <w:r w:rsidRPr="0070212D">
        <w:rPr>
          <w:rFonts w:ascii="Nirmala UI" w:hAnsi="Nirmala UI" w:cs="Nirmala UI"/>
          <w:sz w:val="22"/>
          <w:szCs w:val="22"/>
        </w:rPr>
        <w:t xml:space="preserve"> and financial advisory services. Its broker-dealer subsidiary, Charles Schwab offers investment services and products. Its banking subsidiary, Charles Schwab Bank provides deposit and lending services and products.</w:t>
      </w:r>
    </w:p>
    <w:p w14:paraId="050C364A" w14:textId="2C9556E8" w:rsidR="00274452" w:rsidRPr="00267552" w:rsidRDefault="00146B74" w:rsidP="00E26C68">
      <w:pPr>
        <w:contextualSpacing/>
        <w:jc w:val="both"/>
        <w:rPr>
          <w:rFonts w:asciiTheme="minorHAnsi" w:eastAsia="Arial Unicode MS" w:hAnsiTheme="minorHAnsi" w:cstheme="minorHAnsi"/>
          <w:sz w:val="22"/>
          <w:szCs w:val="22"/>
        </w:rPr>
      </w:pPr>
      <w:r w:rsidRPr="00267552">
        <w:rPr>
          <w:rFonts w:asciiTheme="minorHAnsi" w:eastAsia="Arial Unicode MS" w:hAnsiTheme="minorHAnsi" w:cstheme="minorHAnsi"/>
          <w:sz w:val="22"/>
          <w:szCs w:val="22"/>
        </w:rPr>
        <w:t xml:space="preserve">The goal of this project to integrate its </w:t>
      </w:r>
      <w:r w:rsidR="00E26C68">
        <w:rPr>
          <w:rFonts w:asciiTheme="minorHAnsi" w:eastAsia="Arial Unicode MS" w:hAnsiTheme="minorHAnsi" w:cstheme="minorHAnsi"/>
          <w:sz w:val="22"/>
          <w:szCs w:val="22"/>
        </w:rPr>
        <w:t xml:space="preserve">daily </w:t>
      </w:r>
      <w:r w:rsidR="00F64666">
        <w:rPr>
          <w:rFonts w:asciiTheme="minorHAnsi" w:eastAsia="Arial Unicode MS" w:hAnsiTheme="minorHAnsi" w:cstheme="minorHAnsi"/>
          <w:sz w:val="22"/>
          <w:szCs w:val="22"/>
        </w:rPr>
        <w:t xml:space="preserve">transactional </w:t>
      </w:r>
      <w:r w:rsidR="00F64666" w:rsidRPr="00267552">
        <w:rPr>
          <w:rFonts w:asciiTheme="minorHAnsi" w:eastAsia="Arial Unicode MS" w:hAnsiTheme="minorHAnsi" w:cstheme="minorHAnsi"/>
          <w:sz w:val="22"/>
          <w:szCs w:val="22"/>
        </w:rPr>
        <w:t>data</w:t>
      </w:r>
      <w:r w:rsidRPr="00267552">
        <w:rPr>
          <w:rFonts w:asciiTheme="minorHAnsi" w:eastAsia="Arial Unicode MS" w:hAnsiTheme="minorHAnsi" w:cstheme="minorHAnsi"/>
          <w:sz w:val="22"/>
          <w:szCs w:val="22"/>
        </w:rPr>
        <w:t xml:space="preserve"> into a central data warehouse to serve multiple purpose including enterprise reporting needs</w:t>
      </w:r>
      <w:r w:rsidR="00E26C68">
        <w:rPr>
          <w:rFonts w:asciiTheme="minorHAnsi" w:eastAsia="Arial Unicode MS" w:hAnsiTheme="minorHAnsi" w:cstheme="minorHAnsi"/>
          <w:sz w:val="22"/>
          <w:szCs w:val="22"/>
        </w:rPr>
        <w:t xml:space="preserve"> </w:t>
      </w:r>
      <w:r w:rsidR="00E032B7" w:rsidRPr="00267552">
        <w:rPr>
          <w:rFonts w:asciiTheme="minorHAnsi" w:eastAsia="Arial Unicode MS" w:hAnsiTheme="minorHAnsi" w:cstheme="minorHAnsi"/>
          <w:sz w:val="22"/>
          <w:szCs w:val="22"/>
        </w:rPr>
        <w:t xml:space="preserve">using ETL </w:t>
      </w:r>
      <w:r w:rsidRPr="00267552">
        <w:rPr>
          <w:rFonts w:asciiTheme="minorHAnsi" w:eastAsia="Arial Unicode MS" w:hAnsiTheme="minorHAnsi" w:cstheme="minorHAnsi"/>
          <w:sz w:val="22"/>
          <w:szCs w:val="22"/>
        </w:rPr>
        <w:t xml:space="preserve">Informatica </w:t>
      </w:r>
      <w:r w:rsidR="00E032B7" w:rsidRPr="00267552">
        <w:rPr>
          <w:rFonts w:asciiTheme="minorHAnsi" w:eastAsia="Arial Unicode MS" w:hAnsiTheme="minorHAnsi" w:cstheme="minorHAnsi"/>
          <w:sz w:val="22"/>
          <w:szCs w:val="22"/>
        </w:rPr>
        <w:t xml:space="preserve">tool </w:t>
      </w:r>
      <w:r w:rsidRPr="00267552">
        <w:rPr>
          <w:rFonts w:asciiTheme="minorHAnsi" w:eastAsia="Arial Unicode MS" w:hAnsiTheme="minorHAnsi" w:cstheme="minorHAnsi"/>
          <w:sz w:val="22"/>
          <w:szCs w:val="22"/>
        </w:rPr>
        <w:t xml:space="preserve">into </w:t>
      </w:r>
      <w:r w:rsidR="00C73C8B">
        <w:rPr>
          <w:rFonts w:asciiTheme="minorHAnsi" w:eastAsia="Arial Unicode MS" w:hAnsiTheme="minorHAnsi" w:cstheme="minorHAnsi"/>
          <w:sz w:val="22"/>
          <w:szCs w:val="22"/>
        </w:rPr>
        <w:t>Oracle</w:t>
      </w:r>
      <w:r w:rsidRPr="00267552">
        <w:rPr>
          <w:rFonts w:asciiTheme="minorHAnsi" w:eastAsia="Arial Unicode MS" w:hAnsiTheme="minorHAnsi" w:cstheme="minorHAnsi"/>
          <w:sz w:val="22"/>
          <w:szCs w:val="22"/>
        </w:rPr>
        <w:t xml:space="preserve"> target tables/views</w:t>
      </w:r>
      <w:r w:rsidR="00E032B7" w:rsidRPr="00267552">
        <w:rPr>
          <w:rFonts w:asciiTheme="minorHAnsi" w:eastAsia="Arial Unicode MS" w:hAnsiTheme="minorHAnsi" w:cstheme="minorHAnsi"/>
          <w:sz w:val="22"/>
          <w:szCs w:val="22"/>
        </w:rPr>
        <w:t xml:space="preserve">. </w:t>
      </w:r>
    </w:p>
    <w:p w14:paraId="08C5F4A2" w14:textId="77777777" w:rsidR="002123BD" w:rsidRDefault="002123BD" w:rsidP="006914C8">
      <w:pPr>
        <w:contextualSpacing/>
        <w:rPr>
          <w:rFonts w:asciiTheme="minorHAnsi" w:eastAsia="Arial Unicode MS" w:hAnsiTheme="minorHAnsi" w:cstheme="minorHAnsi"/>
          <w:b/>
          <w:sz w:val="22"/>
          <w:szCs w:val="22"/>
          <w:u w:val="single"/>
        </w:rPr>
      </w:pPr>
    </w:p>
    <w:p w14:paraId="408B788B" w14:textId="3E98D8E7" w:rsidR="002C7A2F" w:rsidRPr="00267552" w:rsidRDefault="002C7A2F" w:rsidP="006914C8">
      <w:pPr>
        <w:contextualSpacing/>
        <w:rPr>
          <w:rFonts w:asciiTheme="minorHAnsi" w:eastAsia="Arial Unicode MS" w:hAnsiTheme="minorHAnsi" w:cstheme="minorHAnsi"/>
          <w:b/>
          <w:sz w:val="22"/>
          <w:szCs w:val="22"/>
          <w:u w:val="single"/>
        </w:rPr>
      </w:pPr>
      <w:r w:rsidRPr="00267552">
        <w:rPr>
          <w:rFonts w:asciiTheme="minorHAnsi" w:eastAsia="Arial Unicode MS" w:hAnsiTheme="minorHAnsi" w:cstheme="minorHAnsi"/>
          <w:b/>
          <w:sz w:val="22"/>
          <w:szCs w:val="22"/>
          <w:u w:val="single"/>
        </w:rPr>
        <w:t>Responsibilities:</w:t>
      </w:r>
    </w:p>
    <w:p w14:paraId="0289F10C" w14:textId="77777777" w:rsidR="00105182" w:rsidRPr="00267552" w:rsidRDefault="00105182" w:rsidP="00105182">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hAnsiTheme="minorHAnsi" w:cstheme="minorHAnsi"/>
        </w:rPr>
        <w:lastRenderedPageBreak/>
        <w:t xml:space="preserve">Worked with business analyst for requirement gathering, business analysis, testing, business process descriptions, </w:t>
      </w:r>
      <w:proofErr w:type="gramStart"/>
      <w:r w:rsidRPr="00267552">
        <w:rPr>
          <w:rFonts w:asciiTheme="minorHAnsi" w:hAnsiTheme="minorHAnsi" w:cstheme="minorHAnsi"/>
        </w:rPr>
        <w:t>scenarios</w:t>
      </w:r>
      <w:proofErr w:type="gramEnd"/>
      <w:r w:rsidRPr="00267552">
        <w:rPr>
          <w:rFonts w:asciiTheme="minorHAnsi" w:hAnsiTheme="minorHAnsi" w:cstheme="minorHAnsi"/>
        </w:rPr>
        <w:t xml:space="preserve"> and workflow analysis.</w:t>
      </w:r>
    </w:p>
    <w:p w14:paraId="00F10EB2" w14:textId="77777777" w:rsidR="00105182" w:rsidRPr="00267552" w:rsidRDefault="00105182" w:rsidP="00105182">
      <w:pPr>
        <w:numPr>
          <w:ilvl w:val="0"/>
          <w:numId w:val="26"/>
        </w:numPr>
        <w:tabs>
          <w:tab w:val="left" w:pos="360"/>
        </w:tabs>
        <w:suppressAutoHyphens w:val="0"/>
        <w:contextualSpacing/>
        <w:jc w:val="both"/>
        <w:rPr>
          <w:rFonts w:asciiTheme="minorHAnsi" w:hAnsiTheme="minorHAnsi" w:cstheme="minorHAnsi"/>
          <w:b/>
          <w:sz w:val="22"/>
          <w:szCs w:val="22"/>
        </w:rPr>
      </w:pPr>
      <w:r w:rsidRPr="00267552">
        <w:rPr>
          <w:rFonts w:asciiTheme="minorHAnsi" w:hAnsiTheme="minorHAnsi" w:cstheme="minorHAnsi"/>
          <w:b/>
          <w:sz w:val="22"/>
          <w:szCs w:val="22"/>
        </w:rPr>
        <w:t xml:space="preserve">Prepared source to target mapping </w:t>
      </w:r>
      <w:r w:rsidRPr="00267552">
        <w:rPr>
          <w:rFonts w:asciiTheme="minorHAnsi" w:hAnsiTheme="minorHAnsi" w:cstheme="minorHAnsi"/>
          <w:sz w:val="22"/>
          <w:szCs w:val="22"/>
        </w:rPr>
        <w:t xml:space="preserve">and conducted meetings with the </w:t>
      </w:r>
      <w:r w:rsidRPr="00267552">
        <w:rPr>
          <w:rFonts w:asciiTheme="minorHAnsi" w:eastAsiaTheme="minorHAnsi" w:hAnsiTheme="minorHAnsi" w:cstheme="minorHAnsi"/>
          <w:sz w:val="22"/>
          <w:szCs w:val="22"/>
        </w:rPr>
        <w:t>business to understand data / transformation logic</w:t>
      </w:r>
      <w:r w:rsidRPr="00267552">
        <w:rPr>
          <w:rFonts w:asciiTheme="minorHAnsi" w:hAnsiTheme="minorHAnsi" w:cstheme="minorHAnsi"/>
          <w:b/>
          <w:sz w:val="22"/>
          <w:szCs w:val="22"/>
        </w:rPr>
        <w:t xml:space="preserve">. </w:t>
      </w:r>
    </w:p>
    <w:p w14:paraId="3ACD6437" w14:textId="77777777" w:rsidR="00105182" w:rsidRPr="00267552" w:rsidRDefault="00105182" w:rsidP="00105182">
      <w:pPr>
        <w:numPr>
          <w:ilvl w:val="0"/>
          <w:numId w:val="26"/>
        </w:numPr>
        <w:tabs>
          <w:tab w:val="left" w:pos="360"/>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Analyzed the </w:t>
      </w:r>
      <w:r w:rsidRPr="00267552">
        <w:rPr>
          <w:rFonts w:asciiTheme="minorHAnsi" w:hAnsiTheme="minorHAnsi" w:cstheme="minorHAnsi"/>
          <w:b/>
          <w:sz w:val="22"/>
          <w:szCs w:val="22"/>
        </w:rPr>
        <w:t>existing mapping</w:t>
      </w:r>
      <w:r w:rsidRPr="00267552">
        <w:rPr>
          <w:rFonts w:asciiTheme="minorHAnsi" w:hAnsiTheme="minorHAnsi" w:cstheme="minorHAnsi"/>
          <w:sz w:val="22"/>
          <w:szCs w:val="22"/>
        </w:rPr>
        <w:t xml:space="preserve"> logic to determine the </w:t>
      </w:r>
      <w:r w:rsidRPr="00267552">
        <w:rPr>
          <w:rFonts w:asciiTheme="minorHAnsi" w:hAnsiTheme="minorHAnsi" w:cstheme="minorHAnsi"/>
          <w:b/>
          <w:sz w:val="22"/>
          <w:szCs w:val="22"/>
        </w:rPr>
        <w:t>reusability</w:t>
      </w:r>
      <w:r w:rsidRPr="00267552">
        <w:rPr>
          <w:rFonts w:asciiTheme="minorHAnsi" w:hAnsiTheme="minorHAnsi" w:cstheme="minorHAnsi"/>
          <w:sz w:val="22"/>
          <w:szCs w:val="22"/>
        </w:rPr>
        <w:t xml:space="preserve"> of the code.</w:t>
      </w:r>
    </w:p>
    <w:p w14:paraId="748A72AF" w14:textId="77777777" w:rsidR="00105182" w:rsidRPr="00267552" w:rsidRDefault="00105182" w:rsidP="00105182">
      <w:pPr>
        <w:numPr>
          <w:ilvl w:val="0"/>
          <w:numId w:val="26"/>
        </w:numPr>
        <w:tabs>
          <w:tab w:val="left" w:pos="360"/>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Created </w:t>
      </w:r>
      <w:r w:rsidRPr="00267552">
        <w:rPr>
          <w:rFonts w:asciiTheme="minorHAnsi" w:hAnsiTheme="minorHAnsi" w:cstheme="minorHAnsi"/>
          <w:b/>
          <w:sz w:val="22"/>
          <w:szCs w:val="22"/>
        </w:rPr>
        <w:t>Mapping Parameters, Session parameters, Mapping Variables</w:t>
      </w:r>
      <w:r w:rsidRPr="00267552">
        <w:rPr>
          <w:rFonts w:asciiTheme="minorHAnsi" w:hAnsiTheme="minorHAnsi" w:cstheme="minorHAnsi"/>
          <w:sz w:val="22"/>
          <w:szCs w:val="22"/>
        </w:rPr>
        <w:t xml:space="preserve"> and </w:t>
      </w:r>
      <w:r w:rsidRPr="00267552">
        <w:rPr>
          <w:rFonts w:asciiTheme="minorHAnsi" w:hAnsiTheme="minorHAnsi" w:cstheme="minorHAnsi"/>
          <w:b/>
          <w:sz w:val="22"/>
          <w:szCs w:val="22"/>
        </w:rPr>
        <w:t>Session Variables</w:t>
      </w:r>
      <w:r w:rsidRPr="00267552">
        <w:rPr>
          <w:rFonts w:asciiTheme="minorHAnsi" w:hAnsiTheme="minorHAnsi" w:cstheme="minorHAnsi"/>
          <w:sz w:val="22"/>
          <w:szCs w:val="22"/>
        </w:rPr>
        <w:t>.</w:t>
      </w:r>
    </w:p>
    <w:p w14:paraId="7E5EAB91" w14:textId="77777777" w:rsidR="00105182" w:rsidRPr="00267552" w:rsidRDefault="00105182" w:rsidP="00105182">
      <w:pPr>
        <w:numPr>
          <w:ilvl w:val="0"/>
          <w:numId w:val="26"/>
        </w:numPr>
        <w:tabs>
          <w:tab w:val="left" w:pos="360"/>
        </w:tabs>
        <w:suppressAutoHyphens w:val="0"/>
        <w:contextualSpacing/>
        <w:jc w:val="both"/>
        <w:rPr>
          <w:rFonts w:asciiTheme="minorHAnsi" w:hAnsiTheme="minorHAnsi" w:cstheme="minorHAnsi"/>
          <w:b/>
          <w:sz w:val="22"/>
          <w:szCs w:val="22"/>
        </w:rPr>
      </w:pPr>
      <w:r w:rsidRPr="00267552">
        <w:rPr>
          <w:rFonts w:asciiTheme="minorHAnsi" w:hAnsiTheme="minorHAnsi" w:cstheme="minorHAnsi"/>
          <w:sz w:val="22"/>
          <w:szCs w:val="22"/>
        </w:rPr>
        <w:t xml:space="preserve">Created </w:t>
      </w:r>
      <w:r w:rsidRPr="00267552">
        <w:rPr>
          <w:rFonts w:asciiTheme="minorHAnsi" w:hAnsiTheme="minorHAnsi" w:cstheme="minorHAnsi"/>
          <w:b/>
          <w:sz w:val="22"/>
          <w:szCs w:val="22"/>
        </w:rPr>
        <w:t>Unit test plans</w:t>
      </w:r>
      <w:r w:rsidRPr="00267552">
        <w:rPr>
          <w:rFonts w:asciiTheme="minorHAnsi" w:hAnsiTheme="minorHAnsi" w:cstheme="minorHAnsi"/>
          <w:sz w:val="22"/>
          <w:szCs w:val="22"/>
        </w:rPr>
        <w:t xml:space="preserve"> and did unit testing using different scenarios separately for every process.  Involved in System test, </w:t>
      </w:r>
      <w:r w:rsidRPr="00267552">
        <w:rPr>
          <w:rFonts w:asciiTheme="minorHAnsi" w:hAnsiTheme="minorHAnsi" w:cstheme="minorHAnsi"/>
          <w:b/>
          <w:sz w:val="22"/>
          <w:szCs w:val="22"/>
        </w:rPr>
        <w:t>Regression test and supported the UAT</w:t>
      </w:r>
      <w:r w:rsidRPr="00267552">
        <w:rPr>
          <w:rFonts w:asciiTheme="minorHAnsi" w:hAnsiTheme="minorHAnsi" w:cstheme="minorHAnsi"/>
          <w:sz w:val="22"/>
          <w:szCs w:val="22"/>
        </w:rPr>
        <w:t xml:space="preserve"> for the client.</w:t>
      </w:r>
    </w:p>
    <w:p w14:paraId="10E8CD98" w14:textId="77777777" w:rsidR="00105182" w:rsidRPr="00267552" w:rsidRDefault="00105182" w:rsidP="00105182">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eastAsia="Times New Roman" w:hAnsiTheme="minorHAnsi" w:cstheme="minorHAnsi"/>
        </w:rPr>
        <w:t xml:space="preserve">Performing ETL and database code </w:t>
      </w:r>
      <w:r w:rsidRPr="00267552">
        <w:rPr>
          <w:rFonts w:asciiTheme="minorHAnsi" w:eastAsia="Times New Roman" w:hAnsiTheme="minorHAnsi" w:cstheme="minorHAnsi"/>
          <w:b/>
        </w:rPr>
        <w:t>migrations</w:t>
      </w:r>
      <w:r w:rsidRPr="00267552">
        <w:rPr>
          <w:rFonts w:asciiTheme="minorHAnsi" w:eastAsia="Times New Roman" w:hAnsiTheme="minorHAnsi" w:cstheme="minorHAnsi"/>
        </w:rPr>
        <w:t xml:space="preserve"> across environments using </w:t>
      </w:r>
      <w:r w:rsidRPr="00267552">
        <w:rPr>
          <w:rFonts w:asciiTheme="minorHAnsi" w:eastAsia="Times New Roman" w:hAnsiTheme="minorHAnsi" w:cstheme="minorHAnsi"/>
          <w:b/>
        </w:rPr>
        <w:t>deployment groups.</w:t>
      </w:r>
    </w:p>
    <w:p w14:paraId="4E23F3B2" w14:textId="77777777" w:rsidR="00105182" w:rsidRPr="00267552" w:rsidRDefault="00105182" w:rsidP="00105182">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hAnsiTheme="minorHAnsi" w:cstheme="minorHAnsi"/>
        </w:rPr>
        <w:t>Populating the business rules using mappings into the target tables.</w:t>
      </w:r>
    </w:p>
    <w:p w14:paraId="5448C556" w14:textId="77777777" w:rsidR="00105182" w:rsidRPr="00267552" w:rsidRDefault="00105182" w:rsidP="00105182">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hAnsiTheme="minorHAnsi" w:cstheme="minorHAnsi"/>
        </w:rPr>
        <w:t>Involved in end-to-end system testing, performance and regression testing and data validations.</w:t>
      </w:r>
    </w:p>
    <w:p w14:paraId="06C74DA3" w14:textId="77777777" w:rsidR="00105182" w:rsidRPr="00267552" w:rsidRDefault="00105182" w:rsidP="00105182">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hAnsiTheme="minorHAnsi" w:cstheme="minorHAnsi"/>
        </w:rPr>
        <w:t>Managed performance and tuning of SQL queries and fixed the slow running queries in production.</w:t>
      </w:r>
    </w:p>
    <w:p w14:paraId="26FA0E14" w14:textId="77777777" w:rsidR="00105182" w:rsidRPr="00267552" w:rsidRDefault="00105182" w:rsidP="00105182">
      <w:pPr>
        <w:pStyle w:val="ListParagraph"/>
        <w:numPr>
          <w:ilvl w:val="0"/>
          <w:numId w:val="26"/>
        </w:numPr>
        <w:suppressAutoHyphens w:val="0"/>
        <w:spacing w:after="0" w:line="240" w:lineRule="auto"/>
        <w:contextualSpacing/>
        <w:jc w:val="both"/>
        <w:rPr>
          <w:rFonts w:asciiTheme="minorHAnsi" w:hAnsiTheme="minorHAnsi" w:cstheme="minorHAnsi"/>
        </w:rPr>
      </w:pPr>
      <w:r w:rsidRPr="00267552">
        <w:rPr>
          <w:rFonts w:asciiTheme="minorHAnsi" w:eastAsia="Times New Roman" w:hAnsiTheme="minorHAnsi" w:cstheme="minorHAnsi"/>
        </w:rPr>
        <w:t xml:space="preserve">Modified </w:t>
      </w:r>
      <w:r w:rsidRPr="00267552">
        <w:rPr>
          <w:rFonts w:asciiTheme="minorHAnsi" w:hAnsiTheme="minorHAnsi" w:cstheme="minorHAnsi"/>
        </w:rPr>
        <w:t>UNIX scripts to run informatica workflow.</w:t>
      </w:r>
    </w:p>
    <w:p w14:paraId="61FAE104" w14:textId="77777777" w:rsidR="00105182" w:rsidRPr="00267552" w:rsidRDefault="00105182" w:rsidP="00105182">
      <w:pPr>
        <w:pStyle w:val="ListBullet"/>
        <w:numPr>
          <w:ilvl w:val="0"/>
          <w:numId w:val="26"/>
        </w:numPr>
        <w:tabs>
          <w:tab w:val="clear" w:pos="720"/>
        </w:tabs>
        <w:suppressAutoHyphens w:val="0"/>
        <w:spacing w:after="240"/>
        <w:contextualSpacing/>
        <w:jc w:val="left"/>
        <w:rPr>
          <w:rFonts w:asciiTheme="minorHAnsi" w:hAnsiTheme="minorHAnsi" w:cstheme="minorHAnsi"/>
          <w:sz w:val="22"/>
          <w:szCs w:val="22"/>
        </w:rPr>
      </w:pPr>
      <w:r w:rsidRPr="00267552">
        <w:rPr>
          <w:rFonts w:asciiTheme="minorHAnsi" w:hAnsiTheme="minorHAnsi" w:cstheme="minorHAnsi"/>
          <w:sz w:val="22"/>
          <w:szCs w:val="22"/>
        </w:rPr>
        <w:t xml:space="preserve">Tuned the mappings by removing the Source/Target </w:t>
      </w:r>
      <w:r w:rsidRPr="00267552">
        <w:rPr>
          <w:rFonts w:asciiTheme="minorHAnsi" w:hAnsiTheme="minorHAnsi" w:cstheme="minorHAnsi"/>
          <w:b/>
          <w:sz w:val="22"/>
          <w:szCs w:val="22"/>
        </w:rPr>
        <w:t>bottlenecks</w:t>
      </w:r>
      <w:r w:rsidRPr="00267552">
        <w:rPr>
          <w:rFonts w:asciiTheme="minorHAnsi" w:hAnsiTheme="minorHAnsi" w:cstheme="minorHAnsi"/>
          <w:sz w:val="22"/>
          <w:szCs w:val="22"/>
        </w:rPr>
        <w:t xml:space="preserve"> and Expressions to improve the throughput of the data loads.</w:t>
      </w:r>
    </w:p>
    <w:p w14:paraId="610D6A9A" w14:textId="3CBF9FCE" w:rsidR="005D77F0" w:rsidRPr="002F0F1C" w:rsidRDefault="00105182" w:rsidP="002F0F1C">
      <w:pPr>
        <w:pStyle w:val="ListBullet"/>
        <w:numPr>
          <w:ilvl w:val="0"/>
          <w:numId w:val="26"/>
        </w:numPr>
        <w:tabs>
          <w:tab w:val="clear" w:pos="720"/>
        </w:tabs>
        <w:suppressAutoHyphens w:val="0"/>
        <w:spacing w:after="240"/>
        <w:contextualSpacing/>
        <w:jc w:val="left"/>
        <w:rPr>
          <w:rFonts w:asciiTheme="minorHAnsi" w:hAnsiTheme="minorHAnsi" w:cstheme="minorHAnsi"/>
          <w:sz w:val="22"/>
          <w:szCs w:val="22"/>
        </w:rPr>
      </w:pPr>
      <w:r w:rsidRPr="00267552">
        <w:rPr>
          <w:rFonts w:asciiTheme="minorHAnsi" w:hAnsiTheme="minorHAnsi" w:cstheme="minorHAnsi"/>
          <w:sz w:val="22"/>
          <w:szCs w:val="22"/>
        </w:rPr>
        <w:t xml:space="preserve">Created different parameter files and started sessions using these parameter files using </w:t>
      </w:r>
      <w:proofErr w:type="spellStart"/>
      <w:r w:rsidRPr="00267552">
        <w:rPr>
          <w:rFonts w:asciiTheme="minorHAnsi" w:hAnsiTheme="minorHAnsi" w:cstheme="minorHAnsi"/>
          <w:b/>
          <w:sz w:val="22"/>
          <w:szCs w:val="22"/>
        </w:rPr>
        <w:t>pmcmd</w:t>
      </w:r>
      <w:proofErr w:type="spellEnd"/>
      <w:r w:rsidRPr="00267552">
        <w:rPr>
          <w:rFonts w:asciiTheme="minorHAnsi" w:hAnsiTheme="minorHAnsi" w:cstheme="minorHAnsi"/>
          <w:sz w:val="22"/>
          <w:szCs w:val="22"/>
        </w:rPr>
        <w:t xml:space="preserve"> command to change session parameters, </w:t>
      </w:r>
      <w:r w:rsidRPr="00267552">
        <w:rPr>
          <w:rFonts w:asciiTheme="minorHAnsi" w:hAnsiTheme="minorHAnsi" w:cstheme="minorHAnsi"/>
          <w:b/>
          <w:sz w:val="22"/>
          <w:szCs w:val="22"/>
        </w:rPr>
        <w:t>mapping parameters</w:t>
      </w:r>
      <w:r w:rsidRPr="00267552">
        <w:rPr>
          <w:rFonts w:asciiTheme="minorHAnsi" w:hAnsiTheme="minorHAnsi" w:cstheme="minorHAnsi"/>
          <w:sz w:val="22"/>
          <w:szCs w:val="22"/>
        </w:rPr>
        <w:t>, and variables at runtime.</w:t>
      </w:r>
    </w:p>
    <w:p w14:paraId="6E364D29" w14:textId="1128B0A5" w:rsidR="00C306D1" w:rsidRPr="00267552" w:rsidRDefault="00065DA2" w:rsidP="006914C8">
      <w:pPr>
        <w:tabs>
          <w:tab w:val="left" w:pos="-1437"/>
        </w:tabs>
        <w:suppressAutoHyphens w:val="0"/>
        <w:contextualSpacing/>
        <w:jc w:val="both"/>
        <w:rPr>
          <w:rFonts w:asciiTheme="minorHAnsi" w:eastAsia="Calibri" w:hAnsiTheme="minorHAnsi" w:cstheme="minorHAnsi"/>
          <w:sz w:val="22"/>
          <w:szCs w:val="22"/>
          <w:u w:color="000000"/>
        </w:rPr>
      </w:pPr>
      <w:r w:rsidRPr="00267552">
        <w:rPr>
          <w:rFonts w:asciiTheme="minorHAnsi" w:eastAsia="Calibri" w:hAnsiTheme="minorHAnsi" w:cstheme="minorHAnsi"/>
          <w:b/>
          <w:bCs/>
          <w:sz w:val="22"/>
          <w:szCs w:val="22"/>
          <w:u w:val="single"/>
        </w:rPr>
        <w:t>Environment</w:t>
      </w:r>
      <w:r w:rsidRPr="00267552">
        <w:rPr>
          <w:rFonts w:asciiTheme="minorHAnsi" w:eastAsia="Calibri" w:hAnsiTheme="minorHAnsi" w:cstheme="minorHAnsi"/>
          <w:b/>
          <w:bCs/>
          <w:sz w:val="22"/>
          <w:szCs w:val="22"/>
          <w:u w:color="000000"/>
        </w:rPr>
        <w:t xml:space="preserve">: </w:t>
      </w:r>
      <w:r w:rsidRPr="00267552">
        <w:rPr>
          <w:rFonts w:asciiTheme="minorHAnsi" w:eastAsia="Calibri" w:hAnsiTheme="minorHAnsi" w:cstheme="minorHAnsi"/>
          <w:sz w:val="22"/>
          <w:szCs w:val="22"/>
          <w:u w:color="000000"/>
        </w:rPr>
        <w:t>Informatica PowerCenter 10.</w:t>
      </w:r>
      <w:r w:rsidR="003D2B12" w:rsidRPr="00267552">
        <w:rPr>
          <w:rFonts w:asciiTheme="minorHAnsi" w:eastAsia="Calibri" w:hAnsiTheme="minorHAnsi" w:cstheme="minorHAnsi"/>
          <w:sz w:val="22"/>
          <w:szCs w:val="22"/>
          <w:u w:color="000000"/>
        </w:rPr>
        <w:t>2</w:t>
      </w:r>
      <w:r w:rsidR="00356A39" w:rsidRPr="00267552">
        <w:rPr>
          <w:rFonts w:asciiTheme="minorHAnsi" w:eastAsia="Calibri" w:hAnsiTheme="minorHAnsi" w:cstheme="minorHAnsi"/>
          <w:sz w:val="22"/>
          <w:szCs w:val="22"/>
          <w:u w:color="000000"/>
        </w:rPr>
        <w:t>,</w:t>
      </w:r>
      <w:r w:rsidR="009039C3" w:rsidRPr="00267552">
        <w:rPr>
          <w:rFonts w:asciiTheme="minorHAnsi" w:eastAsia="Calibri" w:hAnsiTheme="minorHAnsi" w:cstheme="minorHAnsi"/>
          <w:sz w:val="22"/>
          <w:szCs w:val="22"/>
          <w:u w:color="000000"/>
        </w:rPr>
        <w:t xml:space="preserve"> </w:t>
      </w:r>
      <w:r w:rsidRPr="00267552">
        <w:rPr>
          <w:rFonts w:asciiTheme="minorHAnsi" w:eastAsia="Calibri" w:hAnsiTheme="minorHAnsi" w:cstheme="minorHAnsi"/>
          <w:sz w:val="22"/>
          <w:szCs w:val="22"/>
          <w:u w:color="000000"/>
        </w:rPr>
        <w:t>Cognos 1</w:t>
      </w:r>
      <w:r w:rsidR="003A4356" w:rsidRPr="00267552">
        <w:rPr>
          <w:rFonts w:asciiTheme="minorHAnsi" w:eastAsia="Calibri" w:hAnsiTheme="minorHAnsi" w:cstheme="minorHAnsi"/>
          <w:sz w:val="22"/>
          <w:szCs w:val="22"/>
          <w:u w:color="000000"/>
        </w:rPr>
        <w:t>1</w:t>
      </w:r>
      <w:r w:rsidRPr="00267552">
        <w:rPr>
          <w:rFonts w:asciiTheme="minorHAnsi" w:eastAsia="Calibri" w:hAnsiTheme="minorHAnsi" w:cstheme="minorHAnsi"/>
          <w:sz w:val="22"/>
          <w:szCs w:val="22"/>
          <w:u w:color="000000"/>
        </w:rPr>
        <w:t>, SQL, Oracle 11g, TOAD,</w:t>
      </w:r>
      <w:r w:rsidR="009039C3" w:rsidRPr="00267552">
        <w:rPr>
          <w:rFonts w:asciiTheme="minorHAnsi" w:eastAsia="Calibri" w:hAnsiTheme="minorHAnsi" w:cstheme="minorHAnsi"/>
          <w:sz w:val="22"/>
          <w:szCs w:val="22"/>
          <w:u w:color="000000"/>
        </w:rPr>
        <w:t xml:space="preserve"> </w:t>
      </w:r>
      <w:r w:rsidR="00BF7E48" w:rsidRPr="00267552">
        <w:rPr>
          <w:rFonts w:asciiTheme="minorHAnsi" w:eastAsia="Calibri" w:hAnsiTheme="minorHAnsi" w:cstheme="minorHAnsi"/>
          <w:sz w:val="22"/>
          <w:szCs w:val="22"/>
          <w:u w:color="000000"/>
        </w:rPr>
        <w:t>Control M, Shell Scripting</w:t>
      </w:r>
      <w:r w:rsidR="00B3037B" w:rsidRPr="00267552">
        <w:rPr>
          <w:rFonts w:asciiTheme="minorHAnsi" w:eastAsia="Calibri" w:hAnsiTheme="minorHAnsi" w:cstheme="minorHAnsi"/>
          <w:sz w:val="22"/>
          <w:szCs w:val="22"/>
          <w:u w:color="000000"/>
        </w:rPr>
        <w:t>,</w:t>
      </w:r>
      <w:r w:rsidR="009039C3" w:rsidRPr="00267552">
        <w:rPr>
          <w:rFonts w:asciiTheme="minorHAnsi" w:eastAsia="Calibri" w:hAnsiTheme="minorHAnsi" w:cstheme="minorHAnsi"/>
          <w:sz w:val="22"/>
          <w:szCs w:val="22"/>
          <w:u w:color="000000"/>
        </w:rPr>
        <w:t xml:space="preserve"> </w:t>
      </w:r>
      <w:r w:rsidR="00B3037B" w:rsidRPr="00267552">
        <w:rPr>
          <w:rFonts w:asciiTheme="minorHAnsi" w:eastAsia="Calibri" w:hAnsiTheme="minorHAnsi" w:cstheme="minorHAnsi"/>
          <w:sz w:val="22"/>
          <w:szCs w:val="22"/>
          <w:u w:color="000000"/>
        </w:rPr>
        <w:t>Rally</w:t>
      </w:r>
    </w:p>
    <w:p w14:paraId="343B0E10" w14:textId="77777777" w:rsidR="00C95B6E" w:rsidRPr="00267552" w:rsidRDefault="00C95B6E" w:rsidP="006914C8">
      <w:pPr>
        <w:tabs>
          <w:tab w:val="left" w:pos="-720"/>
        </w:tabs>
        <w:ind w:right="-720"/>
        <w:contextualSpacing/>
        <w:jc w:val="both"/>
        <w:rPr>
          <w:rFonts w:asciiTheme="minorHAnsi" w:eastAsia="Arial Unicode MS" w:hAnsiTheme="minorHAnsi" w:cstheme="minorHAnsi"/>
          <w:b/>
          <w:sz w:val="22"/>
          <w:szCs w:val="22"/>
        </w:rPr>
      </w:pPr>
    </w:p>
    <w:p w14:paraId="0188B1A5" w14:textId="77777777" w:rsidR="005D77F0" w:rsidRDefault="005D77F0" w:rsidP="006914C8">
      <w:pPr>
        <w:contextualSpacing/>
        <w:rPr>
          <w:rFonts w:asciiTheme="minorHAnsi" w:eastAsia="Arial Unicode MS" w:hAnsiTheme="minorHAnsi" w:cstheme="minorHAnsi"/>
          <w:b/>
          <w:sz w:val="22"/>
          <w:szCs w:val="22"/>
        </w:rPr>
      </w:pPr>
    </w:p>
    <w:p w14:paraId="3647B100" w14:textId="77777777" w:rsidR="005D77F0" w:rsidRDefault="005D77F0" w:rsidP="006914C8">
      <w:pPr>
        <w:contextualSpacing/>
        <w:rPr>
          <w:rFonts w:asciiTheme="minorHAnsi" w:eastAsia="Arial Unicode MS" w:hAnsiTheme="minorHAnsi" w:cstheme="minorHAnsi"/>
          <w:b/>
          <w:sz w:val="22"/>
          <w:szCs w:val="22"/>
        </w:rPr>
      </w:pPr>
    </w:p>
    <w:p w14:paraId="58975281" w14:textId="7413CA60" w:rsidR="00922760" w:rsidRPr="00267552" w:rsidRDefault="00922760" w:rsidP="006914C8">
      <w:pPr>
        <w:contextualSpacing/>
        <w:rPr>
          <w:rFonts w:asciiTheme="minorHAnsi" w:eastAsia="Arial Unicode MS" w:hAnsiTheme="minorHAnsi" w:cstheme="minorHAnsi"/>
          <w:b/>
          <w:sz w:val="22"/>
          <w:szCs w:val="22"/>
        </w:rPr>
      </w:pPr>
      <w:r w:rsidRPr="00267552">
        <w:rPr>
          <w:rFonts w:asciiTheme="minorHAnsi" w:eastAsia="Arial Unicode MS" w:hAnsiTheme="minorHAnsi" w:cstheme="minorHAnsi"/>
          <w:b/>
          <w:sz w:val="22"/>
          <w:szCs w:val="22"/>
        </w:rPr>
        <w:t xml:space="preserve">Client: </w:t>
      </w:r>
      <w:r w:rsidR="00F64666" w:rsidRPr="00F64666">
        <w:rPr>
          <w:rFonts w:asciiTheme="minorHAnsi" w:hAnsiTheme="minorHAnsi" w:cstheme="minorHAnsi"/>
          <w:b/>
          <w:sz w:val="22"/>
          <w:szCs w:val="22"/>
        </w:rPr>
        <w:t>Cullen/Frost Bankers, Inc.</w:t>
      </w:r>
      <w:r w:rsidR="00004FD1" w:rsidRPr="00267552">
        <w:rPr>
          <w:rFonts w:asciiTheme="minorHAnsi" w:hAnsiTheme="minorHAnsi" w:cstheme="minorHAnsi"/>
          <w:b/>
          <w:sz w:val="22"/>
          <w:szCs w:val="22"/>
          <w:shd w:val="clear" w:color="auto" w:fill="FFFFFF"/>
        </w:rPr>
        <w:t xml:space="preserve">, </w:t>
      </w:r>
      <w:r w:rsidR="00152978" w:rsidRPr="00152978">
        <w:rPr>
          <w:rFonts w:asciiTheme="minorHAnsi" w:hAnsiTheme="minorHAnsi" w:cstheme="minorHAnsi"/>
          <w:b/>
          <w:color w:val="222222"/>
          <w:sz w:val="22"/>
          <w:szCs w:val="22"/>
          <w:shd w:val="clear" w:color="auto" w:fill="FFFFFF"/>
        </w:rPr>
        <w:t>San Antonio, TX</w:t>
      </w:r>
      <w:r w:rsidR="00523F28" w:rsidRPr="00267552">
        <w:rPr>
          <w:rFonts w:asciiTheme="minorHAnsi" w:hAnsiTheme="minorHAnsi" w:cstheme="minorHAnsi"/>
          <w:b/>
          <w:sz w:val="22"/>
          <w:szCs w:val="22"/>
          <w:shd w:val="clear" w:color="auto" w:fill="FFFFFF"/>
        </w:rPr>
        <w:tab/>
      </w:r>
      <w:r w:rsidR="00523F28" w:rsidRPr="00267552">
        <w:rPr>
          <w:rFonts w:asciiTheme="minorHAnsi" w:hAnsiTheme="minorHAnsi" w:cstheme="minorHAnsi"/>
          <w:b/>
          <w:sz w:val="22"/>
          <w:szCs w:val="22"/>
          <w:shd w:val="clear" w:color="auto" w:fill="FFFFFF"/>
        </w:rPr>
        <w:tab/>
      </w:r>
      <w:r w:rsidR="00061B21" w:rsidRPr="00267552">
        <w:rPr>
          <w:rFonts w:asciiTheme="minorHAnsi" w:hAnsiTheme="minorHAnsi" w:cstheme="minorHAnsi"/>
          <w:b/>
          <w:sz w:val="22"/>
          <w:szCs w:val="22"/>
          <w:shd w:val="clear" w:color="auto" w:fill="FFFFFF"/>
        </w:rPr>
        <w:tab/>
      </w:r>
      <w:r w:rsidR="00523F28" w:rsidRPr="00267552">
        <w:rPr>
          <w:rFonts w:asciiTheme="minorHAnsi" w:hAnsiTheme="minorHAnsi" w:cstheme="minorHAnsi"/>
          <w:b/>
          <w:sz w:val="22"/>
          <w:szCs w:val="22"/>
          <w:shd w:val="clear" w:color="auto" w:fill="FFFFFF"/>
        </w:rPr>
        <w:tab/>
      </w:r>
      <w:r w:rsidR="00523F28" w:rsidRPr="00267552">
        <w:rPr>
          <w:rFonts w:asciiTheme="minorHAnsi" w:hAnsiTheme="minorHAnsi" w:cstheme="minorHAnsi"/>
          <w:b/>
          <w:sz w:val="22"/>
          <w:szCs w:val="22"/>
          <w:shd w:val="clear" w:color="auto" w:fill="FFFFFF"/>
        </w:rPr>
        <w:tab/>
      </w:r>
      <w:r w:rsidR="00267552">
        <w:rPr>
          <w:rFonts w:asciiTheme="minorHAnsi" w:eastAsia="Arial Unicode MS" w:hAnsiTheme="minorHAnsi" w:cstheme="minorHAnsi"/>
          <w:b/>
          <w:sz w:val="22"/>
          <w:szCs w:val="22"/>
        </w:rPr>
        <w:t>Mar</w:t>
      </w:r>
      <w:r w:rsidRPr="00267552">
        <w:rPr>
          <w:rFonts w:asciiTheme="minorHAnsi" w:eastAsia="Arial Unicode MS" w:hAnsiTheme="minorHAnsi" w:cstheme="minorHAnsi"/>
          <w:b/>
          <w:sz w:val="22"/>
          <w:szCs w:val="22"/>
        </w:rPr>
        <w:t xml:space="preserve"> 201</w:t>
      </w:r>
      <w:r w:rsidR="00771288">
        <w:rPr>
          <w:rFonts w:asciiTheme="minorHAnsi" w:eastAsia="Arial Unicode MS" w:hAnsiTheme="minorHAnsi" w:cstheme="minorHAnsi"/>
          <w:b/>
          <w:sz w:val="22"/>
          <w:szCs w:val="22"/>
        </w:rPr>
        <w:t>8</w:t>
      </w:r>
      <w:r w:rsidRPr="00267552">
        <w:rPr>
          <w:rFonts w:asciiTheme="minorHAnsi" w:eastAsia="Arial Unicode MS" w:hAnsiTheme="minorHAnsi" w:cstheme="minorHAnsi"/>
          <w:b/>
          <w:sz w:val="22"/>
          <w:szCs w:val="22"/>
        </w:rPr>
        <w:t xml:space="preserve"> </w:t>
      </w:r>
      <w:r w:rsidR="00061B21" w:rsidRPr="00267552">
        <w:rPr>
          <w:rFonts w:asciiTheme="minorHAnsi" w:eastAsia="Arial Unicode MS" w:hAnsiTheme="minorHAnsi" w:cstheme="minorHAnsi"/>
          <w:b/>
          <w:sz w:val="22"/>
          <w:szCs w:val="22"/>
        </w:rPr>
        <w:t xml:space="preserve">to </w:t>
      </w:r>
      <w:r w:rsidR="00EA2993">
        <w:rPr>
          <w:rFonts w:asciiTheme="minorHAnsi" w:eastAsia="Arial Unicode MS" w:hAnsiTheme="minorHAnsi" w:cstheme="minorHAnsi"/>
          <w:b/>
          <w:sz w:val="22"/>
          <w:szCs w:val="22"/>
        </w:rPr>
        <w:t>J</w:t>
      </w:r>
      <w:r w:rsidR="00771288">
        <w:rPr>
          <w:rFonts w:asciiTheme="minorHAnsi" w:eastAsia="Arial Unicode MS" w:hAnsiTheme="minorHAnsi" w:cstheme="minorHAnsi"/>
          <w:b/>
          <w:sz w:val="22"/>
          <w:szCs w:val="22"/>
        </w:rPr>
        <w:t>an</w:t>
      </w:r>
      <w:r w:rsidR="00061B21" w:rsidRPr="00267552">
        <w:rPr>
          <w:rFonts w:asciiTheme="minorHAnsi" w:eastAsia="Arial Unicode MS" w:hAnsiTheme="minorHAnsi" w:cstheme="minorHAnsi"/>
          <w:b/>
          <w:sz w:val="22"/>
          <w:szCs w:val="22"/>
        </w:rPr>
        <w:t xml:space="preserve"> </w:t>
      </w:r>
      <w:r w:rsidR="00EE28B7" w:rsidRPr="00267552">
        <w:rPr>
          <w:rFonts w:asciiTheme="minorHAnsi" w:eastAsia="Arial Unicode MS" w:hAnsiTheme="minorHAnsi" w:cstheme="minorHAnsi"/>
          <w:b/>
          <w:sz w:val="22"/>
          <w:szCs w:val="22"/>
        </w:rPr>
        <w:t>20</w:t>
      </w:r>
      <w:r w:rsidR="00771288">
        <w:rPr>
          <w:rFonts w:asciiTheme="minorHAnsi" w:eastAsia="Arial Unicode MS" w:hAnsiTheme="minorHAnsi" w:cstheme="minorHAnsi"/>
          <w:b/>
          <w:sz w:val="22"/>
          <w:szCs w:val="22"/>
        </w:rPr>
        <w:t>20</w:t>
      </w:r>
    </w:p>
    <w:p w14:paraId="31EEB897" w14:textId="699928A6" w:rsidR="00922760" w:rsidRPr="00267552" w:rsidRDefault="00922760" w:rsidP="006914C8">
      <w:pPr>
        <w:contextualSpacing/>
        <w:rPr>
          <w:rFonts w:asciiTheme="minorHAnsi" w:eastAsia="Arial Unicode MS" w:hAnsiTheme="minorHAnsi" w:cstheme="minorHAnsi"/>
          <w:b/>
          <w:sz w:val="22"/>
          <w:szCs w:val="22"/>
        </w:rPr>
      </w:pPr>
      <w:r w:rsidRPr="00267552">
        <w:rPr>
          <w:rFonts w:asciiTheme="minorHAnsi" w:eastAsia="Arial Unicode MS" w:hAnsiTheme="minorHAnsi" w:cstheme="minorHAnsi"/>
          <w:b/>
          <w:sz w:val="22"/>
          <w:szCs w:val="22"/>
        </w:rPr>
        <w:t>Role:</w:t>
      </w:r>
      <w:r w:rsidR="00D61AF2" w:rsidRPr="00267552">
        <w:rPr>
          <w:rFonts w:asciiTheme="minorHAnsi" w:eastAsia="Arial Unicode MS" w:hAnsiTheme="minorHAnsi" w:cstheme="minorHAnsi"/>
          <w:b/>
          <w:sz w:val="22"/>
          <w:szCs w:val="22"/>
        </w:rPr>
        <w:t xml:space="preserve"> </w:t>
      </w:r>
      <w:r w:rsidR="00507A11" w:rsidRPr="00267552">
        <w:rPr>
          <w:rFonts w:asciiTheme="minorHAnsi" w:eastAsia="Arial Unicode MS" w:hAnsiTheme="minorHAnsi" w:cstheme="minorHAnsi"/>
          <w:b/>
          <w:sz w:val="22"/>
          <w:szCs w:val="22"/>
        </w:rPr>
        <w:t>ETL</w:t>
      </w:r>
      <w:r w:rsidRPr="00267552">
        <w:rPr>
          <w:rFonts w:asciiTheme="minorHAnsi" w:eastAsia="Arial Unicode MS" w:hAnsiTheme="minorHAnsi" w:cstheme="minorHAnsi"/>
          <w:b/>
          <w:sz w:val="22"/>
          <w:szCs w:val="22"/>
        </w:rPr>
        <w:t xml:space="preserve"> </w:t>
      </w:r>
      <w:r w:rsidR="00267552">
        <w:rPr>
          <w:rFonts w:asciiTheme="minorHAnsi" w:eastAsia="Arial Unicode MS" w:hAnsiTheme="minorHAnsi" w:cstheme="minorHAnsi"/>
          <w:b/>
          <w:sz w:val="22"/>
          <w:szCs w:val="22"/>
        </w:rPr>
        <w:t xml:space="preserve">Informatica </w:t>
      </w:r>
      <w:r w:rsidRPr="00267552">
        <w:rPr>
          <w:rFonts w:asciiTheme="minorHAnsi" w:eastAsia="Arial Unicode MS" w:hAnsiTheme="minorHAnsi" w:cstheme="minorHAnsi"/>
          <w:b/>
          <w:sz w:val="22"/>
          <w:szCs w:val="22"/>
        </w:rPr>
        <w:t>Developer</w:t>
      </w:r>
    </w:p>
    <w:p w14:paraId="7154178A" w14:textId="3CE1265B" w:rsidR="00AC36C4" w:rsidRPr="00267552" w:rsidRDefault="00922760" w:rsidP="006914C8">
      <w:pPr>
        <w:contextualSpacing/>
        <w:jc w:val="both"/>
        <w:rPr>
          <w:rFonts w:asciiTheme="minorHAnsi" w:hAnsiTheme="minorHAnsi" w:cstheme="minorHAnsi"/>
          <w:sz w:val="22"/>
          <w:szCs w:val="22"/>
        </w:rPr>
      </w:pPr>
      <w:r w:rsidRPr="00267552">
        <w:rPr>
          <w:rFonts w:asciiTheme="minorHAnsi" w:eastAsia="Arial Unicode MS" w:hAnsiTheme="minorHAnsi" w:cstheme="minorHAnsi"/>
          <w:b/>
          <w:sz w:val="22"/>
          <w:szCs w:val="22"/>
        </w:rPr>
        <w:t>Description:</w:t>
      </w:r>
      <w:r w:rsidR="00F739C8" w:rsidRPr="00267552">
        <w:rPr>
          <w:rFonts w:asciiTheme="minorHAnsi" w:eastAsia="Arial Unicode MS" w:hAnsiTheme="minorHAnsi" w:cstheme="minorHAnsi"/>
          <w:b/>
          <w:sz w:val="22"/>
          <w:szCs w:val="22"/>
        </w:rPr>
        <w:t xml:space="preserve"> </w:t>
      </w:r>
      <w:r w:rsidR="00F64666" w:rsidRPr="00F64666">
        <w:rPr>
          <w:rFonts w:asciiTheme="minorHAnsi" w:eastAsia="Arial Unicode MS" w:hAnsiTheme="minorHAnsi" w:cstheme="minorHAnsi"/>
          <w:bCs/>
          <w:sz w:val="22"/>
          <w:szCs w:val="22"/>
        </w:rPr>
        <w:t>Cullen/Frost Bankers, Inc. operates as the bank holding company for Frost Bank that offers commercial and consumer banking services in Texas. The company offers consumer banking services, such as checking accounts, savings programs, automated-teller machines (ATMs), overdraft facilities, installment and real estate loans, home equity loans and lines of credit, drive-in and night deposit services, safe deposit facilities, and brokerage services.</w:t>
      </w:r>
      <w:r w:rsidR="00F64666" w:rsidRPr="00F64666">
        <w:rPr>
          <w:rStyle w:val="HTMLTypewriter"/>
          <w:rFonts w:asciiTheme="minorHAnsi" w:eastAsia="Arial Unicode MS" w:hAnsiTheme="minorHAnsi" w:cstheme="minorHAnsi"/>
          <w:bCs/>
          <w:sz w:val="22"/>
          <w:szCs w:val="22"/>
        </w:rPr>
        <w:t xml:space="preserve"> </w:t>
      </w:r>
      <w:r w:rsidR="003C7E45" w:rsidRPr="00267552">
        <w:rPr>
          <w:rStyle w:val="HTMLTypewriter"/>
          <w:rFonts w:asciiTheme="minorHAnsi" w:hAnsiTheme="minorHAnsi" w:cstheme="minorHAnsi"/>
          <w:sz w:val="22"/>
          <w:szCs w:val="22"/>
        </w:rPr>
        <w:t>This project help client and Stakeholder on long-term decision-making, strategic plans, support and solutions giving mainstream users the ability to access and analyze and help stakeholder to automate extract process for down line application.</w:t>
      </w:r>
    </w:p>
    <w:p w14:paraId="34BB4686" w14:textId="77777777" w:rsidR="00A4093F" w:rsidRDefault="00A4093F" w:rsidP="006914C8">
      <w:pPr>
        <w:contextualSpacing/>
        <w:jc w:val="both"/>
        <w:rPr>
          <w:rFonts w:asciiTheme="minorHAnsi" w:eastAsia="Arial Unicode MS" w:hAnsiTheme="minorHAnsi" w:cstheme="minorHAnsi"/>
          <w:b/>
          <w:sz w:val="22"/>
          <w:szCs w:val="22"/>
          <w:u w:val="single"/>
        </w:rPr>
      </w:pPr>
    </w:p>
    <w:p w14:paraId="4217EA8A" w14:textId="52843392" w:rsidR="002C7A2F" w:rsidRPr="00267552" w:rsidRDefault="002C7A2F" w:rsidP="006914C8">
      <w:pPr>
        <w:contextualSpacing/>
        <w:jc w:val="both"/>
        <w:rPr>
          <w:rFonts w:asciiTheme="minorHAnsi" w:eastAsia="Arial Unicode MS" w:hAnsiTheme="minorHAnsi" w:cstheme="minorHAnsi"/>
          <w:sz w:val="22"/>
          <w:szCs w:val="22"/>
        </w:rPr>
      </w:pPr>
      <w:r w:rsidRPr="00267552">
        <w:rPr>
          <w:rFonts w:asciiTheme="minorHAnsi" w:eastAsia="Arial Unicode MS" w:hAnsiTheme="minorHAnsi" w:cstheme="minorHAnsi"/>
          <w:b/>
          <w:sz w:val="22"/>
          <w:szCs w:val="22"/>
          <w:u w:val="single"/>
        </w:rPr>
        <w:t>Responsibilities:</w:t>
      </w:r>
    </w:p>
    <w:p w14:paraId="2A8D8F12" w14:textId="77777777" w:rsidR="001A1283" w:rsidRPr="00267552" w:rsidRDefault="001A1283"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hAnsiTheme="minorHAnsi" w:cstheme="minorHAnsi"/>
          <w:color w:val="000000" w:themeColor="text1"/>
        </w:rPr>
        <w:t>Actively involved in interacting with business users to record user requirements and Business Analysis.</w:t>
      </w:r>
    </w:p>
    <w:p w14:paraId="564DD6F1" w14:textId="77777777" w:rsidR="009D7B94" w:rsidRPr="00267552" w:rsidRDefault="009D7B94"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 xml:space="preserve">Documented </w:t>
      </w:r>
      <w:r w:rsidRPr="00267552">
        <w:rPr>
          <w:rFonts w:asciiTheme="minorHAnsi" w:eastAsia="Times New Roman" w:hAnsiTheme="minorHAnsi" w:cstheme="minorHAnsi"/>
          <w:b/>
        </w:rPr>
        <w:t>Data Mappings/ Transformations</w:t>
      </w:r>
      <w:r w:rsidRPr="00267552">
        <w:rPr>
          <w:rFonts w:asciiTheme="minorHAnsi" w:eastAsia="Times New Roman" w:hAnsiTheme="minorHAnsi" w:cstheme="minorHAnsi"/>
        </w:rPr>
        <w:t xml:space="preserve"> as per the business requirement.</w:t>
      </w:r>
    </w:p>
    <w:p w14:paraId="26BE5714" w14:textId="77777777"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 xml:space="preserve">Created mappings using </w:t>
      </w:r>
      <w:r w:rsidRPr="00267552">
        <w:rPr>
          <w:rFonts w:asciiTheme="minorHAnsi" w:eastAsia="Times New Roman" w:hAnsiTheme="minorHAnsi" w:cstheme="minorHAnsi"/>
          <w:b/>
        </w:rPr>
        <w:t>Designer</w:t>
      </w:r>
      <w:r w:rsidRPr="00267552">
        <w:rPr>
          <w:rFonts w:asciiTheme="minorHAnsi" w:eastAsia="Times New Roman" w:hAnsiTheme="minorHAnsi" w:cstheme="minorHAnsi"/>
        </w:rPr>
        <w:t xml:space="preserve"> and extracted data from various sources, transformed data according to the requirement.</w:t>
      </w:r>
    </w:p>
    <w:p w14:paraId="1F9FF312" w14:textId="77777777"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 xml:space="preserve">Developed the Informatica Mappings by usage of </w:t>
      </w:r>
      <w:r w:rsidRPr="00267552">
        <w:rPr>
          <w:rFonts w:asciiTheme="minorHAnsi" w:eastAsia="Times New Roman" w:hAnsiTheme="minorHAnsi" w:cstheme="minorHAnsi"/>
          <w:b/>
        </w:rPr>
        <w:t>Aggregator</w:t>
      </w:r>
      <w:r w:rsidRPr="00267552">
        <w:rPr>
          <w:rFonts w:asciiTheme="minorHAnsi" w:eastAsia="Times New Roman" w:hAnsiTheme="minorHAnsi" w:cstheme="minorHAnsi"/>
        </w:rPr>
        <w:t xml:space="preserve">, SQL overrides usage in </w:t>
      </w:r>
      <w:r w:rsidRPr="00267552">
        <w:rPr>
          <w:rFonts w:asciiTheme="minorHAnsi" w:eastAsia="Times New Roman" w:hAnsiTheme="minorHAnsi" w:cstheme="minorHAnsi"/>
          <w:b/>
        </w:rPr>
        <w:t>Lookups</w:t>
      </w:r>
      <w:r w:rsidRPr="00267552">
        <w:rPr>
          <w:rFonts w:asciiTheme="minorHAnsi" w:eastAsia="Times New Roman" w:hAnsiTheme="minorHAnsi" w:cstheme="minorHAnsi"/>
        </w:rPr>
        <w:t>, source filter usage in Source qualifiers, and data flow management into multiple targets using Router.</w:t>
      </w:r>
    </w:p>
    <w:p w14:paraId="563CBCE6" w14:textId="77777777"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Created Sessions and extracted data from various sources, transformed data according to the requirement and loading into data warehouse</w:t>
      </w:r>
      <w:r w:rsidR="009D7B94" w:rsidRPr="00267552">
        <w:rPr>
          <w:rFonts w:asciiTheme="minorHAnsi" w:eastAsia="Times New Roman" w:hAnsiTheme="minorHAnsi" w:cstheme="minorHAnsi"/>
        </w:rPr>
        <w:t xml:space="preserve"> tables</w:t>
      </w:r>
      <w:r w:rsidRPr="00267552">
        <w:rPr>
          <w:rFonts w:asciiTheme="minorHAnsi" w:eastAsia="Times New Roman" w:hAnsiTheme="minorHAnsi" w:cstheme="minorHAnsi"/>
        </w:rPr>
        <w:t>.</w:t>
      </w:r>
    </w:p>
    <w:p w14:paraId="7327A8B5" w14:textId="77777777"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 xml:space="preserve">Developed several reusable transformations and </w:t>
      </w:r>
      <w:r w:rsidRPr="00267552">
        <w:rPr>
          <w:rFonts w:asciiTheme="minorHAnsi" w:eastAsia="Times New Roman" w:hAnsiTheme="minorHAnsi" w:cstheme="minorHAnsi"/>
          <w:b/>
        </w:rPr>
        <w:t>mapplets</w:t>
      </w:r>
      <w:r w:rsidRPr="00267552">
        <w:rPr>
          <w:rFonts w:asciiTheme="minorHAnsi" w:eastAsia="Times New Roman" w:hAnsiTheme="minorHAnsi" w:cstheme="minorHAnsi"/>
        </w:rPr>
        <w:t xml:space="preserve"> that were used in other mappings.</w:t>
      </w:r>
    </w:p>
    <w:p w14:paraId="538009D6" w14:textId="77777777" w:rsidR="00A97C67" w:rsidRPr="00267552" w:rsidRDefault="00A97C67"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Developed transformation logic as per the requirement, created mappings and loaded data into respective targets.</w:t>
      </w:r>
    </w:p>
    <w:p w14:paraId="720627BD" w14:textId="77777777"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Used SQL tools like TOAD to run SQL queries to view and validate the data loaded into the warehouse.</w:t>
      </w:r>
    </w:p>
    <w:p w14:paraId="712F650F" w14:textId="21E241A6"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Created summarized tables, control tables, staging tables to improve the system performance and as a source for immediate recovery of database</w:t>
      </w:r>
      <w:r w:rsidR="00FA391F">
        <w:rPr>
          <w:rFonts w:asciiTheme="minorHAnsi" w:eastAsia="Times New Roman" w:hAnsiTheme="minorHAnsi" w:cstheme="minorHAnsi"/>
        </w:rPr>
        <w:t>.</w:t>
      </w:r>
    </w:p>
    <w:p w14:paraId="4244E3C4" w14:textId="77777777" w:rsidR="009D7B94" w:rsidRPr="00267552" w:rsidRDefault="009D7B94"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lastRenderedPageBreak/>
        <w:t xml:space="preserve">Migrated </w:t>
      </w:r>
      <w:r w:rsidRPr="00267552">
        <w:rPr>
          <w:rFonts w:asciiTheme="minorHAnsi" w:eastAsia="Times New Roman" w:hAnsiTheme="minorHAnsi" w:cstheme="minorHAnsi"/>
          <w:b/>
        </w:rPr>
        <w:t>Mappings, Sessions, Workflows</w:t>
      </w:r>
      <w:r w:rsidRPr="00267552">
        <w:rPr>
          <w:rFonts w:asciiTheme="minorHAnsi" w:eastAsia="Times New Roman" w:hAnsiTheme="minorHAnsi" w:cstheme="minorHAnsi"/>
        </w:rPr>
        <w:t xml:space="preserve"> from Development to Test and then to </w:t>
      </w:r>
      <w:r w:rsidRPr="00267552">
        <w:rPr>
          <w:rFonts w:asciiTheme="minorHAnsi" w:eastAsia="Times New Roman" w:hAnsiTheme="minorHAnsi" w:cstheme="minorHAnsi"/>
          <w:b/>
        </w:rPr>
        <w:t>UAT environment</w:t>
      </w:r>
      <w:r w:rsidRPr="00267552">
        <w:rPr>
          <w:rFonts w:asciiTheme="minorHAnsi" w:eastAsia="Times New Roman" w:hAnsiTheme="minorHAnsi" w:cstheme="minorHAnsi"/>
        </w:rPr>
        <w:t>.</w:t>
      </w:r>
    </w:p>
    <w:p w14:paraId="67E29EA8" w14:textId="77777777" w:rsidR="006F44F0" w:rsidRPr="00267552" w:rsidRDefault="00F40EBE"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 xml:space="preserve">Wrote hundreds </w:t>
      </w:r>
      <w:r w:rsidRPr="00267552">
        <w:rPr>
          <w:rFonts w:asciiTheme="minorHAnsi" w:eastAsia="Times New Roman" w:hAnsiTheme="minorHAnsi" w:cstheme="minorHAnsi"/>
          <w:b/>
        </w:rPr>
        <w:t>of SQL query</w:t>
      </w:r>
      <w:r w:rsidRPr="00267552">
        <w:rPr>
          <w:rFonts w:asciiTheme="minorHAnsi" w:eastAsia="Times New Roman" w:hAnsiTheme="minorHAnsi" w:cstheme="minorHAnsi"/>
        </w:rPr>
        <w:t xml:space="preserve"> for</w:t>
      </w:r>
      <w:r w:rsidR="006F44F0" w:rsidRPr="00267552">
        <w:rPr>
          <w:rFonts w:asciiTheme="minorHAnsi" w:eastAsia="Times New Roman" w:hAnsiTheme="minorHAnsi" w:cstheme="minorHAnsi"/>
        </w:rPr>
        <w:t xml:space="preserve"> </w:t>
      </w:r>
      <w:r w:rsidR="006F44F0" w:rsidRPr="00267552">
        <w:rPr>
          <w:rFonts w:asciiTheme="minorHAnsi" w:eastAsia="Times New Roman" w:hAnsiTheme="minorHAnsi" w:cstheme="minorHAnsi"/>
          <w:b/>
        </w:rPr>
        <w:t>data analysis</w:t>
      </w:r>
      <w:r w:rsidR="006F44F0" w:rsidRPr="00267552">
        <w:rPr>
          <w:rFonts w:asciiTheme="minorHAnsi" w:eastAsia="Times New Roman" w:hAnsiTheme="minorHAnsi" w:cstheme="minorHAnsi"/>
        </w:rPr>
        <w:t xml:space="preserve"> to validate the input data </w:t>
      </w:r>
      <w:r w:rsidRPr="00267552">
        <w:rPr>
          <w:rFonts w:asciiTheme="minorHAnsi" w:eastAsia="Times New Roman" w:hAnsiTheme="minorHAnsi" w:cstheme="minorHAnsi"/>
        </w:rPr>
        <w:t xml:space="preserve">against </w:t>
      </w:r>
      <w:r w:rsidRPr="00267552">
        <w:rPr>
          <w:rFonts w:asciiTheme="minorHAnsi" w:eastAsia="Times New Roman" w:hAnsiTheme="minorHAnsi" w:cstheme="minorHAnsi"/>
          <w:b/>
        </w:rPr>
        <w:t>business</w:t>
      </w:r>
      <w:r w:rsidR="006F44F0" w:rsidRPr="00267552">
        <w:rPr>
          <w:rFonts w:asciiTheme="minorHAnsi" w:eastAsia="Times New Roman" w:hAnsiTheme="minorHAnsi" w:cstheme="minorHAnsi"/>
          <w:b/>
        </w:rPr>
        <w:t xml:space="preserve"> rules</w:t>
      </w:r>
      <w:r w:rsidR="006F44F0" w:rsidRPr="00267552">
        <w:rPr>
          <w:rFonts w:asciiTheme="minorHAnsi" w:eastAsia="Times New Roman" w:hAnsiTheme="minorHAnsi" w:cstheme="minorHAnsi"/>
        </w:rPr>
        <w:t>.</w:t>
      </w:r>
    </w:p>
    <w:p w14:paraId="7BED85AB" w14:textId="77777777"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 xml:space="preserve">Responsible for determining the bottlenecks and fixing the </w:t>
      </w:r>
      <w:r w:rsidRPr="00267552">
        <w:rPr>
          <w:rFonts w:asciiTheme="minorHAnsi" w:eastAsia="Times New Roman" w:hAnsiTheme="minorHAnsi" w:cstheme="minorHAnsi"/>
          <w:b/>
        </w:rPr>
        <w:t>bottlenecks with performance tuning</w:t>
      </w:r>
      <w:r w:rsidRPr="00267552">
        <w:rPr>
          <w:rFonts w:asciiTheme="minorHAnsi" w:eastAsia="Times New Roman" w:hAnsiTheme="minorHAnsi" w:cstheme="minorHAnsi"/>
        </w:rPr>
        <w:t>.</w:t>
      </w:r>
    </w:p>
    <w:p w14:paraId="622DEDE0" w14:textId="77777777"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 xml:space="preserve">Extensively worked on Unit testing for the Informatica code </w:t>
      </w:r>
      <w:r w:rsidRPr="00267552">
        <w:rPr>
          <w:rFonts w:asciiTheme="minorHAnsi" w:eastAsia="Times New Roman" w:hAnsiTheme="minorHAnsi" w:cstheme="minorHAnsi"/>
          <w:b/>
        </w:rPr>
        <w:t>using SQL Queries and Debugger</w:t>
      </w:r>
      <w:r w:rsidRPr="00267552">
        <w:rPr>
          <w:rFonts w:asciiTheme="minorHAnsi" w:eastAsia="Times New Roman" w:hAnsiTheme="minorHAnsi" w:cstheme="minorHAnsi"/>
        </w:rPr>
        <w:t>.</w:t>
      </w:r>
    </w:p>
    <w:p w14:paraId="325A26F1" w14:textId="77777777"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 xml:space="preserve">Improved performance testing in </w:t>
      </w:r>
      <w:r w:rsidRPr="00267552">
        <w:rPr>
          <w:rFonts w:asciiTheme="minorHAnsi" w:eastAsia="Times New Roman" w:hAnsiTheme="minorHAnsi" w:cstheme="minorHAnsi"/>
          <w:b/>
        </w:rPr>
        <w:t>Mapping and the session level.</w:t>
      </w:r>
    </w:p>
    <w:p w14:paraId="323455B1" w14:textId="7FB0B2FA" w:rsidR="006F44F0" w:rsidRPr="00267552" w:rsidRDefault="006F44F0"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r w:rsidRPr="00267552">
        <w:rPr>
          <w:rFonts w:asciiTheme="minorHAnsi" w:eastAsia="Times New Roman" w:hAnsiTheme="minorHAnsi" w:cstheme="minorHAnsi"/>
        </w:rPr>
        <w:t xml:space="preserve">Coordinated with </w:t>
      </w:r>
      <w:r w:rsidR="00F906CB" w:rsidRPr="00267552">
        <w:rPr>
          <w:rFonts w:asciiTheme="minorHAnsi" w:eastAsia="Times New Roman" w:hAnsiTheme="minorHAnsi" w:cstheme="minorHAnsi"/>
          <w:bCs/>
        </w:rPr>
        <w:t>multiple</w:t>
      </w:r>
      <w:r w:rsidRPr="00267552">
        <w:rPr>
          <w:rFonts w:asciiTheme="minorHAnsi" w:eastAsia="Times New Roman" w:hAnsiTheme="minorHAnsi" w:cstheme="minorHAnsi"/>
        </w:rPr>
        <w:t xml:space="preserve"> </w:t>
      </w:r>
      <w:r w:rsidR="00F906CB" w:rsidRPr="00267552">
        <w:rPr>
          <w:rFonts w:asciiTheme="minorHAnsi" w:eastAsia="Times New Roman" w:hAnsiTheme="minorHAnsi" w:cstheme="minorHAnsi"/>
        </w:rPr>
        <w:t>teams</w:t>
      </w:r>
      <w:r w:rsidRPr="00267552">
        <w:rPr>
          <w:rFonts w:asciiTheme="minorHAnsi" w:eastAsia="Times New Roman" w:hAnsiTheme="minorHAnsi" w:cstheme="minorHAnsi"/>
        </w:rPr>
        <w:t xml:space="preserve"> to run Informatica jobs for loading historical data in production.</w:t>
      </w:r>
    </w:p>
    <w:p w14:paraId="1CC82485" w14:textId="77777777" w:rsidR="00A01D71" w:rsidRPr="00267552" w:rsidRDefault="00A01D71" w:rsidP="006914C8">
      <w:pPr>
        <w:pStyle w:val="ListParagraph"/>
        <w:numPr>
          <w:ilvl w:val="0"/>
          <w:numId w:val="26"/>
        </w:numPr>
        <w:suppressAutoHyphens w:val="0"/>
        <w:spacing w:after="0" w:line="240" w:lineRule="auto"/>
        <w:contextualSpacing/>
        <w:jc w:val="both"/>
        <w:rPr>
          <w:rFonts w:asciiTheme="minorHAnsi" w:eastAsia="Times New Roman" w:hAnsiTheme="minorHAnsi" w:cstheme="minorHAnsi"/>
        </w:rPr>
      </w:pPr>
      <w:proofErr w:type="gramStart"/>
      <w:r w:rsidRPr="00267552">
        <w:rPr>
          <w:rFonts w:asciiTheme="minorHAnsi" w:eastAsia="Times New Roman" w:hAnsiTheme="minorHAnsi" w:cstheme="minorHAnsi"/>
        </w:rPr>
        <w:t>Maintaining bug, status</w:t>
      </w:r>
      <w:proofErr w:type="gramEnd"/>
      <w:r w:rsidRPr="00267552">
        <w:rPr>
          <w:rFonts w:asciiTheme="minorHAnsi" w:eastAsia="Times New Roman" w:hAnsiTheme="minorHAnsi" w:cstheme="minorHAnsi"/>
        </w:rPr>
        <w:t xml:space="preserve"> using </w:t>
      </w:r>
      <w:r w:rsidRPr="00267552">
        <w:rPr>
          <w:rFonts w:asciiTheme="minorHAnsi" w:eastAsia="Times New Roman" w:hAnsiTheme="minorHAnsi" w:cstheme="minorHAnsi"/>
          <w:b/>
        </w:rPr>
        <w:t>JIRA</w:t>
      </w:r>
      <w:r w:rsidRPr="00267552">
        <w:rPr>
          <w:rFonts w:asciiTheme="minorHAnsi" w:eastAsia="Times New Roman" w:hAnsiTheme="minorHAnsi" w:cstheme="minorHAnsi"/>
        </w:rPr>
        <w:t xml:space="preserve"> tool</w:t>
      </w:r>
    </w:p>
    <w:p w14:paraId="77752996" w14:textId="77777777" w:rsidR="00686C4E" w:rsidRDefault="00686C4E" w:rsidP="006914C8">
      <w:pPr>
        <w:tabs>
          <w:tab w:val="left" w:pos="-1437"/>
        </w:tabs>
        <w:suppressAutoHyphens w:val="0"/>
        <w:contextualSpacing/>
        <w:jc w:val="both"/>
        <w:rPr>
          <w:rFonts w:asciiTheme="minorHAnsi" w:eastAsia="Arial Unicode MS" w:hAnsiTheme="minorHAnsi" w:cstheme="minorHAnsi"/>
          <w:b/>
          <w:sz w:val="22"/>
          <w:szCs w:val="22"/>
          <w:u w:val="single"/>
        </w:rPr>
      </w:pPr>
    </w:p>
    <w:p w14:paraId="452DC527" w14:textId="4C1C5EFF" w:rsidR="002C7A2F" w:rsidRPr="00267552" w:rsidRDefault="006F44F0" w:rsidP="006914C8">
      <w:pPr>
        <w:tabs>
          <w:tab w:val="left" w:pos="-1437"/>
        </w:tabs>
        <w:suppressAutoHyphens w:val="0"/>
        <w:contextualSpacing/>
        <w:jc w:val="both"/>
        <w:rPr>
          <w:rFonts w:asciiTheme="minorHAnsi" w:eastAsia="Arial Unicode MS" w:hAnsiTheme="minorHAnsi" w:cstheme="minorHAnsi"/>
          <w:sz w:val="22"/>
          <w:szCs w:val="22"/>
        </w:rPr>
      </w:pPr>
      <w:r w:rsidRPr="00267552">
        <w:rPr>
          <w:rFonts w:asciiTheme="minorHAnsi" w:eastAsia="Arial Unicode MS" w:hAnsiTheme="minorHAnsi" w:cstheme="minorHAnsi"/>
          <w:b/>
          <w:sz w:val="22"/>
          <w:szCs w:val="22"/>
          <w:u w:val="single"/>
        </w:rPr>
        <w:t>Environment</w:t>
      </w:r>
      <w:r w:rsidRPr="00267552">
        <w:rPr>
          <w:rFonts w:asciiTheme="minorHAnsi" w:eastAsia="Arial Unicode MS" w:hAnsiTheme="minorHAnsi" w:cstheme="minorHAnsi"/>
          <w:b/>
          <w:sz w:val="22"/>
          <w:szCs w:val="22"/>
        </w:rPr>
        <w:t>:</w:t>
      </w:r>
      <w:r w:rsidRPr="00267552">
        <w:rPr>
          <w:rFonts w:asciiTheme="minorHAnsi" w:eastAsia="Arial Unicode MS" w:hAnsiTheme="minorHAnsi" w:cstheme="minorHAnsi"/>
          <w:sz w:val="22"/>
          <w:szCs w:val="22"/>
        </w:rPr>
        <w:t xml:space="preserve"> Informatica PowerCenter 9.6</w:t>
      </w:r>
      <w:r w:rsidR="00A97C67" w:rsidRPr="00267552">
        <w:rPr>
          <w:rFonts w:asciiTheme="minorHAnsi" w:eastAsia="Arial Unicode MS" w:hAnsiTheme="minorHAnsi" w:cstheme="minorHAnsi"/>
          <w:sz w:val="22"/>
          <w:szCs w:val="22"/>
        </w:rPr>
        <w:t>.1</w:t>
      </w:r>
      <w:r w:rsidRPr="00267552">
        <w:rPr>
          <w:rFonts w:asciiTheme="minorHAnsi" w:eastAsia="Arial Unicode MS" w:hAnsiTheme="minorHAnsi" w:cstheme="minorHAnsi"/>
          <w:sz w:val="22"/>
          <w:szCs w:val="22"/>
        </w:rPr>
        <w:t>, SQL Server 20</w:t>
      </w:r>
      <w:r w:rsidR="00A97C67" w:rsidRPr="00267552">
        <w:rPr>
          <w:rFonts w:asciiTheme="minorHAnsi" w:eastAsia="Arial Unicode MS" w:hAnsiTheme="minorHAnsi" w:cstheme="minorHAnsi"/>
          <w:sz w:val="22"/>
          <w:szCs w:val="22"/>
        </w:rPr>
        <w:t>1</w:t>
      </w:r>
      <w:r w:rsidR="003A4356" w:rsidRPr="00267552">
        <w:rPr>
          <w:rFonts w:asciiTheme="minorHAnsi" w:eastAsia="Arial Unicode MS" w:hAnsiTheme="minorHAnsi" w:cstheme="minorHAnsi"/>
          <w:sz w:val="22"/>
          <w:szCs w:val="22"/>
        </w:rPr>
        <w:t>7</w:t>
      </w:r>
      <w:r w:rsidRPr="00267552">
        <w:rPr>
          <w:rFonts w:asciiTheme="minorHAnsi" w:eastAsia="Arial Unicode MS" w:hAnsiTheme="minorHAnsi" w:cstheme="minorHAnsi"/>
          <w:sz w:val="22"/>
          <w:szCs w:val="22"/>
        </w:rPr>
        <w:t xml:space="preserve">, Shell Scripts, </w:t>
      </w:r>
      <w:r w:rsidR="00F40EBE" w:rsidRPr="00267552">
        <w:rPr>
          <w:rFonts w:asciiTheme="minorHAnsi" w:eastAsia="Arial Unicode MS" w:hAnsiTheme="minorHAnsi" w:cstheme="minorHAnsi"/>
          <w:sz w:val="22"/>
          <w:szCs w:val="22"/>
        </w:rPr>
        <w:t>ORACLE 11g</w:t>
      </w:r>
      <w:r w:rsidRPr="00267552">
        <w:rPr>
          <w:rFonts w:asciiTheme="minorHAnsi" w:eastAsia="Arial Unicode MS" w:hAnsiTheme="minorHAnsi" w:cstheme="minorHAnsi"/>
          <w:sz w:val="22"/>
          <w:szCs w:val="22"/>
        </w:rPr>
        <w:t>, SQL, UNIX, Toad, SQL Developer, Cognos 9</w:t>
      </w:r>
      <w:r w:rsidR="00A01D71" w:rsidRPr="00267552">
        <w:rPr>
          <w:rFonts w:asciiTheme="minorHAnsi" w:eastAsia="Arial Unicode MS" w:hAnsiTheme="minorHAnsi" w:cstheme="minorHAnsi"/>
          <w:sz w:val="22"/>
          <w:szCs w:val="22"/>
        </w:rPr>
        <w:t>, JIRA</w:t>
      </w:r>
    </w:p>
    <w:p w14:paraId="1BE59984" w14:textId="77777777" w:rsidR="001F16EA" w:rsidRDefault="001F16EA" w:rsidP="006914C8">
      <w:pPr>
        <w:contextualSpacing/>
        <w:rPr>
          <w:rFonts w:asciiTheme="minorHAnsi" w:eastAsia="Arial Unicode MS" w:hAnsiTheme="minorHAnsi" w:cstheme="minorHAnsi"/>
          <w:b/>
          <w:sz w:val="22"/>
          <w:szCs w:val="22"/>
        </w:rPr>
      </w:pPr>
    </w:p>
    <w:p w14:paraId="46312A84" w14:textId="77777777" w:rsidR="003F4AA4" w:rsidRDefault="003F4AA4" w:rsidP="006914C8">
      <w:pPr>
        <w:contextualSpacing/>
        <w:rPr>
          <w:rFonts w:asciiTheme="minorHAnsi" w:eastAsia="Arial Unicode MS" w:hAnsiTheme="minorHAnsi" w:cstheme="minorHAnsi"/>
          <w:b/>
          <w:sz w:val="22"/>
          <w:szCs w:val="22"/>
        </w:rPr>
      </w:pPr>
    </w:p>
    <w:p w14:paraId="4B5A2DCE" w14:textId="77777777" w:rsidR="002F0F1C" w:rsidRPr="00267552" w:rsidRDefault="002F0F1C" w:rsidP="002F0F1C">
      <w:pPr>
        <w:contextualSpacing/>
        <w:rPr>
          <w:rFonts w:asciiTheme="minorHAnsi" w:eastAsia="Verdana" w:hAnsiTheme="minorHAnsi" w:cstheme="minorHAnsi"/>
          <w:b/>
          <w:sz w:val="22"/>
          <w:szCs w:val="22"/>
        </w:rPr>
      </w:pPr>
      <w:r w:rsidRPr="00267552">
        <w:rPr>
          <w:rFonts w:asciiTheme="minorHAnsi" w:eastAsia="Arial Unicode MS" w:hAnsiTheme="minorHAnsi" w:cstheme="minorHAnsi"/>
          <w:b/>
          <w:sz w:val="22"/>
          <w:szCs w:val="22"/>
        </w:rPr>
        <w:t xml:space="preserve">Client: </w:t>
      </w:r>
      <w:r w:rsidRPr="00C74599">
        <w:rPr>
          <w:rFonts w:ascii="Corbel" w:hAnsi="Corbel" w:cstheme="majorHAnsi"/>
          <w:b/>
        </w:rPr>
        <w:t xml:space="preserve">Client: </w:t>
      </w:r>
      <w:r w:rsidRPr="00C74599">
        <w:rPr>
          <w:rFonts w:ascii="Corbel" w:eastAsia="Arial Unicode MS" w:hAnsi="Corbel" w:cstheme="minorHAnsi"/>
          <w:b/>
          <w:color w:val="000000" w:themeColor="text1"/>
        </w:rPr>
        <w:t>Anthem, Inc.</w:t>
      </w:r>
      <w:r w:rsidRPr="00C74599">
        <w:rPr>
          <w:rFonts w:ascii="Corbel" w:eastAsia="Arial Unicode MS" w:hAnsi="Corbel" w:cstheme="minorHAnsi"/>
          <w:b/>
          <w:color w:val="000000" w:themeColor="text1"/>
          <w:shd w:val="clear" w:color="auto" w:fill="FFFFFF"/>
        </w:rPr>
        <w:t>, Chicago, IL</w:t>
      </w:r>
      <w:r w:rsidRPr="00267552">
        <w:rPr>
          <w:rFonts w:asciiTheme="minorHAnsi" w:eastAsia="Arial Unicode MS" w:hAnsiTheme="minorHAnsi" w:cstheme="minorHAnsi"/>
          <w:b/>
          <w:sz w:val="22"/>
          <w:szCs w:val="22"/>
        </w:rPr>
        <w:tab/>
      </w:r>
      <w:r w:rsidRPr="00267552">
        <w:rPr>
          <w:rFonts w:asciiTheme="minorHAnsi" w:eastAsia="Arial Unicode MS" w:hAnsiTheme="minorHAnsi" w:cstheme="minorHAnsi"/>
          <w:b/>
          <w:sz w:val="22"/>
          <w:szCs w:val="22"/>
        </w:rPr>
        <w:tab/>
      </w:r>
      <w:r w:rsidRPr="00267552">
        <w:rPr>
          <w:rFonts w:asciiTheme="minorHAnsi" w:eastAsia="Arial Unicode MS" w:hAnsiTheme="minorHAnsi" w:cstheme="minorHAnsi"/>
          <w:b/>
          <w:sz w:val="22"/>
          <w:szCs w:val="22"/>
        </w:rPr>
        <w:tab/>
        <w:t xml:space="preserve">                                    </w:t>
      </w:r>
      <w:r>
        <w:rPr>
          <w:rFonts w:asciiTheme="minorHAnsi" w:eastAsia="Arial Unicode MS" w:hAnsiTheme="minorHAnsi" w:cstheme="minorHAnsi"/>
          <w:b/>
          <w:sz w:val="22"/>
          <w:szCs w:val="22"/>
        </w:rPr>
        <w:t>Jul</w:t>
      </w:r>
      <w:r w:rsidRPr="00267552">
        <w:rPr>
          <w:rFonts w:asciiTheme="minorHAnsi" w:eastAsia="Arial Unicode MS" w:hAnsiTheme="minorHAnsi" w:cstheme="minorHAnsi"/>
          <w:b/>
          <w:sz w:val="22"/>
          <w:szCs w:val="22"/>
        </w:rPr>
        <w:t xml:space="preserve"> 20</w:t>
      </w:r>
      <w:r>
        <w:rPr>
          <w:rFonts w:asciiTheme="minorHAnsi" w:eastAsia="Arial Unicode MS" w:hAnsiTheme="minorHAnsi" w:cstheme="minorHAnsi"/>
          <w:b/>
          <w:sz w:val="22"/>
          <w:szCs w:val="22"/>
        </w:rPr>
        <w:t>16</w:t>
      </w:r>
      <w:r w:rsidRPr="00267552">
        <w:rPr>
          <w:rFonts w:asciiTheme="minorHAnsi" w:eastAsia="Arial Unicode MS" w:hAnsiTheme="minorHAnsi" w:cstheme="minorHAnsi"/>
          <w:b/>
          <w:sz w:val="22"/>
          <w:szCs w:val="22"/>
        </w:rPr>
        <w:t xml:space="preserve"> to </w:t>
      </w:r>
      <w:r>
        <w:rPr>
          <w:rFonts w:asciiTheme="minorHAnsi" w:eastAsia="Arial Unicode MS" w:hAnsiTheme="minorHAnsi" w:cstheme="minorHAnsi"/>
          <w:b/>
          <w:sz w:val="22"/>
          <w:szCs w:val="22"/>
        </w:rPr>
        <w:t>Mar</w:t>
      </w:r>
      <w:r w:rsidRPr="00267552">
        <w:rPr>
          <w:rFonts w:asciiTheme="minorHAnsi" w:eastAsia="Arial Unicode MS" w:hAnsiTheme="minorHAnsi" w:cstheme="minorHAnsi"/>
          <w:b/>
          <w:sz w:val="22"/>
          <w:szCs w:val="22"/>
        </w:rPr>
        <w:t xml:space="preserve"> 20</w:t>
      </w:r>
      <w:r>
        <w:rPr>
          <w:rFonts w:asciiTheme="minorHAnsi" w:eastAsia="Arial Unicode MS" w:hAnsiTheme="minorHAnsi" w:cstheme="minorHAnsi"/>
          <w:b/>
          <w:sz w:val="22"/>
          <w:szCs w:val="22"/>
        </w:rPr>
        <w:t>18</w:t>
      </w:r>
    </w:p>
    <w:p w14:paraId="5D9C1186" w14:textId="77777777" w:rsidR="002F0F1C" w:rsidRPr="00267552" w:rsidRDefault="002F0F1C" w:rsidP="002F0F1C">
      <w:pPr>
        <w:contextualSpacing/>
        <w:rPr>
          <w:rFonts w:asciiTheme="minorHAnsi" w:eastAsia="Arial Unicode MS" w:hAnsiTheme="minorHAnsi" w:cstheme="minorHAnsi"/>
          <w:b/>
          <w:sz w:val="22"/>
          <w:szCs w:val="22"/>
        </w:rPr>
      </w:pPr>
      <w:r w:rsidRPr="00267552">
        <w:rPr>
          <w:rFonts w:asciiTheme="minorHAnsi" w:eastAsia="Arial Unicode MS" w:hAnsiTheme="minorHAnsi" w:cstheme="minorHAnsi"/>
          <w:b/>
          <w:sz w:val="22"/>
          <w:szCs w:val="22"/>
        </w:rPr>
        <w:t xml:space="preserve">Project: </w:t>
      </w:r>
      <w:r w:rsidRPr="00267552">
        <w:rPr>
          <w:rFonts w:asciiTheme="minorHAnsi" w:eastAsia="Calibri" w:hAnsiTheme="minorHAnsi" w:cstheme="minorHAnsi"/>
          <w:b/>
          <w:bCs/>
          <w:sz w:val="22"/>
          <w:szCs w:val="22"/>
        </w:rPr>
        <w:t>Insurance Data Mart</w:t>
      </w:r>
    </w:p>
    <w:p w14:paraId="47592BC7" w14:textId="77777777" w:rsidR="002F0F1C" w:rsidRPr="00267552" w:rsidRDefault="002F0F1C" w:rsidP="002F0F1C">
      <w:pPr>
        <w:contextualSpacing/>
        <w:rPr>
          <w:rFonts w:asciiTheme="minorHAnsi" w:eastAsia="Arial Unicode MS" w:hAnsiTheme="minorHAnsi" w:cstheme="minorHAnsi"/>
          <w:b/>
          <w:sz w:val="22"/>
          <w:szCs w:val="22"/>
        </w:rPr>
      </w:pPr>
      <w:r w:rsidRPr="00267552">
        <w:rPr>
          <w:rFonts w:asciiTheme="minorHAnsi" w:eastAsia="Arial Unicode MS" w:hAnsiTheme="minorHAnsi" w:cstheme="minorHAnsi"/>
          <w:b/>
          <w:sz w:val="22"/>
          <w:szCs w:val="22"/>
        </w:rPr>
        <w:t xml:space="preserve">Role:  </w:t>
      </w:r>
      <w:r>
        <w:rPr>
          <w:rFonts w:asciiTheme="minorHAnsi" w:eastAsia="Arial Unicode MS" w:hAnsiTheme="minorHAnsi" w:cstheme="minorHAnsi"/>
          <w:b/>
          <w:sz w:val="22"/>
          <w:szCs w:val="22"/>
        </w:rPr>
        <w:t xml:space="preserve">ETL </w:t>
      </w:r>
      <w:r w:rsidRPr="00267552">
        <w:rPr>
          <w:rFonts w:asciiTheme="minorHAnsi" w:eastAsia="Arial Unicode MS" w:hAnsiTheme="minorHAnsi" w:cstheme="minorHAnsi"/>
          <w:b/>
          <w:sz w:val="22"/>
          <w:szCs w:val="22"/>
        </w:rPr>
        <w:t>Informatica Developer</w:t>
      </w:r>
    </w:p>
    <w:p w14:paraId="42F152ED" w14:textId="77777777" w:rsidR="002F0F1C" w:rsidRPr="00267552" w:rsidRDefault="002F0F1C" w:rsidP="002F0F1C">
      <w:pPr>
        <w:shd w:val="clear" w:color="auto" w:fill="FFFFFF"/>
        <w:contextualSpacing/>
        <w:jc w:val="both"/>
        <w:rPr>
          <w:rStyle w:val="apple-style-span"/>
          <w:rFonts w:asciiTheme="minorHAnsi" w:hAnsiTheme="minorHAnsi" w:cstheme="minorHAnsi"/>
          <w:sz w:val="22"/>
          <w:szCs w:val="22"/>
        </w:rPr>
      </w:pPr>
      <w:r w:rsidRPr="00267552">
        <w:rPr>
          <w:rFonts w:asciiTheme="minorHAnsi" w:eastAsia="Arial Unicode MS" w:hAnsiTheme="minorHAnsi" w:cstheme="minorHAnsi"/>
          <w:b/>
          <w:sz w:val="22"/>
          <w:szCs w:val="22"/>
        </w:rPr>
        <w:t>Description</w:t>
      </w:r>
      <w:r w:rsidRPr="00267552">
        <w:rPr>
          <w:rFonts w:asciiTheme="minorHAnsi" w:eastAsia="Arial Unicode MS" w:hAnsiTheme="minorHAnsi" w:cstheme="minorHAnsi"/>
          <w:sz w:val="22"/>
          <w:szCs w:val="22"/>
        </w:rPr>
        <w:t xml:space="preserve">: </w:t>
      </w:r>
      <w:r w:rsidRPr="00C74599">
        <w:rPr>
          <w:rFonts w:ascii="Corbel" w:eastAsia="Adobe Song Std L" w:hAnsi="Corbel" w:cstheme="minorHAnsi"/>
          <w:bCs/>
          <w:color w:val="000000" w:themeColor="text1"/>
        </w:rPr>
        <w:t xml:space="preserve">Anthem, Inc. operates as a health benefits company in the United States. </w:t>
      </w:r>
      <w:r w:rsidRPr="00C74599">
        <w:rPr>
          <w:rFonts w:ascii="Corbel" w:hAnsi="Corbel" w:cstheme="majorHAnsi"/>
        </w:rPr>
        <w:t xml:space="preserve">The objective of this project is to integrate Medicare Business data from multiple source system into data mart and support </w:t>
      </w:r>
      <w:proofErr w:type="gramStart"/>
      <w:r w:rsidRPr="00C74599">
        <w:rPr>
          <w:rFonts w:ascii="Corbel" w:hAnsi="Corbel" w:cstheme="majorHAnsi"/>
        </w:rPr>
        <w:t>it</w:t>
      </w:r>
      <w:proofErr w:type="gramEnd"/>
      <w:r w:rsidRPr="00C74599">
        <w:rPr>
          <w:rFonts w:ascii="Corbel" w:hAnsi="Corbel" w:cstheme="majorHAnsi"/>
        </w:rPr>
        <w:t xml:space="preserve"> stakeholder for making better decision.</w:t>
      </w:r>
      <w:r>
        <w:rPr>
          <w:rFonts w:ascii="Corbel" w:hAnsi="Corbel" w:cstheme="majorHAnsi"/>
        </w:rPr>
        <w:t xml:space="preserve"> </w:t>
      </w:r>
      <w:r w:rsidRPr="00267552">
        <w:rPr>
          <w:rFonts w:asciiTheme="minorHAnsi" w:eastAsia="Verdana" w:hAnsiTheme="minorHAnsi" w:cstheme="minorHAnsi"/>
          <w:sz w:val="22"/>
          <w:szCs w:val="22"/>
        </w:rPr>
        <w:t xml:space="preserve">This project involves building a data warehouse by consolidating data from a variety of systems into a central data warehouse and storing historical information. This helped the management to quickly identify trends and respond to changing market and economic conditions by achieving its continued goals of excellent customer service and solid financial performance. </w:t>
      </w:r>
      <w:r w:rsidRPr="00267552">
        <w:rPr>
          <w:rStyle w:val="apple-style-span"/>
          <w:rFonts w:asciiTheme="minorHAnsi" w:hAnsiTheme="minorHAnsi" w:cstheme="minorHAnsi"/>
          <w:sz w:val="22"/>
          <w:szCs w:val="22"/>
        </w:rPr>
        <w:t>Informatica tools used for data integration and Cognos for enterprise reporting needs.</w:t>
      </w:r>
    </w:p>
    <w:p w14:paraId="3F071B93" w14:textId="77777777" w:rsidR="002F0F1C" w:rsidRPr="00267552" w:rsidRDefault="002F0F1C" w:rsidP="002F0F1C">
      <w:pPr>
        <w:contextualSpacing/>
        <w:jc w:val="both"/>
        <w:rPr>
          <w:rFonts w:asciiTheme="minorHAnsi" w:hAnsiTheme="minorHAnsi" w:cstheme="minorHAnsi"/>
          <w:sz w:val="22"/>
          <w:szCs w:val="22"/>
        </w:rPr>
      </w:pPr>
      <w:r w:rsidRPr="00267552">
        <w:rPr>
          <w:rFonts w:asciiTheme="minorHAnsi" w:hAnsiTheme="minorHAnsi" w:cstheme="minorHAnsi"/>
          <w:b/>
          <w:sz w:val="22"/>
          <w:szCs w:val="22"/>
          <w:u w:val="single"/>
        </w:rPr>
        <w:t>Responsibilities:</w:t>
      </w:r>
    </w:p>
    <w:p w14:paraId="039CD85B" w14:textId="77777777" w:rsidR="002F0F1C" w:rsidRPr="00267552" w:rsidRDefault="002F0F1C" w:rsidP="002F0F1C">
      <w:pPr>
        <w:numPr>
          <w:ilvl w:val="0"/>
          <w:numId w:val="26"/>
        </w:numPr>
        <w:tabs>
          <w:tab w:val="left" w:pos="-1437"/>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Worked on Power Center Designer tools like Source Analyzer, Mapping Designer, Mapplet Designer and Transformation Developer. </w:t>
      </w:r>
    </w:p>
    <w:p w14:paraId="3324D1D5" w14:textId="77777777" w:rsidR="002F0F1C" w:rsidRPr="00267552" w:rsidRDefault="002F0F1C" w:rsidP="002F0F1C">
      <w:pPr>
        <w:numPr>
          <w:ilvl w:val="0"/>
          <w:numId w:val="26"/>
        </w:numPr>
        <w:tabs>
          <w:tab w:val="left" w:pos="-1437"/>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Used Debugger within the Mapping Designer to test the data flow between source and target and to troubleshoot the invalid mappings. </w:t>
      </w:r>
    </w:p>
    <w:p w14:paraId="2692A9C1" w14:textId="77777777" w:rsidR="002F0F1C" w:rsidRPr="00267552" w:rsidRDefault="002F0F1C" w:rsidP="002F0F1C">
      <w:pPr>
        <w:numPr>
          <w:ilvl w:val="0"/>
          <w:numId w:val="26"/>
        </w:numPr>
        <w:tabs>
          <w:tab w:val="left" w:pos="-1437"/>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Created Mappings using Mapping Designer to load the data from various sources, using different transformations like Source Qualifier, Expression, Lookup (Connected and Unconnected), Aggregator, Update Strategy, Joiner, Filter, and Sorter transformations. </w:t>
      </w:r>
    </w:p>
    <w:p w14:paraId="63870EA1" w14:textId="77777777" w:rsidR="002F0F1C" w:rsidRPr="00267552" w:rsidRDefault="002F0F1C" w:rsidP="002F0F1C">
      <w:pPr>
        <w:numPr>
          <w:ilvl w:val="0"/>
          <w:numId w:val="26"/>
        </w:numPr>
        <w:tabs>
          <w:tab w:val="left" w:pos="-1437"/>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Used SQL to analyze source data, performed data analysis and validate the data. </w:t>
      </w:r>
    </w:p>
    <w:p w14:paraId="4F491532" w14:textId="77777777" w:rsidR="002F0F1C" w:rsidRPr="00267552" w:rsidRDefault="002F0F1C" w:rsidP="002F0F1C">
      <w:pPr>
        <w:numPr>
          <w:ilvl w:val="0"/>
          <w:numId w:val="26"/>
        </w:numPr>
        <w:tabs>
          <w:tab w:val="left" w:pos="-1437"/>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Studying the existing system and conducting reviews to provide a unified view of the program. </w:t>
      </w:r>
    </w:p>
    <w:p w14:paraId="41BF0FC8" w14:textId="77777777" w:rsidR="002F0F1C" w:rsidRPr="00267552" w:rsidRDefault="002F0F1C" w:rsidP="002F0F1C">
      <w:pPr>
        <w:numPr>
          <w:ilvl w:val="0"/>
          <w:numId w:val="26"/>
        </w:numPr>
        <w:tabs>
          <w:tab w:val="left" w:pos="-1437"/>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Extensively worked on Mapping Variables, Mapping Parameters, Workflow Variables and Session Parameters. </w:t>
      </w:r>
    </w:p>
    <w:p w14:paraId="59CD45B8" w14:textId="77777777" w:rsidR="002F0F1C" w:rsidRPr="00267552" w:rsidRDefault="002F0F1C" w:rsidP="002F0F1C">
      <w:pPr>
        <w:numPr>
          <w:ilvl w:val="0"/>
          <w:numId w:val="26"/>
        </w:numPr>
        <w:tabs>
          <w:tab w:val="left" w:pos="-1437"/>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Involved in creating Informatica mappings, Mapplets, worklets and workflows to populate the data from different sources to warehouse.</w:t>
      </w:r>
    </w:p>
    <w:p w14:paraId="32F88A6C" w14:textId="77777777" w:rsidR="002F0F1C" w:rsidRPr="00267552" w:rsidRDefault="002F0F1C" w:rsidP="002F0F1C">
      <w:pPr>
        <w:numPr>
          <w:ilvl w:val="0"/>
          <w:numId w:val="26"/>
        </w:numPr>
        <w:tabs>
          <w:tab w:val="left" w:pos="-1437"/>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 xml:space="preserve">Responsible </w:t>
      </w:r>
      <w:proofErr w:type="gramStart"/>
      <w:r w:rsidRPr="00267552">
        <w:rPr>
          <w:rFonts w:asciiTheme="minorHAnsi" w:hAnsiTheme="minorHAnsi" w:cstheme="minorHAnsi"/>
          <w:sz w:val="22"/>
          <w:szCs w:val="22"/>
        </w:rPr>
        <w:t>to facilitate</w:t>
      </w:r>
      <w:proofErr w:type="gramEnd"/>
      <w:r w:rsidRPr="00267552">
        <w:rPr>
          <w:rFonts w:asciiTheme="minorHAnsi" w:hAnsiTheme="minorHAnsi" w:cstheme="minorHAnsi"/>
          <w:sz w:val="22"/>
          <w:szCs w:val="22"/>
        </w:rPr>
        <w:t xml:space="preserve"> load testing and benchmarking the developed product with the set performance standards.</w:t>
      </w:r>
    </w:p>
    <w:p w14:paraId="03E31E44" w14:textId="77777777" w:rsidR="002F0F1C" w:rsidRPr="00267552" w:rsidRDefault="002F0F1C" w:rsidP="002F0F1C">
      <w:pPr>
        <w:numPr>
          <w:ilvl w:val="0"/>
          <w:numId w:val="26"/>
        </w:numPr>
        <w:tabs>
          <w:tab w:val="left" w:pos="-1437"/>
        </w:tabs>
        <w:suppressAutoHyphens w:val="0"/>
        <w:contextualSpacing/>
        <w:jc w:val="both"/>
        <w:rPr>
          <w:rFonts w:asciiTheme="minorHAnsi" w:hAnsiTheme="minorHAnsi" w:cstheme="minorHAnsi"/>
          <w:sz w:val="22"/>
          <w:szCs w:val="22"/>
        </w:rPr>
      </w:pPr>
      <w:r w:rsidRPr="00267552">
        <w:rPr>
          <w:rFonts w:asciiTheme="minorHAnsi" w:hAnsiTheme="minorHAnsi" w:cstheme="minorHAnsi"/>
          <w:sz w:val="22"/>
          <w:szCs w:val="22"/>
        </w:rPr>
        <w:t>Involved in testing the database using complex SQL scripts and handled the performance issues effectively.</w:t>
      </w:r>
    </w:p>
    <w:p w14:paraId="30D07BFD" w14:textId="77777777" w:rsidR="002F0F1C" w:rsidRDefault="002F0F1C" w:rsidP="002F0F1C">
      <w:pPr>
        <w:contextualSpacing/>
        <w:jc w:val="both"/>
        <w:rPr>
          <w:rFonts w:asciiTheme="minorHAnsi" w:hAnsiTheme="minorHAnsi" w:cstheme="minorHAnsi"/>
          <w:b/>
          <w:sz w:val="22"/>
          <w:szCs w:val="22"/>
          <w:u w:val="single"/>
        </w:rPr>
      </w:pPr>
    </w:p>
    <w:p w14:paraId="3B0CBFB1" w14:textId="3AE2FB53" w:rsidR="002F0F1C" w:rsidRDefault="002F0F1C" w:rsidP="002F0F1C">
      <w:pPr>
        <w:contextualSpacing/>
        <w:jc w:val="both"/>
        <w:rPr>
          <w:rFonts w:asciiTheme="minorHAnsi" w:eastAsia="Arial Unicode MS" w:hAnsiTheme="minorHAnsi" w:cstheme="minorHAnsi"/>
          <w:sz w:val="22"/>
          <w:szCs w:val="22"/>
        </w:rPr>
      </w:pPr>
      <w:r w:rsidRPr="00267552">
        <w:rPr>
          <w:rFonts w:asciiTheme="minorHAnsi" w:hAnsiTheme="minorHAnsi" w:cstheme="minorHAnsi"/>
          <w:b/>
          <w:sz w:val="22"/>
          <w:szCs w:val="22"/>
          <w:u w:val="single"/>
        </w:rPr>
        <w:t>Environment</w:t>
      </w:r>
      <w:r w:rsidRPr="00267552">
        <w:rPr>
          <w:rFonts w:asciiTheme="minorHAnsi" w:hAnsiTheme="minorHAnsi" w:cstheme="minorHAnsi"/>
          <w:sz w:val="22"/>
          <w:szCs w:val="22"/>
        </w:rPr>
        <w:t xml:space="preserve">: </w:t>
      </w:r>
      <w:r w:rsidRPr="00267552">
        <w:rPr>
          <w:rFonts w:asciiTheme="minorHAnsi" w:eastAsia="Arial Unicode MS" w:hAnsiTheme="minorHAnsi" w:cstheme="minorHAnsi"/>
          <w:sz w:val="22"/>
          <w:szCs w:val="22"/>
        </w:rPr>
        <w:t>Informatica Power Center 9.1.1, Oracle 1</w:t>
      </w:r>
      <w:r>
        <w:rPr>
          <w:rFonts w:asciiTheme="minorHAnsi" w:eastAsia="Arial Unicode MS" w:hAnsiTheme="minorHAnsi" w:cstheme="minorHAnsi"/>
          <w:sz w:val="22"/>
          <w:szCs w:val="22"/>
        </w:rPr>
        <w:t>1</w:t>
      </w:r>
      <w:r w:rsidRPr="00267552">
        <w:rPr>
          <w:rFonts w:asciiTheme="minorHAnsi" w:eastAsia="Arial Unicode MS" w:hAnsiTheme="minorHAnsi" w:cstheme="minorHAnsi"/>
          <w:sz w:val="22"/>
          <w:szCs w:val="22"/>
        </w:rPr>
        <w:t xml:space="preserve">g, </w:t>
      </w:r>
      <w:proofErr w:type="gramStart"/>
      <w:r w:rsidRPr="00267552">
        <w:rPr>
          <w:rFonts w:asciiTheme="minorHAnsi" w:eastAsia="Arial Unicode MS" w:hAnsiTheme="minorHAnsi" w:cstheme="minorHAnsi"/>
          <w:sz w:val="22"/>
          <w:szCs w:val="22"/>
        </w:rPr>
        <w:t>SQL</w:t>
      </w:r>
      <w:r w:rsidRPr="00267552">
        <w:rPr>
          <w:rFonts w:asciiTheme="minorHAnsi" w:eastAsia="Arial Unicode MS" w:hAnsiTheme="minorHAnsi" w:cstheme="minorHAnsi"/>
          <w:sz w:val="22"/>
          <w:szCs w:val="22"/>
        </w:rPr>
        <w:t xml:space="preserve"> </w:t>
      </w:r>
      <w:r w:rsidRPr="00267552">
        <w:rPr>
          <w:rFonts w:asciiTheme="minorHAnsi" w:eastAsia="Arial Unicode MS" w:hAnsiTheme="minorHAnsi" w:cstheme="minorHAnsi"/>
          <w:sz w:val="22"/>
          <w:szCs w:val="22"/>
        </w:rPr>
        <w:t>,</w:t>
      </w:r>
      <w:proofErr w:type="gramEnd"/>
      <w:r w:rsidRPr="00267552">
        <w:rPr>
          <w:rFonts w:asciiTheme="minorHAnsi" w:eastAsia="Arial Unicode MS" w:hAnsiTheme="minorHAnsi" w:cstheme="minorHAnsi"/>
          <w:sz w:val="22"/>
          <w:szCs w:val="22"/>
        </w:rPr>
        <w:t xml:space="preserve"> JIRA</w:t>
      </w:r>
    </w:p>
    <w:p w14:paraId="0A4BAE28" w14:textId="77777777" w:rsidR="003F4AA4" w:rsidRPr="00267552" w:rsidRDefault="003F4AA4" w:rsidP="006914C8">
      <w:pPr>
        <w:contextualSpacing/>
        <w:rPr>
          <w:rFonts w:asciiTheme="minorHAnsi" w:eastAsia="Arial Unicode MS" w:hAnsiTheme="minorHAnsi" w:cstheme="minorHAnsi"/>
          <w:b/>
          <w:sz w:val="22"/>
          <w:szCs w:val="22"/>
        </w:rPr>
      </w:pPr>
    </w:p>
    <w:p w14:paraId="14961876" w14:textId="40CECF2E" w:rsidR="00714B5F" w:rsidRDefault="00714B5F" w:rsidP="006914C8">
      <w:pPr>
        <w:contextualSpacing/>
        <w:jc w:val="both"/>
        <w:rPr>
          <w:rFonts w:asciiTheme="minorHAnsi" w:eastAsia="Arial Unicode MS" w:hAnsiTheme="minorHAnsi" w:cstheme="minorHAnsi"/>
          <w:sz w:val="22"/>
          <w:szCs w:val="22"/>
        </w:rPr>
      </w:pPr>
    </w:p>
    <w:sectPr w:rsidR="00714B5F" w:rsidSect="00230B98">
      <w:footerReference w:type="default" r:id="rId9"/>
      <w:pgSz w:w="12240" w:h="15840"/>
      <w:pgMar w:top="1440" w:right="1080" w:bottom="1440" w:left="108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D7DBC" w14:textId="77777777" w:rsidR="003A0294" w:rsidRDefault="003A0294" w:rsidP="00054A5B">
      <w:r>
        <w:separator/>
      </w:r>
    </w:p>
  </w:endnote>
  <w:endnote w:type="continuationSeparator" w:id="0">
    <w:p w14:paraId="1A5D2863" w14:textId="77777777" w:rsidR="003A0294" w:rsidRDefault="003A0294" w:rsidP="0005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Nirmala UI">
    <w:panose1 w:val="020B0502040204020203"/>
    <w:charset w:val="00"/>
    <w:family w:val="swiss"/>
    <w:pitch w:val="variable"/>
    <w:sig w:usb0="80FF8023" w:usb1="0200004A" w:usb2="00000200" w:usb3="00000000" w:csb0="00000001"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633"/>
      <w:docPartObj>
        <w:docPartGallery w:val="Page Numbers (Bottom of Page)"/>
        <w:docPartUnique/>
      </w:docPartObj>
    </w:sdtPr>
    <w:sdtEndPr>
      <w:rPr>
        <w:noProof/>
      </w:rPr>
    </w:sdtEndPr>
    <w:sdtContent>
      <w:p w14:paraId="75CAC829" w14:textId="77777777" w:rsidR="00DB5E8C" w:rsidRDefault="003C58C7">
        <w:pPr>
          <w:pStyle w:val="Footer"/>
          <w:jc w:val="right"/>
        </w:pPr>
        <w:r>
          <w:fldChar w:fldCharType="begin"/>
        </w:r>
        <w:r>
          <w:instrText xml:space="preserve"> PAGE   \* MERGEFORMAT </w:instrText>
        </w:r>
        <w:r>
          <w:fldChar w:fldCharType="separate"/>
        </w:r>
        <w:r w:rsidR="00694EF7">
          <w:rPr>
            <w:noProof/>
          </w:rPr>
          <w:t>7</w:t>
        </w:r>
        <w:r>
          <w:rPr>
            <w:noProof/>
          </w:rPr>
          <w:fldChar w:fldCharType="end"/>
        </w:r>
      </w:p>
    </w:sdtContent>
  </w:sdt>
  <w:p w14:paraId="7F6DB2A5" w14:textId="77777777" w:rsidR="00DB5E8C" w:rsidRDefault="00DB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F0E7" w14:textId="77777777" w:rsidR="003A0294" w:rsidRDefault="003A0294" w:rsidP="00054A5B">
      <w:r>
        <w:separator/>
      </w:r>
    </w:p>
  </w:footnote>
  <w:footnote w:type="continuationSeparator" w:id="0">
    <w:p w14:paraId="1F14EFAB" w14:textId="77777777" w:rsidR="003A0294" w:rsidRDefault="003A0294" w:rsidP="00054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5pt;height:10.5pt" o:bullet="t">
        <v:imagedata r:id="rId1" o:title="msoC013"/>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sz w:val="22"/>
        <w:szCs w:val="22"/>
        <w:shd w:val="clear" w:color="auto" w:fill="FFFFFF"/>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sz w:val="22"/>
        <w:szCs w:val="22"/>
        <w:shd w:val="clear" w:color="auto" w:fill="FFFFFF"/>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sz w:val="22"/>
        <w:szCs w:val="22"/>
        <w:shd w:val="clear" w:color="auto" w:fill="FFFFFF"/>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decimal"/>
      <w:lvlText w:val=".%2"/>
      <w:lvlJc w:val="left"/>
      <w:pPr>
        <w:tabs>
          <w:tab w:val="num" w:pos="567"/>
        </w:tabs>
        <w:ind w:left="567" w:hanging="283"/>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5"/>
    <w:multiLevelType w:val="singleLevel"/>
    <w:tmpl w:val="00000005"/>
    <w:name w:val="WW8Num5"/>
    <w:lvl w:ilvl="0">
      <w:start w:val="1"/>
      <w:numFmt w:val="bullet"/>
      <w:lvlText w:val=""/>
      <w:lvlJc w:val="left"/>
      <w:pPr>
        <w:tabs>
          <w:tab w:val="num" w:pos="0"/>
        </w:tabs>
        <w:ind w:left="360" w:hanging="360"/>
      </w:pPr>
      <w:rPr>
        <w:rFonts w:ascii="Symbol" w:hAnsi="Symbol"/>
      </w:rPr>
    </w:lvl>
  </w:abstractNum>
  <w:abstractNum w:abstractNumId="4"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Times New Roman" w:hint="default"/>
        <w:sz w:val="22"/>
        <w:szCs w:val="22"/>
      </w:rPr>
    </w:lvl>
  </w:abstractNum>
  <w:abstractNum w:abstractNumId="5" w15:restartNumberingAfterBreak="0">
    <w:nsid w:val="00000016"/>
    <w:multiLevelType w:val="singleLevel"/>
    <w:tmpl w:val="00000016"/>
    <w:name w:val="WW8Num32"/>
    <w:lvl w:ilvl="0">
      <w:start w:val="1"/>
      <w:numFmt w:val="bullet"/>
      <w:lvlText w:val=""/>
      <w:lvlJc w:val="left"/>
      <w:pPr>
        <w:tabs>
          <w:tab w:val="num" w:pos="1800"/>
        </w:tabs>
        <w:ind w:left="1800" w:hanging="360"/>
      </w:pPr>
      <w:rPr>
        <w:rFonts w:ascii="Symbol" w:hAnsi="Symbol"/>
      </w:rPr>
    </w:lvl>
  </w:abstractNum>
  <w:abstractNum w:abstractNumId="6" w15:restartNumberingAfterBreak="0">
    <w:nsid w:val="01F77C82"/>
    <w:multiLevelType w:val="hybridMultilevel"/>
    <w:tmpl w:val="CFAA51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7" w15:restartNumberingAfterBreak="0">
    <w:nsid w:val="0A713000"/>
    <w:multiLevelType w:val="hybridMultilevel"/>
    <w:tmpl w:val="7884BAE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4B74BD"/>
    <w:multiLevelType w:val="hybridMultilevel"/>
    <w:tmpl w:val="A7948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79C6AAD"/>
    <w:multiLevelType w:val="multilevel"/>
    <w:tmpl w:val="45182406"/>
    <w:lvl w:ilvl="0">
      <w:start w:val="1"/>
      <w:numFmt w:val="bullet"/>
      <w:lvlText w:val=""/>
      <w:lvlJc w:val="left"/>
      <w:pPr>
        <w:tabs>
          <w:tab w:val="num" w:pos="720"/>
        </w:tabs>
        <w:ind w:left="720" w:hanging="360"/>
      </w:pPr>
      <w:rPr>
        <w:rFonts w:ascii="Symbol" w:hAnsi="Symbol" w:hint="default"/>
        <w:sz w:val="22"/>
        <w:szCs w:val="22"/>
        <w:shd w:val="clear" w:color="auto" w:fill="FFFFFF"/>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sz w:val="22"/>
        <w:szCs w:val="22"/>
        <w:shd w:val="clear" w:color="auto" w:fill="FFFFFF"/>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sz w:val="22"/>
        <w:szCs w:val="22"/>
        <w:shd w:val="clear" w:color="auto" w:fill="FFFFFF"/>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0" w15:restartNumberingAfterBreak="0">
    <w:nsid w:val="20CF5E06"/>
    <w:multiLevelType w:val="multilevel"/>
    <w:tmpl w:val="91EEF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1F3243F"/>
    <w:multiLevelType w:val="multilevel"/>
    <w:tmpl w:val="8278CF38"/>
    <w:lvl w:ilvl="0">
      <w:start w:val="1"/>
      <w:numFmt w:val="bullet"/>
      <w:lvlText w:val="●"/>
      <w:lvlJc w:val="left"/>
      <w:pPr>
        <w:ind w:left="360" w:firstLine="1800"/>
      </w:pPr>
      <w:rPr>
        <w:rFonts w:ascii="Arial" w:eastAsia="Arial" w:hAnsi="Arial" w:cs="Arial"/>
      </w:rPr>
    </w:lvl>
    <w:lvl w:ilvl="1">
      <w:start w:val="1"/>
      <w:numFmt w:val="bullet"/>
      <w:lvlText w:val="o"/>
      <w:lvlJc w:val="left"/>
      <w:pPr>
        <w:ind w:left="1080" w:firstLine="6120"/>
      </w:pPr>
      <w:rPr>
        <w:rFonts w:ascii="Arial" w:eastAsia="Arial" w:hAnsi="Arial" w:cs="Arial"/>
      </w:rPr>
    </w:lvl>
    <w:lvl w:ilvl="2">
      <w:start w:val="1"/>
      <w:numFmt w:val="bullet"/>
      <w:lvlText w:val="▪"/>
      <w:lvlJc w:val="left"/>
      <w:pPr>
        <w:ind w:left="1800" w:firstLine="10440"/>
      </w:pPr>
      <w:rPr>
        <w:rFonts w:ascii="Arial" w:eastAsia="Arial" w:hAnsi="Arial" w:cs="Arial"/>
      </w:rPr>
    </w:lvl>
    <w:lvl w:ilvl="3">
      <w:start w:val="1"/>
      <w:numFmt w:val="bullet"/>
      <w:lvlText w:val="●"/>
      <w:lvlJc w:val="left"/>
      <w:pPr>
        <w:ind w:left="2520" w:firstLine="14760"/>
      </w:pPr>
      <w:rPr>
        <w:rFonts w:ascii="Arial" w:eastAsia="Arial" w:hAnsi="Arial" w:cs="Arial"/>
      </w:rPr>
    </w:lvl>
    <w:lvl w:ilvl="4">
      <w:start w:val="1"/>
      <w:numFmt w:val="bullet"/>
      <w:lvlText w:val="o"/>
      <w:lvlJc w:val="left"/>
      <w:pPr>
        <w:ind w:left="3240" w:firstLine="19080"/>
      </w:pPr>
      <w:rPr>
        <w:rFonts w:ascii="Arial" w:eastAsia="Arial" w:hAnsi="Arial" w:cs="Arial"/>
      </w:rPr>
    </w:lvl>
    <w:lvl w:ilvl="5">
      <w:start w:val="1"/>
      <w:numFmt w:val="bullet"/>
      <w:lvlText w:val="▪"/>
      <w:lvlJc w:val="left"/>
      <w:pPr>
        <w:ind w:left="3960" w:firstLine="23400"/>
      </w:pPr>
      <w:rPr>
        <w:rFonts w:ascii="Arial" w:eastAsia="Arial" w:hAnsi="Arial" w:cs="Arial"/>
      </w:rPr>
    </w:lvl>
    <w:lvl w:ilvl="6">
      <w:start w:val="1"/>
      <w:numFmt w:val="bullet"/>
      <w:lvlText w:val="●"/>
      <w:lvlJc w:val="left"/>
      <w:pPr>
        <w:ind w:left="4680" w:firstLine="27720"/>
      </w:pPr>
      <w:rPr>
        <w:rFonts w:ascii="Arial" w:eastAsia="Arial" w:hAnsi="Arial" w:cs="Arial"/>
      </w:rPr>
    </w:lvl>
    <w:lvl w:ilvl="7">
      <w:start w:val="1"/>
      <w:numFmt w:val="bullet"/>
      <w:lvlText w:val="o"/>
      <w:lvlJc w:val="left"/>
      <w:pPr>
        <w:ind w:left="5400" w:firstLine="32040"/>
      </w:pPr>
      <w:rPr>
        <w:rFonts w:ascii="Arial" w:eastAsia="Arial" w:hAnsi="Arial" w:cs="Arial"/>
      </w:rPr>
    </w:lvl>
    <w:lvl w:ilvl="8">
      <w:start w:val="1"/>
      <w:numFmt w:val="bullet"/>
      <w:lvlText w:val="▪"/>
      <w:lvlJc w:val="left"/>
      <w:pPr>
        <w:ind w:left="6120" w:hanging="29176"/>
      </w:pPr>
      <w:rPr>
        <w:rFonts w:ascii="Arial" w:eastAsia="Arial" w:hAnsi="Arial" w:cs="Arial"/>
      </w:rPr>
    </w:lvl>
  </w:abstractNum>
  <w:abstractNum w:abstractNumId="12" w15:restartNumberingAfterBreak="0">
    <w:nsid w:val="231B6B9D"/>
    <w:multiLevelType w:val="hybridMultilevel"/>
    <w:tmpl w:val="6E5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65001"/>
    <w:multiLevelType w:val="multilevel"/>
    <w:tmpl w:val="015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519B5"/>
    <w:multiLevelType w:val="hybridMultilevel"/>
    <w:tmpl w:val="ED78C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902F6E"/>
    <w:multiLevelType w:val="hybridMultilevel"/>
    <w:tmpl w:val="AA0E7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5A7159"/>
    <w:multiLevelType w:val="hybridMultilevel"/>
    <w:tmpl w:val="7B74B3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420905"/>
    <w:multiLevelType w:val="hybridMultilevel"/>
    <w:tmpl w:val="5238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92521"/>
    <w:multiLevelType w:val="hybridMultilevel"/>
    <w:tmpl w:val="3CB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216C9"/>
    <w:multiLevelType w:val="hybridMultilevel"/>
    <w:tmpl w:val="AA70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212D53"/>
    <w:multiLevelType w:val="hybridMultilevel"/>
    <w:tmpl w:val="272E7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024AC6"/>
    <w:multiLevelType w:val="multilevel"/>
    <w:tmpl w:val="B50AC0EC"/>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2" w15:restartNumberingAfterBreak="0">
    <w:nsid w:val="5FE11190"/>
    <w:multiLevelType w:val="multilevel"/>
    <w:tmpl w:val="015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93F8E"/>
    <w:multiLevelType w:val="hybridMultilevel"/>
    <w:tmpl w:val="D480D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27C7EDD"/>
    <w:multiLevelType w:val="hybridMultilevel"/>
    <w:tmpl w:val="849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95043"/>
    <w:multiLevelType w:val="hybridMultilevel"/>
    <w:tmpl w:val="BD42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2701C"/>
    <w:multiLevelType w:val="multilevel"/>
    <w:tmpl w:val="559CD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A44432E"/>
    <w:multiLevelType w:val="hybridMultilevel"/>
    <w:tmpl w:val="EF32DD8A"/>
    <w:lvl w:ilvl="0" w:tplc="0000000A">
      <w:start w:val="1"/>
      <w:numFmt w:val="bullet"/>
      <w:lvlText w:val=""/>
      <w:lvlJc w:val="left"/>
      <w:pPr>
        <w:tabs>
          <w:tab w:val="num" w:pos="360"/>
        </w:tabs>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84E18"/>
    <w:multiLevelType w:val="hybridMultilevel"/>
    <w:tmpl w:val="841C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6061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44136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8634277">
    <w:abstractNumId w:val="1"/>
  </w:num>
  <w:num w:numId="4" w16cid:durableId="878203401">
    <w:abstractNumId w:val="11"/>
  </w:num>
  <w:num w:numId="5" w16cid:durableId="1325014288">
    <w:abstractNumId w:val="21"/>
  </w:num>
  <w:num w:numId="6" w16cid:durableId="1341271592">
    <w:abstractNumId w:val="6"/>
  </w:num>
  <w:num w:numId="7" w16cid:durableId="851532784">
    <w:abstractNumId w:val="4"/>
  </w:num>
  <w:num w:numId="8" w16cid:durableId="292174271">
    <w:abstractNumId w:val="3"/>
  </w:num>
  <w:num w:numId="9" w16cid:durableId="2092701131">
    <w:abstractNumId w:val="8"/>
  </w:num>
  <w:num w:numId="10" w16cid:durableId="1936865513">
    <w:abstractNumId w:val="15"/>
  </w:num>
  <w:num w:numId="11" w16cid:durableId="1320960093">
    <w:abstractNumId w:val="23"/>
  </w:num>
  <w:num w:numId="12" w16cid:durableId="1297955099">
    <w:abstractNumId w:val="6"/>
  </w:num>
  <w:num w:numId="13" w16cid:durableId="1623999015">
    <w:abstractNumId w:val="24"/>
  </w:num>
  <w:num w:numId="14" w16cid:durableId="820536533">
    <w:abstractNumId w:val="10"/>
  </w:num>
  <w:num w:numId="15" w16cid:durableId="2090954436">
    <w:abstractNumId w:val="26"/>
  </w:num>
  <w:num w:numId="16" w16cid:durableId="1342656478">
    <w:abstractNumId w:val="18"/>
  </w:num>
  <w:num w:numId="17" w16cid:durableId="132217341">
    <w:abstractNumId w:val="16"/>
  </w:num>
  <w:num w:numId="18" w16cid:durableId="1808430162">
    <w:abstractNumId w:val="27"/>
  </w:num>
  <w:num w:numId="19" w16cid:durableId="982387321">
    <w:abstractNumId w:val="5"/>
  </w:num>
  <w:num w:numId="20" w16cid:durableId="2030986200">
    <w:abstractNumId w:val="19"/>
  </w:num>
  <w:num w:numId="21" w16cid:durableId="366638069">
    <w:abstractNumId w:val="17"/>
  </w:num>
  <w:num w:numId="22" w16cid:durableId="1407875263">
    <w:abstractNumId w:val="9"/>
  </w:num>
  <w:num w:numId="23" w16cid:durableId="1603878707">
    <w:abstractNumId w:val="7"/>
  </w:num>
  <w:num w:numId="24" w16cid:durableId="1138690413">
    <w:abstractNumId w:val="14"/>
  </w:num>
  <w:num w:numId="25" w16cid:durableId="1548181821">
    <w:abstractNumId w:val="20"/>
  </w:num>
  <w:num w:numId="26" w16cid:durableId="792213781">
    <w:abstractNumId w:val="12"/>
  </w:num>
  <w:num w:numId="27" w16cid:durableId="1824467856">
    <w:abstractNumId w:val="28"/>
  </w:num>
  <w:num w:numId="28" w16cid:durableId="1295526605">
    <w:abstractNumId w:val="13"/>
  </w:num>
  <w:num w:numId="29" w16cid:durableId="1831601571">
    <w:abstractNumId w:val="25"/>
  </w:num>
  <w:num w:numId="30" w16cid:durableId="5755537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2F"/>
    <w:rsid w:val="0000281E"/>
    <w:rsid w:val="00003774"/>
    <w:rsid w:val="00004FD1"/>
    <w:rsid w:val="0000618B"/>
    <w:rsid w:val="000075BE"/>
    <w:rsid w:val="00010BB2"/>
    <w:rsid w:val="00011757"/>
    <w:rsid w:val="00022F87"/>
    <w:rsid w:val="00030731"/>
    <w:rsid w:val="00034B0C"/>
    <w:rsid w:val="000357F6"/>
    <w:rsid w:val="00036FD5"/>
    <w:rsid w:val="00041ECF"/>
    <w:rsid w:val="00042313"/>
    <w:rsid w:val="00045232"/>
    <w:rsid w:val="00053B97"/>
    <w:rsid w:val="00054A5B"/>
    <w:rsid w:val="00061B21"/>
    <w:rsid w:val="00065DA2"/>
    <w:rsid w:val="00070EEF"/>
    <w:rsid w:val="000855BC"/>
    <w:rsid w:val="000855EA"/>
    <w:rsid w:val="00086C07"/>
    <w:rsid w:val="000B0712"/>
    <w:rsid w:val="000D0186"/>
    <w:rsid w:val="000D36E3"/>
    <w:rsid w:val="000E4B84"/>
    <w:rsid w:val="000E6012"/>
    <w:rsid w:val="000E6D75"/>
    <w:rsid w:val="000F40BF"/>
    <w:rsid w:val="000F57A2"/>
    <w:rsid w:val="00100A98"/>
    <w:rsid w:val="00102E70"/>
    <w:rsid w:val="00103588"/>
    <w:rsid w:val="00105182"/>
    <w:rsid w:val="00111AD4"/>
    <w:rsid w:val="00114A45"/>
    <w:rsid w:val="00114A8A"/>
    <w:rsid w:val="00126D90"/>
    <w:rsid w:val="00130872"/>
    <w:rsid w:val="00130CFD"/>
    <w:rsid w:val="001328B7"/>
    <w:rsid w:val="00132ED8"/>
    <w:rsid w:val="001405EA"/>
    <w:rsid w:val="001418AB"/>
    <w:rsid w:val="00141F65"/>
    <w:rsid w:val="00144F1C"/>
    <w:rsid w:val="001453F9"/>
    <w:rsid w:val="00146B74"/>
    <w:rsid w:val="00147AA5"/>
    <w:rsid w:val="00152978"/>
    <w:rsid w:val="00153334"/>
    <w:rsid w:val="00157745"/>
    <w:rsid w:val="00161BC5"/>
    <w:rsid w:val="00163671"/>
    <w:rsid w:val="00163AF6"/>
    <w:rsid w:val="00164234"/>
    <w:rsid w:val="0016637F"/>
    <w:rsid w:val="00174F84"/>
    <w:rsid w:val="00175A63"/>
    <w:rsid w:val="00183D66"/>
    <w:rsid w:val="00185448"/>
    <w:rsid w:val="0018584E"/>
    <w:rsid w:val="00193049"/>
    <w:rsid w:val="00193A94"/>
    <w:rsid w:val="001A0A9A"/>
    <w:rsid w:val="001A1283"/>
    <w:rsid w:val="001A1A3E"/>
    <w:rsid w:val="001A1B64"/>
    <w:rsid w:val="001B20F8"/>
    <w:rsid w:val="001B5BA1"/>
    <w:rsid w:val="001C313D"/>
    <w:rsid w:val="001C38D7"/>
    <w:rsid w:val="001C6CF6"/>
    <w:rsid w:val="001D2EDD"/>
    <w:rsid w:val="001E0A1F"/>
    <w:rsid w:val="001E759D"/>
    <w:rsid w:val="001F0839"/>
    <w:rsid w:val="001F16EA"/>
    <w:rsid w:val="001F5F6E"/>
    <w:rsid w:val="0020065F"/>
    <w:rsid w:val="002017F2"/>
    <w:rsid w:val="00205B59"/>
    <w:rsid w:val="00206A2D"/>
    <w:rsid w:val="00207AE9"/>
    <w:rsid w:val="002123BD"/>
    <w:rsid w:val="00215911"/>
    <w:rsid w:val="002235D6"/>
    <w:rsid w:val="002259E9"/>
    <w:rsid w:val="00230B98"/>
    <w:rsid w:val="00235CFB"/>
    <w:rsid w:val="00241650"/>
    <w:rsid w:val="00244E6D"/>
    <w:rsid w:val="002475C7"/>
    <w:rsid w:val="00253C12"/>
    <w:rsid w:val="00257073"/>
    <w:rsid w:val="00267552"/>
    <w:rsid w:val="00270E3A"/>
    <w:rsid w:val="00272A4E"/>
    <w:rsid w:val="00274452"/>
    <w:rsid w:val="002824EE"/>
    <w:rsid w:val="00282886"/>
    <w:rsid w:val="00294AE3"/>
    <w:rsid w:val="002952B5"/>
    <w:rsid w:val="00296350"/>
    <w:rsid w:val="0029661D"/>
    <w:rsid w:val="002B70C5"/>
    <w:rsid w:val="002C0686"/>
    <w:rsid w:val="002C2F30"/>
    <w:rsid w:val="002C5F79"/>
    <w:rsid w:val="002C648B"/>
    <w:rsid w:val="002C6B37"/>
    <w:rsid w:val="002C781C"/>
    <w:rsid w:val="002C7A2F"/>
    <w:rsid w:val="002D412A"/>
    <w:rsid w:val="002D59B5"/>
    <w:rsid w:val="002D6CBC"/>
    <w:rsid w:val="002E0739"/>
    <w:rsid w:val="002F0F1C"/>
    <w:rsid w:val="002F6FAD"/>
    <w:rsid w:val="00313F6D"/>
    <w:rsid w:val="00314E95"/>
    <w:rsid w:val="00316E6A"/>
    <w:rsid w:val="003202D6"/>
    <w:rsid w:val="00331E35"/>
    <w:rsid w:val="00337AB5"/>
    <w:rsid w:val="003404CB"/>
    <w:rsid w:val="00340D98"/>
    <w:rsid w:val="003420AC"/>
    <w:rsid w:val="00346B84"/>
    <w:rsid w:val="00347297"/>
    <w:rsid w:val="003516B2"/>
    <w:rsid w:val="00353255"/>
    <w:rsid w:val="00356A39"/>
    <w:rsid w:val="00357876"/>
    <w:rsid w:val="0036063A"/>
    <w:rsid w:val="00364333"/>
    <w:rsid w:val="003706B2"/>
    <w:rsid w:val="003711E6"/>
    <w:rsid w:val="00375A08"/>
    <w:rsid w:val="00380701"/>
    <w:rsid w:val="00381388"/>
    <w:rsid w:val="00387B89"/>
    <w:rsid w:val="00391DCA"/>
    <w:rsid w:val="003A01E3"/>
    <w:rsid w:val="003A0294"/>
    <w:rsid w:val="003A32DC"/>
    <w:rsid w:val="003A4356"/>
    <w:rsid w:val="003A45F3"/>
    <w:rsid w:val="003A6DE5"/>
    <w:rsid w:val="003C58C7"/>
    <w:rsid w:val="003C7E45"/>
    <w:rsid w:val="003C7EE1"/>
    <w:rsid w:val="003D20B4"/>
    <w:rsid w:val="003D2B12"/>
    <w:rsid w:val="003D5022"/>
    <w:rsid w:val="003D7EF0"/>
    <w:rsid w:val="003E1ED2"/>
    <w:rsid w:val="003E5540"/>
    <w:rsid w:val="003E59CA"/>
    <w:rsid w:val="003E7017"/>
    <w:rsid w:val="003F01DE"/>
    <w:rsid w:val="003F4AA4"/>
    <w:rsid w:val="003F54D4"/>
    <w:rsid w:val="0041277D"/>
    <w:rsid w:val="00413352"/>
    <w:rsid w:val="00415593"/>
    <w:rsid w:val="00417A30"/>
    <w:rsid w:val="004440C9"/>
    <w:rsid w:val="00451CEE"/>
    <w:rsid w:val="00452093"/>
    <w:rsid w:val="00452F8C"/>
    <w:rsid w:val="00460D1C"/>
    <w:rsid w:val="00461299"/>
    <w:rsid w:val="00467254"/>
    <w:rsid w:val="00467AE1"/>
    <w:rsid w:val="0047159B"/>
    <w:rsid w:val="004759DD"/>
    <w:rsid w:val="00477A21"/>
    <w:rsid w:val="00482E24"/>
    <w:rsid w:val="0048720A"/>
    <w:rsid w:val="0048791B"/>
    <w:rsid w:val="00497A5F"/>
    <w:rsid w:val="004A0B29"/>
    <w:rsid w:val="004A25F6"/>
    <w:rsid w:val="004A39F3"/>
    <w:rsid w:val="004A5CF4"/>
    <w:rsid w:val="004B0F51"/>
    <w:rsid w:val="004C075E"/>
    <w:rsid w:val="004D23E7"/>
    <w:rsid w:val="004D4A06"/>
    <w:rsid w:val="004E1C4B"/>
    <w:rsid w:val="004F70F9"/>
    <w:rsid w:val="004F7549"/>
    <w:rsid w:val="004F7B8A"/>
    <w:rsid w:val="00504FC9"/>
    <w:rsid w:val="00505350"/>
    <w:rsid w:val="00507A11"/>
    <w:rsid w:val="00507BA8"/>
    <w:rsid w:val="005112D7"/>
    <w:rsid w:val="00520484"/>
    <w:rsid w:val="005208AA"/>
    <w:rsid w:val="00522C7D"/>
    <w:rsid w:val="00523752"/>
    <w:rsid w:val="00523F28"/>
    <w:rsid w:val="00531BC5"/>
    <w:rsid w:val="00534A08"/>
    <w:rsid w:val="00536DE9"/>
    <w:rsid w:val="00543839"/>
    <w:rsid w:val="005454D4"/>
    <w:rsid w:val="00551A3A"/>
    <w:rsid w:val="00555280"/>
    <w:rsid w:val="00562917"/>
    <w:rsid w:val="005707BF"/>
    <w:rsid w:val="00571FD6"/>
    <w:rsid w:val="005724E0"/>
    <w:rsid w:val="0057270B"/>
    <w:rsid w:val="00584B64"/>
    <w:rsid w:val="00591B3A"/>
    <w:rsid w:val="005929A5"/>
    <w:rsid w:val="005957CA"/>
    <w:rsid w:val="005A21B1"/>
    <w:rsid w:val="005A4771"/>
    <w:rsid w:val="005A4F7D"/>
    <w:rsid w:val="005B24F1"/>
    <w:rsid w:val="005D196D"/>
    <w:rsid w:val="005D38AF"/>
    <w:rsid w:val="005D52E1"/>
    <w:rsid w:val="005D77F0"/>
    <w:rsid w:val="005E0CA0"/>
    <w:rsid w:val="005E25B4"/>
    <w:rsid w:val="005E7133"/>
    <w:rsid w:val="005F0776"/>
    <w:rsid w:val="005F48BD"/>
    <w:rsid w:val="00601327"/>
    <w:rsid w:val="00604314"/>
    <w:rsid w:val="00607633"/>
    <w:rsid w:val="00607AA5"/>
    <w:rsid w:val="0061025C"/>
    <w:rsid w:val="006124C1"/>
    <w:rsid w:val="00612DA5"/>
    <w:rsid w:val="006144A3"/>
    <w:rsid w:val="006146E8"/>
    <w:rsid w:val="006173BC"/>
    <w:rsid w:val="00622AA3"/>
    <w:rsid w:val="00623006"/>
    <w:rsid w:val="00646B2B"/>
    <w:rsid w:val="00647E9E"/>
    <w:rsid w:val="00650ECF"/>
    <w:rsid w:val="00651459"/>
    <w:rsid w:val="00670E08"/>
    <w:rsid w:val="006768AF"/>
    <w:rsid w:val="00680019"/>
    <w:rsid w:val="00682845"/>
    <w:rsid w:val="00686C4E"/>
    <w:rsid w:val="006914C8"/>
    <w:rsid w:val="00694EF7"/>
    <w:rsid w:val="00695106"/>
    <w:rsid w:val="00695B9E"/>
    <w:rsid w:val="006A5F78"/>
    <w:rsid w:val="006B1CD3"/>
    <w:rsid w:val="006B3313"/>
    <w:rsid w:val="006D0DF7"/>
    <w:rsid w:val="006D240B"/>
    <w:rsid w:val="006D7809"/>
    <w:rsid w:val="006E0630"/>
    <w:rsid w:val="006E0B06"/>
    <w:rsid w:val="006F0422"/>
    <w:rsid w:val="006F44F0"/>
    <w:rsid w:val="00700152"/>
    <w:rsid w:val="007050C5"/>
    <w:rsid w:val="00713ED5"/>
    <w:rsid w:val="00714B5F"/>
    <w:rsid w:val="007179A5"/>
    <w:rsid w:val="00723455"/>
    <w:rsid w:val="00724FA2"/>
    <w:rsid w:val="007375E4"/>
    <w:rsid w:val="00744351"/>
    <w:rsid w:val="00746AB7"/>
    <w:rsid w:val="0075031C"/>
    <w:rsid w:val="00754B38"/>
    <w:rsid w:val="007568A4"/>
    <w:rsid w:val="00764E9A"/>
    <w:rsid w:val="00767FB1"/>
    <w:rsid w:val="007707DB"/>
    <w:rsid w:val="00770FBC"/>
    <w:rsid w:val="00771288"/>
    <w:rsid w:val="00774477"/>
    <w:rsid w:val="0077628C"/>
    <w:rsid w:val="007779B9"/>
    <w:rsid w:val="007821C4"/>
    <w:rsid w:val="0078267D"/>
    <w:rsid w:val="00790B3D"/>
    <w:rsid w:val="007910D2"/>
    <w:rsid w:val="00792822"/>
    <w:rsid w:val="007A1B4B"/>
    <w:rsid w:val="007A351F"/>
    <w:rsid w:val="007A62E0"/>
    <w:rsid w:val="007A7E64"/>
    <w:rsid w:val="007B0E99"/>
    <w:rsid w:val="007B7D05"/>
    <w:rsid w:val="007C2A96"/>
    <w:rsid w:val="007C4D60"/>
    <w:rsid w:val="007C52D9"/>
    <w:rsid w:val="007D33EA"/>
    <w:rsid w:val="007D3CF2"/>
    <w:rsid w:val="007F1B8D"/>
    <w:rsid w:val="007F4B69"/>
    <w:rsid w:val="00801632"/>
    <w:rsid w:val="00804E9D"/>
    <w:rsid w:val="008079D2"/>
    <w:rsid w:val="0081469C"/>
    <w:rsid w:val="008237C5"/>
    <w:rsid w:val="00826AC2"/>
    <w:rsid w:val="00827222"/>
    <w:rsid w:val="00843CA1"/>
    <w:rsid w:val="00850193"/>
    <w:rsid w:val="00852728"/>
    <w:rsid w:val="00852993"/>
    <w:rsid w:val="00867AFA"/>
    <w:rsid w:val="00871B8F"/>
    <w:rsid w:val="00873CB7"/>
    <w:rsid w:val="00875557"/>
    <w:rsid w:val="00876EA8"/>
    <w:rsid w:val="00884602"/>
    <w:rsid w:val="00885518"/>
    <w:rsid w:val="00887BBF"/>
    <w:rsid w:val="0089496F"/>
    <w:rsid w:val="008A756F"/>
    <w:rsid w:val="008B0EAA"/>
    <w:rsid w:val="008B46E9"/>
    <w:rsid w:val="008D2BC3"/>
    <w:rsid w:val="008D5CAE"/>
    <w:rsid w:val="008D7349"/>
    <w:rsid w:val="008E06DD"/>
    <w:rsid w:val="008E0CD2"/>
    <w:rsid w:val="008E4BCE"/>
    <w:rsid w:val="008F04BF"/>
    <w:rsid w:val="008F12DD"/>
    <w:rsid w:val="008F3491"/>
    <w:rsid w:val="009039C3"/>
    <w:rsid w:val="00904AAA"/>
    <w:rsid w:val="00904D5A"/>
    <w:rsid w:val="009057A2"/>
    <w:rsid w:val="00911C0B"/>
    <w:rsid w:val="00913FC0"/>
    <w:rsid w:val="009151E2"/>
    <w:rsid w:val="00917F04"/>
    <w:rsid w:val="00922760"/>
    <w:rsid w:val="00932C2F"/>
    <w:rsid w:val="009345CE"/>
    <w:rsid w:val="00940C70"/>
    <w:rsid w:val="00942DC4"/>
    <w:rsid w:val="009467F6"/>
    <w:rsid w:val="00953174"/>
    <w:rsid w:val="009566A8"/>
    <w:rsid w:val="0095759E"/>
    <w:rsid w:val="00974D30"/>
    <w:rsid w:val="00981F00"/>
    <w:rsid w:val="009927CC"/>
    <w:rsid w:val="009933F0"/>
    <w:rsid w:val="00994B36"/>
    <w:rsid w:val="00997EAB"/>
    <w:rsid w:val="009A4A98"/>
    <w:rsid w:val="009A54CD"/>
    <w:rsid w:val="009B0A3E"/>
    <w:rsid w:val="009C781C"/>
    <w:rsid w:val="009D7B94"/>
    <w:rsid w:val="009E0B15"/>
    <w:rsid w:val="009E470F"/>
    <w:rsid w:val="009F6533"/>
    <w:rsid w:val="00A002CB"/>
    <w:rsid w:val="00A01D71"/>
    <w:rsid w:val="00A03885"/>
    <w:rsid w:val="00A053E5"/>
    <w:rsid w:val="00A0586A"/>
    <w:rsid w:val="00A1332D"/>
    <w:rsid w:val="00A20AE5"/>
    <w:rsid w:val="00A21740"/>
    <w:rsid w:val="00A36967"/>
    <w:rsid w:val="00A4093F"/>
    <w:rsid w:val="00A43325"/>
    <w:rsid w:val="00A4397D"/>
    <w:rsid w:val="00A535D7"/>
    <w:rsid w:val="00A53A45"/>
    <w:rsid w:val="00A57EF0"/>
    <w:rsid w:val="00A60C05"/>
    <w:rsid w:val="00A711A8"/>
    <w:rsid w:val="00A72F47"/>
    <w:rsid w:val="00A762DC"/>
    <w:rsid w:val="00A76A49"/>
    <w:rsid w:val="00A80971"/>
    <w:rsid w:val="00A87EB8"/>
    <w:rsid w:val="00A941C7"/>
    <w:rsid w:val="00A97C67"/>
    <w:rsid w:val="00AA7048"/>
    <w:rsid w:val="00AB15DC"/>
    <w:rsid w:val="00AB23F7"/>
    <w:rsid w:val="00AB3B94"/>
    <w:rsid w:val="00AC0E05"/>
    <w:rsid w:val="00AC36C4"/>
    <w:rsid w:val="00AD170C"/>
    <w:rsid w:val="00AD351C"/>
    <w:rsid w:val="00AD705C"/>
    <w:rsid w:val="00AE36B2"/>
    <w:rsid w:val="00AE5D56"/>
    <w:rsid w:val="00B04BDA"/>
    <w:rsid w:val="00B05EBF"/>
    <w:rsid w:val="00B104FF"/>
    <w:rsid w:val="00B146DB"/>
    <w:rsid w:val="00B213C7"/>
    <w:rsid w:val="00B2568B"/>
    <w:rsid w:val="00B27F18"/>
    <w:rsid w:val="00B3037B"/>
    <w:rsid w:val="00B323CB"/>
    <w:rsid w:val="00B36597"/>
    <w:rsid w:val="00B37309"/>
    <w:rsid w:val="00B40645"/>
    <w:rsid w:val="00B41594"/>
    <w:rsid w:val="00B432AB"/>
    <w:rsid w:val="00B434B4"/>
    <w:rsid w:val="00B43CEE"/>
    <w:rsid w:val="00B459C5"/>
    <w:rsid w:val="00B51EC9"/>
    <w:rsid w:val="00B57B77"/>
    <w:rsid w:val="00B6654D"/>
    <w:rsid w:val="00B66B9C"/>
    <w:rsid w:val="00B74DAC"/>
    <w:rsid w:val="00B903A8"/>
    <w:rsid w:val="00B90951"/>
    <w:rsid w:val="00B9158E"/>
    <w:rsid w:val="00B93786"/>
    <w:rsid w:val="00B9382B"/>
    <w:rsid w:val="00B94961"/>
    <w:rsid w:val="00B9575E"/>
    <w:rsid w:val="00BA5991"/>
    <w:rsid w:val="00BA5E2D"/>
    <w:rsid w:val="00BB5060"/>
    <w:rsid w:val="00BB6832"/>
    <w:rsid w:val="00BC40EA"/>
    <w:rsid w:val="00BC4792"/>
    <w:rsid w:val="00BC7214"/>
    <w:rsid w:val="00BD7817"/>
    <w:rsid w:val="00BE3EF3"/>
    <w:rsid w:val="00BF0C6E"/>
    <w:rsid w:val="00BF2664"/>
    <w:rsid w:val="00BF2C1C"/>
    <w:rsid w:val="00BF7E48"/>
    <w:rsid w:val="00C020F7"/>
    <w:rsid w:val="00C04B4D"/>
    <w:rsid w:val="00C11632"/>
    <w:rsid w:val="00C12427"/>
    <w:rsid w:val="00C16F3B"/>
    <w:rsid w:val="00C203EE"/>
    <w:rsid w:val="00C2067B"/>
    <w:rsid w:val="00C27419"/>
    <w:rsid w:val="00C306D1"/>
    <w:rsid w:val="00C307F3"/>
    <w:rsid w:val="00C35185"/>
    <w:rsid w:val="00C71FBC"/>
    <w:rsid w:val="00C73C8B"/>
    <w:rsid w:val="00C75025"/>
    <w:rsid w:val="00C768C9"/>
    <w:rsid w:val="00C9114E"/>
    <w:rsid w:val="00C95B6E"/>
    <w:rsid w:val="00CB04FB"/>
    <w:rsid w:val="00CB5D18"/>
    <w:rsid w:val="00CC1404"/>
    <w:rsid w:val="00CD28C0"/>
    <w:rsid w:val="00CD6374"/>
    <w:rsid w:val="00CD69C0"/>
    <w:rsid w:val="00CE008C"/>
    <w:rsid w:val="00CE0F37"/>
    <w:rsid w:val="00CF3C04"/>
    <w:rsid w:val="00CF3C74"/>
    <w:rsid w:val="00CF489B"/>
    <w:rsid w:val="00CF5DC7"/>
    <w:rsid w:val="00CF7951"/>
    <w:rsid w:val="00D003A8"/>
    <w:rsid w:val="00D041C8"/>
    <w:rsid w:val="00D04648"/>
    <w:rsid w:val="00D126E0"/>
    <w:rsid w:val="00D20153"/>
    <w:rsid w:val="00D23925"/>
    <w:rsid w:val="00D27144"/>
    <w:rsid w:val="00D33A38"/>
    <w:rsid w:val="00D36530"/>
    <w:rsid w:val="00D45A3B"/>
    <w:rsid w:val="00D53E7D"/>
    <w:rsid w:val="00D60CA1"/>
    <w:rsid w:val="00D61AF2"/>
    <w:rsid w:val="00D623D9"/>
    <w:rsid w:val="00D64832"/>
    <w:rsid w:val="00D66CA7"/>
    <w:rsid w:val="00D7018A"/>
    <w:rsid w:val="00D752AC"/>
    <w:rsid w:val="00D80254"/>
    <w:rsid w:val="00D8554F"/>
    <w:rsid w:val="00D916AB"/>
    <w:rsid w:val="00D935C1"/>
    <w:rsid w:val="00D951DE"/>
    <w:rsid w:val="00DA3E14"/>
    <w:rsid w:val="00DA6DC2"/>
    <w:rsid w:val="00DB5E8C"/>
    <w:rsid w:val="00DC1BEA"/>
    <w:rsid w:val="00DC5B36"/>
    <w:rsid w:val="00DC7E42"/>
    <w:rsid w:val="00DC7E51"/>
    <w:rsid w:val="00DD708D"/>
    <w:rsid w:val="00DE3D7D"/>
    <w:rsid w:val="00DE639F"/>
    <w:rsid w:val="00DF5377"/>
    <w:rsid w:val="00DF62F7"/>
    <w:rsid w:val="00DF639B"/>
    <w:rsid w:val="00E032B7"/>
    <w:rsid w:val="00E14759"/>
    <w:rsid w:val="00E1654B"/>
    <w:rsid w:val="00E22232"/>
    <w:rsid w:val="00E2390F"/>
    <w:rsid w:val="00E25B2E"/>
    <w:rsid w:val="00E26C68"/>
    <w:rsid w:val="00E3439F"/>
    <w:rsid w:val="00E348FB"/>
    <w:rsid w:val="00E354E6"/>
    <w:rsid w:val="00E409B5"/>
    <w:rsid w:val="00E50B96"/>
    <w:rsid w:val="00E53F07"/>
    <w:rsid w:val="00E77622"/>
    <w:rsid w:val="00E81066"/>
    <w:rsid w:val="00E814FC"/>
    <w:rsid w:val="00E850CE"/>
    <w:rsid w:val="00E96291"/>
    <w:rsid w:val="00E97922"/>
    <w:rsid w:val="00EA2993"/>
    <w:rsid w:val="00EB799C"/>
    <w:rsid w:val="00EC0337"/>
    <w:rsid w:val="00EC0AE8"/>
    <w:rsid w:val="00EC0B4F"/>
    <w:rsid w:val="00EC4017"/>
    <w:rsid w:val="00EC5442"/>
    <w:rsid w:val="00EC5C74"/>
    <w:rsid w:val="00EC7C39"/>
    <w:rsid w:val="00ED05CA"/>
    <w:rsid w:val="00ED1D3C"/>
    <w:rsid w:val="00ED76A4"/>
    <w:rsid w:val="00EE16AF"/>
    <w:rsid w:val="00EE2058"/>
    <w:rsid w:val="00EE28B7"/>
    <w:rsid w:val="00EE64BC"/>
    <w:rsid w:val="00EF1211"/>
    <w:rsid w:val="00EF3AC9"/>
    <w:rsid w:val="00F060AD"/>
    <w:rsid w:val="00F233C4"/>
    <w:rsid w:val="00F23BE8"/>
    <w:rsid w:val="00F2429D"/>
    <w:rsid w:val="00F272DB"/>
    <w:rsid w:val="00F272E4"/>
    <w:rsid w:val="00F31C9A"/>
    <w:rsid w:val="00F320D6"/>
    <w:rsid w:val="00F3328B"/>
    <w:rsid w:val="00F34277"/>
    <w:rsid w:val="00F36145"/>
    <w:rsid w:val="00F36757"/>
    <w:rsid w:val="00F400A2"/>
    <w:rsid w:val="00F40EBE"/>
    <w:rsid w:val="00F42249"/>
    <w:rsid w:val="00F4427D"/>
    <w:rsid w:val="00F45EF8"/>
    <w:rsid w:val="00F53A30"/>
    <w:rsid w:val="00F540B1"/>
    <w:rsid w:val="00F6262B"/>
    <w:rsid w:val="00F64666"/>
    <w:rsid w:val="00F67683"/>
    <w:rsid w:val="00F739C8"/>
    <w:rsid w:val="00F868FB"/>
    <w:rsid w:val="00F906CB"/>
    <w:rsid w:val="00F9079D"/>
    <w:rsid w:val="00F92D2F"/>
    <w:rsid w:val="00FA391F"/>
    <w:rsid w:val="00FA6DCE"/>
    <w:rsid w:val="00FB4601"/>
    <w:rsid w:val="00FB516C"/>
    <w:rsid w:val="00FB6F72"/>
    <w:rsid w:val="00FD0606"/>
    <w:rsid w:val="00FD0F4C"/>
    <w:rsid w:val="00FD773E"/>
    <w:rsid w:val="00FE23EC"/>
    <w:rsid w:val="00FE244E"/>
    <w:rsid w:val="00FE39E7"/>
    <w:rsid w:val="00FF1665"/>
    <w:rsid w:val="00FF48C5"/>
    <w:rsid w:val="00FF4A99"/>
    <w:rsid w:val="00FF51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4F464"/>
  <w15:docId w15:val="{8299A921-BB99-42C8-96C0-52AB78CE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FC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2C7A2F"/>
    <w:pPr>
      <w:keepNext/>
      <w:numPr>
        <w:numId w:val="1"/>
      </w:numPr>
      <w:outlineLvl w:val="0"/>
    </w:pPr>
    <w:rPr>
      <w:b/>
      <w:bCs/>
      <w:sz w:val="28"/>
    </w:rPr>
  </w:style>
  <w:style w:type="paragraph" w:styleId="Heading2">
    <w:name w:val="heading 2"/>
    <w:basedOn w:val="Normal"/>
    <w:next w:val="Normal"/>
    <w:link w:val="Heading2Char"/>
    <w:semiHidden/>
    <w:unhideWhenUsed/>
    <w:qFormat/>
    <w:rsid w:val="002C7A2F"/>
    <w:pPr>
      <w:keepNext/>
      <w:numPr>
        <w:ilvl w:val="1"/>
        <w:numId w:val="1"/>
      </w:numPr>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
    <w:semiHidden/>
    <w:unhideWhenUsed/>
    <w:qFormat/>
    <w:rsid w:val="00F060A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7A2F"/>
    <w:rPr>
      <w:rFonts w:ascii="Times New Roman" w:eastAsia="Times New Roman" w:hAnsi="Times New Roman" w:cs="Times New Roman"/>
      <w:b/>
      <w:bCs/>
      <w:sz w:val="28"/>
      <w:szCs w:val="24"/>
      <w:lang w:eastAsia="ar-SA"/>
    </w:rPr>
  </w:style>
  <w:style w:type="character" w:customStyle="1" w:styleId="Heading2Char">
    <w:name w:val="Heading 2 Char"/>
    <w:basedOn w:val="DefaultParagraphFont"/>
    <w:link w:val="Heading2"/>
    <w:semiHidden/>
    <w:rsid w:val="002C7A2F"/>
    <w:rPr>
      <w:rFonts w:ascii="Cambria" w:eastAsia="Times New Roman" w:hAnsi="Cambria" w:cs="Cambria"/>
      <w:b/>
      <w:bCs/>
      <w:i/>
      <w:iCs/>
      <w:sz w:val="28"/>
      <w:szCs w:val="28"/>
      <w:lang w:eastAsia="ar-SA"/>
    </w:rPr>
  </w:style>
  <w:style w:type="paragraph" w:styleId="ListBullet">
    <w:name w:val="List Bullet"/>
    <w:basedOn w:val="Normal"/>
    <w:unhideWhenUsed/>
    <w:rsid w:val="002C7A2F"/>
    <w:pPr>
      <w:tabs>
        <w:tab w:val="left" w:pos="720"/>
      </w:tabs>
      <w:jc w:val="both"/>
    </w:pPr>
    <w:rPr>
      <w:rFonts w:ascii="Arial" w:hAnsi="Arial" w:cs="Arial"/>
      <w:sz w:val="20"/>
      <w:szCs w:val="20"/>
    </w:rPr>
  </w:style>
  <w:style w:type="character" w:customStyle="1" w:styleId="ListParagraphChar">
    <w:name w:val="List Paragraph Char"/>
    <w:link w:val="ListParagraph"/>
    <w:uiPriority w:val="34"/>
    <w:locked/>
    <w:rsid w:val="002C7A2F"/>
    <w:rPr>
      <w:rFonts w:ascii="Calibri" w:hAnsi="Calibri"/>
      <w:lang w:eastAsia="ar-SA"/>
    </w:rPr>
  </w:style>
  <w:style w:type="paragraph" w:styleId="ListParagraph">
    <w:name w:val="List Paragraph"/>
    <w:basedOn w:val="Normal"/>
    <w:link w:val="ListParagraphChar"/>
    <w:uiPriority w:val="34"/>
    <w:qFormat/>
    <w:rsid w:val="002C7A2F"/>
    <w:pPr>
      <w:spacing w:after="200" w:line="276" w:lineRule="auto"/>
      <w:ind w:left="720"/>
    </w:pPr>
    <w:rPr>
      <w:rFonts w:ascii="Calibri" w:eastAsiaTheme="minorHAnsi" w:hAnsi="Calibri" w:cstheme="minorBidi"/>
      <w:sz w:val="22"/>
      <w:szCs w:val="22"/>
    </w:rPr>
  </w:style>
  <w:style w:type="character" w:customStyle="1" w:styleId="apple-style-span">
    <w:name w:val="apple-style-span"/>
    <w:rsid w:val="002C7A2F"/>
  </w:style>
  <w:style w:type="character" w:styleId="Hyperlink">
    <w:name w:val="Hyperlink"/>
    <w:uiPriority w:val="99"/>
    <w:unhideWhenUsed/>
    <w:rsid w:val="00C2067B"/>
    <w:rPr>
      <w:color w:val="0563C1"/>
      <w:u w:val="single"/>
    </w:rPr>
  </w:style>
  <w:style w:type="character" w:customStyle="1" w:styleId="gensmall">
    <w:name w:val="gensmall"/>
    <w:rsid w:val="001A0A9A"/>
    <w:rPr>
      <w:rFonts w:ascii="Times New Roman" w:hAnsi="Times New Roman" w:cs="Times New Roman" w:hint="default"/>
    </w:rPr>
  </w:style>
  <w:style w:type="paragraph" w:styleId="Header">
    <w:name w:val="header"/>
    <w:basedOn w:val="Normal"/>
    <w:link w:val="HeaderChar"/>
    <w:uiPriority w:val="99"/>
    <w:unhideWhenUsed/>
    <w:rsid w:val="00054A5B"/>
    <w:pPr>
      <w:tabs>
        <w:tab w:val="center" w:pos="4680"/>
        <w:tab w:val="right" w:pos="9360"/>
      </w:tabs>
    </w:pPr>
  </w:style>
  <w:style w:type="character" w:customStyle="1" w:styleId="HeaderChar">
    <w:name w:val="Header Char"/>
    <w:basedOn w:val="DefaultParagraphFont"/>
    <w:link w:val="Header"/>
    <w:uiPriority w:val="99"/>
    <w:rsid w:val="00054A5B"/>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054A5B"/>
    <w:pPr>
      <w:tabs>
        <w:tab w:val="center" w:pos="4680"/>
        <w:tab w:val="right" w:pos="9360"/>
      </w:tabs>
    </w:pPr>
  </w:style>
  <w:style w:type="character" w:customStyle="1" w:styleId="FooterChar">
    <w:name w:val="Footer Char"/>
    <w:basedOn w:val="DefaultParagraphFont"/>
    <w:link w:val="Footer"/>
    <w:uiPriority w:val="99"/>
    <w:rsid w:val="00054A5B"/>
    <w:rPr>
      <w:rFonts w:ascii="Times New Roman" w:eastAsia="Times New Roman" w:hAnsi="Times New Roman" w:cs="Times New Roman"/>
      <w:sz w:val="24"/>
      <w:szCs w:val="24"/>
      <w:lang w:eastAsia="ar-SA"/>
    </w:rPr>
  </w:style>
  <w:style w:type="character" w:customStyle="1" w:styleId="UnresolvedMention1">
    <w:name w:val="Unresolved Mention1"/>
    <w:basedOn w:val="DefaultParagraphFont"/>
    <w:uiPriority w:val="99"/>
    <w:semiHidden/>
    <w:unhideWhenUsed/>
    <w:rsid w:val="00607633"/>
    <w:rPr>
      <w:color w:val="808080"/>
      <w:shd w:val="clear" w:color="auto" w:fill="E6E6E6"/>
    </w:rPr>
  </w:style>
  <w:style w:type="paragraph" w:styleId="NoSpacing">
    <w:name w:val="No Spacing"/>
    <w:qFormat/>
    <w:rsid w:val="00607633"/>
    <w:pPr>
      <w:suppressAutoHyphens/>
      <w:spacing w:after="0" w:line="240" w:lineRule="auto"/>
    </w:pPr>
    <w:rPr>
      <w:rFonts w:ascii="Times New Roman" w:eastAsia="Arial Unicode MS" w:hAnsi="Arial Unicode MS" w:cs="Arial Unicode MS"/>
      <w:color w:val="000000"/>
      <w:sz w:val="24"/>
      <w:szCs w:val="24"/>
      <w:u w:color="000000"/>
    </w:rPr>
  </w:style>
  <w:style w:type="paragraph" w:customStyle="1" w:styleId="Sidehead">
    <w:name w:val="Sidehead"/>
    <w:basedOn w:val="Normal"/>
    <w:rsid w:val="00607633"/>
    <w:pPr>
      <w:tabs>
        <w:tab w:val="left" w:pos="990"/>
      </w:tabs>
      <w:suppressAutoHyphens w:val="0"/>
      <w:ind w:left="540" w:hanging="1260"/>
    </w:pPr>
    <w:rPr>
      <w:rFonts w:ascii="Tahoma" w:hAnsi="Tahoma"/>
      <w:b/>
      <w:sz w:val="20"/>
      <w:szCs w:val="20"/>
      <w:lang w:eastAsia="en-US"/>
    </w:rPr>
  </w:style>
  <w:style w:type="paragraph" w:styleId="PlainText">
    <w:name w:val="Plain Text"/>
    <w:basedOn w:val="Normal"/>
    <w:link w:val="PlainTextChar"/>
    <w:rsid w:val="003404CB"/>
    <w:rPr>
      <w:rFonts w:ascii="Courier New" w:hAnsi="Courier New" w:cs="Courier New"/>
      <w:sz w:val="20"/>
      <w:szCs w:val="20"/>
    </w:rPr>
  </w:style>
  <w:style w:type="character" w:customStyle="1" w:styleId="PlainTextChar">
    <w:name w:val="Plain Text Char"/>
    <w:basedOn w:val="DefaultParagraphFont"/>
    <w:link w:val="PlainText"/>
    <w:rsid w:val="003404CB"/>
    <w:rPr>
      <w:rFonts w:ascii="Courier New" w:eastAsia="Times New Roman" w:hAnsi="Courier New" w:cs="Courier New"/>
      <w:sz w:val="20"/>
      <w:szCs w:val="20"/>
      <w:lang w:eastAsia="ar-SA"/>
    </w:rPr>
  </w:style>
  <w:style w:type="paragraph" w:styleId="Title">
    <w:name w:val="Title"/>
    <w:basedOn w:val="Normal"/>
    <w:link w:val="TitleChar"/>
    <w:uiPriority w:val="1"/>
    <w:qFormat/>
    <w:rsid w:val="008D2BC3"/>
    <w:pPr>
      <w:pBdr>
        <w:bottom w:val="single" w:sz="12" w:space="4" w:color="5B9BD5" w:themeColor="accent1"/>
      </w:pBdr>
      <w:suppressAutoHyphens w:val="0"/>
      <w:spacing w:after="120"/>
      <w:contextualSpacing/>
    </w:pPr>
    <w:rPr>
      <w:rFonts w:asciiTheme="majorHAnsi" w:eastAsiaTheme="majorEastAsia" w:hAnsiTheme="majorHAnsi" w:cstheme="majorBidi"/>
      <w:color w:val="2E74B5" w:themeColor="accent1" w:themeShade="BF"/>
      <w:kern w:val="28"/>
      <w:sz w:val="56"/>
      <w:szCs w:val="22"/>
      <w:lang w:eastAsia="ja-JP"/>
    </w:rPr>
  </w:style>
  <w:style w:type="character" w:customStyle="1" w:styleId="TitleChar">
    <w:name w:val="Title Char"/>
    <w:basedOn w:val="DefaultParagraphFont"/>
    <w:link w:val="Title"/>
    <w:uiPriority w:val="1"/>
    <w:rsid w:val="008D2BC3"/>
    <w:rPr>
      <w:rFonts w:asciiTheme="majorHAnsi" w:eastAsiaTheme="majorEastAsia" w:hAnsiTheme="majorHAnsi" w:cstheme="majorBidi"/>
      <w:color w:val="2E74B5" w:themeColor="accent1" w:themeShade="BF"/>
      <w:kern w:val="28"/>
      <w:sz w:val="56"/>
      <w:lang w:eastAsia="ja-JP"/>
    </w:rPr>
  </w:style>
  <w:style w:type="paragraph" w:customStyle="1" w:styleId="Bullets">
    <w:name w:val="Bullets"/>
    <w:basedOn w:val="Normal"/>
    <w:qFormat/>
    <w:rsid w:val="002C648B"/>
    <w:pPr>
      <w:suppressAutoHyphens w:val="0"/>
      <w:spacing w:after="200"/>
      <w:jc w:val="both"/>
      <w:outlineLvl w:val="0"/>
    </w:pPr>
    <w:rPr>
      <w:rFonts w:ascii="Arial" w:hAnsi="Arial" w:cs="Arial"/>
      <w:sz w:val="20"/>
      <w:szCs w:val="20"/>
      <w:lang w:eastAsia="en-US"/>
    </w:rPr>
  </w:style>
  <w:style w:type="character" w:customStyle="1" w:styleId="UnresolvedMention2">
    <w:name w:val="Unresolved Mention2"/>
    <w:basedOn w:val="DefaultParagraphFont"/>
    <w:uiPriority w:val="99"/>
    <w:semiHidden/>
    <w:unhideWhenUsed/>
    <w:rsid w:val="00230B98"/>
    <w:rPr>
      <w:color w:val="808080"/>
      <w:shd w:val="clear" w:color="auto" w:fill="E6E6E6"/>
    </w:rPr>
  </w:style>
  <w:style w:type="character" w:customStyle="1" w:styleId="UnresolvedMention3">
    <w:name w:val="Unresolved Mention3"/>
    <w:basedOn w:val="DefaultParagraphFont"/>
    <w:uiPriority w:val="99"/>
    <w:semiHidden/>
    <w:unhideWhenUsed/>
    <w:rsid w:val="00EE64BC"/>
    <w:rPr>
      <w:color w:val="808080"/>
      <w:shd w:val="clear" w:color="auto" w:fill="E6E6E6"/>
    </w:rPr>
  </w:style>
  <w:style w:type="character" w:customStyle="1" w:styleId="Heading3Char">
    <w:name w:val="Heading 3 Char"/>
    <w:basedOn w:val="DefaultParagraphFont"/>
    <w:link w:val="Heading3"/>
    <w:uiPriority w:val="9"/>
    <w:semiHidden/>
    <w:rsid w:val="00F060AD"/>
    <w:rPr>
      <w:rFonts w:asciiTheme="majorHAnsi" w:eastAsiaTheme="majorEastAsia" w:hAnsiTheme="majorHAnsi" w:cstheme="majorBidi"/>
      <w:color w:val="1F4D78" w:themeColor="accent1" w:themeShade="7F"/>
      <w:sz w:val="24"/>
      <w:szCs w:val="24"/>
      <w:lang w:eastAsia="ar-SA"/>
    </w:rPr>
  </w:style>
  <w:style w:type="paragraph" w:customStyle="1" w:styleId="BodyA">
    <w:name w:val="Body A"/>
    <w:rsid w:val="00BB5060"/>
    <w:pPr>
      <w:suppressAutoHyphens/>
      <w:spacing w:after="0" w:line="240" w:lineRule="auto"/>
    </w:pPr>
    <w:rPr>
      <w:rFonts w:ascii="Verdana" w:eastAsia="Verdana" w:hAnsi="Verdana" w:cs="Verdana"/>
      <w:color w:val="000000"/>
      <w:sz w:val="20"/>
      <w:szCs w:val="20"/>
      <w:u w:color="000000"/>
    </w:rPr>
  </w:style>
  <w:style w:type="paragraph" w:styleId="BodyText">
    <w:name w:val="Body Text"/>
    <w:basedOn w:val="Normal"/>
    <w:link w:val="BodyTextChar"/>
    <w:rsid w:val="00884602"/>
    <w:pPr>
      <w:suppressAutoHyphens w:val="0"/>
    </w:pPr>
    <w:rPr>
      <w:rFonts w:eastAsia="SimSun"/>
      <w:sz w:val="22"/>
      <w:szCs w:val="20"/>
      <w:lang w:eastAsia="zh-CN"/>
    </w:rPr>
  </w:style>
  <w:style w:type="character" w:customStyle="1" w:styleId="BodyTextChar">
    <w:name w:val="Body Text Char"/>
    <w:basedOn w:val="DefaultParagraphFont"/>
    <w:link w:val="BodyText"/>
    <w:rsid w:val="00884602"/>
    <w:rPr>
      <w:rFonts w:ascii="Times New Roman" w:eastAsia="SimSun" w:hAnsi="Times New Roman" w:cs="Times New Roman"/>
      <w:szCs w:val="20"/>
      <w:lang w:eastAsia="zh-CN"/>
    </w:rPr>
  </w:style>
  <w:style w:type="character" w:styleId="Strong">
    <w:name w:val="Strong"/>
    <w:basedOn w:val="DefaultParagraphFont"/>
    <w:uiPriority w:val="22"/>
    <w:qFormat/>
    <w:rsid w:val="00884602"/>
    <w:rPr>
      <w:b/>
      <w:bCs/>
    </w:rPr>
  </w:style>
  <w:style w:type="table" w:customStyle="1" w:styleId="PlainTable21">
    <w:name w:val="Plain Table 21"/>
    <w:basedOn w:val="TableNormal"/>
    <w:uiPriority w:val="42"/>
    <w:rsid w:val="008846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Typewriter">
    <w:name w:val="HTML Typewriter"/>
    <w:basedOn w:val="DefaultParagraphFont"/>
    <w:rsid w:val="00647E9E"/>
    <w:rPr>
      <w:rFonts w:ascii="Courier New" w:eastAsia="Courier New" w:hAnsi="Courier New" w:cs="Courier New"/>
      <w:sz w:val="20"/>
      <w:szCs w:val="20"/>
    </w:rPr>
  </w:style>
  <w:style w:type="paragraph" w:styleId="NormalWeb">
    <w:name w:val="Normal (Web)"/>
    <w:basedOn w:val="Normal"/>
    <w:uiPriority w:val="99"/>
    <w:unhideWhenUsed/>
    <w:rsid w:val="004D23E7"/>
    <w:pPr>
      <w:suppressAutoHyphens w:val="0"/>
      <w:spacing w:before="100" w:beforeAutospacing="1" w:after="100" w:afterAutospacing="1"/>
    </w:pPr>
    <w:rPr>
      <w:lang w:eastAsia="en-US"/>
    </w:rPr>
  </w:style>
  <w:style w:type="character" w:customStyle="1" w:styleId="apple-tab-span">
    <w:name w:val="apple-tab-span"/>
    <w:basedOn w:val="DefaultParagraphFont"/>
    <w:rsid w:val="004A5CF4"/>
  </w:style>
  <w:style w:type="character" w:styleId="UnresolvedMention">
    <w:name w:val="Unresolved Mention"/>
    <w:basedOn w:val="DefaultParagraphFont"/>
    <w:uiPriority w:val="99"/>
    <w:semiHidden/>
    <w:unhideWhenUsed/>
    <w:rsid w:val="00D75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4107">
      <w:bodyDiv w:val="1"/>
      <w:marLeft w:val="0"/>
      <w:marRight w:val="0"/>
      <w:marTop w:val="0"/>
      <w:marBottom w:val="0"/>
      <w:divBdr>
        <w:top w:val="none" w:sz="0" w:space="0" w:color="auto"/>
        <w:left w:val="none" w:sz="0" w:space="0" w:color="auto"/>
        <w:bottom w:val="none" w:sz="0" w:space="0" w:color="auto"/>
        <w:right w:val="none" w:sz="0" w:space="0" w:color="auto"/>
      </w:divBdr>
    </w:div>
    <w:div w:id="159657883">
      <w:bodyDiv w:val="1"/>
      <w:marLeft w:val="0"/>
      <w:marRight w:val="0"/>
      <w:marTop w:val="0"/>
      <w:marBottom w:val="0"/>
      <w:divBdr>
        <w:top w:val="none" w:sz="0" w:space="0" w:color="auto"/>
        <w:left w:val="none" w:sz="0" w:space="0" w:color="auto"/>
        <w:bottom w:val="none" w:sz="0" w:space="0" w:color="auto"/>
        <w:right w:val="none" w:sz="0" w:space="0" w:color="auto"/>
      </w:divBdr>
    </w:div>
    <w:div w:id="202404470">
      <w:bodyDiv w:val="1"/>
      <w:marLeft w:val="0"/>
      <w:marRight w:val="0"/>
      <w:marTop w:val="0"/>
      <w:marBottom w:val="0"/>
      <w:divBdr>
        <w:top w:val="none" w:sz="0" w:space="0" w:color="auto"/>
        <w:left w:val="none" w:sz="0" w:space="0" w:color="auto"/>
        <w:bottom w:val="none" w:sz="0" w:space="0" w:color="auto"/>
        <w:right w:val="none" w:sz="0" w:space="0" w:color="auto"/>
      </w:divBdr>
    </w:div>
    <w:div w:id="245264312">
      <w:bodyDiv w:val="1"/>
      <w:marLeft w:val="0"/>
      <w:marRight w:val="0"/>
      <w:marTop w:val="0"/>
      <w:marBottom w:val="0"/>
      <w:divBdr>
        <w:top w:val="none" w:sz="0" w:space="0" w:color="auto"/>
        <w:left w:val="none" w:sz="0" w:space="0" w:color="auto"/>
        <w:bottom w:val="none" w:sz="0" w:space="0" w:color="auto"/>
        <w:right w:val="none" w:sz="0" w:space="0" w:color="auto"/>
      </w:divBdr>
    </w:div>
    <w:div w:id="340474016">
      <w:bodyDiv w:val="1"/>
      <w:marLeft w:val="0"/>
      <w:marRight w:val="0"/>
      <w:marTop w:val="0"/>
      <w:marBottom w:val="0"/>
      <w:divBdr>
        <w:top w:val="none" w:sz="0" w:space="0" w:color="auto"/>
        <w:left w:val="none" w:sz="0" w:space="0" w:color="auto"/>
        <w:bottom w:val="none" w:sz="0" w:space="0" w:color="auto"/>
        <w:right w:val="none" w:sz="0" w:space="0" w:color="auto"/>
      </w:divBdr>
    </w:div>
    <w:div w:id="351305243">
      <w:bodyDiv w:val="1"/>
      <w:marLeft w:val="0"/>
      <w:marRight w:val="0"/>
      <w:marTop w:val="0"/>
      <w:marBottom w:val="0"/>
      <w:divBdr>
        <w:top w:val="none" w:sz="0" w:space="0" w:color="auto"/>
        <w:left w:val="none" w:sz="0" w:space="0" w:color="auto"/>
        <w:bottom w:val="none" w:sz="0" w:space="0" w:color="auto"/>
        <w:right w:val="none" w:sz="0" w:space="0" w:color="auto"/>
      </w:divBdr>
    </w:div>
    <w:div w:id="523135395">
      <w:bodyDiv w:val="1"/>
      <w:marLeft w:val="0"/>
      <w:marRight w:val="0"/>
      <w:marTop w:val="0"/>
      <w:marBottom w:val="0"/>
      <w:divBdr>
        <w:top w:val="none" w:sz="0" w:space="0" w:color="auto"/>
        <w:left w:val="none" w:sz="0" w:space="0" w:color="auto"/>
        <w:bottom w:val="none" w:sz="0" w:space="0" w:color="auto"/>
        <w:right w:val="none" w:sz="0" w:space="0" w:color="auto"/>
      </w:divBdr>
    </w:div>
    <w:div w:id="529031191">
      <w:bodyDiv w:val="1"/>
      <w:marLeft w:val="0"/>
      <w:marRight w:val="0"/>
      <w:marTop w:val="0"/>
      <w:marBottom w:val="0"/>
      <w:divBdr>
        <w:top w:val="none" w:sz="0" w:space="0" w:color="auto"/>
        <w:left w:val="none" w:sz="0" w:space="0" w:color="auto"/>
        <w:bottom w:val="none" w:sz="0" w:space="0" w:color="auto"/>
        <w:right w:val="none" w:sz="0" w:space="0" w:color="auto"/>
      </w:divBdr>
    </w:div>
    <w:div w:id="611669358">
      <w:bodyDiv w:val="1"/>
      <w:marLeft w:val="0"/>
      <w:marRight w:val="0"/>
      <w:marTop w:val="0"/>
      <w:marBottom w:val="0"/>
      <w:divBdr>
        <w:top w:val="none" w:sz="0" w:space="0" w:color="auto"/>
        <w:left w:val="none" w:sz="0" w:space="0" w:color="auto"/>
        <w:bottom w:val="none" w:sz="0" w:space="0" w:color="auto"/>
        <w:right w:val="none" w:sz="0" w:space="0" w:color="auto"/>
      </w:divBdr>
    </w:div>
    <w:div w:id="862402763">
      <w:bodyDiv w:val="1"/>
      <w:marLeft w:val="0"/>
      <w:marRight w:val="0"/>
      <w:marTop w:val="0"/>
      <w:marBottom w:val="0"/>
      <w:divBdr>
        <w:top w:val="none" w:sz="0" w:space="0" w:color="auto"/>
        <w:left w:val="none" w:sz="0" w:space="0" w:color="auto"/>
        <w:bottom w:val="none" w:sz="0" w:space="0" w:color="auto"/>
        <w:right w:val="none" w:sz="0" w:space="0" w:color="auto"/>
      </w:divBdr>
    </w:div>
    <w:div w:id="948708246">
      <w:bodyDiv w:val="1"/>
      <w:marLeft w:val="0"/>
      <w:marRight w:val="0"/>
      <w:marTop w:val="0"/>
      <w:marBottom w:val="0"/>
      <w:divBdr>
        <w:top w:val="none" w:sz="0" w:space="0" w:color="auto"/>
        <w:left w:val="none" w:sz="0" w:space="0" w:color="auto"/>
        <w:bottom w:val="none" w:sz="0" w:space="0" w:color="auto"/>
        <w:right w:val="none" w:sz="0" w:space="0" w:color="auto"/>
      </w:divBdr>
    </w:div>
    <w:div w:id="963075968">
      <w:bodyDiv w:val="1"/>
      <w:marLeft w:val="0"/>
      <w:marRight w:val="0"/>
      <w:marTop w:val="0"/>
      <w:marBottom w:val="0"/>
      <w:divBdr>
        <w:top w:val="none" w:sz="0" w:space="0" w:color="auto"/>
        <w:left w:val="none" w:sz="0" w:space="0" w:color="auto"/>
        <w:bottom w:val="none" w:sz="0" w:space="0" w:color="auto"/>
        <w:right w:val="none" w:sz="0" w:space="0" w:color="auto"/>
      </w:divBdr>
    </w:div>
    <w:div w:id="1232347642">
      <w:bodyDiv w:val="1"/>
      <w:marLeft w:val="0"/>
      <w:marRight w:val="0"/>
      <w:marTop w:val="0"/>
      <w:marBottom w:val="0"/>
      <w:divBdr>
        <w:top w:val="none" w:sz="0" w:space="0" w:color="auto"/>
        <w:left w:val="none" w:sz="0" w:space="0" w:color="auto"/>
        <w:bottom w:val="none" w:sz="0" w:space="0" w:color="auto"/>
        <w:right w:val="none" w:sz="0" w:space="0" w:color="auto"/>
      </w:divBdr>
    </w:div>
    <w:div w:id="1342663249">
      <w:bodyDiv w:val="1"/>
      <w:marLeft w:val="0"/>
      <w:marRight w:val="0"/>
      <w:marTop w:val="0"/>
      <w:marBottom w:val="0"/>
      <w:divBdr>
        <w:top w:val="none" w:sz="0" w:space="0" w:color="auto"/>
        <w:left w:val="none" w:sz="0" w:space="0" w:color="auto"/>
        <w:bottom w:val="none" w:sz="0" w:space="0" w:color="auto"/>
        <w:right w:val="none" w:sz="0" w:space="0" w:color="auto"/>
      </w:divBdr>
    </w:div>
    <w:div w:id="1396583256">
      <w:bodyDiv w:val="1"/>
      <w:marLeft w:val="0"/>
      <w:marRight w:val="0"/>
      <w:marTop w:val="0"/>
      <w:marBottom w:val="0"/>
      <w:divBdr>
        <w:top w:val="none" w:sz="0" w:space="0" w:color="auto"/>
        <w:left w:val="none" w:sz="0" w:space="0" w:color="auto"/>
        <w:bottom w:val="none" w:sz="0" w:space="0" w:color="auto"/>
        <w:right w:val="none" w:sz="0" w:space="0" w:color="auto"/>
      </w:divBdr>
    </w:div>
    <w:div w:id="1476069919">
      <w:bodyDiv w:val="1"/>
      <w:marLeft w:val="0"/>
      <w:marRight w:val="0"/>
      <w:marTop w:val="0"/>
      <w:marBottom w:val="0"/>
      <w:divBdr>
        <w:top w:val="none" w:sz="0" w:space="0" w:color="auto"/>
        <w:left w:val="none" w:sz="0" w:space="0" w:color="auto"/>
        <w:bottom w:val="none" w:sz="0" w:space="0" w:color="auto"/>
        <w:right w:val="none" w:sz="0" w:space="0" w:color="auto"/>
      </w:divBdr>
    </w:div>
    <w:div w:id="1486778433">
      <w:bodyDiv w:val="1"/>
      <w:marLeft w:val="0"/>
      <w:marRight w:val="0"/>
      <w:marTop w:val="0"/>
      <w:marBottom w:val="0"/>
      <w:divBdr>
        <w:top w:val="none" w:sz="0" w:space="0" w:color="auto"/>
        <w:left w:val="none" w:sz="0" w:space="0" w:color="auto"/>
        <w:bottom w:val="none" w:sz="0" w:space="0" w:color="auto"/>
        <w:right w:val="none" w:sz="0" w:space="0" w:color="auto"/>
      </w:divBdr>
    </w:div>
    <w:div w:id="1619525752">
      <w:bodyDiv w:val="1"/>
      <w:marLeft w:val="0"/>
      <w:marRight w:val="0"/>
      <w:marTop w:val="0"/>
      <w:marBottom w:val="0"/>
      <w:divBdr>
        <w:top w:val="none" w:sz="0" w:space="0" w:color="auto"/>
        <w:left w:val="none" w:sz="0" w:space="0" w:color="auto"/>
        <w:bottom w:val="none" w:sz="0" w:space="0" w:color="auto"/>
        <w:right w:val="none" w:sz="0" w:space="0" w:color="auto"/>
      </w:divBdr>
    </w:div>
    <w:div w:id="1827428672">
      <w:bodyDiv w:val="1"/>
      <w:marLeft w:val="0"/>
      <w:marRight w:val="0"/>
      <w:marTop w:val="0"/>
      <w:marBottom w:val="0"/>
      <w:divBdr>
        <w:top w:val="none" w:sz="0" w:space="0" w:color="auto"/>
        <w:left w:val="none" w:sz="0" w:space="0" w:color="auto"/>
        <w:bottom w:val="none" w:sz="0" w:space="0" w:color="auto"/>
        <w:right w:val="none" w:sz="0" w:space="0" w:color="auto"/>
      </w:divBdr>
    </w:div>
    <w:div w:id="1892155831">
      <w:bodyDiv w:val="1"/>
      <w:marLeft w:val="0"/>
      <w:marRight w:val="0"/>
      <w:marTop w:val="0"/>
      <w:marBottom w:val="0"/>
      <w:divBdr>
        <w:top w:val="none" w:sz="0" w:space="0" w:color="auto"/>
        <w:left w:val="none" w:sz="0" w:space="0" w:color="auto"/>
        <w:bottom w:val="none" w:sz="0" w:space="0" w:color="auto"/>
        <w:right w:val="none" w:sz="0" w:space="0" w:color="auto"/>
      </w:divBdr>
    </w:div>
    <w:div w:id="190725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jal289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7D748-5640-48C1-828D-CF053A78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Alpesh Patel</dc:creator>
  <cp:lastModifiedBy>Alpesh Patel</cp:lastModifiedBy>
  <cp:revision>45</cp:revision>
  <cp:lastPrinted>2016-12-06T18:48:00Z</cp:lastPrinted>
  <dcterms:created xsi:type="dcterms:W3CDTF">2023-03-13T02:50:00Z</dcterms:created>
  <dcterms:modified xsi:type="dcterms:W3CDTF">2023-06-16T15:32:00Z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a53bdcd9d715749426b3ab4fcc46709793021d7757e721d54adf91a7f4683e65</vt:lpwstr>
  </property>
</Properties>
</file>