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84D" w:rsidRPr="00491C70" w:rsidRDefault="00E1784D" w:rsidP="00E1784D">
      <w:pPr>
        <w:pStyle w:val="NoSpacing"/>
        <w:rPr>
          <w:rFonts w:cstheme="minorHAnsi"/>
          <w:b/>
          <w:color w:val="00B0F0"/>
          <w:spacing w:val="3"/>
          <w:sz w:val="21"/>
          <w:szCs w:val="21"/>
          <w:shd w:val="clear" w:color="auto" w:fill="FFFFFF"/>
        </w:rPr>
      </w:pPr>
      <w:r w:rsidRPr="00491C70">
        <w:rPr>
          <w:rFonts w:eastAsia="Times New Roman" w:cstheme="minorHAnsi"/>
          <w:b/>
          <w:bCs/>
          <w:color w:val="202529"/>
          <w:w w:val="105"/>
          <w:sz w:val="41"/>
          <w:szCs w:val="41"/>
        </w:rPr>
        <w:t>Sravanthi Nukala</w:t>
      </w:r>
      <w:r w:rsidRPr="00491C70">
        <w:rPr>
          <w:rFonts w:cstheme="minorHAnsi"/>
          <w:b/>
          <w:sz w:val="40"/>
        </w:rPr>
        <w:t xml:space="preserve">    </w:t>
      </w:r>
    </w:p>
    <w:p w:rsidR="00B16A93" w:rsidRDefault="00B16A93" w:rsidP="00B16A93">
      <w:pPr>
        <w:pStyle w:val="NormalWeb"/>
        <w:pBdr>
          <w:bottom w:val="single" w:sz="4" w:space="1" w:color="auto"/>
        </w:pBdr>
        <w:shd w:val="clear" w:color="auto" w:fill="FFFFFF"/>
        <w:spacing w:before="0" w:beforeAutospacing="0" w:after="0" w:afterAutospacing="0"/>
        <w:rPr>
          <w:rFonts w:ascii="Helvetica" w:hAnsi="Helvetica"/>
          <w:b/>
          <w:color w:val="00B0F0"/>
          <w:spacing w:val="3"/>
          <w:sz w:val="21"/>
          <w:szCs w:val="21"/>
          <w:shd w:val="clear" w:color="auto" w:fill="FFFFFF"/>
        </w:rPr>
      </w:pPr>
      <w:r>
        <w:rPr>
          <w:rFonts w:asciiTheme="minorHAnsi" w:hAnsiTheme="minorHAnsi" w:cstheme="minorHAnsi"/>
          <w:b/>
          <w:color w:val="000000"/>
          <w:lang w:eastAsia="en-IN"/>
        </w:rPr>
        <w:t xml:space="preserve">Email-Id- </w:t>
      </w:r>
      <w:hyperlink r:id="rId9" w:history="1">
        <w:r w:rsidR="00E1784D" w:rsidRPr="00E1784D">
          <w:rPr>
            <w:rFonts w:asciiTheme="minorHAnsi" w:hAnsiTheme="minorHAnsi" w:cstheme="minorHAnsi"/>
            <w:b/>
            <w:color w:val="007BFF"/>
            <w:position w:val="2"/>
            <w:sz w:val="22"/>
            <w:szCs w:val="22"/>
          </w:rPr>
          <w:t>saranukala171017@gmail.com</w:t>
        </w:r>
      </w:hyperlink>
      <w:r w:rsidR="00E1784D">
        <w:rPr>
          <w:color w:val="202529"/>
        </w:rPr>
        <w:t xml:space="preserve">         </w:t>
      </w:r>
    </w:p>
    <w:p w:rsidR="00B16A93" w:rsidRDefault="00B16A93" w:rsidP="00B16A93">
      <w:pPr>
        <w:pStyle w:val="NormalWeb"/>
        <w:pBdr>
          <w:bottom w:val="single" w:sz="4" w:space="1" w:color="auto"/>
        </w:pBdr>
        <w:shd w:val="clear" w:color="auto" w:fill="FFFFFF"/>
        <w:spacing w:before="0" w:beforeAutospacing="0" w:after="0" w:afterAutospacing="0"/>
        <w:rPr>
          <w:rFonts w:asciiTheme="minorHAnsi" w:hAnsiTheme="minorHAnsi" w:cstheme="minorHAnsi"/>
          <w:b/>
          <w:color w:val="000000"/>
          <w:lang w:eastAsia="en-IN"/>
        </w:rPr>
      </w:pPr>
      <w:r>
        <w:rPr>
          <w:rFonts w:asciiTheme="minorHAnsi" w:hAnsiTheme="minorHAnsi" w:cstheme="minorHAnsi"/>
          <w:b/>
          <w:color w:val="000000"/>
          <w:lang w:eastAsia="en-IN"/>
        </w:rPr>
        <w:t>Location:</w:t>
      </w:r>
      <w:r w:rsidRPr="00987F48">
        <w:rPr>
          <w:rFonts w:cstheme="minorHAnsi"/>
          <w:color w:val="000000"/>
          <w:lang w:eastAsia="en-IN"/>
        </w:rPr>
        <w:t xml:space="preserve"> </w:t>
      </w:r>
      <w:r w:rsidR="00E80900" w:rsidRPr="00C509FA">
        <w:rPr>
          <w:rFonts w:asciiTheme="minorHAnsi" w:hAnsiTheme="minorHAnsi" w:cstheme="minorHAnsi"/>
          <w:b/>
          <w:color w:val="000000"/>
          <w:sz w:val="20"/>
          <w:szCs w:val="20"/>
          <w:lang w:eastAsia="en-IN"/>
        </w:rPr>
        <w:t>Cary, North Carolina</w:t>
      </w:r>
    </w:p>
    <w:p w:rsidR="000067EF" w:rsidRDefault="000067EF" w:rsidP="000067EF">
      <w:pPr>
        <w:pStyle w:val="Heading1"/>
        <w:spacing w:before="94"/>
        <w:ind w:left="0"/>
        <w:jc w:val="both"/>
      </w:pPr>
      <w:r>
        <w:rPr>
          <w:rFonts w:ascii="Calibri" w:eastAsia="Calibri" w:hAnsi="Calibri" w:cs="Calibri"/>
          <w:sz w:val="22"/>
          <w:szCs w:val="22"/>
          <w:u w:val="single"/>
        </w:rPr>
        <w:t>PROFESSIONAL SUMMARY:</w:t>
      </w:r>
    </w:p>
    <w:p w:rsidR="000067EF" w:rsidRPr="00E1784D" w:rsidRDefault="004E4037" w:rsidP="000067EF">
      <w:pPr>
        <w:widowControl w:val="0"/>
        <w:numPr>
          <w:ilvl w:val="0"/>
          <w:numId w:val="2"/>
        </w:numPr>
        <w:pBdr>
          <w:top w:val="nil"/>
          <w:left w:val="nil"/>
          <w:bottom w:val="nil"/>
          <w:right w:val="nil"/>
          <w:between w:val="nil"/>
        </w:pBdr>
        <w:tabs>
          <w:tab w:val="left" w:pos="450"/>
        </w:tabs>
        <w:spacing w:before="4" w:after="0" w:line="240" w:lineRule="auto"/>
        <w:jc w:val="both"/>
        <w:rPr>
          <w:rFonts w:asciiTheme="minorHAnsi" w:hAnsiTheme="minorHAnsi" w:cstheme="minorHAnsi"/>
          <w:b/>
          <w:color w:val="000000"/>
          <w:sz w:val="20"/>
          <w:szCs w:val="20"/>
        </w:rPr>
      </w:pPr>
      <w:r>
        <w:rPr>
          <w:rFonts w:asciiTheme="minorHAnsi" w:hAnsiTheme="minorHAnsi" w:cstheme="minorHAnsi"/>
          <w:color w:val="000000"/>
          <w:sz w:val="20"/>
          <w:szCs w:val="20"/>
        </w:rPr>
        <w:t>Over 8</w:t>
      </w:r>
      <w:r w:rsidR="00B05E93" w:rsidRPr="00E1784D">
        <w:rPr>
          <w:rFonts w:asciiTheme="minorHAnsi" w:hAnsiTheme="minorHAnsi" w:cstheme="minorHAnsi"/>
          <w:color w:val="000000"/>
          <w:sz w:val="20"/>
          <w:szCs w:val="20"/>
        </w:rPr>
        <w:t xml:space="preserve"> years of professional</w:t>
      </w:r>
      <w:r w:rsidR="00D95991">
        <w:rPr>
          <w:rFonts w:asciiTheme="minorHAnsi" w:hAnsiTheme="minorHAnsi" w:cstheme="minorHAnsi"/>
          <w:color w:val="000000"/>
          <w:sz w:val="20"/>
          <w:szCs w:val="20"/>
        </w:rPr>
        <w:t xml:space="preserve"> experience in Business Analyst</w:t>
      </w:r>
      <w:r w:rsidR="00B05E93" w:rsidRPr="00E1784D">
        <w:rPr>
          <w:rFonts w:asciiTheme="minorHAnsi" w:hAnsiTheme="minorHAnsi" w:cstheme="minorHAnsi"/>
          <w:color w:val="000000"/>
          <w:sz w:val="20"/>
          <w:szCs w:val="20"/>
        </w:rPr>
        <w:t xml:space="preserve"> in </w:t>
      </w:r>
      <w:r w:rsidR="00B05E93" w:rsidRPr="00E1784D">
        <w:rPr>
          <w:rFonts w:asciiTheme="minorHAnsi" w:hAnsiTheme="minorHAnsi" w:cstheme="minorHAnsi"/>
          <w:b/>
          <w:color w:val="000000"/>
          <w:sz w:val="20"/>
          <w:szCs w:val="20"/>
        </w:rPr>
        <w:t>Banking/Finance</w:t>
      </w:r>
      <w:r>
        <w:rPr>
          <w:rFonts w:asciiTheme="minorHAnsi" w:hAnsiTheme="minorHAnsi" w:cstheme="minorHAnsi"/>
          <w:color w:val="000000"/>
          <w:sz w:val="20"/>
          <w:szCs w:val="20"/>
        </w:rPr>
        <w:t xml:space="preserve">, </w:t>
      </w:r>
      <w:r w:rsidR="00B05E93" w:rsidRPr="00E1784D">
        <w:rPr>
          <w:rFonts w:asciiTheme="minorHAnsi" w:hAnsiTheme="minorHAnsi" w:cstheme="minorHAnsi"/>
          <w:b/>
          <w:color w:val="000000"/>
          <w:sz w:val="20"/>
          <w:szCs w:val="20"/>
        </w:rPr>
        <w:t>E-Commerce</w:t>
      </w:r>
      <w:r>
        <w:rPr>
          <w:rFonts w:asciiTheme="minorHAnsi" w:hAnsiTheme="minorHAnsi" w:cstheme="minorHAnsi"/>
          <w:b/>
          <w:color w:val="000000"/>
          <w:sz w:val="20"/>
          <w:szCs w:val="20"/>
        </w:rPr>
        <w:t xml:space="preserve"> and </w:t>
      </w:r>
      <w:r w:rsidRPr="00E1784D">
        <w:rPr>
          <w:rFonts w:asciiTheme="minorHAnsi" w:hAnsiTheme="minorHAnsi" w:cstheme="minorHAnsi"/>
          <w:b/>
          <w:color w:val="000000"/>
          <w:sz w:val="20"/>
          <w:szCs w:val="20"/>
        </w:rPr>
        <w:t>Insurance</w:t>
      </w:r>
      <w:r w:rsidR="00B05E93" w:rsidRPr="00E1784D">
        <w:rPr>
          <w:rFonts w:asciiTheme="minorHAnsi" w:hAnsiTheme="minorHAnsi" w:cstheme="minorHAnsi"/>
          <w:color w:val="000000"/>
          <w:sz w:val="20"/>
          <w:szCs w:val="20"/>
        </w:rPr>
        <w:t xml:space="preserve"> </w:t>
      </w:r>
      <w:r w:rsidR="00E1784D" w:rsidRPr="00BF4B7D">
        <w:rPr>
          <w:sz w:val="20"/>
        </w:rPr>
        <w:t>with strong understanding of Business Requirements Gathering, Business Process Flow, Business Process Modelling and Business Analysis</w:t>
      </w:r>
      <w:r w:rsidR="00E1784D">
        <w:rPr>
          <w:sz w:val="20"/>
        </w:rPr>
        <w:t>.</w:t>
      </w:r>
      <w:r w:rsidR="00E1784D" w:rsidRPr="00E1784D">
        <w:rPr>
          <w:rFonts w:asciiTheme="minorHAnsi" w:hAnsiTheme="minorHAnsi" w:cstheme="minorHAnsi"/>
          <w:color w:val="000000"/>
          <w:sz w:val="20"/>
          <w:szCs w:val="20"/>
        </w:rPr>
        <w:t xml:space="preserve"> </w:t>
      </w:r>
      <w:r w:rsidR="00B05E93" w:rsidRPr="00E1784D">
        <w:rPr>
          <w:rFonts w:asciiTheme="minorHAnsi" w:hAnsiTheme="minorHAnsi" w:cstheme="minorHAnsi"/>
          <w:color w:val="000000"/>
          <w:sz w:val="20"/>
          <w:szCs w:val="20"/>
        </w:rPr>
        <w:t>E</w:t>
      </w:r>
      <w:r w:rsidR="000067EF" w:rsidRPr="00E1784D">
        <w:rPr>
          <w:rFonts w:asciiTheme="minorHAnsi" w:hAnsiTheme="minorHAnsi" w:cstheme="minorHAnsi"/>
          <w:color w:val="000000"/>
          <w:sz w:val="20"/>
          <w:szCs w:val="20"/>
        </w:rPr>
        <w:t xml:space="preserve">xperienced in performing </w:t>
      </w:r>
      <w:r w:rsidR="000067EF" w:rsidRPr="00E1784D">
        <w:rPr>
          <w:rFonts w:asciiTheme="minorHAnsi" w:hAnsiTheme="minorHAnsi" w:cstheme="minorHAnsi"/>
          <w:b/>
          <w:color w:val="000000"/>
          <w:sz w:val="20"/>
          <w:szCs w:val="20"/>
        </w:rPr>
        <w:t xml:space="preserve">Gap Analysis, Impact Analysis, Risk Analysis, Traceability Matrices, SWOT Analysis, Document </w:t>
      </w:r>
      <w:r w:rsidR="00B05E93" w:rsidRPr="00E1784D">
        <w:rPr>
          <w:rFonts w:asciiTheme="minorHAnsi" w:hAnsiTheme="minorHAnsi" w:cstheme="minorHAnsi"/>
          <w:b/>
          <w:color w:val="000000"/>
          <w:sz w:val="20"/>
          <w:szCs w:val="20"/>
        </w:rPr>
        <w:t>analysis</w:t>
      </w:r>
      <w:r w:rsidR="000067EF" w:rsidRPr="00E1784D">
        <w:rPr>
          <w:rFonts w:asciiTheme="minorHAnsi" w:hAnsiTheme="minorHAnsi" w:cstheme="minorHAnsi"/>
          <w:b/>
          <w:color w:val="000000"/>
          <w:sz w:val="20"/>
          <w:szCs w:val="20"/>
        </w:rPr>
        <w:t xml:space="preserve"> </w:t>
      </w:r>
      <w:r w:rsidR="000067EF" w:rsidRPr="00E1784D">
        <w:rPr>
          <w:rFonts w:asciiTheme="minorHAnsi" w:hAnsiTheme="minorHAnsi" w:cstheme="minorHAnsi"/>
          <w:color w:val="000000"/>
          <w:sz w:val="20"/>
          <w:szCs w:val="20"/>
        </w:rPr>
        <w:t xml:space="preserve">and </w:t>
      </w:r>
      <w:r w:rsidR="000067EF" w:rsidRPr="00E1784D">
        <w:rPr>
          <w:rFonts w:asciiTheme="minorHAnsi" w:hAnsiTheme="minorHAnsi" w:cstheme="minorHAnsi"/>
          <w:b/>
          <w:color w:val="000000"/>
          <w:sz w:val="20"/>
          <w:szCs w:val="20"/>
        </w:rPr>
        <w:t>Cost Benefit Analysis</w:t>
      </w:r>
      <w:r w:rsidR="00FE27FE" w:rsidRPr="00E1784D">
        <w:rPr>
          <w:rFonts w:asciiTheme="minorHAnsi" w:hAnsiTheme="minorHAnsi" w:cstheme="minorHAnsi"/>
          <w:b/>
          <w:color w:val="000000"/>
          <w:sz w:val="20"/>
          <w:szCs w:val="20"/>
        </w:rPr>
        <w:t>.</w:t>
      </w:r>
    </w:p>
    <w:p w:rsidR="00FE27FE" w:rsidRDefault="00FE27FE" w:rsidP="00FE27FE">
      <w:pPr>
        <w:widowControl w:val="0"/>
        <w:numPr>
          <w:ilvl w:val="0"/>
          <w:numId w:val="2"/>
        </w:numPr>
        <w:pBdr>
          <w:top w:val="nil"/>
          <w:left w:val="nil"/>
          <w:bottom w:val="nil"/>
          <w:right w:val="nil"/>
          <w:between w:val="nil"/>
        </w:pBdr>
        <w:tabs>
          <w:tab w:val="left" w:pos="450"/>
        </w:tabs>
        <w:spacing w:before="8" w:after="0" w:line="240" w:lineRule="auto"/>
        <w:jc w:val="both"/>
        <w:rPr>
          <w:rFonts w:asciiTheme="minorHAnsi" w:hAnsiTheme="minorHAnsi" w:cstheme="minorHAnsi"/>
          <w:b/>
          <w:color w:val="000000"/>
          <w:sz w:val="20"/>
          <w:szCs w:val="20"/>
        </w:rPr>
      </w:pPr>
      <w:r w:rsidRPr="00E628DF">
        <w:rPr>
          <w:rFonts w:asciiTheme="minorHAnsi" w:hAnsiTheme="minorHAnsi" w:cstheme="minorHAnsi"/>
          <w:color w:val="000000"/>
          <w:sz w:val="20"/>
          <w:szCs w:val="20"/>
        </w:rPr>
        <w:t xml:space="preserve">Extensive knowledge of </w:t>
      </w:r>
      <w:r w:rsidRPr="00E628DF">
        <w:rPr>
          <w:rFonts w:asciiTheme="minorHAnsi" w:hAnsiTheme="minorHAnsi" w:cstheme="minorHAnsi"/>
          <w:b/>
          <w:color w:val="000000"/>
          <w:sz w:val="20"/>
          <w:szCs w:val="20"/>
        </w:rPr>
        <w:t>SDLC</w:t>
      </w:r>
      <w:r w:rsidRPr="00E628DF">
        <w:rPr>
          <w:rFonts w:asciiTheme="minorHAnsi" w:hAnsiTheme="minorHAnsi" w:cstheme="minorHAnsi"/>
          <w:color w:val="000000"/>
          <w:sz w:val="20"/>
          <w:szCs w:val="20"/>
        </w:rPr>
        <w:t xml:space="preserve"> with different methodologies, such as </w:t>
      </w:r>
      <w:r w:rsidRPr="00E628DF">
        <w:rPr>
          <w:rFonts w:asciiTheme="minorHAnsi" w:hAnsiTheme="minorHAnsi" w:cstheme="minorHAnsi"/>
          <w:b/>
          <w:color w:val="000000"/>
          <w:sz w:val="20"/>
          <w:szCs w:val="20"/>
        </w:rPr>
        <w:t xml:space="preserve">SDLC, Waterfall, Scrum, Agile, RUP, Extreme Programming </w:t>
      </w:r>
      <w:r w:rsidRPr="00E628DF">
        <w:rPr>
          <w:rFonts w:asciiTheme="minorHAnsi" w:hAnsiTheme="minorHAnsi" w:cstheme="minorHAnsi"/>
          <w:color w:val="000000"/>
          <w:sz w:val="20"/>
          <w:szCs w:val="20"/>
        </w:rPr>
        <w:t xml:space="preserve">and </w:t>
      </w:r>
      <w:r w:rsidRPr="00E628DF">
        <w:rPr>
          <w:rFonts w:asciiTheme="minorHAnsi" w:hAnsiTheme="minorHAnsi" w:cstheme="minorHAnsi"/>
          <w:b/>
          <w:color w:val="000000"/>
          <w:sz w:val="20"/>
          <w:szCs w:val="20"/>
        </w:rPr>
        <w:t>Scrum-Waterfall Hybrid.</w:t>
      </w:r>
    </w:p>
    <w:p w:rsidR="00A75578" w:rsidRPr="00D83F25" w:rsidRDefault="00A75578" w:rsidP="00FE27FE">
      <w:pPr>
        <w:widowControl w:val="0"/>
        <w:numPr>
          <w:ilvl w:val="0"/>
          <w:numId w:val="2"/>
        </w:numPr>
        <w:pBdr>
          <w:top w:val="nil"/>
          <w:left w:val="nil"/>
          <w:bottom w:val="nil"/>
          <w:right w:val="nil"/>
          <w:between w:val="nil"/>
        </w:pBdr>
        <w:tabs>
          <w:tab w:val="left" w:pos="450"/>
        </w:tabs>
        <w:spacing w:before="8" w:after="0" w:line="240" w:lineRule="auto"/>
        <w:jc w:val="both"/>
        <w:rPr>
          <w:rFonts w:asciiTheme="minorHAnsi" w:hAnsiTheme="minorHAnsi" w:cstheme="minorHAnsi"/>
          <w:b/>
          <w:color w:val="000000"/>
          <w:sz w:val="20"/>
          <w:szCs w:val="20"/>
        </w:rPr>
      </w:pPr>
      <w:r>
        <w:rPr>
          <w:rFonts w:asciiTheme="minorHAnsi" w:hAnsiTheme="minorHAnsi" w:cstheme="minorHAnsi"/>
          <w:sz w:val="20"/>
          <w:szCs w:val="20"/>
          <w:shd w:val="clear" w:color="auto" w:fill="FFFFFF"/>
        </w:rPr>
        <w:t>E</w:t>
      </w:r>
      <w:r w:rsidRPr="00A75578">
        <w:rPr>
          <w:rFonts w:asciiTheme="minorHAnsi" w:hAnsiTheme="minorHAnsi" w:cstheme="minorHAnsi"/>
          <w:sz w:val="20"/>
          <w:szCs w:val="20"/>
          <w:shd w:val="clear" w:color="auto" w:fill="FFFFFF"/>
        </w:rPr>
        <w:t>xperience with Business-to-consumer (</w:t>
      </w:r>
      <w:r w:rsidRPr="00A75578">
        <w:rPr>
          <w:rFonts w:asciiTheme="minorHAnsi" w:hAnsiTheme="minorHAnsi" w:cstheme="minorHAnsi"/>
          <w:b/>
          <w:sz w:val="20"/>
          <w:szCs w:val="20"/>
          <w:shd w:val="clear" w:color="auto" w:fill="FFFFFF"/>
        </w:rPr>
        <w:t>B2C</w:t>
      </w:r>
      <w:r w:rsidRPr="00A75578">
        <w:rPr>
          <w:rFonts w:asciiTheme="minorHAnsi" w:hAnsiTheme="minorHAnsi" w:cstheme="minorHAnsi"/>
          <w:sz w:val="20"/>
          <w:szCs w:val="20"/>
          <w:shd w:val="clear" w:color="auto" w:fill="FFFFFF"/>
        </w:rPr>
        <w:t>) sales of tangible goods/</w:t>
      </w:r>
      <w:r w:rsidRPr="00A75578">
        <w:rPr>
          <w:rFonts w:asciiTheme="minorHAnsi" w:hAnsiTheme="minorHAnsi" w:cstheme="minorHAnsi"/>
          <w:b/>
          <w:sz w:val="20"/>
          <w:szCs w:val="20"/>
          <w:shd w:val="clear" w:color="auto" w:fill="FFFFFF"/>
        </w:rPr>
        <w:t>online</w:t>
      </w:r>
      <w:r w:rsidRPr="00A75578">
        <w:rPr>
          <w:rFonts w:asciiTheme="minorHAnsi" w:hAnsiTheme="minorHAnsi" w:cstheme="minorHAnsi"/>
          <w:sz w:val="20"/>
          <w:szCs w:val="20"/>
          <w:shd w:val="clear" w:color="auto" w:fill="FFFFFF"/>
        </w:rPr>
        <w:t xml:space="preserve"> services and Business-to-business (</w:t>
      </w:r>
      <w:r w:rsidRPr="00A75578">
        <w:rPr>
          <w:rFonts w:asciiTheme="minorHAnsi" w:hAnsiTheme="minorHAnsi" w:cstheme="minorHAnsi"/>
          <w:b/>
          <w:sz w:val="20"/>
          <w:szCs w:val="20"/>
          <w:shd w:val="clear" w:color="auto" w:fill="FFFFFF"/>
        </w:rPr>
        <w:t>B2B</w:t>
      </w:r>
      <w:r w:rsidRPr="00A75578">
        <w:rPr>
          <w:rFonts w:asciiTheme="minorHAnsi" w:hAnsiTheme="minorHAnsi" w:cstheme="minorHAnsi"/>
          <w:sz w:val="20"/>
          <w:szCs w:val="20"/>
          <w:shd w:val="clear" w:color="auto" w:fill="FFFFFF"/>
        </w:rPr>
        <w:t xml:space="preserve">) scenarios, such as e-procurement and </w:t>
      </w:r>
      <w:r w:rsidRPr="00A75578">
        <w:rPr>
          <w:rFonts w:asciiTheme="minorHAnsi" w:hAnsiTheme="minorHAnsi" w:cstheme="minorHAnsi"/>
          <w:b/>
          <w:sz w:val="20"/>
          <w:szCs w:val="20"/>
          <w:shd w:val="clear" w:color="auto" w:fill="FFFFFF"/>
        </w:rPr>
        <w:t>e-commerce</w:t>
      </w:r>
      <w:r>
        <w:rPr>
          <w:rFonts w:asciiTheme="minorHAnsi" w:hAnsiTheme="minorHAnsi" w:cstheme="minorHAnsi"/>
          <w:b/>
          <w:sz w:val="20"/>
          <w:szCs w:val="20"/>
          <w:shd w:val="clear" w:color="auto" w:fill="FFFFFF"/>
        </w:rPr>
        <w:t>.</w:t>
      </w:r>
    </w:p>
    <w:p w:rsidR="00D83F25" w:rsidRPr="00D83F25" w:rsidRDefault="00D83F25" w:rsidP="00FE27FE">
      <w:pPr>
        <w:widowControl w:val="0"/>
        <w:numPr>
          <w:ilvl w:val="0"/>
          <w:numId w:val="2"/>
        </w:numPr>
        <w:pBdr>
          <w:top w:val="nil"/>
          <w:left w:val="nil"/>
          <w:bottom w:val="nil"/>
          <w:right w:val="nil"/>
          <w:between w:val="nil"/>
        </w:pBdr>
        <w:tabs>
          <w:tab w:val="left" w:pos="450"/>
        </w:tabs>
        <w:spacing w:before="8" w:after="0" w:line="240" w:lineRule="auto"/>
        <w:jc w:val="both"/>
        <w:rPr>
          <w:rFonts w:asciiTheme="minorHAnsi" w:hAnsiTheme="minorHAnsi" w:cstheme="minorHAnsi"/>
          <w:color w:val="000000"/>
          <w:sz w:val="20"/>
          <w:szCs w:val="20"/>
        </w:rPr>
      </w:pPr>
      <w:r w:rsidRPr="00D83F25">
        <w:rPr>
          <w:rFonts w:asciiTheme="minorHAnsi" w:hAnsiTheme="minorHAnsi" w:cstheme="minorHAnsi"/>
          <w:color w:val="000000"/>
          <w:sz w:val="20"/>
          <w:szCs w:val="20"/>
        </w:rPr>
        <w:t xml:space="preserve">Experience in </w:t>
      </w:r>
      <w:r w:rsidRPr="003D486D">
        <w:rPr>
          <w:rFonts w:asciiTheme="minorHAnsi" w:hAnsiTheme="minorHAnsi" w:cstheme="minorHAnsi"/>
          <w:b/>
          <w:color w:val="000000"/>
          <w:sz w:val="20"/>
          <w:szCs w:val="20"/>
        </w:rPr>
        <w:t>Online Banking</w:t>
      </w:r>
      <w:r w:rsidRPr="00D83F25">
        <w:rPr>
          <w:rFonts w:asciiTheme="minorHAnsi" w:hAnsiTheme="minorHAnsi" w:cstheme="minorHAnsi"/>
          <w:color w:val="000000"/>
          <w:sz w:val="20"/>
          <w:szCs w:val="20"/>
        </w:rPr>
        <w:t xml:space="preserve"> accessing personal accounts, checking balances, payment of recurring bills, such as mortgages and loan payments, transfer of funds between accounts of its customers.</w:t>
      </w:r>
    </w:p>
    <w:p w:rsidR="0085505F" w:rsidRPr="00FD6724" w:rsidRDefault="00960170" w:rsidP="00FE27FE">
      <w:pPr>
        <w:widowControl w:val="0"/>
        <w:numPr>
          <w:ilvl w:val="0"/>
          <w:numId w:val="2"/>
        </w:numPr>
        <w:pBdr>
          <w:top w:val="nil"/>
          <w:left w:val="nil"/>
          <w:bottom w:val="nil"/>
          <w:right w:val="nil"/>
          <w:between w:val="nil"/>
        </w:pBdr>
        <w:shd w:val="clear" w:color="auto" w:fill="FFFFFF"/>
        <w:tabs>
          <w:tab w:val="left" w:pos="450"/>
        </w:tabs>
        <w:spacing w:before="8" w:beforeAutospacing="1" w:after="0" w:afterAutospacing="1" w:line="240" w:lineRule="auto"/>
        <w:jc w:val="both"/>
        <w:rPr>
          <w:rFonts w:asciiTheme="minorHAnsi" w:hAnsiTheme="minorHAnsi" w:cstheme="minorHAnsi"/>
          <w:b/>
          <w:color w:val="000000"/>
          <w:sz w:val="20"/>
          <w:szCs w:val="20"/>
          <w:shd w:val="clear" w:color="auto" w:fill="FFFFFF"/>
        </w:rPr>
      </w:pPr>
      <w:r>
        <w:rPr>
          <w:rFonts w:asciiTheme="minorHAnsi" w:hAnsiTheme="minorHAnsi" w:cstheme="minorHAnsi"/>
          <w:sz w:val="20"/>
          <w:szCs w:val="20"/>
          <w:shd w:val="clear" w:color="auto" w:fill="FFFFFF"/>
        </w:rPr>
        <w:t>Experience</w:t>
      </w:r>
      <w:r w:rsidR="0085505F" w:rsidRPr="0085505F">
        <w:rPr>
          <w:rFonts w:asciiTheme="minorHAnsi" w:hAnsiTheme="minorHAnsi" w:cstheme="minorHAnsi"/>
          <w:sz w:val="20"/>
          <w:szCs w:val="20"/>
          <w:shd w:val="clear" w:color="auto" w:fill="FFFFFF"/>
        </w:rPr>
        <w:t xml:space="preserve"> with reviewing and writing </w:t>
      </w:r>
      <w:r w:rsidR="00D83F25" w:rsidRPr="00D83F25">
        <w:rPr>
          <w:rFonts w:asciiTheme="minorHAnsi" w:hAnsiTheme="minorHAnsi" w:cstheme="minorHAnsi"/>
          <w:b/>
          <w:sz w:val="20"/>
          <w:szCs w:val="20"/>
          <w:shd w:val="clear" w:color="auto" w:fill="FFFFFF"/>
        </w:rPr>
        <w:t>BRD</w:t>
      </w:r>
      <w:r w:rsidR="00D83F25" w:rsidRPr="00D83F25">
        <w:rPr>
          <w:rFonts w:asciiTheme="minorHAnsi" w:hAnsiTheme="minorHAnsi" w:cstheme="minorHAnsi"/>
          <w:sz w:val="20"/>
          <w:szCs w:val="20"/>
          <w:shd w:val="clear" w:color="auto" w:fill="FFFFFF"/>
        </w:rPr>
        <w:t xml:space="preserve"> and </w:t>
      </w:r>
      <w:r w:rsidR="00D83F25" w:rsidRPr="00D83F25">
        <w:rPr>
          <w:rFonts w:asciiTheme="minorHAnsi" w:hAnsiTheme="minorHAnsi" w:cstheme="minorHAnsi"/>
          <w:b/>
          <w:sz w:val="20"/>
          <w:szCs w:val="20"/>
          <w:shd w:val="clear" w:color="auto" w:fill="FFFFFF"/>
        </w:rPr>
        <w:t>FRD</w:t>
      </w:r>
      <w:r w:rsidR="00D83F25">
        <w:rPr>
          <w:rFonts w:asciiTheme="minorHAnsi" w:hAnsiTheme="minorHAnsi" w:cstheme="minorHAnsi"/>
          <w:sz w:val="20"/>
          <w:szCs w:val="20"/>
          <w:shd w:val="clear" w:color="auto" w:fill="FFFFFF"/>
        </w:rPr>
        <w:t>.</w:t>
      </w:r>
    </w:p>
    <w:p w:rsidR="000067EF" w:rsidRPr="00E628DF" w:rsidRDefault="000067EF" w:rsidP="000067EF">
      <w:pPr>
        <w:widowControl w:val="0"/>
        <w:numPr>
          <w:ilvl w:val="0"/>
          <w:numId w:val="2"/>
        </w:numPr>
        <w:pBdr>
          <w:top w:val="nil"/>
          <w:left w:val="nil"/>
          <w:bottom w:val="nil"/>
          <w:right w:val="nil"/>
          <w:between w:val="nil"/>
        </w:pBdr>
        <w:tabs>
          <w:tab w:val="left" w:pos="450"/>
        </w:tabs>
        <w:spacing w:before="6" w:after="0" w:line="240" w:lineRule="auto"/>
        <w:jc w:val="both"/>
        <w:rPr>
          <w:rFonts w:asciiTheme="minorHAnsi" w:hAnsiTheme="minorHAnsi" w:cstheme="minorHAnsi"/>
          <w:color w:val="000000"/>
          <w:sz w:val="20"/>
          <w:szCs w:val="20"/>
        </w:rPr>
      </w:pPr>
      <w:r w:rsidRPr="00E628DF">
        <w:rPr>
          <w:rFonts w:asciiTheme="minorHAnsi" w:hAnsiTheme="minorHAnsi" w:cstheme="minorHAnsi"/>
          <w:color w:val="000000"/>
          <w:sz w:val="20"/>
          <w:szCs w:val="20"/>
        </w:rPr>
        <w:t xml:space="preserve">Strong project management skills from </w:t>
      </w:r>
      <w:r w:rsidRPr="00E628DF">
        <w:rPr>
          <w:rFonts w:asciiTheme="minorHAnsi" w:hAnsiTheme="minorHAnsi" w:cstheme="minorHAnsi"/>
          <w:b/>
          <w:color w:val="000000"/>
          <w:sz w:val="20"/>
          <w:szCs w:val="20"/>
        </w:rPr>
        <w:t xml:space="preserve">requirement analysis, process mapping </w:t>
      </w:r>
      <w:r w:rsidRPr="00E628DF">
        <w:rPr>
          <w:rFonts w:asciiTheme="minorHAnsi" w:hAnsiTheme="minorHAnsi" w:cstheme="minorHAnsi"/>
          <w:color w:val="000000"/>
          <w:sz w:val="20"/>
          <w:szCs w:val="20"/>
        </w:rPr>
        <w:t xml:space="preserve">and </w:t>
      </w:r>
      <w:r w:rsidRPr="00E628DF">
        <w:rPr>
          <w:rFonts w:asciiTheme="minorHAnsi" w:hAnsiTheme="minorHAnsi" w:cstheme="minorHAnsi"/>
          <w:b/>
          <w:color w:val="000000"/>
          <w:sz w:val="20"/>
          <w:szCs w:val="20"/>
        </w:rPr>
        <w:t>documentation</w:t>
      </w:r>
      <w:r w:rsidRPr="00E628DF">
        <w:rPr>
          <w:rFonts w:asciiTheme="minorHAnsi" w:hAnsiTheme="minorHAnsi" w:cstheme="minorHAnsi"/>
          <w:color w:val="000000"/>
          <w:sz w:val="20"/>
          <w:szCs w:val="20"/>
        </w:rPr>
        <w:t xml:space="preserve">. Hands-on experience on tools like </w:t>
      </w:r>
      <w:r w:rsidRPr="00E628DF">
        <w:rPr>
          <w:rFonts w:asciiTheme="minorHAnsi" w:hAnsiTheme="minorHAnsi" w:cstheme="minorHAnsi"/>
          <w:b/>
          <w:color w:val="000000"/>
          <w:sz w:val="20"/>
          <w:szCs w:val="20"/>
        </w:rPr>
        <w:t>Rally, JIRA,</w:t>
      </w:r>
      <w:r w:rsidR="00FD6724" w:rsidRPr="00FD6724">
        <w:rPr>
          <w:rFonts w:eastAsia="Verdana" w:cstheme="minorHAnsi"/>
          <w:b/>
          <w:color w:val="202529"/>
        </w:rPr>
        <w:t xml:space="preserve"> </w:t>
      </w:r>
      <w:r w:rsidR="00FD6724" w:rsidRPr="00993C94">
        <w:rPr>
          <w:rFonts w:eastAsia="Verdana" w:cstheme="minorHAnsi"/>
          <w:b/>
          <w:color w:val="202529"/>
        </w:rPr>
        <w:t>Azure</w:t>
      </w:r>
      <w:r w:rsidR="00FD6724" w:rsidRPr="00993C94">
        <w:rPr>
          <w:rFonts w:eastAsia="Verdana" w:cstheme="minorHAnsi"/>
          <w:color w:val="202529"/>
        </w:rPr>
        <w:t xml:space="preserve"> </w:t>
      </w:r>
      <w:r w:rsidR="00FD6724" w:rsidRPr="00993C94">
        <w:rPr>
          <w:rFonts w:eastAsia="Verdana" w:cstheme="minorHAnsi"/>
          <w:b/>
          <w:color w:val="202529"/>
        </w:rPr>
        <w:t>DevOps</w:t>
      </w:r>
      <w:r w:rsidR="00FD6724">
        <w:rPr>
          <w:rFonts w:eastAsia="Verdana" w:cstheme="minorHAnsi"/>
          <w:b/>
          <w:color w:val="202529"/>
        </w:rPr>
        <w:t>,</w:t>
      </w:r>
      <w:r w:rsidRPr="00E628DF">
        <w:rPr>
          <w:rFonts w:asciiTheme="minorHAnsi" w:hAnsiTheme="minorHAnsi" w:cstheme="minorHAnsi"/>
          <w:b/>
          <w:color w:val="000000"/>
          <w:sz w:val="20"/>
          <w:szCs w:val="20"/>
        </w:rPr>
        <w:t xml:space="preserve"> MS-Project, Confluence </w:t>
      </w:r>
      <w:r w:rsidRPr="00E628DF">
        <w:rPr>
          <w:rFonts w:asciiTheme="minorHAnsi" w:hAnsiTheme="minorHAnsi" w:cstheme="minorHAnsi"/>
          <w:color w:val="000000"/>
          <w:sz w:val="20"/>
          <w:szCs w:val="20"/>
        </w:rPr>
        <w:t>for collaboration and tracking.</w:t>
      </w:r>
    </w:p>
    <w:p w:rsidR="000067EF" w:rsidRDefault="000067EF" w:rsidP="000067EF">
      <w:pPr>
        <w:widowControl w:val="0"/>
        <w:numPr>
          <w:ilvl w:val="0"/>
          <w:numId w:val="2"/>
        </w:numPr>
        <w:pBdr>
          <w:top w:val="nil"/>
          <w:left w:val="nil"/>
          <w:bottom w:val="nil"/>
          <w:right w:val="nil"/>
          <w:between w:val="nil"/>
        </w:pBdr>
        <w:tabs>
          <w:tab w:val="left" w:pos="450"/>
        </w:tabs>
        <w:spacing w:before="4" w:after="0" w:line="240" w:lineRule="auto"/>
        <w:jc w:val="both"/>
        <w:rPr>
          <w:rFonts w:asciiTheme="minorHAnsi" w:hAnsiTheme="minorHAnsi" w:cstheme="minorHAnsi"/>
          <w:color w:val="000000"/>
          <w:sz w:val="20"/>
          <w:szCs w:val="20"/>
        </w:rPr>
      </w:pPr>
      <w:r w:rsidRPr="00E628DF">
        <w:rPr>
          <w:rFonts w:asciiTheme="minorHAnsi" w:hAnsiTheme="minorHAnsi" w:cstheme="minorHAnsi"/>
          <w:color w:val="000000"/>
          <w:sz w:val="20"/>
          <w:szCs w:val="20"/>
        </w:rPr>
        <w:t xml:space="preserve">Excellent facilitation skills in conducting walk through, surveys, questionnaires, one-on-one interview sessions, groups’ sessions, and prototyping </w:t>
      </w:r>
      <w:r w:rsidRPr="00E628DF">
        <w:rPr>
          <w:rFonts w:asciiTheme="minorHAnsi" w:hAnsiTheme="minorHAnsi" w:cstheme="minorHAnsi"/>
          <w:sz w:val="20"/>
          <w:szCs w:val="20"/>
        </w:rPr>
        <w:t>brainstorming</w:t>
      </w:r>
      <w:r w:rsidRPr="00E628DF">
        <w:rPr>
          <w:rFonts w:asciiTheme="minorHAnsi" w:hAnsiTheme="minorHAnsi" w:cstheme="minorHAnsi"/>
          <w:color w:val="000000"/>
          <w:sz w:val="20"/>
          <w:szCs w:val="20"/>
        </w:rPr>
        <w:t xml:space="preserve">, </w:t>
      </w:r>
      <w:r w:rsidRPr="00E628DF">
        <w:rPr>
          <w:rFonts w:asciiTheme="minorHAnsi" w:hAnsiTheme="minorHAnsi" w:cstheme="minorHAnsi"/>
          <w:b/>
          <w:color w:val="000000"/>
          <w:sz w:val="20"/>
          <w:szCs w:val="20"/>
        </w:rPr>
        <w:t>JAD and JAR sessions</w:t>
      </w:r>
      <w:r w:rsidRPr="00E628DF">
        <w:rPr>
          <w:rFonts w:asciiTheme="minorHAnsi" w:hAnsiTheme="minorHAnsi" w:cstheme="minorHAnsi"/>
          <w:color w:val="000000"/>
          <w:sz w:val="20"/>
          <w:szCs w:val="20"/>
        </w:rPr>
        <w:t>.</w:t>
      </w:r>
    </w:p>
    <w:p w:rsidR="008B1803" w:rsidRDefault="008B1803" w:rsidP="008B1803">
      <w:pPr>
        <w:widowControl w:val="0"/>
        <w:numPr>
          <w:ilvl w:val="0"/>
          <w:numId w:val="2"/>
        </w:numPr>
        <w:pBdr>
          <w:top w:val="nil"/>
          <w:left w:val="nil"/>
          <w:bottom w:val="nil"/>
          <w:right w:val="nil"/>
          <w:between w:val="nil"/>
        </w:pBdr>
        <w:tabs>
          <w:tab w:val="left" w:pos="450"/>
        </w:tabs>
        <w:spacing w:after="0" w:line="240" w:lineRule="auto"/>
        <w:jc w:val="both"/>
        <w:rPr>
          <w:rFonts w:asciiTheme="minorHAnsi" w:hAnsiTheme="minorHAnsi" w:cstheme="minorHAnsi"/>
          <w:color w:val="000000"/>
          <w:sz w:val="20"/>
          <w:szCs w:val="20"/>
        </w:rPr>
      </w:pPr>
      <w:r w:rsidRPr="004B5634">
        <w:rPr>
          <w:rFonts w:asciiTheme="minorHAnsi" w:hAnsiTheme="minorHAnsi"/>
          <w:color w:val="000000" w:themeColor="text1"/>
          <w:sz w:val="20"/>
          <w:szCs w:val="20"/>
        </w:rPr>
        <w:t xml:space="preserve">Experience in </w:t>
      </w:r>
      <w:r w:rsidRPr="008B1803">
        <w:rPr>
          <w:rFonts w:asciiTheme="minorHAnsi" w:hAnsiTheme="minorHAnsi"/>
          <w:b/>
          <w:color w:val="000000" w:themeColor="text1"/>
          <w:sz w:val="20"/>
          <w:szCs w:val="20"/>
        </w:rPr>
        <w:t>ETL</w:t>
      </w:r>
      <w:r w:rsidRPr="004B5634">
        <w:rPr>
          <w:rFonts w:asciiTheme="minorHAnsi" w:hAnsiTheme="minorHAnsi"/>
          <w:color w:val="000000" w:themeColor="text1"/>
          <w:sz w:val="20"/>
          <w:szCs w:val="20"/>
        </w:rPr>
        <w:t xml:space="preserve"> tools like </w:t>
      </w:r>
      <w:r w:rsidRPr="008B1803">
        <w:rPr>
          <w:rFonts w:asciiTheme="minorHAnsi" w:hAnsiTheme="minorHAnsi"/>
          <w:b/>
          <w:color w:val="000000" w:themeColor="text1"/>
          <w:sz w:val="20"/>
          <w:szCs w:val="20"/>
        </w:rPr>
        <w:t>SQL</w:t>
      </w:r>
      <w:r w:rsidRPr="004B5634">
        <w:rPr>
          <w:rFonts w:asciiTheme="minorHAnsi" w:hAnsiTheme="minorHAnsi"/>
          <w:color w:val="000000" w:themeColor="text1"/>
          <w:sz w:val="20"/>
          <w:szCs w:val="20"/>
        </w:rPr>
        <w:t> </w:t>
      </w:r>
      <w:r w:rsidRPr="008B1803">
        <w:rPr>
          <w:rFonts w:asciiTheme="minorHAnsi" w:hAnsiTheme="minorHAnsi"/>
          <w:b/>
          <w:color w:val="000000" w:themeColor="text1"/>
          <w:sz w:val="20"/>
          <w:szCs w:val="20"/>
        </w:rPr>
        <w:t>Loader</w:t>
      </w:r>
      <w:r w:rsidRPr="004B5634">
        <w:rPr>
          <w:rFonts w:asciiTheme="minorHAnsi" w:hAnsiTheme="minorHAnsi"/>
          <w:color w:val="000000" w:themeColor="text1"/>
          <w:sz w:val="20"/>
          <w:szCs w:val="20"/>
        </w:rPr>
        <w:t xml:space="preserve"> and </w:t>
      </w:r>
      <w:r w:rsidRPr="008B1803">
        <w:rPr>
          <w:rFonts w:asciiTheme="minorHAnsi" w:hAnsiTheme="minorHAnsi"/>
          <w:b/>
          <w:color w:val="000000" w:themeColor="text1"/>
          <w:sz w:val="20"/>
          <w:szCs w:val="20"/>
        </w:rPr>
        <w:t>Datastage</w:t>
      </w:r>
      <w:r w:rsidRPr="004B5634">
        <w:rPr>
          <w:rFonts w:asciiTheme="minorHAnsi" w:hAnsiTheme="minorHAnsi"/>
          <w:color w:val="000000" w:themeColor="text1"/>
          <w:sz w:val="20"/>
          <w:szCs w:val="20"/>
        </w:rPr>
        <w:t>, Informatica to transfer the data between different databases</w:t>
      </w:r>
      <w:r>
        <w:rPr>
          <w:rFonts w:asciiTheme="minorHAnsi" w:hAnsiTheme="minorHAnsi"/>
          <w:color w:val="000000" w:themeColor="text1"/>
          <w:sz w:val="20"/>
          <w:szCs w:val="20"/>
        </w:rPr>
        <w:t>.</w:t>
      </w:r>
    </w:p>
    <w:p w:rsidR="000067EF" w:rsidRDefault="000067EF" w:rsidP="000067EF">
      <w:pPr>
        <w:widowControl w:val="0"/>
        <w:numPr>
          <w:ilvl w:val="0"/>
          <w:numId w:val="2"/>
        </w:numPr>
        <w:pBdr>
          <w:top w:val="nil"/>
          <w:left w:val="nil"/>
          <w:bottom w:val="nil"/>
          <w:right w:val="nil"/>
          <w:between w:val="nil"/>
        </w:pBdr>
        <w:tabs>
          <w:tab w:val="left" w:pos="450"/>
        </w:tabs>
        <w:spacing w:before="3" w:after="0" w:line="240" w:lineRule="auto"/>
        <w:jc w:val="both"/>
        <w:rPr>
          <w:rFonts w:asciiTheme="minorHAnsi" w:hAnsiTheme="minorHAnsi" w:cstheme="minorHAnsi"/>
          <w:color w:val="000000"/>
          <w:sz w:val="20"/>
          <w:szCs w:val="20"/>
        </w:rPr>
      </w:pPr>
      <w:r w:rsidRPr="00E628DF">
        <w:rPr>
          <w:rFonts w:asciiTheme="minorHAnsi" w:hAnsiTheme="minorHAnsi" w:cstheme="minorHAnsi"/>
          <w:color w:val="000000"/>
          <w:sz w:val="20"/>
          <w:szCs w:val="20"/>
        </w:rPr>
        <w:t xml:space="preserve">Excellent in analyzing and creating </w:t>
      </w:r>
      <w:r w:rsidRPr="00E628DF">
        <w:rPr>
          <w:rFonts w:asciiTheme="minorHAnsi" w:hAnsiTheme="minorHAnsi" w:cstheme="minorHAnsi"/>
          <w:b/>
          <w:color w:val="000000"/>
          <w:sz w:val="20"/>
          <w:szCs w:val="20"/>
        </w:rPr>
        <w:t>Use</w:t>
      </w:r>
      <w:r w:rsidRPr="00E628DF">
        <w:rPr>
          <w:rFonts w:asciiTheme="minorHAnsi" w:hAnsiTheme="minorHAnsi" w:cstheme="minorHAnsi"/>
          <w:color w:val="000000"/>
          <w:sz w:val="20"/>
          <w:szCs w:val="20"/>
        </w:rPr>
        <w:t>-</w:t>
      </w:r>
      <w:r w:rsidRPr="00E628DF">
        <w:rPr>
          <w:rFonts w:asciiTheme="minorHAnsi" w:hAnsiTheme="minorHAnsi" w:cstheme="minorHAnsi"/>
          <w:b/>
          <w:color w:val="000000"/>
          <w:sz w:val="20"/>
          <w:szCs w:val="20"/>
        </w:rPr>
        <w:t>cases</w:t>
      </w:r>
      <w:r w:rsidRPr="00E628DF">
        <w:rPr>
          <w:rFonts w:asciiTheme="minorHAnsi" w:hAnsiTheme="minorHAnsi" w:cstheme="minorHAnsi"/>
          <w:color w:val="000000"/>
          <w:sz w:val="20"/>
          <w:szCs w:val="20"/>
        </w:rPr>
        <w:t xml:space="preserve">, various </w:t>
      </w:r>
      <w:r w:rsidRPr="00E628DF">
        <w:rPr>
          <w:rFonts w:asciiTheme="minorHAnsi" w:hAnsiTheme="minorHAnsi" w:cstheme="minorHAnsi"/>
          <w:b/>
          <w:color w:val="000000"/>
          <w:sz w:val="20"/>
          <w:szCs w:val="20"/>
        </w:rPr>
        <w:t xml:space="preserve">UML diagrams </w:t>
      </w:r>
      <w:r w:rsidRPr="00E628DF">
        <w:rPr>
          <w:rFonts w:asciiTheme="minorHAnsi" w:hAnsiTheme="minorHAnsi" w:cstheme="minorHAnsi"/>
          <w:color w:val="000000"/>
          <w:sz w:val="20"/>
          <w:szCs w:val="20"/>
        </w:rPr>
        <w:t xml:space="preserve">like </w:t>
      </w:r>
      <w:r w:rsidRPr="00E628DF">
        <w:rPr>
          <w:rFonts w:asciiTheme="minorHAnsi" w:hAnsiTheme="minorHAnsi" w:cstheme="minorHAnsi"/>
          <w:b/>
          <w:color w:val="000000"/>
          <w:sz w:val="20"/>
          <w:szCs w:val="20"/>
        </w:rPr>
        <w:t>Use case diagram</w:t>
      </w:r>
      <w:r w:rsidR="00FE27FE" w:rsidRPr="00E628DF">
        <w:rPr>
          <w:rFonts w:asciiTheme="minorHAnsi" w:hAnsiTheme="minorHAnsi" w:cstheme="minorHAnsi"/>
          <w:color w:val="000000"/>
          <w:sz w:val="20"/>
          <w:szCs w:val="20"/>
        </w:rPr>
        <w:t xml:space="preserve">, Activity diagram, </w:t>
      </w:r>
      <w:r w:rsidR="00FE27FE" w:rsidRPr="00E628DF">
        <w:rPr>
          <w:rFonts w:asciiTheme="minorHAnsi" w:hAnsiTheme="minorHAnsi" w:cstheme="minorHAnsi"/>
          <w:b/>
          <w:color w:val="000000"/>
          <w:sz w:val="20"/>
          <w:szCs w:val="20"/>
        </w:rPr>
        <w:t>E</w:t>
      </w:r>
      <w:r w:rsidRPr="00E628DF">
        <w:rPr>
          <w:rFonts w:asciiTheme="minorHAnsi" w:hAnsiTheme="minorHAnsi" w:cstheme="minorHAnsi"/>
          <w:b/>
          <w:color w:val="000000"/>
          <w:sz w:val="20"/>
          <w:szCs w:val="20"/>
        </w:rPr>
        <w:t>R</w:t>
      </w:r>
      <w:r w:rsidRPr="00E628DF">
        <w:rPr>
          <w:rFonts w:asciiTheme="minorHAnsi" w:hAnsiTheme="minorHAnsi" w:cstheme="minorHAnsi"/>
          <w:color w:val="000000"/>
          <w:sz w:val="20"/>
          <w:szCs w:val="20"/>
        </w:rPr>
        <w:t xml:space="preserve"> </w:t>
      </w:r>
      <w:r w:rsidRPr="00E628DF">
        <w:rPr>
          <w:rFonts w:asciiTheme="minorHAnsi" w:hAnsiTheme="minorHAnsi" w:cstheme="minorHAnsi"/>
          <w:b/>
          <w:color w:val="000000"/>
          <w:sz w:val="20"/>
          <w:szCs w:val="20"/>
        </w:rPr>
        <w:t>diagrams</w:t>
      </w:r>
      <w:r w:rsidRPr="00E628DF">
        <w:rPr>
          <w:rFonts w:asciiTheme="minorHAnsi" w:hAnsiTheme="minorHAnsi" w:cstheme="minorHAnsi"/>
          <w:color w:val="000000"/>
          <w:sz w:val="20"/>
          <w:szCs w:val="20"/>
        </w:rPr>
        <w:t xml:space="preserve">, </w:t>
      </w:r>
      <w:r w:rsidRPr="00E628DF">
        <w:rPr>
          <w:rFonts w:asciiTheme="minorHAnsi" w:hAnsiTheme="minorHAnsi" w:cstheme="minorHAnsi"/>
          <w:sz w:val="20"/>
          <w:szCs w:val="20"/>
        </w:rPr>
        <w:t>Data Flow</w:t>
      </w:r>
      <w:r w:rsidRPr="00E628DF">
        <w:rPr>
          <w:rFonts w:asciiTheme="minorHAnsi" w:hAnsiTheme="minorHAnsi" w:cstheme="minorHAnsi"/>
          <w:color w:val="000000"/>
          <w:sz w:val="20"/>
          <w:szCs w:val="20"/>
        </w:rPr>
        <w:t xml:space="preserve"> diagram (</w:t>
      </w:r>
      <w:r w:rsidRPr="00E628DF">
        <w:rPr>
          <w:rFonts w:asciiTheme="minorHAnsi" w:hAnsiTheme="minorHAnsi" w:cstheme="minorHAnsi"/>
          <w:b/>
          <w:color w:val="000000"/>
          <w:sz w:val="20"/>
          <w:szCs w:val="20"/>
        </w:rPr>
        <w:t>DFD’s</w:t>
      </w:r>
      <w:r w:rsidRPr="00E628DF">
        <w:rPr>
          <w:rFonts w:asciiTheme="minorHAnsi" w:hAnsiTheme="minorHAnsi" w:cstheme="minorHAnsi"/>
          <w:color w:val="000000"/>
          <w:sz w:val="20"/>
          <w:szCs w:val="20"/>
        </w:rPr>
        <w:t xml:space="preserve">) using </w:t>
      </w:r>
      <w:r w:rsidRPr="00E628DF">
        <w:rPr>
          <w:rFonts w:asciiTheme="minorHAnsi" w:hAnsiTheme="minorHAnsi" w:cstheme="minorHAnsi"/>
          <w:b/>
          <w:color w:val="000000"/>
          <w:sz w:val="20"/>
          <w:szCs w:val="20"/>
        </w:rPr>
        <w:t>MS</w:t>
      </w:r>
      <w:r w:rsidRPr="00E628DF">
        <w:rPr>
          <w:rFonts w:asciiTheme="minorHAnsi" w:hAnsiTheme="minorHAnsi" w:cstheme="minorHAnsi"/>
          <w:color w:val="000000"/>
          <w:sz w:val="20"/>
          <w:szCs w:val="20"/>
        </w:rPr>
        <w:t>-</w:t>
      </w:r>
      <w:r w:rsidRPr="00E628DF">
        <w:rPr>
          <w:rFonts w:asciiTheme="minorHAnsi" w:hAnsiTheme="minorHAnsi" w:cstheme="minorHAnsi"/>
          <w:b/>
          <w:color w:val="000000"/>
          <w:sz w:val="20"/>
          <w:szCs w:val="20"/>
        </w:rPr>
        <w:t>Visio</w:t>
      </w:r>
      <w:r w:rsidRPr="00E628DF">
        <w:rPr>
          <w:rFonts w:asciiTheme="minorHAnsi" w:hAnsiTheme="minorHAnsi" w:cstheme="minorHAnsi"/>
          <w:color w:val="000000"/>
          <w:sz w:val="20"/>
          <w:szCs w:val="20"/>
        </w:rPr>
        <w:t>, Balsamic, mock-ups.</w:t>
      </w:r>
    </w:p>
    <w:p w:rsidR="00D83F25" w:rsidRPr="00E628DF" w:rsidRDefault="00D83F25" w:rsidP="000067EF">
      <w:pPr>
        <w:widowControl w:val="0"/>
        <w:numPr>
          <w:ilvl w:val="0"/>
          <w:numId w:val="2"/>
        </w:numPr>
        <w:pBdr>
          <w:top w:val="nil"/>
          <w:left w:val="nil"/>
          <w:bottom w:val="nil"/>
          <w:right w:val="nil"/>
          <w:between w:val="nil"/>
        </w:pBdr>
        <w:tabs>
          <w:tab w:val="left" w:pos="450"/>
        </w:tabs>
        <w:spacing w:before="3" w:after="0" w:line="240" w:lineRule="auto"/>
        <w:jc w:val="both"/>
        <w:rPr>
          <w:rFonts w:asciiTheme="minorHAnsi" w:hAnsiTheme="minorHAnsi" w:cstheme="minorHAnsi"/>
          <w:color w:val="000000"/>
          <w:sz w:val="20"/>
          <w:szCs w:val="20"/>
        </w:rPr>
      </w:pPr>
      <w:r w:rsidRPr="00D83F25">
        <w:rPr>
          <w:rFonts w:asciiTheme="minorHAnsi" w:hAnsiTheme="minorHAnsi" w:cstheme="minorHAnsi"/>
          <w:color w:val="000000"/>
          <w:sz w:val="20"/>
          <w:szCs w:val="20"/>
        </w:rPr>
        <w:t xml:space="preserve">Experience in Payments processing and </w:t>
      </w:r>
      <w:r w:rsidRPr="00D83F25">
        <w:rPr>
          <w:rFonts w:asciiTheme="minorHAnsi" w:hAnsiTheme="minorHAnsi" w:cstheme="minorHAnsi"/>
          <w:b/>
          <w:color w:val="000000"/>
          <w:sz w:val="20"/>
          <w:szCs w:val="20"/>
        </w:rPr>
        <w:t>SWIFT</w:t>
      </w:r>
      <w:r w:rsidRPr="00D83F25">
        <w:rPr>
          <w:rFonts w:asciiTheme="minorHAnsi" w:hAnsiTheme="minorHAnsi" w:cstheme="minorHAnsi"/>
          <w:color w:val="000000"/>
          <w:sz w:val="20"/>
          <w:szCs w:val="20"/>
        </w:rPr>
        <w:t xml:space="preserve"> messaging standards</w:t>
      </w:r>
      <w:r>
        <w:rPr>
          <w:rFonts w:asciiTheme="minorHAnsi" w:hAnsiTheme="minorHAnsi" w:cstheme="minorHAnsi"/>
          <w:color w:val="000000"/>
          <w:sz w:val="20"/>
          <w:szCs w:val="20"/>
        </w:rPr>
        <w:t>.</w:t>
      </w:r>
    </w:p>
    <w:p w:rsidR="000067EF" w:rsidRDefault="000067EF" w:rsidP="000067EF">
      <w:pPr>
        <w:widowControl w:val="0"/>
        <w:numPr>
          <w:ilvl w:val="0"/>
          <w:numId w:val="2"/>
        </w:numPr>
        <w:pBdr>
          <w:top w:val="nil"/>
          <w:left w:val="nil"/>
          <w:bottom w:val="nil"/>
          <w:right w:val="nil"/>
          <w:between w:val="nil"/>
        </w:pBdr>
        <w:tabs>
          <w:tab w:val="left" w:pos="450"/>
        </w:tabs>
        <w:spacing w:after="0" w:line="240" w:lineRule="auto"/>
        <w:jc w:val="both"/>
        <w:rPr>
          <w:rFonts w:asciiTheme="minorHAnsi" w:hAnsiTheme="minorHAnsi" w:cstheme="minorHAnsi"/>
          <w:color w:val="000000"/>
          <w:sz w:val="20"/>
          <w:szCs w:val="20"/>
        </w:rPr>
      </w:pPr>
      <w:r w:rsidRPr="00E628DF">
        <w:rPr>
          <w:rFonts w:asciiTheme="minorHAnsi" w:hAnsiTheme="minorHAnsi" w:cstheme="minorHAnsi"/>
          <w:color w:val="000000"/>
          <w:sz w:val="20"/>
          <w:szCs w:val="20"/>
        </w:rPr>
        <w:t>Experienced in creating Test cases, Requirement Traceability Matrix (</w:t>
      </w:r>
      <w:r w:rsidRPr="00E628DF">
        <w:rPr>
          <w:rFonts w:asciiTheme="minorHAnsi" w:hAnsiTheme="minorHAnsi" w:cstheme="minorHAnsi"/>
          <w:b/>
          <w:color w:val="000000"/>
          <w:sz w:val="20"/>
          <w:szCs w:val="20"/>
        </w:rPr>
        <w:t>RTM</w:t>
      </w:r>
      <w:r w:rsidRPr="00E628DF">
        <w:rPr>
          <w:rFonts w:asciiTheme="minorHAnsi" w:hAnsiTheme="minorHAnsi" w:cstheme="minorHAnsi"/>
          <w:color w:val="000000"/>
          <w:sz w:val="20"/>
          <w:szCs w:val="20"/>
        </w:rPr>
        <w:t>), User acceptance Testing (</w:t>
      </w:r>
      <w:r w:rsidRPr="00E628DF">
        <w:rPr>
          <w:rFonts w:asciiTheme="minorHAnsi" w:hAnsiTheme="minorHAnsi" w:cstheme="minorHAnsi"/>
          <w:b/>
          <w:color w:val="000000"/>
          <w:sz w:val="20"/>
          <w:szCs w:val="20"/>
        </w:rPr>
        <w:t>UAT</w:t>
      </w:r>
      <w:r w:rsidRPr="00E628DF">
        <w:rPr>
          <w:rFonts w:asciiTheme="minorHAnsi" w:hAnsiTheme="minorHAnsi" w:cstheme="minorHAnsi"/>
          <w:color w:val="000000"/>
          <w:sz w:val="20"/>
          <w:szCs w:val="20"/>
        </w:rPr>
        <w:t>) and familiar with software testing and Regression testing.</w:t>
      </w:r>
    </w:p>
    <w:p w:rsidR="00602FA1" w:rsidRDefault="00602FA1" w:rsidP="000067EF">
      <w:pPr>
        <w:widowControl w:val="0"/>
        <w:numPr>
          <w:ilvl w:val="0"/>
          <w:numId w:val="2"/>
        </w:numPr>
        <w:pBdr>
          <w:top w:val="nil"/>
          <w:left w:val="nil"/>
          <w:bottom w:val="nil"/>
          <w:right w:val="nil"/>
          <w:between w:val="nil"/>
        </w:pBdr>
        <w:tabs>
          <w:tab w:val="left" w:pos="450"/>
        </w:tabs>
        <w:spacing w:after="0" w:line="240" w:lineRule="auto"/>
        <w:jc w:val="both"/>
        <w:rPr>
          <w:rFonts w:asciiTheme="minorHAnsi" w:hAnsiTheme="minorHAnsi" w:cstheme="minorHAnsi"/>
          <w:color w:val="000000"/>
          <w:sz w:val="20"/>
          <w:szCs w:val="20"/>
        </w:rPr>
      </w:pPr>
      <w:r w:rsidRPr="00602FA1">
        <w:rPr>
          <w:rFonts w:asciiTheme="minorHAnsi" w:hAnsiTheme="minorHAnsi" w:cstheme="minorHAnsi"/>
          <w:color w:val="000000"/>
          <w:sz w:val="20"/>
          <w:szCs w:val="20"/>
        </w:rPr>
        <w:t xml:space="preserve">Experience designing and developing </w:t>
      </w:r>
      <w:r w:rsidRPr="00602FA1">
        <w:rPr>
          <w:rFonts w:asciiTheme="minorHAnsi" w:hAnsiTheme="minorHAnsi" w:cstheme="minorHAnsi"/>
          <w:b/>
          <w:color w:val="000000"/>
          <w:sz w:val="20"/>
          <w:szCs w:val="20"/>
        </w:rPr>
        <w:t>SQL</w:t>
      </w:r>
      <w:r w:rsidRPr="00602FA1">
        <w:rPr>
          <w:rFonts w:asciiTheme="minorHAnsi" w:hAnsiTheme="minorHAnsi" w:cstheme="minorHAnsi"/>
          <w:color w:val="000000"/>
          <w:sz w:val="20"/>
          <w:szCs w:val="20"/>
        </w:rPr>
        <w:t xml:space="preserve"> statements and </w:t>
      </w:r>
      <w:r w:rsidRPr="00602FA1">
        <w:rPr>
          <w:rFonts w:asciiTheme="minorHAnsi" w:hAnsiTheme="minorHAnsi" w:cstheme="minorHAnsi"/>
          <w:b/>
          <w:color w:val="000000"/>
          <w:sz w:val="20"/>
          <w:szCs w:val="20"/>
        </w:rPr>
        <w:t>queries</w:t>
      </w:r>
      <w:r w:rsidRPr="00602FA1">
        <w:rPr>
          <w:rFonts w:asciiTheme="minorHAnsi" w:hAnsiTheme="minorHAnsi" w:cstheme="minorHAnsi"/>
          <w:color w:val="000000"/>
          <w:sz w:val="20"/>
          <w:szCs w:val="20"/>
        </w:rPr>
        <w:t xml:space="preserve"> for </w:t>
      </w:r>
      <w:r w:rsidRPr="00602FA1">
        <w:rPr>
          <w:rFonts w:asciiTheme="minorHAnsi" w:hAnsiTheme="minorHAnsi" w:cstheme="minorHAnsi"/>
          <w:b/>
          <w:color w:val="000000"/>
          <w:sz w:val="20"/>
          <w:szCs w:val="20"/>
        </w:rPr>
        <w:t>Oracle</w:t>
      </w:r>
      <w:r w:rsidRPr="00602FA1">
        <w:rPr>
          <w:rFonts w:asciiTheme="minorHAnsi" w:hAnsiTheme="minorHAnsi" w:cstheme="minorHAnsi"/>
          <w:color w:val="000000"/>
          <w:sz w:val="20"/>
          <w:szCs w:val="20"/>
        </w:rPr>
        <w:t xml:space="preserve"> and </w:t>
      </w:r>
      <w:r w:rsidRPr="00602FA1">
        <w:rPr>
          <w:rFonts w:asciiTheme="minorHAnsi" w:hAnsiTheme="minorHAnsi" w:cstheme="minorHAnsi"/>
          <w:b/>
          <w:color w:val="000000"/>
          <w:sz w:val="20"/>
          <w:szCs w:val="20"/>
        </w:rPr>
        <w:t>SQL Server</w:t>
      </w:r>
      <w:r>
        <w:rPr>
          <w:rFonts w:asciiTheme="minorHAnsi" w:hAnsiTheme="minorHAnsi" w:cstheme="minorHAnsi"/>
          <w:color w:val="000000"/>
          <w:sz w:val="20"/>
          <w:szCs w:val="20"/>
        </w:rPr>
        <w:t xml:space="preserve"> </w:t>
      </w:r>
      <w:r w:rsidRPr="00602FA1">
        <w:rPr>
          <w:rFonts w:asciiTheme="minorHAnsi" w:hAnsiTheme="minorHAnsi" w:cstheme="minorHAnsi"/>
          <w:b/>
          <w:color w:val="000000"/>
          <w:sz w:val="20"/>
          <w:szCs w:val="20"/>
        </w:rPr>
        <w:t>database</w:t>
      </w:r>
      <w:r>
        <w:rPr>
          <w:rFonts w:asciiTheme="minorHAnsi" w:hAnsiTheme="minorHAnsi" w:cstheme="minorHAnsi"/>
          <w:color w:val="000000"/>
          <w:sz w:val="20"/>
          <w:szCs w:val="20"/>
        </w:rPr>
        <w:t>.</w:t>
      </w:r>
    </w:p>
    <w:p w:rsidR="000067EF" w:rsidRPr="00E628DF" w:rsidRDefault="000067EF" w:rsidP="000067EF">
      <w:pPr>
        <w:widowControl w:val="0"/>
        <w:numPr>
          <w:ilvl w:val="0"/>
          <w:numId w:val="1"/>
        </w:numPr>
        <w:pBdr>
          <w:top w:val="nil"/>
          <w:left w:val="nil"/>
          <w:bottom w:val="nil"/>
          <w:right w:val="nil"/>
          <w:between w:val="nil"/>
        </w:pBdr>
        <w:tabs>
          <w:tab w:val="left" w:pos="450"/>
        </w:tabs>
        <w:spacing w:before="48" w:after="0" w:line="240" w:lineRule="auto"/>
        <w:ind w:left="360" w:hanging="361"/>
        <w:jc w:val="both"/>
        <w:rPr>
          <w:rFonts w:asciiTheme="minorHAnsi" w:hAnsiTheme="minorHAnsi" w:cstheme="minorHAnsi"/>
          <w:color w:val="000000"/>
          <w:sz w:val="20"/>
          <w:szCs w:val="20"/>
        </w:rPr>
      </w:pPr>
      <w:r w:rsidRPr="00E628DF">
        <w:rPr>
          <w:rFonts w:asciiTheme="minorHAnsi" w:hAnsiTheme="minorHAnsi" w:cstheme="minorHAnsi"/>
          <w:color w:val="000000"/>
          <w:sz w:val="20"/>
          <w:szCs w:val="20"/>
        </w:rPr>
        <w:t xml:space="preserve">Extensively used </w:t>
      </w:r>
      <w:r w:rsidRPr="00E628DF">
        <w:rPr>
          <w:rFonts w:asciiTheme="minorHAnsi" w:hAnsiTheme="minorHAnsi" w:cstheme="minorHAnsi"/>
          <w:b/>
          <w:color w:val="000000"/>
          <w:sz w:val="20"/>
          <w:szCs w:val="20"/>
        </w:rPr>
        <w:t>SQL queries</w:t>
      </w:r>
      <w:r w:rsidRPr="00E628DF">
        <w:rPr>
          <w:rFonts w:asciiTheme="minorHAnsi" w:hAnsiTheme="minorHAnsi" w:cstheme="minorHAnsi"/>
          <w:color w:val="000000"/>
          <w:sz w:val="20"/>
          <w:szCs w:val="20"/>
        </w:rPr>
        <w:t xml:space="preserve"> for business analytics and analysis of data using </w:t>
      </w:r>
      <w:r w:rsidRPr="00E628DF">
        <w:rPr>
          <w:rFonts w:asciiTheme="minorHAnsi" w:hAnsiTheme="minorHAnsi" w:cstheme="minorHAnsi"/>
          <w:b/>
          <w:color w:val="000000"/>
          <w:sz w:val="20"/>
          <w:szCs w:val="20"/>
        </w:rPr>
        <w:t>data manipulation language</w:t>
      </w:r>
      <w:r w:rsidRPr="00E628DF">
        <w:rPr>
          <w:rFonts w:asciiTheme="minorHAnsi" w:hAnsiTheme="minorHAnsi" w:cstheme="minorHAnsi"/>
          <w:color w:val="000000"/>
          <w:sz w:val="20"/>
          <w:szCs w:val="20"/>
        </w:rPr>
        <w:t>.</w:t>
      </w:r>
    </w:p>
    <w:p w:rsidR="00B16A93" w:rsidRDefault="0073042B" w:rsidP="00B16A93">
      <w:pPr>
        <w:pStyle w:val="NormalWeb"/>
        <w:numPr>
          <w:ilvl w:val="0"/>
          <w:numId w:val="3"/>
        </w:numPr>
        <w:shd w:val="clear" w:color="auto" w:fill="FFFFFF"/>
        <w:spacing w:before="0" w:beforeAutospacing="0" w:after="0" w:afterAutospacing="0" w:line="180" w:lineRule="atLeast"/>
        <w:jc w:val="both"/>
        <w:rPr>
          <w:rFonts w:asciiTheme="minorHAnsi" w:eastAsia="Calibri" w:hAnsiTheme="minorHAnsi" w:cstheme="minorHAnsi"/>
          <w:sz w:val="20"/>
          <w:szCs w:val="20"/>
        </w:rPr>
      </w:pPr>
      <w:r w:rsidRPr="00B16A93">
        <w:rPr>
          <w:rFonts w:asciiTheme="minorHAnsi" w:eastAsia="Calibri" w:hAnsiTheme="minorHAnsi" w:cstheme="minorHAnsi"/>
          <w:sz w:val="20"/>
          <w:szCs w:val="20"/>
        </w:rPr>
        <w:t>Excellent</w:t>
      </w:r>
      <w:r w:rsidR="00B16A93" w:rsidRPr="00B16A93">
        <w:rPr>
          <w:rFonts w:asciiTheme="minorHAnsi" w:eastAsia="Calibri" w:hAnsiTheme="minorHAnsi" w:cstheme="minorHAnsi"/>
          <w:sz w:val="20"/>
          <w:szCs w:val="20"/>
        </w:rPr>
        <w:t xml:space="preserve"> analytical and problem-solving skills; listening, oral, and written communication/presentation skills with strong ability to influence people at all levels and in various functions. </w:t>
      </w:r>
    </w:p>
    <w:p w:rsidR="00861CA6" w:rsidRDefault="00C92D57" w:rsidP="00861CA6">
      <w:pPr>
        <w:pStyle w:val="NoSpacing"/>
        <w:rPr>
          <w:rFonts w:eastAsia="Verdana" w:cstheme="minorHAnsi"/>
          <w:color w:val="202529"/>
          <w:sz w:val="20"/>
          <w:szCs w:val="20"/>
        </w:rPr>
      </w:pPr>
      <w:r w:rsidRPr="00861CA6">
        <w:rPr>
          <w:rFonts w:eastAsia="Times New Roman" w:cstheme="minorHAnsi"/>
          <w:b/>
          <w:bCs/>
          <w:color w:val="000000" w:themeColor="text1"/>
          <w:w w:val="110"/>
          <w:sz w:val="28"/>
          <w:szCs w:val="28"/>
        </w:rPr>
        <w:t>Education</w:t>
      </w:r>
      <w:r>
        <w:rPr>
          <w:rFonts w:eastAsia="Times New Roman" w:cstheme="minorHAnsi"/>
          <w:b/>
          <w:bCs/>
          <w:color w:val="000000" w:themeColor="text1"/>
          <w:w w:val="110"/>
        </w:rPr>
        <w:t>:</w:t>
      </w:r>
      <w:r w:rsidR="00861CA6" w:rsidRPr="00861CA6">
        <w:rPr>
          <w:rFonts w:eastAsia="Verdana" w:cstheme="minorHAnsi"/>
          <w:color w:val="202529"/>
          <w:sz w:val="18"/>
          <w:szCs w:val="18"/>
        </w:rPr>
        <w:t xml:space="preserve"> </w:t>
      </w:r>
      <w:r w:rsidR="00861CA6" w:rsidRPr="00861CA6">
        <w:rPr>
          <w:rFonts w:eastAsia="Verdana" w:cstheme="minorHAnsi"/>
          <w:b/>
          <w:color w:val="202529"/>
        </w:rPr>
        <w:t>Bachelor</w:t>
      </w:r>
      <w:r w:rsidR="00861CA6">
        <w:rPr>
          <w:rFonts w:eastAsia="Verdana" w:cstheme="minorHAnsi"/>
          <w:b/>
          <w:color w:val="202529"/>
        </w:rPr>
        <w:t xml:space="preserve"> of Science in Computer </w:t>
      </w:r>
      <w:r w:rsidR="00861CA6" w:rsidRPr="00861CA6">
        <w:rPr>
          <w:rFonts w:eastAsia="Verdana" w:cstheme="minorHAnsi"/>
          <w:b/>
          <w:color w:val="202529"/>
        </w:rPr>
        <w:t>(BSc)</w:t>
      </w:r>
      <w:r w:rsidR="00861CA6">
        <w:rPr>
          <w:rFonts w:eastAsia="Verdana" w:cstheme="minorHAnsi"/>
          <w:b/>
          <w:color w:val="202529"/>
        </w:rPr>
        <w:t>.</w:t>
      </w:r>
    </w:p>
    <w:p w:rsidR="00861CA6" w:rsidRPr="00861CA6" w:rsidRDefault="00861CA6" w:rsidP="00861CA6">
      <w:pPr>
        <w:pStyle w:val="NoSpacing"/>
        <w:rPr>
          <w:rFonts w:eastAsia="Verdana" w:cstheme="minorHAnsi"/>
          <w:b/>
          <w:color w:val="202529"/>
        </w:rPr>
      </w:pPr>
      <w:r w:rsidRPr="00861CA6">
        <w:rPr>
          <w:rFonts w:eastAsia="Verdana" w:cstheme="minorHAnsi"/>
          <w:b/>
          <w:color w:val="202529"/>
        </w:rPr>
        <w:t xml:space="preserve"> Jawaharlal Nehru Technological University</w:t>
      </w:r>
    </w:p>
    <w:p w:rsidR="00861CA6" w:rsidRDefault="00861CA6" w:rsidP="00861CA6">
      <w:pPr>
        <w:pStyle w:val="NoSpacing"/>
        <w:rPr>
          <w:rFonts w:eastAsia="Verdana" w:cstheme="minorHAnsi"/>
          <w:b/>
          <w:color w:val="202529"/>
          <w:sz w:val="20"/>
          <w:szCs w:val="20"/>
        </w:rPr>
      </w:pPr>
      <w:r w:rsidRPr="00861CA6">
        <w:rPr>
          <w:rFonts w:eastAsia="Verdana" w:cstheme="minorHAnsi"/>
          <w:b/>
          <w:color w:val="202529"/>
          <w:sz w:val="20"/>
          <w:szCs w:val="20"/>
        </w:rPr>
        <w:t xml:space="preserve"> Hyderabad, India   June 2008.</w:t>
      </w:r>
    </w:p>
    <w:p w:rsidR="00861CA6" w:rsidRPr="00861CA6" w:rsidRDefault="00861CA6" w:rsidP="00861CA6">
      <w:pPr>
        <w:pStyle w:val="NoSpacing"/>
        <w:rPr>
          <w:rFonts w:eastAsia="Verdana" w:cstheme="minorHAnsi"/>
          <w:b/>
          <w:color w:val="202529"/>
          <w:sz w:val="18"/>
          <w:szCs w:val="18"/>
        </w:rPr>
      </w:pPr>
    </w:p>
    <w:p w:rsidR="000067EF" w:rsidRPr="00993C94" w:rsidRDefault="00E676C1" w:rsidP="000067EF">
      <w:pPr>
        <w:pStyle w:val="BodyText"/>
        <w:tabs>
          <w:tab w:val="left" w:pos="3666"/>
        </w:tabs>
        <w:spacing w:before="43" w:line="246" w:lineRule="exact"/>
        <w:ind w:left="0"/>
        <w:rPr>
          <w:rFonts w:asciiTheme="minorHAnsi" w:eastAsiaTheme="minorHAnsi" w:hAnsiTheme="minorHAnsi" w:cstheme="minorHAnsi"/>
          <w:b/>
        </w:rPr>
      </w:pPr>
      <w:r w:rsidRPr="00E676C1">
        <w:rPr>
          <w:rFonts w:asciiTheme="minorHAnsi" w:eastAsia="Times New Roman" w:hAnsiTheme="minorHAnsi" w:cstheme="minorHAnsi"/>
          <w:b/>
          <w:bCs/>
          <w:color w:val="000000" w:themeColor="text1"/>
          <w:w w:val="110"/>
          <w:sz w:val="28"/>
          <w:szCs w:val="28"/>
        </w:rPr>
        <w:t>HSBC Bank</w:t>
      </w:r>
      <w:r w:rsidR="00B05E93" w:rsidRPr="00B05E93">
        <w:rPr>
          <w:rFonts w:asciiTheme="minorHAnsi" w:hAnsiTheme="minorHAnsi" w:cstheme="minorHAnsi"/>
          <w:b/>
          <w:bCs/>
          <w:color w:val="000000" w:themeColor="text1"/>
          <w:w w:val="95"/>
          <w:sz w:val="28"/>
        </w:rPr>
        <w:t>,</w:t>
      </w:r>
      <w:r w:rsidR="001D016E" w:rsidRPr="00B05E93">
        <w:rPr>
          <w:rFonts w:asciiTheme="minorHAnsi" w:hAnsiTheme="minorHAnsi" w:cstheme="minorHAnsi"/>
          <w:b/>
          <w:bCs/>
          <w:color w:val="000000" w:themeColor="text1"/>
          <w:w w:val="95"/>
          <w:sz w:val="28"/>
        </w:rPr>
        <w:t xml:space="preserve"> </w:t>
      </w:r>
      <w:r w:rsidR="000067EF" w:rsidRPr="00993C94">
        <w:rPr>
          <w:rFonts w:asciiTheme="minorHAnsi" w:eastAsiaTheme="minorHAnsi" w:hAnsiTheme="minorHAnsi" w:cstheme="minorHAnsi"/>
          <w:b/>
        </w:rPr>
        <w:t>Boston, MA</w:t>
      </w:r>
      <w:r w:rsidR="000067EF">
        <w:rPr>
          <w:rFonts w:asciiTheme="minorHAnsi" w:hAnsiTheme="minorHAnsi" w:cstheme="minorHAnsi"/>
          <w:color w:val="202529"/>
        </w:rPr>
        <w:t xml:space="preserve"> </w:t>
      </w:r>
      <w:r w:rsidR="000067EF" w:rsidRPr="00993C94">
        <w:rPr>
          <w:rFonts w:asciiTheme="minorHAnsi" w:hAnsiTheme="minorHAnsi" w:cstheme="minorHAnsi"/>
          <w:color w:val="202529"/>
        </w:rPr>
        <w:t xml:space="preserve">  </w:t>
      </w:r>
      <w:r w:rsidR="000067EF">
        <w:rPr>
          <w:rFonts w:asciiTheme="minorHAnsi" w:hAnsiTheme="minorHAnsi" w:cstheme="minorHAnsi"/>
          <w:color w:val="202529"/>
        </w:rPr>
        <w:tab/>
        <w:t xml:space="preserve">                      </w:t>
      </w:r>
      <w:r w:rsidR="000067EF">
        <w:rPr>
          <w:rFonts w:asciiTheme="minorHAnsi" w:hAnsiTheme="minorHAnsi" w:cstheme="minorHAnsi"/>
          <w:color w:val="202529"/>
        </w:rPr>
        <w:tab/>
      </w:r>
      <w:r w:rsidR="000067EF">
        <w:rPr>
          <w:rFonts w:asciiTheme="minorHAnsi" w:hAnsiTheme="minorHAnsi" w:cstheme="minorHAnsi"/>
          <w:color w:val="202529"/>
        </w:rPr>
        <w:tab/>
      </w:r>
      <w:r w:rsidR="000067EF">
        <w:rPr>
          <w:rFonts w:asciiTheme="minorHAnsi" w:hAnsiTheme="minorHAnsi" w:cstheme="minorHAnsi"/>
          <w:color w:val="202529"/>
        </w:rPr>
        <w:tab/>
      </w:r>
      <w:r w:rsidR="001D016E">
        <w:rPr>
          <w:rFonts w:asciiTheme="minorHAnsi" w:hAnsiTheme="minorHAnsi" w:cstheme="minorHAnsi"/>
          <w:color w:val="202529"/>
        </w:rPr>
        <w:tab/>
      </w:r>
      <w:r w:rsidR="001D016E">
        <w:rPr>
          <w:rFonts w:asciiTheme="minorHAnsi" w:hAnsiTheme="minorHAnsi" w:cstheme="minorHAnsi"/>
          <w:color w:val="202529"/>
        </w:rPr>
        <w:tab/>
      </w:r>
      <w:r w:rsidR="001D016E">
        <w:rPr>
          <w:rFonts w:asciiTheme="minorHAnsi" w:hAnsiTheme="minorHAnsi" w:cstheme="minorHAnsi"/>
          <w:color w:val="202529"/>
        </w:rPr>
        <w:tab/>
      </w:r>
      <w:r w:rsidR="00C45744">
        <w:rPr>
          <w:rFonts w:asciiTheme="minorHAnsi" w:hAnsiTheme="minorHAnsi" w:cstheme="minorHAnsi"/>
          <w:color w:val="202529"/>
        </w:rPr>
        <w:t xml:space="preserve">  </w:t>
      </w:r>
      <w:r w:rsidR="00C45744" w:rsidRPr="00993C94">
        <w:rPr>
          <w:rFonts w:asciiTheme="minorHAnsi" w:eastAsiaTheme="minorHAnsi" w:hAnsiTheme="minorHAnsi" w:cstheme="minorHAnsi"/>
          <w:b/>
        </w:rPr>
        <w:t>Jul 2020 – Present</w:t>
      </w:r>
      <w:r w:rsidR="00C45744" w:rsidRPr="00993C94">
        <w:rPr>
          <w:rFonts w:asciiTheme="minorHAnsi" w:hAnsiTheme="minorHAnsi" w:cstheme="minorHAnsi"/>
          <w:color w:val="202529"/>
        </w:rPr>
        <w:t xml:space="preserve">   </w:t>
      </w:r>
    </w:p>
    <w:p w:rsidR="000067EF" w:rsidRPr="00993C94" w:rsidRDefault="000067EF" w:rsidP="000067EF">
      <w:pPr>
        <w:pStyle w:val="NoSpacing"/>
        <w:rPr>
          <w:rFonts w:eastAsia="Times New Roman" w:cstheme="minorHAnsi"/>
          <w:b/>
          <w:bCs/>
          <w:color w:val="202529"/>
          <w:w w:val="110"/>
        </w:rPr>
      </w:pPr>
      <w:r w:rsidRPr="00DE03AB">
        <w:rPr>
          <w:rFonts w:eastAsia="Times New Roman" w:cstheme="minorHAnsi"/>
          <w:b/>
          <w:bCs/>
          <w:color w:val="000000" w:themeColor="text1"/>
          <w:w w:val="110"/>
          <w:sz w:val="24"/>
        </w:rPr>
        <w:t>Sr.</w:t>
      </w:r>
      <w:r w:rsidR="00DE72E5">
        <w:rPr>
          <w:rFonts w:eastAsia="Times New Roman" w:cstheme="minorHAnsi"/>
          <w:b/>
          <w:bCs/>
          <w:color w:val="000000" w:themeColor="text1"/>
          <w:w w:val="110"/>
          <w:sz w:val="24"/>
        </w:rPr>
        <w:t xml:space="preserve"> </w:t>
      </w:r>
      <w:r w:rsidRPr="00DE03AB">
        <w:rPr>
          <w:rFonts w:eastAsia="Times New Roman" w:cstheme="minorHAnsi"/>
          <w:b/>
          <w:bCs/>
          <w:color w:val="000000" w:themeColor="text1"/>
          <w:w w:val="110"/>
          <w:sz w:val="24"/>
        </w:rPr>
        <w:t xml:space="preserve">Business Analyst </w:t>
      </w:r>
    </w:p>
    <w:p w:rsidR="000067EF" w:rsidRPr="00DE03AB" w:rsidRDefault="000067EF" w:rsidP="000067EF">
      <w:pPr>
        <w:pStyle w:val="NoSpacing"/>
      </w:pPr>
      <w:r w:rsidRPr="00993C94">
        <w:rPr>
          <w:rFonts w:cstheme="minorHAnsi"/>
          <w:b/>
          <w:color w:val="000000" w:themeColor="text1"/>
          <w:shd w:val="clear" w:color="auto" w:fill="FFFFFF"/>
          <w:lang w:bidi="hi-IN"/>
        </w:rPr>
        <w:t>Project Description</w:t>
      </w:r>
      <w:r w:rsidRPr="00993C94">
        <w:rPr>
          <w:rFonts w:cstheme="minorHAnsi"/>
          <w:color w:val="000000"/>
        </w:rPr>
        <w:t xml:space="preserve">: </w:t>
      </w:r>
      <w:r w:rsidRPr="00E628DF">
        <w:rPr>
          <w:sz w:val="20"/>
          <w:szCs w:val="20"/>
        </w:rPr>
        <w:t>I worked in the Online Banking Application which allowed tracking, managing and optimizing with customers or members. It provided centralized access to perform frequently used "banking" functions such as deposits, withdrawals, Funds transfer, wire Transfers, loan payments, etc. Enabling efficient Management of Cash Inflow &amp;outflow processes, Automated Payment, Reconciliation &amp; Accounting.</w:t>
      </w:r>
    </w:p>
    <w:p w:rsidR="000067EF" w:rsidRPr="00985961" w:rsidRDefault="000067EF" w:rsidP="000067EF">
      <w:pPr>
        <w:pStyle w:val="NoSpacing"/>
        <w:rPr>
          <w:rFonts w:eastAsia="Times New Roman" w:cstheme="minorHAnsi"/>
          <w:b/>
          <w:bCs/>
          <w:color w:val="000000"/>
          <w:sz w:val="24"/>
          <w:szCs w:val="24"/>
        </w:rPr>
      </w:pPr>
      <w:r w:rsidRPr="00985961">
        <w:rPr>
          <w:rFonts w:eastAsia="Times New Roman" w:cstheme="minorHAnsi"/>
          <w:b/>
          <w:bCs/>
          <w:color w:val="000000"/>
          <w:sz w:val="24"/>
          <w:szCs w:val="24"/>
        </w:rPr>
        <w:t>Responsibilities:</w:t>
      </w:r>
    </w:p>
    <w:p w:rsidR="000067EF" w:rsidRPr="00E628DF" w:rsidRDefault="000067EF" w:rsidP="000067EF">
      <w:pPr>
        <w:pStyle w:val="NoSpacing"/>
        <w:numPr>
          <w:ilvl w:val="0"/>
          <w:numId w:val="5"/>
        </w:numPr>
        <w:rPr>
          <w:rFonts w:eastAsia="Verdana" w:cstheme="minorHAnsi"/>
          <w:color w:val="202529"/>
          <w:sz w:val="20"/>
          <w:szCs w:val="20"/>
        </w:rPr>
      </w:pPr>
      <w:r w:rsidRPr="00E628DF">
        <w:rPr>
          <w:rFonts w:eastAsia="Verdana" w:cstheme="minorHAnsi"/>
          <w:color w:val="202529"/>
          <w:sz w:val="20"/>
          <w:szCs w:val="20"/>
        </w:rPr>
        <w:t xml:space="preserve">Worked in consumer and </w:t>
      </w:r>
      <w:r w:rsidRPr="007D373B">
        <w:rPr>
          <w:rFonts w:eastAsia="Verdana" w:cstheme="minorHAnsi"/>
          <w:b/>
          <w:color w:val="202529"/>
          <w:sz w:val="20"/>
          <w:szCs w:val="20"/>
        </w:rPr>
        <w:t>commercial</w:t>
      </w:r>
      <w:r w:rsidRPr="00E628DF">
        <w:rPr>
          <w:rFonts w:eastAsia="Verdana" w:cstheme="minorHAnsi"/>
          <w:color w:val="202529"/>
          <w:sz w:val="20"/>
          <w:szCs w:val="20"/>
        </w:rPr>
        <w:t xml:space="preserve"> </w:t>
      </w:r>
      <w:r w:rsidRPr="007D373B">
        <w:rPr>
          <w:rFonts w:eastAsia="Verdana" w:cstheme="minorHAnsi"/>
          <w:b/>
          <w:color w:val="202529"/>
          <w:sz w:val="20"/>
          <w:szCs w:val="20"/>
        </w:rPr>
        <w:t>loan</w:t>
      </w:r>
      <w:r w:rsidRPr="00E628DF">
        <w:rPr>
          <w:rFonts w:eastAsia="Verdana" w:cstheme="minorHAnsi"/>
          <w:color w:val="202529"/>
          <w:sz w:val="20"/>
          <w:szCs w:val="20"/>
        </w:rPr>
        <w:t xml:space="preserve"> analysis, </w:t>
      </w:r>
      <w:r w:rsidRPr="00E628DF">
        <w:rPr>
          <w:rFonts w:eastAsia="Verdana" w:cstheme="minorHAnsi"/>
          <w:b/>
          <w:bCs/>
          <w:color w:val="202529"/>
          <w:sz w:val="20"/>
          <w:szCs w:val="20"/>
        </w:rPr>
        <w:t>credit analysis, profit and loss, balance sheet analysis, loan origination, repayment track.</w:t>
      </w:r>
    </w:p>
    <w:p w:rsidR="000067EF" w:rsidRPr="003D486D" w:rsidRDefault="000067EF" w:rsidP="000067EF">
      <w:pPr>
        <w:pStyle w:val="NoSpacing"/>
        <w:numPr>
          <w:ilvl w:val="0"/>
          <w:numId w:val="5"/>
        </w:numPr>
        <w:rPr>
          <w:rFonts w:eastAsia="Verdana" w:cstheme="minorHAnsi"/>
          <w:color w:val="202529"/>
          <w:sz w:val="20"/>
          <w:szCs w:val="20"/>
        </w:rPr>
      </w:pPr>
      <w:r w:rsidRPr="00E628DF">
        <w:rPr>
          <w:rFonts w:cstheme="minorHAnsi"/>
          <w:color w:val="202529"/>
          <w:sz w:val="20"/>
          <w:szCs w:val="20"/>
        </w:rPr>
        <w:t xml:space="preserve">Gathered requirements for improving </w:t>
      </w:r>
      <w:r w:rsidRPr="00E628DF">
        <w:rPr>
          <w:rFonts w:cstheme="minorHAnsi"/>
          <w:b/>
          <w:color w:val="202529"/>
          <w:sz w:val="20"/>
          <w:szCs w:val="20"/>
        </w:rPr>
        <w:t>cash flow</w:t>
      </w:r>
      <w:r w:rsidRPr="00E628DF">
        <w:rPr>
          <w:rFonts w:cstheme="minorHAnsi"/>
          <w:color w:val="202529"/>
          <w:sz w:val="20"/>
          <w:szCs w:val="20"/>
        </w:rPr>
        <w:t xml:space="preserve"> management by enabling the ability to send payments electronically, collect payments and move money across </w:t>
      </w:r>
      <w:r w:rsidRPr="00E628DF">
        <w:rPr>
          <w:rFonts w:cstheme="minorHAnsi"/>
          <w:b/>
          <w:color w:val="202529"/>
          <w:sz w:val="20"/>
          <w:szCs w:val="20"/>
        </w:rPr>
        <w:t>accounts.</w:t>
      </w:r>
    </w:p>
    <w:p w:rsidR="000067EF" w:rsidRPr="003D486D" w:rsidRDefault="000067EF" w:rsidP="003D486D">
      <w:pPr>
        <w:pStyle w:val="NoSpacing"/>
        <w:numPr>
          <w:ilvl w:val="0"/>
          <w:numId w:val="5"/>
        </w:numPr>
        <w:rPr>
          <w:rFonts w:eastAsia="Verdana" w:cstheme="minorHAnsi"/>
          <w:color w:val="202529"/>
          <w:sz w:val="20"/>
          <w:szCs w:val="20"/>
        </w:rPr>
      </w:pPr>
      <w:r w:rsidRPr="003D486D">
        <w:rPr>
          <w:rFonts w:eastAsia="Verdana" w:cstheme="minorHAnsi"/>
          <w:color w:val="202529"/>
          <w:sz w:val="20"/>
          <w:szCs w:val="20"/>
        </w:rPr>
        <w:t xml:space="preserve">Excellent understanding of </w:t>
      </w:r>
      <w:r w:rsidRPr="003D486D">
        <w:rPr>
          <w:rFonts w:eastAsia="Verdana" w:cstheme="minorHAnsi"/>
          <w:b/>
          <w:color w:val="202529"/>
          <w:sz w:val="20"/>
          <w:szCs w:val="20"/>
        </w:rPr>
        <w:t>EFT</w:t>
      </w:r>
      <w:r w:rsidRPr="003D486D">
        <w:rPr>
          <w:rFonts w:eastAsia="Verdana" w:cstheme="minorHAnsi"/>
          <w:color w:val="202529"/>
          <w:sz w:val="20"/>
          <w:szCs w:val="20"/>
        </w:rPr>
        <w:t xml:space="preserve"> system (such as Confidential, Fed Wire, </w:t>
      </w:r>
      <w:r w:rsidRPr="003D486D">
        <w:rPr>
          <w:rFonts w:eastAsia="Verdana" w:cstheme="minorHAnsi"/>
          <w:b/>
          <w:color w:val="202529"/>
          <w:sz w:val="20"/>
          <w:szCs w:val="20"/>
        </w:rPr>
        <w:t>Internal Transfers</w:t>
      </w:r>
      <w:r w:rsidRPr="003D486D">
        <w:rPr>
          <w:rFonts w:eastAsia="Verdana" w:cstheme="minorHAnsi"/>
          <w:color w:val="202529"/>
          <w:sz w:val="20"/>
          <w:szCs w:val="20"/>
        </w:rPr>
        <w:t xml:space="preserve">, MMI, Check, Cash, </w:t>
      </w:r>
      <w:proofErr w:type="spellStart"/>
      <w:r w:rsidRPr="003D486D">
        <w:rPr>
          <w:rFonts w:eastAsia="Verdana" w:cstheme="minorHAnsi"/>
          <w:color w:val="202529"/>
          <w:sz w:val="20"/>
          <w:szCs w:val="20"/>
        </w:rPr>
        <w:t>Ipay</w:t>
      </w:r>
      <w:proofErr w:type="spellEnd"/>
      <w:r w:rsidRPr="003D486D">
        <w:rPr>
          <w:rFonts w:eastAsia="Verdana" w:cstheme="minorHAnsi"/>
          <w:color w:val="202529"/>
          <w:sz w:val="20"/>
          <w:szCs w:val="20"/>
        </w:rPr>
        <w:t xml:space="preserve">, DD and Confidential </w:t>
      </w:r>
      <w:r w:rsidRPr="003D486D">
        <w:rPr>
          <w:rFonts w:eastAsia="Verdana" w:cstheme="minorHAnsi"/>
          <w:b/>
          <w:color w:val="202529"/>
          <w:sz w:val="20"/>
          <w:szCs w:val="20"/>
        </w:rPr>
        <w:t>payments</w:t>
      </w:r>
      <w:r w:rsidRPr="003D486D">
        <w:rPr>
          <w:rFonts w:eastAsia="Verdana" w:cstheme="minorHAnsi"/>
          <w:color w:val="202529"/>
          <w:sz w:val="20"/>
          <w:szCs w:val="20"/>
        </w:rPr>
        <w:t xml:space="preserve">, Automated </w:t>
      </w:r>
      <w:r w:rsidRPr="003D486D">
        <w:rPr>
          <w:rFonts w:eastAsia="Verdana" w:cstheme="minorHAnsi"/>
          <w:b/>
          <w:color w:val="202529"/>
          <w:sz w:val="20"/>
          <w:szCs w:val="20"/>
        </w:rPr>
        <w:t>Cash management</w:t>
      </w:r>
      <w:r w:rsidRPr="003D486D">
        <w:rPr>
          <w:rFonts w:eastAsia="Verdana" w:cstheme="minorHAnsi"/>
          <w:color w:val="202529"/>
          <w:sz w:val="20"/>
          <w:szCs w:val="20"/>
        </w:rPr>
        <w:t xml:space="preserve"> and </w:t>
      </w:r>
      <w:r w:rsidRPr="003D486D">
        <w:rPr>
          <w:rFonts w:eastAsia="Verdana" w:cstheme="minorHAnsi"/>
          <w:b/>
          <w:color w:val="202529"/>
          <w:sz w:val="20"/>
          <w:szCs w:val="20"/>
        </w:rPr>
        <w:t>Prime Brokerage</w:t>
      </w:r>
      <w:r w:rsidRPr="003D486D">
        <w:rPr>
          <w:rFonts w:eastAsia="Verdana" w:cstheme="minorHAnsi"/>
          <w:color w:val="202529"/>
          <w:sz w:val="20"/>
          <w:szCs w:val="20"/>
        </w:rPr>
        <w:t xml:space="preserve">). </w:t>
      </w:r>
    </w:p>
    <w:p w:rsidR="000067EF" w:rsidRPr="00E628DF" w:rsidRDefault="000067EF" w:rsidP="000067EF">
      <w:pPr>
        <w:pStyle w:val="NoSpacing"/>
        <w:numPr>
          <w:ilvl w:val="0"/>
          <w:numId w:val="5"/>
        </w:numPr>
        <w:rPr>
          <w:rFonts w:eastAsia="Verdana" w:cstheme="minorHAnsi"/>
          <w:color w:val="202529"/>
          <w:sz w:val="20"/>
          <w:szCs w:val="20"/>
        </w:rPr>
      </w:pPr>
      <w:r w:rsidRPr="00E628DF">
        <w:rPr>
          <w:rFonts w:eastAsia="Verdana" w:cstheme="minorHAnsi"/>
          <w:color w:val="202529"/>
          <w:sz w:val="20"/>
          <w:szCs w:val="20"/>
        </w:rPr>
        <w:t xml:space="preserve">Worked with the business users and with different levels of management to identify requirements, </w:t>
      </w:r>
      <w:r w:rsidRPr="00E628DF">
        <w:rPr>
          <w:rFonts w:eastAsia="Verdana" w:cstheme="minorHAnsi"/>
          <w:b/>
          <w:color w:val="202529"/>
          <w:sz w:val="20"/>
          <w:szCs w:val="20"/>
        </w:rPr>
        <w:t>use cases</w:t>
      </w:r>
      <w:r w:rsidRPr="00E628DF">
        <w:rPr>
          <w:rFonts w:eastAsia="Verdana" w:cstheme="minorHAnsi"/>
          <w:color w:val="202529"/>
          <w:sz w:val="20"/>
          <w:szCs w:val="20"/>
        </w:rPr>
        <w:t xml:space="preserve"> and to develop functional specifications. Handling equipment </w:t>
      </w:r>
      <w:r w:rsidRPr="00E628DF">
        <w:rPr>
          <w:rFonts w:eastAsia="Verdana" w:cstheme="minorHAnsi"/>
          <w:b/>
          <w:color w:val="202529"/>
          <w:sz w:val="20"/>
          <w:szCs w:val="20"/>
        </w:rPr>
        <w:t xml:space="preserve">finance accounts </w:t>
      </w:r>
      <w:r w:rsidRPr="00E628DF">
        <w:rPr>
          <w:rFonts w:eastAsia="Verdana" w:cstheme="minorHAnsi"/>
          <w:color w:val="202529"/>
          <w:sz w:val="20"/>
          <w:szCs w:val="20"/>
        </w:rPr>
        <w:t xml:space="preserve">with high </w:t>
      </w:r>
      <w:r w:rsidRPr="00E628DF">
        <w:rPr>
          <w:rFonts w:eastAsia="Verdana" w:cstheme="minorHAnsi"/>
          <w:b/>
          <w:color w:val="202529"/>
          <w:sz w:val="20"/>
          <w:szCs w:val="20"/>
        </w:rPr>
        <w:t>risk</w:t>
      </w:r>
      <w:r w:rsidRPr="00E628DF">
        <w:rPr>
          <w:rFonts w:eastAsia="Verdana" w:cstheme="minorHAnsi"/>
          <w:color w:val="202529"/>
          <w:sz w:val="20"/>
          <w:szCs w:val="20"/>
        </w:rPr>
        <w:t xml:space="preserve"> </w:t>
      </w:r>
      <w:r w:rsidRPr="00E628DF">
        <w:rPr>
          <w:rFonts w:eastAsia="Verdana" w:cstheme="minorHAnsi"/>
          <w:b/>
          <w:color w:val="202529"/>
          <w:sz w:val="20"/>
          <w:szCs w:val="20"/>
        </w:rPr>
        <w:t>assets</w:t>
      </w:r>
      <w:r w:rsidRPr="00E628DF">
        <w:rPr>
          <w:rFonts w:eastAsia="Verdana" w:cstheme="minorHAnsi"/>
          <w:color w:val="202529"/>
          <w:sz w:val="20"/>
          <w:szCs w:val="20"/>
        </w:rPr>
        <w:t>.</w:t>
      </w:r>
    </w:p>
    <w:p w:rsidR="000067EF" w:rsidRDefault="000067EF" w:rsidP="000067EF">
      <w:pPr>
        <w:pStyle w:val="NoSpacing"/>
        <w:numPr>
          <w:ilvl w:val="0"/>
          <w:numId w:val="5"/>
        </w:numPr>
        <w:rPr>
          <w:rFonts w:eastAsia="Verdana" w:cstheme="minorHAnsi"/>
          <w:color w:val="202529"/>
          <w:sz w:val="20"/>
          <w:szCs w:val="20"/>
        </w:rPr>
      </w:pPr>
      <w:r w:rsidRPr="00E628DF">
        <w:rPr>
          <w:rFonts w:eastAsia="Verdana" w:cstheme="minorHAnsi"/>
          <w:color w:val="202529"/>
          <w:sz w:val="20"/>
          <w:szCs w:val="20"/>
        </w:rPr>
        <w:t xml:space="preserve">Gathered Requirements through different elicitation techniques such as </w:t>
      </w:r>
      <w:r w:rsidRPr="00E628DF">
        <w:rPr>
          <w:rFonts w:eastAsia="Verdana" w:cstheme="minorHAnsi"/>
          <w:b/>
          <w:color w:val="202529"/>
          <w:sz w:val="20"/>
          <w:szCs w:val="20"/>
        </w:rPr>
        <w:t>Document Analysis</w:t>
      </w:r>
      <w:r w:rsidRPr="00E628DF">
        <w:rPr>
          <w:rFonts w:eastAsia="Verdana" w:cstheme="minorHAnsi"/>
          <w:color w:val="202529"/>
          <w:sz w:val="20"/>
          <w:szCs w:val="20"/>
        </w:rPr>
        <w:t xml:space="preserve">, Brainstorming, Interviewing, and conducting </w:t>
      </w:r>
      <w:r w:rsidRPr="00E628DF">
        <w:rPr>
          <w:rFonts w:eastAsia="Verdana" w:cstheme="minorHAnsi"/>
          <w:b/>
          <w:color w:val="202529"/>
          <w:sz w:val="20"/>
          <w:szCs w:val="20"/>
        </w:rPr>
        <w:t>JAD</w:t>
      </w:r>
      <w:r w:rsidRPr="00E628DF">
        <w:rPr>
          <w:rFonts w:eastAsia="Verdana" w:cstheme="minorHAnsi"/>
          <w:color w:val="202529"/>
          <w:sz w:val="20"/>
          <w:szCs w:val="20"/>
        </w:rPr>
        <w:t xml:space="preserve"> sessions with technical teams, and </w:t>
      </w:r>
      <w:r w:rsidRPr="00E628DF">
        <w:rPr>
          <w:rFonts w:eastAsia="Verdana" w:cstheme="minorHAnsi"/>
          <w:b/>
          <w:color w:val="202529"/>
          <w:sz w:val="20"/>
          <w:szCs w:val="20"/>
        </w:rPr>
        <w:t>SMEs</w:t>
      </w:r>
      <w:r w:rsidRPr="00E628DF">
        <w:rPr>
          <w:rFonts w:eastAsia="Verdana" w:cstheme="minorHAnsi"/>
          <w:color w:val="202529"/>
          <w:sz w:val="20"/>
          <w:szCs w:val="20"/>
        </w:rPr>
        <w:t>.</w:t>
      </w:r>
    </w:p>
    <w:p w:rsidR="00B10CBA" w:rsidRDefault="00B10CBA" w:rsidP="000067EF">
      <w:pPr>
        <w:pStyle w:val="NoSpacing"/>
        <w:numPr>
          <w:ilvl w:val="0"/>
          <w:numId w:val="5"/>
        </w:numPr>
        <w:rPr>
          <w:rFonts w:eastAsia="Verdana" w:cstheme="minorHAnsi"/>
          <w:color w:val="202529"/>
          <w:sz w:val="20"/>
          <w:szCs w:val="20"/>
        </w:rPr>
      </w:pPr>
      <w:r w:rsidRPr="00611A24">
        <w:rPr>
          <w:sz w:val="20"/>
          <w:lang w:eastAsia="en-IN"/>
        </w:rPr>
        <w:t>Involved with Client Service and Customer Relationship team (</w:t>
      </w:r>
      <w:r w:rsidRPr="00B10CBA">
        <w:rPr>
          <w:b/>
          <w:sz w:val="20"/>
          <w:lang w:eastAsia="en-IN"/>
        </w:rPr>
        <w:t>CRM</w:t>
      </w:r>
      <w:r w:rsidRPr="00611A24">
        <w:rPr>
          <w:sz w:val="20"/>
          <w:lang w:eastAsia="en-IN"/>
        </w:rPr>
        <w:t>) to get end users feedback about the application</w:t>
      </w:r>
      <w:r>
        <w:rPr>
          <w:sz w:val="20"/>
          <w:lang w:eastAsia="en-IN"/>
        </w:rPr>
        <w:t>.</w:t>
      </w:r>
    </w:p>
    <w:p w:rsidR="008C245F" w:rsidRDefault="008C245F" w:rsidP="008C245F">
      <w:pPr>
        <w:pStyle w:val="NoSpacing"/>
        <w:numPr>
          <w:ilvl w:val="0"/>
          <w:numId w:val="5"/>
        </w:numPr>
        <w:rPr>
          <w:rFonts w:eastAsia="Verdana" w:cstheme="minorHAnsi"/>
          <w:color w:val="202529"/>
          <w:sz w:val="20"/>
          <w:szCs w:val="20"/>
        </w:rPr>
      </w:pPr>
      <w:r w:rsidRPr="00E628DF">
        <w:rPr>
          <w:rFonts w:eastAsia="Verdana" w:cstheme="minorHAnsi"/>
          <w:color w:val="202529"/>
          <w:sz w:val="20"/>
          <w:szCs w:val="20"/>
        </w:rPr>
        <w:t xml:space="preserve">Created </w:t>
      </w:r>
      <w:r w:rsidRPr="00E628DF">
        <w:rPr>
          <w:rFonts w:eastAsia="Verdana" w:cstheme="minorHAnsi"/>
          <w:b/>
          <w:color w:val="202529"/>
          <w:sz w:val="20"/>
          <w:szCs w:val="20"/>
        </w:rPr>
        <w:t>Scrum</w:t>
      </w:r>
      <w:r w:rsidRPr="00E628DF">
        <w:rPr>
          <w:rFonts w:eastAsia="Verdana" w:cstheme="minorHAnsi"/>
          <w:color w:val="202529"/>
          <w:sz w:val="20"/>
          <w:szCs w:val="20"/>
        </w:rPr>
        <w:t xml:space="preserve"> boards and </w:t>
      </w:r>
      <w:r w:rsidRPr="00E628DF">
        <w:rPr>
          <w:rFonts w:eastAsia="Verdana" w:cstheme="minorHAnsi"/>
          <w:b/>
          <w:color w:val="202529"/>
          <w:sz w:val="20"/>
          <w:szCs w:val="20"/>
        </w:rPr>
        <w:t>Kanban</w:t>
      </w:r>
      <w:r w:rsidRPr="00E628DF">
        <w:rPr>
          <w:rFonts w:eastAsia="Verdana" w:cstheme="minorHAnsi"/>
          <w:color w:val="202529"/>
          <w:sz w:val="20"/>
          <w:szCs w:val="20"/>
        </w:rPr>
        <w:t xml:space="preserve"> boards, product backlog items/tasks and </w:t>
      </w:r>
      <w:r w:rsidRPr="00E628DF">
        <w:rPr>
          <w:rFonts w:eastAsia="Verdana" w:cstheme="minorHAnsi"/>
          <w:b/>
          <w:color w:val="202529"/>
          <w:sz w:val="20"/>
          <w:szCs w:val="20"/>
        </w:rPr>
        <w:t>PBI</w:t>
      </w:r>
      <w:r w:rsidRPr="00E628DF">
        <w:rPr>
          <w:rFonts w:eastAsia="Verdana" w:cstheme="minorHAnsi"/>
          <w:color w:val="202529"/>
          <w:sz w:val="20"/>
          <w:szCs w:val="20"/>
        </w:rPr>
        <w:t xml:space="preserve"> estimates using Atlassian </w:t>
      </w:r>
      <w:r w:rsidRPr="00E628DF">
        <w:rPr>
          <w:rFonts w:eastAsia="Verdana" w:cstheme="minorHAnsi"/>
          <w:b/>
          <w:color w:val="202529"/>
          <w:sz w:val="20"/>
          <w:szCs w:val="20"/>
        </w:rPr>
        <w:t>JIRA</w:t>
      </w:r>
      <w:r w:rsidRPr="00E628DF">
        <w:rPr>
          <w:rFonts w:eastAsia="Verdana" w:cstheme="minorHAnsi"/>
          <w:color w:val="202529"/>
          <w:sz w:val="20"/>
          <w:szCs w:val="20"/>
        </w:rPr>
        <w:t xml:space="preserve"> and tracked progress.</w:t>
      </w:r>
    </w:p>
    <w:p w:rsidR="007D373B" w:rsidRDefault="007D373B" w:rsidP="008C245F">
      <w:pPr>
        <w:pStyle w:val="NoSpacing"/>
        <w:numPr>
          <w:ilvl w:val="0"/>
          <w:numId w:val="5"/>
        </w:numPr>
        <w:rPr>
          <w:rFonts w:eastAsia="Verdana" w:cstheme="minorHAnsi"/>
          <w:color w:val="202529"/>
          <w:sz w:val="20"/>
          <w:szCs w:val="20"/>
        </w:rPr>
      </w:pPr>
      <w:r w:rsidRPr="00E628DF">
        <w:rPr>
          <w:rFonts w:cstheme="minorHAnsi"/>
          <w:color w:val="000000"/>
          <w:sz w:val="20"/>
          <w:szCs w:val="20"/>
        </w:rPr>
        <w:t xml:space="preserve">Documented requirements in </w:t>
      </w:r>
      <w:r w:rsidRPr="007D373B">
        <w:rPr>
          <w:rFonts w:eastAsia="Calibri" w:cstheme="minorHAnsi"/>
          <w:color w:val="000000"/>
          <w:sz w:val="20"/>
          <w:szCs w:val="20"/>
        </w:rPr>
        <w:t>Business Requirements Documents (</w:t>
      </w:r>
      <w:r w:rsidRPr="007D373B">
        <w:rPr>
          <w:rFonts w:eastAsia="Calibri" w:cstheme="minorHAnsi"/>
          <w:b/>
          <w:color w:val="000000"/>
          <w:sz w:val="20"/>
          <w:szCs w:val="20"/>
        </w:rPr>
        <w:t>BRD</w:t>
      </w:r>
      <w:r w:rsidRPr="007D373B">
        <w:rPr>
          <w:rFonts w:eastAsia="Calibri" w:cstheme="minorHAnsi"/>
          <w:color w:val="000000"/>
          <w:sz w:val="20"/>
          <w:szCs w:val="20"/>
        </w:rPr>
        <w:t>) and Functional Requirements Document (</w:t>
      </w:r>
      <w:r w:rsidRPr="007D373B">
        <w:rPr>
          <w:rFonts w:eastAsia="Calibri" w:cstheme="minorHAnsi"/>
          <w:b/>
          <w:color w:val="000000"/>
          <w:sz w:val="20"/>
          <w:szCs w:val="20"/>
        </w:rPr>
        <w:t>FRD</w:t>
      </w:r>
      <w:r w:rsidRPr="007D373B">
        <w:rPr>
          <w:rFonts w:eastAsia="Calibri" w:cstheme="minorHAnsi"/>
          <w:color w:val="000000"/>
          <w:sz w:val="20"/>
          <w:szCs w:val="20"/>
        </w:rPr>
        <w:t>).</w:t>
      </w:r>
    </w:p>
    <w:p w:rsidR="008C245F" w:rsidRPr="00E628DF" w:rsidRDefault="008C245F" w:rsidP="008C245F">
      <w:pPr>
        <w:widowControl w:val="0"/>
        <w:numPr>
          <w:ilvl w:val="0"/>
          <w:numId w:val="5"/>
        </w:numPr>
        <w:pBdr>
          <w:top w:val="nil"/>
          <w:left w:val="nil"/>
          <w:bottom w:val="nil"/>
          <w:right w:val="nil"/>
          <w:between w:val="nil"/>
        </w:pBdr>
        <w:tabs>
          <w:tab w:val="left" w:pos="450"/>
        </w:tabs>
        <w:spacing w:before="36" w:after="0" w:line="240" w:lineRule="auto"/>
        <w:jc w:val="both"/>
        <w:rPr>
          <w:rFonts w:asciiTheme="minorHAnsi" w:hAnsiTheme="minorHAnsi" w:cstheme="minorHAnsi"/>
          <w:color w:val="000000"/>
          <w:sz w:val="20"/>
          <w:szCs w:val="20"/>
        </w:rPr>
      </w:pPr>
      <w:r w:rsidRPr="00E628DF">
        <w:rPr>
          <w:rFonts w:asciiTheme="minorHAnsi" w:hAnsiTheme="minorHAnsi" w:cstheme="minorHAnsi"/>
          <w:color w:val="000000"/>
          <w:sz w:val="20"/>
          <w:szCs w:val="20"/>
        </w:rPr>
        <w:t xml:space="preserve">Produced </w:t>
      </w:r>
      <w:r w:rsidRPr="00E628DF">
        <w:rPr>
          <w:rFonts w:asciiTheme="minorHAnsi" w:hAnsiTheme="minorHAnsi" w:cstheme="minorHAnsi"/>
          <w:b/>
          <w:color w:val="000000"/>
          <w:sz w:val="20"/>
          <w:szCs w:val="20"/>
        </w:rPr>
        <w:t>Use Case</w:t>
      </w:r>
      <w:r w:rsidRPr="00E628DF">
        <w:rPr>
          <w:rFonts w:asciiTheme="minorHAnsi" w:hAnsiTheme="minorHAnsi" w:cstheme="minorHAnsi"/>
          <w:color w:val="000000"/>
          <w:sz w:val="20"/>
          <w:szCs w:val="20"/>
        </w:rPr>
        <w:t xml:space="preserve">, </w:t>
      </w:r>
      <w:r w:rsidRPr="00E628DF">
        <w:rPr>
          <w:rFonts w:asciiTheme="minorHAnsi" w:hAnsiTheme="minorHAnsi" w:cstheme="minorHAnsi"/>
          <w:b/>
          <w:color w:val="000000"/>
          <w:sz w:val="20"/>
          <w:szCs w:val="20"/>
        </w:rPr>
        <w:t>Domain Dictionary</w:t>
      </w:r>
      <w:r w:rsidRPr="00E628DF">
        <w:rPr>
          <w:rFonts w:asciiTheme="minorHAnsi" w:hAnsiTheme="minorHAnsi" w:cstheme="minorHAnsi"/>
          <w:color w:val="000000"/>
          <w:sz w:val="20"/>
          <w:szCs w:val="20"/>
        </w:rPr>
        <w:t xml:space="preserve">, </w:t>
      </w:r>
      <w:r w:rsidRPr="00E628DF">
        <w:rPr>
          <w:rFonts w:asciiTheme="minorHAnsi" w:hAnsiTheme="minorHAnsi" w:cstheme="minorHAnsi"/>
          <w:b/>
          <w:color w:val="000000"/>
          <w:sz w:val="20"/>
          <w:szCs w:val="20"/>
        </w:rPr>
        <w:t>UML Charts, and diagrams</w:t>
      </w:r>
      <w:r w:rsidRPr="00E628DF">
        <w:rPr>
          <w:rFonts w:asciiTheme="minorHAnsi" w:hAnsiTheme="minorHAnsi" w:cstheme="minorHAnsi"/>
          <w:color w:val="000000"/>
          <w:sz w:val="20"/>
          <w:szCs w:val="20"/>
        </w:rPr>
        <w:t>. Assisting in developing object models from the functional requirements and architecture using </w:t>
      </w:r>
      <w:r w:rsidRPr="00E628DF">
        <w:rPr>
          <w:rFonts w:asciiTheme="minorHAnsi" w:hAnsiTheme="minorHAnsi" w:cstheme="minorHAnsi"/>
          <w:b/>
          <w:color w:val="000000"/>
          <w:sz w:val="20"/>
          <w:szCs w:val="20"/>
        </w:rPr>
        <w:t>UML methodologies</w:t>
      </w:r>
      <w:r w:rsidRPr="00E628DF">
        <w:rPr>
          <w:rFonts w:asciiTheme="minorHAnsi" w:hAnsiTheme="minorHAnsi" w:cstheme="minorHAnsi"/>
          <w:color w:val="000000"/>
          <w:sz w:val="20"/>
          <w:szCs w:val="20"/>
        </w:rPr>
        <w:t xml:space="preserve"> and modeling tools knowledge (</w:t>
      </w:r>
      <w:r w:rsidRPr="00E628DF">
        <w:rPr>
          <w:rFonts w:asciiTheme="minorHAnsi" w:hAnsiTheme="minorHAnsi" w:cstheme="minorHAnsi"/>
          <w:b/>
          <w:color w:val="000000"/>
          <w:sz w:val="20"/>
          <w:szCs w:val="20"/>
        </w:rPr>
        <w:t>Rational Rose</w:t>
      </w:r>
      <w:r w:rsidRPr="00E628DF">
        <w:rPr>
          <w:rFonts w:asciiTheme="minorHAnsi" w:hAnsiTheme="minorHAnsi" w:cstheme="minorHAnsi"/>
          <w:color w:val="000000"/>
          <w:sz w:val="20"/>
          <w:szCs w:val="20"/>
        </w:rPr>
        <w:t>) (</w:t>
      </w:r>
      <w:r w:rsidRPr="00E628DF">
        <w:rPr>
          <w:rFonts w:asciiTheme="minorHAnsi" w:hAnsiTheme="minorHAnsi" w:cstheme="minorHAnsi"/>
          <w:b/>
          <w:color w:val="000000"/>
          <w:sz w:val="20"/>
          <w:szCs w:val="20"/>
        </w:rPr>
        <w:t>RUP Methodology</w:t>
      </w:r>
      <w:r w:rsidRPr="00E628DF">
        <w:rPr>
          <w:rFonts w:asciiTheme="minorHAnsi" w:hAnsiTheme="minorHAnsi" w:cstheme="minorHAnsi"/>
          <w:color w:val="000000"/>
          <w:sz w:val="20"/>
          <w:szCs w:val="20"/>
        </w:rPr>
        <w:t>).</w:t>
      </w:r>
    </w:p>
    <w:p w:rsidR="000067EF" w:rsidRPr="00E628DF" w:rsidRDefault="007D373B" w:rsidP="000067EF">
      <w:pPr>
        <w:pStyle w:val="NoSpacing"/>
        <w:numPr>
          <w:ilvl w:val="0"/>
          <w:numId w:val="5"/>
        </w:numPr>
        <w:rPr>
          <w:rFonts w:eastAsia="Verdana" w:cstheme="minorHAnsi"/>
          <w:color w:val="202529"/>
          <w:sz w:val="20"/>
          <w:szCs w:val="20"/>
        </w:rPr>
      </w:pPr>
      <w:r>
        <w:rPr>
          <w:rFonts w:eastAsia="Verdana" w:cstheme="minorHAnsi"/>
          <w:color w:val="202529"/>
          <w:sz w:val="20"/>
          <w:szCs w:val="20"/>
        </w:rPr>
        <w:t>Involved in</w:t>
      </w:r>
      <w:r w:rsidR="000067EF" w:rsidRPr="00E628DF">
        <w:rPr>
          <w:rFonts w:eastAsia="Verdana" w:cstheme="minorHAnsi"/>
          <w:color w:val="202529"/>
          <w:sz w:val="20"/>
          <w:szCs w:val="20"/>
        </w:rPr>
        <w:t xml:space="preserve"> </w:t>
      </w:r>
      <w:r w:rsidR="000067EF" w:rsidRPr="00E628DF">
        <w:rPr>
          <w:rFonts w:eastAsia="Verdana" w:cstheme="minorHAnsi"/>
          <w:b/>
          <w:color w:val="202529"/>
          <w:sz w:val="20"/>
          <w:szCs w:val="20"/>
        </w:rPr>
        <w:t>scrum methodology</w:t>
      </w:r>
      <w:r w:rsidR="000067EF" w:rsidRPr="00E628DF">
        <w:rPr>
          <w:rFonts w:eastAsia="Verdana" w:cstheme="minorHAnsi"/>
          <w:color w:val="202529"/>
          <w:sz w:val="20"/>
          <w:szCs w:val="20"/>
        </w:rPr>
        <w:t xml:space="preserve"> and </w:t>
      </w:r>
      <w:r w:rsidR="000067EF" w:rsidRPr="00E628DF">
        <w:rPr>
          <w:rFonts w:eastAsia="Verdana" w:cstheme="minorHAnsi"/>
          <w:b/>
          <w:color w:val="202529"/>
          <w:sz w:val="20"/>
          <w:szCs w:val="20"/>
        </w:rPr>
        <w:t>agile framework</w:t>
      </w:r>
      <w:r w:rsidR="000067EF" w:rsidRPr="00E628DF">
        <w:rPr>
          <w:rFonts w:eastAsia="Verdana" w:cstheme="minorHAnsi"/>
          <w:color w:val="202529"/>
          <w:sz w:val="20"/>
          <w:szCs w:val="20"/>
        </w:rPr>
        <w:t xml:space="preserve"> to team members and </w:t>
      </w:r>
      <w:r w:rsidR="000067EF" w:rsidRPr="00E628DF">
        <w:rPr>
          <w:rFonts w:eastAsia="Verdana" w:cstheme="minorHAnsi"/>
          <w:b/>
          <w:color w:val="202529"/>
          <w:sz w:val="20"/>
          <w:szCs w:val="20"/>
        </w:rPr>
        <w:t>stakeholders</w:t>
      </w:r>
      <w:r w:rsidR="000067EF" w:rsidRPr="00E628DF">
        <w:rPr>
          <w:rFonts w:eastAsia="Verdana" w:cstheme="minorHAnsi"/>
          <w:color w:val="202529"/>
          <w:sz w:val="20"/>
          <w:szCs w:val="20"/>
        </w:rPr>
        <w:t>.</w:t>
      </w:r>
    </w:p>
    <w:p w:rsidR="000067EF" w:rsidRPr="00E628DF" w:rsidRDefault="000067EF" w:rsidP="000067EF">
      <w:pPr>
        <w:pStyle w:val="NoSpacing"/>
        <w:numPr>
          <w:ilvl w:val="0"/>
          <w:numId w:val="5"/>
        </w:numPr>
        <w:rPr>
          <w:rFonts w:eastAsia="Verdana" w:cstheme="minorHAnsi"/>
          <w:color w:val="202529"/>
          <w:sz w:val="20"/>
          <w:szCs w:val="20"/>
        </w:rPr>
      </w:pPr>
      <w:r w:rsidRPr="00E628DF">
        <w:rPr>
          <w:rFonts w:eastAsia="Verdana" w:cstheme="minorHAnsi"/>
          <w:color w:val="202529"/>
          <w:sz w:val="20"/>
          <w:szCs w:val="20"/>
        </w:rPr>
        <w:lastRenderedPageBreak/>
        <w:t xml:space="preserve">Ensures product </w:t>
      </w:r>
      <w:r w:rsidRPr="00E628DF">
        <w:rPr>
          <w:rFonts w:eastAsia="Verdana" w:cstheme="minorHAnsi"/>
          <w:b/>
          <w:color w:val="202529"/>
          <w:sz w:val="20"/>
          <w:szCs w:val="20"/>
        </w:rPr>
        <w:t>backlog</w:t>
      </w:r>
      <w:r w:rsidRPr="00E628DF">
        <w:rPr>
          <w:rFonts w:eastAsia="Verdana" w:cstheme="minorHAnsi"/>
          <w:color w:val="202529"/>
          <w:sz w:val="20"/>
          <w:szCs w:val="20"/>
        </w:rPr>
        <w:t xml:space="preserve"> is visible, prioritized to generate higher business value and user stories are clear and concise.</w:t>
      </w:r>
    </w:p>
    <w:p w:rsidR="000067EF" w:rsidRPr="00E628DF" w:rsidRDefault="000067EF" w:rsidP="000067EF">
      <w:pPr>
        <w:pStyle w:val="NoSpacing"/>
        <w:numPr>
          <w:ilvl w:val="0"/>
          <w:numId w:val="5"/>
        </w:numPr>
        <w:rPr>
          <w:rFonts w:eastAsia="Verdana" w:cstheme="minorHAnsi"/>
          <w:color w:val="202529"/>
          <w:sz w:val="20"/>
          <w:szCs w:val="20"/>
        </w:rPr>
      </w:pPr>
      <w:r w:rsidRPr="00E628DF">
        <w:rPr>
          <w:rFonts w:eastAsia="Verdana" w:cstheme="minorHAnsi"/>
          <w:color w:val="202529"/>
          <w:sz w:val="20"/>
          <w:szCs w:val="20"/>
        </w:rPr>
        <w:t xml:space="preserve">Managed projects schedules via </w:t>
      </w:r>
      <w:r w:rsidRPr="00E628DF">
        <w:rPr>
          <w:rFonts w:eastAsia="Verdana" w:cstheme="minorHAnsi"/>
          <w:b/>
          <w:color w:val="202529"/>
          <w:sz w:val="20"/>
          <w:szCs w:val="20"/>
        </w:rPr>
        <w:t>MS Project</w:t>
      </w:r>
      <w:r w:rsidRPr="00E628DF">
        <w:rPr>
          <w:rFonts w:eastAsia="Verdana" w:cstheme="minorHAnsi"/>
          <w:color w:val="202529"/>
          <w:sz w:val="20"/>
          <w:szCs w:val="20"/>
        </w:rPr>
        <w:t xml:space="preserve">, all documentation and status for projects were kept in </w:t>
      </w:r>
      <w:r w:rsidRPr="00E628DF">
        <w:rPr>
          <w:rFonts w:eastAsia="Verdana" w:cstheme="minorHAnsi"/>
          <w:b/>
          <w:color w:val="202529"/>
          <w:sz w:val="20"/>
          <w:szCs w:val="20"/>
        </w:rPr>
        <w:t>SharePoint</w:t>
      </w:r>
      <w:r w:rsidRPr="00E628DF">
        <w:rPr>
          <w:rFonts w:eastAsia="Verdana" w:cstheme="minorHAnsi"/>
          <w:color w:val="202529"/>
          <w:sz w:val="20"/>
          <w:szCs w:val="20"/>
        </w:rPr>
        <w:t>.</w:t>
      </w:r>
    </w:p>
    <w:p w:rsidR="000067EF" w:rsidRDefault="000067EF" w:rsidP="000067EF">
      <w:pPr>
        <w:pStyle w:val="NoSpacing"/>
        <w:numPr>
          <w:ilvl w:val="0"/>
          <w:numId w:val="5"/>
        </w:numPr>
        <w:rPr>
          <w:rFonts w:eastAsia="Verdana" w:cstheme="minorHAnsi"/>
          <w:color w:val="202529"/>
          <w:sz w:val="20"/>
          <w:szCs w:val="20"/>
        </w:rPr>
      </w:pPr>
      <w:r w:rsidRPr="00E628DF">
        <w:rPr>
          <w:rFonts w:eastAsia="Verdana" w:cstheme="minorHAnsi"/>
          <w:color w:val="202529"/>
          <w:sz w:val="20"/>
          <w:szCs w:val="20"/>
        </w:rPr>
        <w:t>Proficiently organized and facilitated sprint reviews, retrospectives and release planning.</w:t>
      </w:r>
    </w:p>
    <w:p w:rsidR="008637FF" w:rsidRPr="00E628DF" w:rsidRDefault="008637FF" w:rsidP="008637FF">
      <w:pPr>
        <w:pStyle w:val="NoSpacing"/>
        <w:numPr>
          <w:ilvl w:val="0"/>
          <w:numId w:val="5"/>
        </w:numPr>
        <w:rPr>
          <w:rFonts w:eastAsia="Verdana" w:cstheme="minorHAnsi"/>
          <w:color w:val="202529"/>
          <w:sz w:val="20"/>
          <w:szCs w:val="20"/>
        </w:rPr>
      </w:pPr>
      <w:r w:rsidRPr="00E628DF">
        <w:rPr>
          <w:rFonts w:eastAsia="Verdana" w:cstheme="minorHAnsi"/>
          <w:color w:val="202529"/>
          <w:sz w:val="20"/>
          <w:szCs w:val="20"/>
        </w:rPr>
        <w:t xml:space="preserve">Interacted with the </w:t>
      </w:r>
      <w:r w:rsidRPr="00E628DF">
        <w:rPr>
          <w:rFonts w:eastAsia="Verdana" w:cstheme="minorHAnsi"/>
          <w:b/>
          <w:color w:val="202529"/>
          <w:sz w:val="20"/>
          <w:szCs w:val="20"/>
        </w:rPr>
        <w:t>ETL</w:t>
      </w:r>
      <w:r w:rsidRPr="00E628DF">
        <w:rPr>
          <w:rFonts w:eastAsia="Verdana" w:cstheme="minorHAnsi"/>
          <w:color w:val="202529"/>
          <w:sz w:val="20"/>
          <w:szCs w:val="20"/>
        </w:rPr>
        <w:t xml:space="preserve"> team, developer(s), management, and account holders to get the requirements, document them, design templates, and write specifications.</w:t>
      </w:r>
    </w:p>
    <w:p w:rsidR="000067EF" w:rsidRDefault="000067EF" w:rsidP="000067EF">
      <w:pPr>
        <w:pStyle w:val="NoSpacing"/>
        <w:numPr>
          <w:ilvl w:val="0"/>
          <w:numId w:val="5"/>
        </w:numPr>
        <w:rPr>
          <w:rFonts w:eastAsia="Verdana" w:cstheme="minorHAnsi"/>
          <w:color w:val="202529"/>
          <w:sz w:val="20"/>
          <w:szCs w:val="20"/>
        </w:rPr>
      </w:pPr>
      <w:r w:rsidRPr="00E628DF">
        <w:rPr>
          <w:rFonts w:eastAsia="Verdana" w:cstheme="minorHAnsi"/>
          <w:color w:val="202529"/>
          <w:sz w:val="20"/>
          <w:szCs w:val="20"/>
        </w:rPr>
        <w:t>Full understanding of Unified Modeling Language (</w:t>
      </w:r>
      <w:r w:rsidRPr="00E628DF">
        <w:rPr>
          <w:rFonts w:eastAsia="Verdana" w:cstheme="minorHAnsi"/>
          <w:b/>
          <w:color w:val="202529"/>
          <w:sz w:val="20"/>
          <w:szCs w:val="20"/>
        </w:rPr>
        <w:t>UML</w:t>
      </w:r>
      <w:r w:rsidRPr="00E628DF">
        <w:rPr>
          <w:rFonts w:eastAsia="Verdana" w:cstheme="minorHAnsi"/>
          <w:color w:val="202529"/>
          <w:sz w:val="20"/>
          <w:szCs w:val="20"/>
        </w:rPr>
        <w:t xml:space="preserve">) and </w:t>
      </w:r>
      <w:r w:rsidRPr="00E628DF">
        <w:rPr>
          <w:rFonts w:eastAsia="Verdana" w:cstheme="minorHAnsi"/>
          <w:b/>
          <w:color w:val="202529"/>
          <w:sz w:val="20"/>
          <w:szCs w:val="20"/>
        </w:rPr>
        <w:t>SDLC</w:t>
      </w:r>
      <w:r w:rsidRPr="00E628DF">
        <w:rPr>
          <w:rFonts w:eastAsia="Verdana" w:cstheme="minorHAnsi"/>
          <w:color w:val="202529"/>
          <w:sz w:val="20"/>
          <w:szCs w:val="20"/>
        </w:rPr>
        <w:t xml:space="preserve"> models like Rational Unified Process (</w:t>
      </w:r>
      <w:r w:rsidRPr="00E628DF">
        <w:rPr>
          <w:rFonts w:eastAsia="Verdana" w:cstheme="minorHAnsi"/>
          <w:b/>
          <w:color w:val="202529"/>
          <w:sz w:val="20"/>
          <w:szCs w:val="20"/>
        </w:rPr>
        <w:t>RUP</w:t>
      </w:r>
      <w:r w:rsidRPr="00E628DF">
        <w:rPr>
          <w:rFonts w:eastAsia="Verdana" w:cstheme="minorHAnsi"/>
          <w:color w:val="202529"/>
          <w:sz w:val="20"/>
          <w:szCs w:val="20"/>
        </w:rPr>
        <w:t xml:space="preserve">), </w:t>
      </w:r>
      <w:r w:rsidRPr="00E628DF">
        <w:rPr>
          <w:rFonts w:eastAsia="Verdana" w:cstheme="minorHAnsi"/>
          <w:b/>
          <w:color w:val="202529"/>
          <w:sz w:val="20"/>
          <w:szCs w:val="20"/>
        </w:rPr>
        <w:t>Waterfall</w:t>
      </w:r>
      <w:r w:rsidRPr="00E628DF">
        <w:rPr>
          <w:rFonts w:eastAsia="Verdana" w:cstheme="minorHAnsi"/>
          <w:color w:val="202529"/>
          <w:sz w:val="20"/>
          <w:szCs w:val="20"/>
        </w:rPr>
        <w:t xml:space="preserve">, Prototyping and </w:t>
      </w:r>
      <w:r w:rsidRPr="00E628DF">
        <w:rPr>
          <w:rFonts w:eastAsia="Verdana" w:cstheme="minorHAnsi"/>
          <w:b/>
          <w:color w:val="202529"/>
          <w:sz w:val="20"/>
          <w:szCs w:val="20"/>
        </w:rPr>
        <w:t>Agile</w:t>
      </w:r>
      <w:r w:rsidRPr="00E628DF">
        <w:rPr>
          <w:rFonts w:eastAsia="Verdana" w:cstheme="minorHAnsi"/>
          <w:color w:val="202529"/>
          <w:sz w:val="20"/>
          <w:szCs w:val="20"/>
        </w:rPr>
        <w:t xml:space="preserve">.  Interacted with several Investment banks to support </w:t>
      </w:r>
      <w:r w:rsidRPr="00E628DF">
        <w:rPr>
          <w:rFonts w:eastAsia="Verdana" w:cstheme="minorHAnsi"/>
          <w:b/>
          <w:color w:val="202529"/>
          <w:sz w:val="20"/>
          <w:szCs w:val="20"/>
        </w:rPr>
        <w:t>UAT</w:t>
      </w:r>
      <w:r w:rsidRPr="00E628DF">
        <w:rPr>
          <w:rFonts w:eastAsia="Verdana" w:cstheme="minorHAnsi"/>
          <w:color w:val="202529"/>
          <w:sz w:val="20"/>
          <w:szCs w:val="20"/>
        </w:rPr>
        <w:t xml:space="preserve"> testing for them.</w:t>
      </w:r>
    </w:p>
    <w:p w:rsidR="000067EF" w:rsidRPr="00E628DF" w:rsidRDefault="000067EF" w:rsidP="000067EF">
      <w:pPr>
        <w:widowControl w:val="0"/>
        <w:numPr>
          <w:ilvl w:val="0"/>
          <w:numId w:val="5"/>
        </w:numPr>
        <w:pBdr>
          <w:top w:val="nil"/>
          <w:left w:val="nil"/>
          <w:bottom w:val="nil"/>
          <w:right w:val="nil"/>
          <w:between w:val="nil"/>
        </w:pBdr>
        <w:tabs>
          <w:tab w:val="left" w:pos="450"/>
        </w:tabs>
        <w:spacing w:before="36" w:after="0" w:line="240" w:lineRule="auto"/>
        <w:jc w:val="both"/>
        <w:rPr>
          <w:rFonts w:asciiTheme="minorHAnsi" w:hAnsiTheme="minorHAnsi" w:cstheme="minorHAnsi"/>
          <w:color w:val="000000"/>
          <w:sz w:val="20"/>
          <w:szCs w:val="20"/>
        </w:rPr>
      </w:pPr>
      <w:r w:rsidRPr="00E628DF">
        <w:rPr>
          <w:rFonts w:asciiTheme="minorHAnsi" w:hAnsiTheme="minorHAnsi" w:cstheme="minorHAnsi"/>
          <w:color w:val="000000"/>
          <w:sz w:val="20"/>
          <w:szCs w:val="20"/>
        </w:rPr>
        <w:t xml:space="preserve">Followed and applied </w:t>
      </w:r>
      <w:r w:rsidRPr="00E628DF">
        <w:rPr>
          <w:rFonts w:asciiTheme="minorHAnsi" w:hAnsiTheme="minorHAnsi" w:cstheme="minorHAnsi"/>
          <w:b/>
          <w:color w:val="000000"/>
          <w:sz w:val="20"/>
          <w:szCs w:val="20"/>
        </w:rPr>
        <w:t>agile methodology</w:t>
      </w:r>
      <w:r w:rsidRPr="00E628DF">
        <w:rPr>
          <w:rFonts w:asciiTheme="minorHAnsi" w:hAnsiTheme="minorHAnsi" w:cstheme="minorHAnsi"/>
          <w:color w:val="000000"/>
          <w:sz w:val="20"/>
          <w:szCs w:val="20"/>
        </w:rPr>
        <w:t xml:space="preserve"> in defining problem statement, business model and communicating with the technical team for development of the application.</w:t>
      </w:r>
    </w:p>
    <w:p w:rsidR="000067EF" w:rsidRPr="00E628DF" w:rsidRDefault="000067EF" w:rsidP="000067EF">
      <w:pPr>
        <w:pStyle w:val="NoSpacing"/>
        <w:numPr>
          <w:ilvl w:val="0"/>
          <w:numId w:val="5"/>
        </w:numPr>
        <w:rPr>
          <w:rFonts w:eastAsia="Verdana" w:cstheme="minorHAnsi"/>
          <w:color w:val="202529"/>
          <w:sz w:val="20"/>
          <w:szCs w:val="20"/>
        </w:rPr>
      </w:pPr>
      <w:r w:rsidRPr="00E628DF">
        <w:rPr>
          <w:rFonts w:eastAsia="Verdana" w:cstheme="minorHAnsi"/>
          <w:color w:val="202529"/>
          <w:sz w:val="20"/>
          <w:szCs w:val="20"/>
        </w:rPr>
        <w:t>Worked in a </w:t>
      </w:r>
      <w:r w:rsidRPr="00E628DF">
        <w:rPr>
          <w:rFonts w:eastAsia="Verdana" w:cstheme="minorHAnsi"/>
          <w:b/>
          <w:color w:val="202529"/>
          <w:sz w:val="20"/>
          <w:szCs w:val="20"/>
        </w:rPr>
        <w:t>BABOK</w:t>
      </w:r>
      <w:r w:rsidRPr="00E628DF">
        <w:rPr>
          <w:rFonts w:eastAsia="Verdana" w:cstheme="minorHAnsi"/>
          <w:color w:val="202529"/>
          <w:sz w:val="20"/>
          <w:szCs w:val="20"/>
        </w:rPr>
        <w:t> methodology environment to execute </w:t>
      </w:r>
      <w:r w:rsidRPr="00E628DF">
        <w:rPr>
          <w:rFonts w:eastAsia="Verdana" w:cstheme="minorHAnsi"/>
          <w:b/>
          <w:color w:val="202529"/>
          <w:sz w:val="20"/>
          <w:szCs w:val="20"/>
        </w:rPr>
        <w:t>Business Analysis</w:t>
      </w:r>
      <w:r w:rsidRPr="00E628DF">
        <w:rPr>
          <w:rFonts w:eastAsia="Verdana" w:cstheme="minorHAnsi"/>
          <w:color w:val="202529"/>
          <w:sz w:val="20"/>
          <w:szCs w:val="20"/>
        </w:rPr>
        <w:t xml:space="preserve"> best practices.</w:t>
      </w:r>
    </w:p>
    <w:p w:rsidR="003D486D" w:rsidRPr="00E628DF" w:rsidRDefault="003D486D" w:rsidP="000067EF">
      <w:pPr>
        <w:pStyle w:val="NoSpacing"/>
        <w:numPr>
          <w:ilvl w:val="0"/>
          <w:numId w:val="5"/>
        </w:numPr>
        <w:rPr>
          <w:rFonts w:eastAsia="Verdana" w:cstheme="minorHAnsi"/>
          <w:color w:val="202529"/>
          <w:sz w:val="20"/>
          <w:szCs w:val="20"/>
        </w:rPr>
      </w:pPr>
      <w:r w:rsidRPr="003D486D">
        <w:rPr>
          <w:rFonts w:eastAsia="Verdana" w:cstheme="minorHAnsi"/>
          <w:color w:val="202529"/>
          <w:sz w:val="20"/>
          <w:szCs w:val="20"/>
        </w:rPr>
        <w:t xml:space="preserve">Worked in </w:t>
      </w:r>
      <w:r w:rsidRPr="003D486D">
        <w:rPr>
          <w:rFonts w:eastAsia="Verdana" w:cstheme="minorHAnsi"/>
          <w:b/>
          <w:color w:val="202529"/>
          <w:sz w:val="20"/>
          <w:szCs w:val="20"/>
        </w:rPr>
        <w:t>Oracle</w:t>
      </w:r>
      <w:r w:rsidRPr="003D486D">
        <w:rPr>
          <w:rFonts w:eastAsia="Verdana" w:cstheme="minorHAnsi"/>
          <w:color w:val="202529"/>
          <w:sz w:val="20"/>
          <w:szCs w:val="20"/>
        </w:rPr>
        <w:t xml:space="preserve"> </w:t>
      </w:r>
      <w:r w:rsidRPr="003D486D">
        <w:rPr>
          <w:rFonts w:eastAsia="Verdana" w:cstheme="minorHAnsi"/>
          <w:b/>
          <w:color w:val="202529"/>
          <w:sz w:val="20"/>
          <w:szCs w:val="20"/>
        </w:rPr>
        <w:t>SQL</w:t>
      </w:r>
      <w:r w:rsidRPr="003D486D">
        <w:rPr>
          <w:rFonts w:eastAsia="Verdana" w:cstheme="minorHAnsi"/>
          <w:color w:val="202529"/>
          <w:sz w:val="20"/>
          <w:szCs w:val="20"/>
        </w:rPr>
        <w:t xml:space="preserve">, </w:t>
      </w:r>
      <w:r w:rsidRPr="003D486D">
        <w:rPr>
          <w:rFonts w:eastAsia="Verdana" w:cstheme="minorHAnsi"/>
          <w:b/>
          <w:color w:val="202529"/>
          <w:sz w:val="20"/>
          <w:szCs w:val="20"/>
        </w:rPr>
        <w:t>PL/SQL</w:t>
      </w:r>
      <w:r w:rsidRPr="003D486D">
        <w:rPr>
          <w:rFonts w:eastAsia="Verdana" w:cstheme="minorHAnsi"/>
          <w:color w:val="202529"/>
          <w:sz w:val="20"/>
          <w:szCs w:val="20"/>
        </w:rPr>
        <w:t xml:space="preserve">, </w:t>
      </w:r>
      <w:r w:rsidRPr="003D486D">
        <w:rPr>
          <w:rFonts w:eastAsia="Verdana" w:cstheme="minorHAnsi"/>
          <w:b/>
          <w:color w:val="202529"/>
          <w:sz w:val="20"/>
          <w:szCs w:val="20"/>
        </w:rPr>
        <w:t>SQL Plus</w:t>
      </w:r>
      <w:r w:rsidRPr="003D486D">
        <w:rPr>
          <w:rFonts w:eastAsia="Verdana" w:cstheme="minorHAnsi"/>
          <w:color w:val="202529"/>
          <w:sz w:val="20"/>
          <w:szCs w:val="20"/>
        </w:rPr>
        <w:t xml:space="preserve">, </w:t>
      </w:r>
      <w:r w:rsidRPr="003D486D">
        <w:rPr>
          <w:rFonts w:eastAsia="Verdana" w:cstheme="minorHAnsi"/>
          <w:b/>
          <w:color w:val="202529"/>
          <w:sz w:val="20"/>
          <w:szCs w:val="20"/>
        </w:rPr>
        <w:t>SQL Loader</w:t>
      </w:r>
      <w:r>
        <w:rPr>
          <w:rFonts w:eastAsia="Verdana" w:cstheme="minorHAnsi"/>
          <w:color w:val="202529"/>
          <w:sz w:val="20"/>
          <w:szCs w:val="20"/>
        </w:rPr>
        <w:t>.</w:t>
      </w:r>
    </w:p>
    <w:p w:rsidR="000067EF" w:rsidRPr="00E628DF" w:rsidRDefault="000067EF" w:rsidP="000067EF">
      <w:pPr>
        <w:pStyle w:val="NoSpacing"/>
        <w:numPr>
          <w:ilvl w:val="0"/>
          <w:numId w:val="5"/>
        </w:numPr>
        <w:rPr>
          <w:rFonts w:eastAsia="Verdana" w:cstheme="minorHAnsi"/>
          <w:color w:val="202529"/>
          <w:sz w:val="20"/>
          <w:szCs w:val="20"/>
        </w:rPr>
      </w:pPr>
      <w:r w:rsidRPr="00E628DF">
        <w:rPr>
          <w:rFonts w:eastAsia="Verdana" w:cstheme="minorHAnsi"/>
          <w:color w:val="202529"/>
          <w:sz w:val="20"/>
          <w:szCs w:val="20"/>
        </w:rPr>
        <w:t xml:space="preserve">Designed prototype of Orchestration Processes in </w:t>
      </w:r>
      <w:r w:rsidRPr="00E628DF">
        <w:rPr>
          <w:rFonts w:eastAsia="Verdana" w:cstheme="minorHAnsi"/>
          <w:b/>
          <w:color w:val="202529"/>
          <w:sz w:val="20"/>
          <w:szCs w:val="20"/>
        </w:rPr>
        <w:t>MS Visio</w:t>
      </w:r>
      <w:r w:rsidRPr="00E628DF">
        <w:rPr>
          <w:rFonts w:eastAsia="Verdana" w:cstheme="minorHAnsi"/>
          <w:color w:val="202529"/>
          <w:sz w:val="20"/>
          <w:szCs w:val="20"/>
        </w:rPr>
        <w:t xml:space="preserve"> by invoking respective </w:t>
      </w:r>
      <w:r w:rsidRPr="00E628DF">
        <w:rPr>
          <w:rFonts w:eastAsia="Verdana" w:cstheme="minorHAnsi"/>
          <w:b/>
          <w:color w:val="202529"/>
          <w:sz w:val="20"/>
          <w:szCs w:val="20"/>
        </w:rPr>
        <w:t>Web Services</w:t>
      </w:r>
      <w:r w:rsidRPr="00E628DF">
        <w:rPr>
          <w:rFonts w:eastAsia="Verdana" w:cstheme="minorHAnsi"/>
          <w:color w:val="202529"/>
          <w:sz w:val="20"/>
          <w:szCs w:val="20"/>
        </w:rPr>
        <w:t xml:space="preserve"> and </w:t>
      </w:r>
      <w:r w:rsidRPr="00E628DF">
        <w:rPr>
          <w:rFonts w:eastAsia="Verdana" w:cstheme="minorHAnsi"/>
          <w:b/>
          <w:color w:val="202529"/>
          <w:sz w:val="20"/>
          <w:szCs w:val="20"/>
        </w:rPr>
        <w:t>APIs</w:t>
      </w:r>
      <w:r w:rsidRPr="00E628DF">
        <w:rPr>
          <w:rFonts w:eastAsia="Verdana" w:cstheme="minorHAnsi"/>
          <w:color w:val="202529"/>
          <w:sz w:val="20"/>
          <w:szCs w:val="20"/>
        </w:rPr>
        <w:t xml:space="preserve"> to scrub the errors in initial loan origination validation process.</w:t>
      </w:r>
    </w:p>
    <w:p w:rsidR="000067EF" w:rsidRPr="00E628DF" w:rsidRDefault="000067EF" w:rsidP="000067EF">
      <w:pPr>
        <w:pStyle w:val="NoSpacing"/>
        <w:numPr>
          <w:ilvl w:val="0"/>
          <w:numId w:val="5"/>
        </w:numPr>
        <w:rPr>
          <w:rFonts w:eastAsia="Verdana" w:cstheme="minorHAnsi"/>
          <w:color w:val="202529"/>
          <w:sz w:val="20"/>
          <w:szCs w:val="20"/>
        </w:rPr>
      </w:pPr>
      <w:r w:rsidRPr="00E628DF">
        <w:rPr>
          <w:rFonts w:eastAsia="Verdana" w:cstheme="minorHAnsi"/>
          <w:color w:val="202529"/>
          <w:sz w:val="20"/>
          <w:szCs w:val="20"/>
        </w:rPr>
        <w:t>Assisted design and validation processes by performing explanatory </w:t>
      </w:r>
      <w:r w:rsidRPr="00E628DF">
        <w:rPr>
          <w:rFonts w:eastAsia="Verdana" w:cstheme="minorHAnsi"/>
          <w:b/>
          <w:color w:val="202529"/>
          <w:sz w:val="20"/>
          <w:szCs w:val="20"/>
        </w:rPr>
        <w:t>Data Mapping</w:t>
      </w:r>
      <w:r w:rsidRPr="00E628DF">
        <w:rPr>
          <w:rFonts w:eastAsia="Verdana" w:cstheme="minorHAnsi"/>
          <w:color w:val="202529"/>
          <w:sz w:val="20"/>
          <w:szCs w:val="20"/>
        </w:rPr>
        <w:t> and supervised </w:t>
      </w:r>
      <w:r w:rsidRPr="00E628DF">
        <w:rPr>
          <w:rFonts w:eastAsia="Verdana" w:cstheme="minorHAnsi"/>
          <w:b/>
          <w:color w:val="202529"/>
          <w:sz w:val="20"/>
          <w:szCs w:val="20"/>
        </w:rPr>
        <w:t>Data Migration</w:t>
      </w:r>
      <w:r w:rsidRPr="00E628DF">
        <w:rPr>
          <w:rFonts w:eastAsia="Verdana" w:cstheme="minorHAnsi"/>
          <w:color w:val="202529"/>
          <w:sz w:val="20"/>
          <w:szCs w:val="20"/>
        </w:rPr>
        <w:t> protocols.</w:t>
      </w:r>
    </w:p>
    <w:p w:rsidR="000067EF" w:rsidRPr="00993C94" w:rsidRDefault="000067EF" w:rsidP="000067EF">
      <w:pPr>
        <w:pStyle w:val="NoSpacing"/>
        <w:rPr>
          <w:rFonts w:eastAsia="Verdana" w:cstheme="minorHAnsi"/>
          <w:color w:val="202529"/>
        </w:rPr>
      </w:pPr>
    </w:p>
    <w:p w:rsidR="000067EF" w:rsidRPr="00993C94" w:rsidRDefault="000067EF" w:rsidP="000067EF">
      <w:pPr>
        <w:pStyle w:val="BodyText"/>
        <w:tabs>
          <w:tab w:val="left" w:pos="3666"/>
        </w:tabs>
        <w:spacing w:before="43" w:line="246" w:lineRule="exact"/>
        <w:ind w:left="0"/>
        <w:rPr>
          <w:rFonts w:asciiTheme="minorHAnsi" w:eastAsiaTheme="minorHAnsi" w:hAnsiTheme="minorHAnsi" w:cstheme="minorHAnsi"/>
        </w:rPr>
      </w:pPr>
      <w:r w:rsidRPr="00A328DE">
        <w:rPr>
          <w:rFonts w:asciiTheme="minorHAnsi" w:eastAsia="Times New Roman" w:hAnsiTheme="minorHAnsi" w:cstheme="minorHAnsi"/>
          <w:b/>
          <w:bCs/>
          <w:color w:val="000000" w:themeColor="text1"/>
          <w:w w:val="110"/>
          <w:sz w:val="28"/>
          <w:szCs w:val="28"/>
        </w:rPr>
        <w:t>Citizen Financial Group</w:t>
      </w:r>
      <w:r>
        <w:rPr>
          <w:rFonts w:asciiTheme="minorHAnsi" w:hAnsiTheme="minorHAnsi" w:cstheme="minorHAnsi"/>
          <w:b/>
          <w:bCs/>
          <w:color w:val="000000" w:themeColor="text1"/>
          <w:w w:val="95"/>
        </w:rPr>
        <w:t>,</w:t>
      </w:r>
      <w:r w:rsidR="00DE72E5">
        <w:rPr>
          <w:rFonts w:asciiTheme="minorHAnsi" w:eastAsiaTheme="minorHAnsi" w:hAnsiTheme="minorHAnsi" w:cstheme="minorHAnsi"/>
        </w:rPr>
        <w:t xml:space="preserve"> </w:t>
      </w:r>
      <w:r w:rsidRPr="00993C94">
        <w:rPr>
          <w:rFonts w:asciiTheme="minorHAnsi" w:eastAsiaTheme="minorHAnsi" w:hAnsiTheme="minorHAnsi" w:cstheme="minorHAnsi"/>
          <w:b/>
        </w:rPr>
        <w:t>Providence, RI</w:t>
      </w:r>
      <w:r>
        <w:rPr>
          <w:rFonts w:asciiTheme="minorHAnsi" w:eastAsiaTheme="minorHAnsi" w:hAnsiTheme="minorHAnsi" w:cstheme="minorHAnsi"/>
        </w:rPr>
        <w:t xml:space="preserve">  </w:t>
      </w:r>
      <w:r>
        <w:rPr>
          <w:rFonts w:asciiTheme="minorHAnsi" w:eastAsiaTheme="minorHAnsi" w:hAnsiTheme="minorHAnsi" w:cstheme="minorHAnsi"/>
        </w:rPr>
        <w:tab/>
      </w:r>
      <w:r>
        <w:rPr>
          <w:rFonts w:asciiTheme="minorHAnsi" w:eastAsiaTheme="minorHAnsi" w:hAnsiTheme="minorHAnsi" w:cstheme="minorHAnsi"/>
        </w:rPr>
        <w:tab/>
      </w:r>
      <w:r w:rsidRPr="00993C94">
        <w:rPr>
          <w:rFonts w:asciiTheme="minorHAnsi" w:eastAsiaTheme="minorHAnsi" w:hAnsiTheme="minorHAnsi" w:cstheme="minorHAnsi"/>
        </w:rPr>
        <w:t xml:space="preserve">   </w:t>
      </w:r>
      <w:r>
        <w:rPr>
          <w:rFonts w:asciiTheme="minorHAnsi" w:eastAsiaTheme="minorHAnsi" w:hAnsiTheme="minorHAnsi" w:cstheme="minorHAnsi"/>
          <w:b/>
          <w:noProof/>
        </w:rPr>
        <w:t xml:space="preserve">                                            </w:t>
      </w:r>
      <w:r w:rsidRPr="00993C94">
        <w:rPr>
          <w:rFonts w:asciiTheme="minorHAnsi" w:eastAsiaTheme="minorHAnsi" w:hAnsiTheme="minorHAnsi" w:cstheme="minorHAnsi"/>
          <w:b/>
        </w:rPr>
        <w:t xml:space="preserve">  </w:t>
      </w:r>
      <w:r w:rsidR="00B10CBA">
        <w:rPr>
          <w:rFonts w:asciiTheme="minorHAnsi" w:eastAsiaTheme="minorHAnsi" w:hAnsiTheme="minorHAnsi" w:cstheme="minorHAnsi"/>
          <w:b/>
        </w:rPr>
        <w:t xml:space="preserve">          </w:t>
      </w:r>
      <w:r w:rsidR="00C45744" w:rsidRPr="00993C94">
        <w:rPr>
          <w:rFonts w:asciiTheme="minorHAnsi" w:eastAsiaTheme="minorHAnsi" w:hAnsiTheme="minorHAnsi" w:cstheme="minorHAnsi"/>
          <w:b/>
        </w:rPr>
        <w:t>Mar 2018-Jun 2020</w:t>
      </w:r>
      <w:r w:rsidR="00C45744" w:rsidRPr="00993C94">
        <w:rPr>
          <w:rFonts w:asciiTheme="minorHAnsi" w:eastAsiaTheme="minorHAnsi" w:hAnsiTheme="minorHAnsi" w:cstheme="minorHAnsi"/>
        </w:rPr>
        <w:t xml:space="preserve">  </w:t>
      </w:r>
    </w:p>
    <w:p w:rsidR="000067EF" w:rsidRPr="00A328DE" w:rsidRDefault="000067EF" w:rsidP="000067EF">
      <w:pPr>
        <w:pStyle w:val="NoSpacing"/>
        <w:rPr>
          <w:rFonts w:eastAsia="Times New Roman" w:cstheme="minorHAnsi"/>
          <w:b/>
          <w:bCs/>
          <w:color w:val="000000" w:themeColor="text1"/>
          <w:w w:val="110"/>
          <w:sz w:val="28"/>
          <w:szCs w:val="28"/>
        </w:rPr>
      </w:pPr>
      <w:r w:rsidRPr="00A328DE">
        <w:rPr>
          <w:rFonts w:eastAsia="Times New Roman" w:cstheme="minorHAnsi"/>
          <w:b/>
          <w:bCs/>
          <w:color w:val="000000" w:themeColor="text1"/>
          <w:w w:val="110"/>
          <w:sz w:val="28"/>
          <w:szCs w:val="28"/>
        </w:rPr>
        <w:t>Business Analyst</w:t>
      </w:r>
    </w:p>
    <w:p w:rsidR="000067EF" w:rsidRPr="00DE03AB" w:rsidRDefault="000067EF" w:rsidP="00282B94">
      <w:pPr>
        <w:pStyle w:val="NoSpacing"/>
        <w:rPr>
          <w:rStyle w:val="NoSpacingChar"/>
          <w:rFonts w:cstheme="minorHAnsi"/>
        </w:rPr>
      </w:pPr>
      <w:r w:rsidRPr="00DE03AB">
        <w:rPr>
          <w:b/>
          <w:color w:val="000000" w:themeColor="text1"/>
          <w:sz w:val="24"/>
          <w:szCs w:val="24"/>
          <w:shd w:val="clear" w:color="auto" w:fill="FFFFFF"/>
          <w:lang w:bidi="hi-IN"/>
        </w:rPr>
        <w:t>Project Description</w:t>
      </w:r>
      <w:r w:rsidRPr="00DE03AB">
        <w:rPr>
          <w:sz w:val="24"/>
          <w:szCs w:val="24"/>
        </w:rPr>
        <w:t>:</w:t>
      </w:r>
      <w:r w:rsidR="004E6F4C">
        <w:rPr>
          <w:sz w:val="24"/>
          <w:szCs w:val="24"/>
        </w:rPr>
        <w:t xml:space="preserve"> </w:t>
      </w:r>
      <w:bookmarkStart w:id="0" w:name="_GoBack"/>
      <w:bookmarkEnd w:id="0"/>
      <w:r w:rsidR="001724AF" w:rsidRPr="001724AF">
        <w:rPr>
          <w:rStyle w:val="NoSpacingChar"/>
          <w:rFonts w:cstheme="minorHAnsi"/>
          <w:sz w:val="20"/>
          <w:szCs w:val="20"/>
        </w:rPr>
        <w:t xml:space="preserve">The project objective was To create the </w:t>
      </w:r>
      <w:r w:rsidRPr="00E628DF">
        <w:rPr>
          <w:rStyle w:val="NoSpacingChar"/>
          <w:rFonts w:cstheme="minorHAnsi"/>
          <w:sz w:val="20"/>
          <w:szCs w:val="20"/>
        </w:rPr>
        <w:t>Citizens Financial Group entered into an agreement to perform comprehensive due diligence on customers at on-boarding allowing for enhanced AML risk rating and profile development. Worked, helped and assisted the team of 4 BAs towards the completion of multiple functional specification documents.</w:t>
      </w:r>
    </w:p>
    <w:p w:rsidR="000067EF" w:rsidRPr="00985961" w:rsidRDefault="000067EF" w:rsidP="00282B94">
      <w:pPr>
        <w:pStyle w:val="NoSpacing"/>
        <w:rPr>
          <w:sz w:val="24"/>
          <w:szCs w:val="24"/>
        </w:rPr>
      </w:pPr>
      <w:r w:rsidRPr="00985961">
        <w:rPr>
          <w:rFonts w:eastAsia="Times New Roman"/>
          <w:b/>
          <w:bCs/>
          <w:color w:val="000000"/>
          <w:sz w:val="24"/>
          <w:szCs w:val="24"/>
        </w:rPr>
        <w:t>Responsibilities</w:t>
      </w:r>
      <w:r w:rsidRPr="00985961">
        <w:rPr>
          <w:sz w:val="24"/>
          <w:szCs w:val="24"/>
        </w:rPr>
        <w:t>:</w:t>
      </w:r>
    </w:p>
    <w:p w:rsidR="000067EF" w:rsidRPr="00E628DF" w:rsidRDefault="000067EF" w:rsidP="000067EF">
      <w:pPr>
        <w:pStyle w:val="NoSpacing"/>
        <w:numPr>
          <w:ilvl w:val="0"/>
          <w:numId w:val="4"/>
        </w:numPr>
        <w:rPr>
          <w:rFonts w:eastAsia="Verdana" w:cstheme="minorHAnsi"/>
          <w:b/>
          <w:color w:val="202529"/>
          <w:sz w:val="20"/>
          <w:szCs w:val="20"/>
        </w:rPr>
      </w:pPr>
      <w:r w:rsidRPr="00E628DF">
        <w:rPr>
          <w:rFonts w:eastAsia="Verdana" w:cstheme="minorHAnsi"/>
          <w:color w:val="202529"/>
          <w:sz w:val="20"/>
          <w:szCs w:val="20"/>
        </w:rPr>
        <w:t xml:space="preserve">Responsible for guiding the </w:t>
      </w:r>
      <w:r w:rsidRPr="00E628DF">
        <w:rPr>
          <w:rFonts w:eastAsia="Verdana" w:cstheme="minorHAnsi"/>
          <w:b/>
          <w:color w:val="202529"/>
          <w:sz w:val="20"/>
          <w:szCs w:val="20"/>
        </w:rPr>
        <w:t>planning</w:t>
      </w:r>
      <w:r w:rsidRPr="00E628DF">
        <w:rPr>
          <w:rFonts w:eastAsia="Verdana" w:cstheme="minorHAnsi"/>
          <w:color w:val="202529"/>
          <w:sz w:val="20"/>
          <w:szCs w:val="20"/>
        </w:rPr>
        <w:t xml:space="preserve">, tracking and day-to-day activities of cross functional teams during its transition from </w:t>
      </w:r>
      <w:r w:rsidRPr="00E628DF">
        <w:rPr>
          <w:rFonts w:eastAsia="Verdana" w:cstheme="minorHAnsi"/>
          <w:b/>
          <w:color w:val="202529"/>
          <w:sz w:val="20"/>
          <w:szCs w:val="20"/>
        </w:rPr>
        <w:t>Waterfall</w:t>
      </w:r>
      <w:r w:rsidRPr="00E628DF">
        <w:rPr>
          <w:rFonts w:eastAsia="Verdana" w:cstheme="minorHAnsi"/>
          <w:color w:val="202529"/>
          <w:sz w:val="20"/>
          <w:szCs w:val="20"/>
        </w:rPr>
        <w:t xml:space="preserve"> to </w:t>
      </w:r>
      <w:r w:rsidRPr="00E628DF">
        <w:rPr>
          <w:rFonts w:eastAsia="Verdana" w:cstheme="minorHAnsi"/>
          <w:b/>
          <w:color w:val="202529"/>
          <w:sz w:val="20"/>
          <w:szCs w:val="20"/>
        </w:rPr>
        <w:t>Agile methodologies.</w:t>
      </w:r>
    </w:p>
    <w:p w:rsidR="000067EF" w:rsidRPr="00E628DF" w:rsidRDefault="000067EF" w:rsidP="000067EF">
      <w:pPr>
        <w:pStyle w:val="NoSpacing"/>
        <w:numPr>
          <w:ilvl w:val="0"/>
          <w:numId w:val="4"/>
        </w:numPr>
        <w:rPr>
          <w:rFonts w:eastAsia="Verdana" w:cstheme="minorHAnsi"/>
          <w:color w:val="202529"/>
          <w:sz w:val="20"/>
          <w:szCs w:val="20"/>
        </w:rPr>
      </w:pPr>
      <w:r w:rsidRPr="00E628DF">
        <w:rPr>
          <w:rFonts w:eastAsia="Verdana" w:cstheme="minorHAnsi"/>
          <w:color w:val="202529"/>
          <w:sz w:val="20"/>
          <w:szCs w:val="20"/>
        </w:rPr>
        <w:t xml:space="preserve">Worked with business </w:t>
      </w:r>
      <w:r w:rsidRPr="00E628DF">
        <w:rPr>
          <w:rFonts w:eastAsia="Verdana" w:cstheme="minorHAnsi"/>
          <w:b/>
          <w:color w:val="202529"/>
          <w:sz w:val="20"/>
          <w:szCs w:val="20"/>
        </w:rPr>
        <w:t>stakeholders</w:t>
      </w:r>
      <w:r w:rsidRPr="00E628DF">
        <w:rPr>
          <w:rFonts w:eastAsia="Verdana" w:cstheme="minorHAnsi"/>
          <w:color w:val="202529"/>
          <w:sz w:val="20"/>
          <w:szCs w:val="20"/>
        </w:rPr>
        <w:t xml:space="preserve"> to establish goals and objectives of the business initiative.</w:t>
      </w:r>
    </w:p>
    <w:p w:rsidR="000067EF" w:rsidRPr="00E628DF" w:rsidRDefault="000067EF" w:rsidP="000067EF">
      <w:pPr>
        <w:pStyle w:val="NoSpacing"/>
        <w:numPr>
          <w:ilvl w:val="0"/>
          <w:numId w:val="4"/>
        </w:numPr>
        <w:rPr>
          <w:rFonts w:eastAsia="Verdana" w:cstheme="minorHAnsi"/>
          <w:color w:val="202529"/>
          <w:sz w:val="20"/>
          <w:szCs w:val="20"/>
        </w:rPr>
      </w:pPr>
      <w:r w:rsidRPr="00E628DF">
        <w:rPr>
          <w:rFonts w:eastAsia="Verdana" w:cstheme="minorHAnsi"/>
          <w:color w:val="202529"/>
          <w:sz w:val="20"/>
          <w:szCs w:val="20"/>
        </w:rPr>
        <w:t xml:space="preserve">Assisted the Product Owner to find techniques for effective goal definition and product </w:t>
      </w:r>
      <w:r w:rsidRPr="00E628DF">
        <w:rPr>
          <w:rFonts w:eastAsia="Verdana" w:cstheme="minorHAnsi"/>
          <w:b/>
          <w:color w:val="202529"/>
          <w:sz w:val="20"/>
          <w:szCs w:val="20"/>
        </w:rPr>
        <w:t>backlog management</w:t>
      </w:r>
      <w:r w:rsidRPr="00E628DF">
        <w:rPr>
          <w:rFonts w:eastAsia="Verdana" w:cstheme="minorHAnsi"/>
          <w:color w:val="202529"/>
          <w:sz w:val="20"/>
          <w:szCs w:val="20"/>
        </w:rPr>
        <w:t xml:space="preserve"> and writing </w:t>
      </w:r>
      <w:r w:rsidRPr="00E628DF">
        <w:rPr>
          <w:rFonts w:eastAsia="Verdana" w:cstheme="minorHAnsi"/>
          <w:b/>
          <w:color w:val="202529"/>
          <w:sz w:val="20"/>
          <w:szCs w:val="20"/>
        </w:rPr>
        <w:t>user stories</w:t>
      </w:r>
      <w:r w:rsidRPr="00E628DF">
        <w:rPr>
          <w:rFonts w:eastAsia="Verdana" w:cstheme="minorHAnsi"/>
          <w:color w:val="202529"/>
          <w:sz w:val="20"/>
          <w:szCs w:val="20"/>
        </w:rPr>
        <w:t>.</w:t>
      </w:r>
    </w:p>
    <w:p w:rsidR="00B10CBA" w:rsidRDefault="000067EF" w:rsidP="000067EF">
      <w:pPr>
        <w:pStyle w:val="NoSpacing"/>
        <w:numPr>
          <w:ilvl w:val="0"/>
          <w:numId w:val="4"/>
        </w:numPr>
        <w:rPr>
          <w:rFonts w:eastAsia="Verdana" w:cstheme="minorHAnsi"/>
          <w:color w:val="202529"/>
          <w:sz w:val="20"/>
          <w:szCs w:val="20"/>
        </w:rPr>
      </w:pPr>
      <w:r w:rsidRPr="00E628DF">
        <w:rPr>
          <w:rFonts w:eastAsia="Verdana" w:cstheme="minorHAnsi"/>
          <w:color w:val="202529"/>
          <w:sz w:val="20"/>
          <w:szCs w:val="20"/>
        </w:rPr>
        <w:t>Helped development team build logic for applying factor for pay down fixed income securities such as </w:t>
      </w:r>
      <w:r w:rsidRPr="00E628DF">
        <w:rPr>
          <w:rFonts w:eastAsia="Verdana" w:cstheme="minorHAnsi"/>
          <w:b/>
          <w:color w:val="202529"/>
          <w:sz w:val="20"/>
          <w:szCs w:val="20"/>
        </w:rPr>
        <w:t>Mortgage</w:t>
      </w:r>
      <w:r w:rsidR="00B10CBA">
        <w:rPr>
          <w:rFonts w:eastAsia="Verdana" w:cstheme="minorHAnsi"/>
          <w:color w:val="202529"/>
          <w:sz w:val="20"/>
          <w:szCs w:val="20"/>
        </w:rPr>
        <w:t xml:space="preserve"> Based </w:t>
      </w:r>
      <w:r w:rsidRPr="00E628DF">
        <w:rPr>
          <w:rFonts w:eastAsia="Verdana" w:cstheme="minorHAnsi"/>
          <w:color w:val="202529"/>
          <w:sz w:val="20"/>
          <w:szCs w:val="20"/>
        </w:rPr>
        <w:t>Securities (</w:t>
      </w:r>
      <w:r w:rsidRPr="00E628DF">
        <w:rPr>
          <w:rFonts w:eastAsia="Verdana" w:cstheme="minorHAnsi"/>
          <w:b/>
          <w:color w:val="202529"/>
          <w:sz w:val="20"/>
          <w:szCs w:val="20"/>
        </w:rPr>
        <w:t>MBS</w:t>
      </w:r>
      <w:r w:rsidRPr="00E628DF">
        <w:rPr>
          <w:rFonts w:eastAsia="Verdana" w:cstheme="minorHAnsi"/>
          <w:color w:val="202529"/>
          <w:sz w:val="20"/>
          <w:szCs w:val="20"/>
        </w:rPr>
        <w:t xml:space="preserve">), and </w:t>
      </w:r>
      <w:r w:rsidRPr="00E628DF">
        <w:rPr>
          <w:rFonts w:eastAsia="Verdana" w:cstheme="minorHAnsi"/>
          <w:b/>
          <w:color w:val="202529"/>
          <w:sz w:val="20"/>
          <w:szCs w:val="20"/>
        </w:rPr>
        <w:t>ABS</w:t>
      </w:r>
      <w:r w:rsidRPr="00E628DF">
        <w:rPr>
          <w:rFonts w:eastAsia="Verdana" w:cstheme="minorHAnsi"/>
          <w:color w:val="202529"/>
          <w:sz w:val="20"/>
          <w:szCs w:val="20"/>
        </w:rPr>
        <w:t xml:space="preserve"> (Asset Based S</w:t>
      </w:r>
      <w:r w:rsidR="00B10CBA">
        <w:rPr>
          <w:rFonts w:eastAsia="Verdana" w:cstheme="minorHAnsi"/>
          <w:color w:val="202529"/>
          <w:sz w:val="20"/>
          <w:szCs w:val="20"/>
        </w:rPr>
        <w:t>ecurities). </w:t>
      </w:r>
    </w:p>
    <w:p w:rsidR="00FD6724" w:rsidRPr="00E628DF" w:rsidRDefault="00FD6724" w:rsidP="00FD6724">
      <w:pPr>
        <w:pStyle w:val="NoSpacing"/>
        <w:numPr>
          <w:ilvl w:val="0"/>
          <w:numId w:val="4"/>
        </w:numPr>
        <w:rPr>
          <w:rFonts w:eastAsia="Verdana" w:cstheme="minorHAnsi"/>
          <w:color w:val="202529"/>
          <w:sz w:val="20"/>
          <w:szCs w:val="20"/>
        </w:rPr>
      </w:pPr>
      <w:r w:rsidRPr="00491C70">
        <w:rPr>
          <w:rFonts w:eastAsia="Verdana" w:cstheme="minorHAnsi"/>
          <w:color w:val="202529"/>
          <w:sz w:val="20"/>
          <w:szCs w:val="20"/>
        </w:rPr>
        <w:t xml:space="preserve">Worked with a diverse team of Business users to gather requirements and prepared </w:t>
      </w:r>
      <w:r w:rsidRPr="00491C70">
        <w:rPr>
          <w:rFonts w:eastAsia="Verdana" w:cstheme="minorHAnsi"/>
          <w:b/>
          <w:color w:val="202529"/>
          <w:sz w:val="20"/>
          <w:szCs w:val="20"/>
        </w:rPr>
        <w:t>BRD</w:t>
      </w:r>
      <w:r w:rsidRPr="00491C70">
        <w:rPr>
          <w:rFonts w:eastAsia="Verdana" w:cstheme="minorHAnsi"/>
          <w:color w:val="202529"/>
          <w:sz w:val="20"/>
          <w:szCs w:val="20"/>
        </w:rPr>
        <w:t xml:space="preserve"> and </w:t>
      </w:r>
      <w:r w:rsidRPr="00491C70">
        <w:rPr>
          <w:rFonts w:eastAsia="Verdana" w:cstheme="minorHAnsi"/>
          <w:b/>
          <w:color w:val="202529"/>
          <w:sz w:val="20"/>
          <w:szCs w:val="20"/>
        </w:rPr>
        <w:t>FRD</w:t>
      </w:r>
      <w:r>
        <w:rPr>
          <w:rFonts w:eastAsia="Verdana" w:cstheme="minorHAnsi"/>
          <w:color w:val="202529"/>
          <w:sz w:val="20"/>
          <w:szCs w:val="20"/>
        </w:rPr>
        <w:t>.</w:t>
      </w:r>
    </w:p>
    <w:p w:rsidR="000067EF" w:rsidRPr="00E628DF" w:rsidRDefault="000067EF" w:rsidP="000067EF">
      <w:pPr>
        <w:numPr>
          <w:ilvl w:val="0"/>
          <w:numId w:val="4"/>
        </w:numPr>
        <w:shd w:val="clear" w:color="auto" w:fill="FFFFFF"/>
        <w:spacing w:before="100" w:beforeAutospacing="1" w:after="100" w:afterAutospacing="1" w:line="240" w:lineRule="auto"/>
        <w:rPr>
          <w:rFonts w:asciiTheme="minorHAnsi" w:hAnsiTheme="minorHAnsi" w:cstheme="minorHAnsi"/>
          <w:color w:val="202529"/>
          <w:sz w:val="20"/>
          <w:szCs w:val="20"/>
        </w:rPr>
      </w:pPr>
      <w:r w:rsidRPr="00E628DF">
        <w:rPr>
          <w:rFonts w:asciiTheme="minorHAnsi" w:hAnsiTheme="minorHAnsi" w:cstheme="minorHAnsi"/>
          <w:color w:val="202529"/>
          <w:sz w:val="20"/>
          <w:szCs w:val="20"/>
        </w:rPr>
        <w:t xml:space="preserve">Oversee creation and approval of critical process flow documents and </w:t>
      </w:r>
      <w:r w:rsidRPr="00E628DF">
        <w:rPr>
          <w:rFonts w:asciiTheme="minorHAnsi" w:hAnsiTheme="minorHAnsi" w:cstheme="minorHAnsi"/>
          <w:b/>
          <w:color w:val="202529"/>
          <w:sz w:val="20"/>
          <w:szCs w:val="20"/>
        </w:rPr>
        <w:t>project plans</w:t>
      </w:r>
      <w:r w:rsidRPr="00E628DF">
        <w:rPr>
          <w:rFonts w:asciiTheme="minorHAnsi" w:hAnsiTheme="minorHAnsi" w:cstheme="minorHAnsi"/>
          <w:color w:val="202529"/>
          <w:sz w:val="20"/>
          <w:szCs w:val="20"/>
        </w:rPr>
        <w:t xml:space="preserve"> for new projects using </w:t>
      </w:r>
      <w:r w:rsidRPr="00E628DF">
        <w:rPr>
          <w:rFonts w:asciiTheme="minorHAnsi" w:hAnsiTheme="minorHAnsi" w:cstheme="minorHAnsi"/>
          <w:b/>
          <w:color w:val="202529"/>
          <w:sz w:val="20"/>
          <w:szCs w:val="20"/>
        </w:rPr>
        <w:t>SAFe</w:t>
      </w:r>
      <w:r w:rsidRPr="00E628DF">
        <w:rPr>
          <w:rFonts w:asciiTheme="minorHAnsi" w:hAnsiTheme="minorHAnsi" w:cstheme="minorHAnsi"/>
          <w:color w:val="202529"/>
          <w:sz w:val="20"/>
          <w:szCs w:val="20"/>
        </w:rPr>
        <w:t>.</w:t>
      </w:r>
    </w:p>
    <w:p w:rsidR="000067EF" w:rsidRPr="00E628DF" w:rsidRDefault="000067EF" w:rsidP="000067EF">
      <w:pPr>
        <w:pStyle w:val="NoSpacing"/>
        <w:numPr>
          <w:ilvl w:val="0"/>
          <w:numId w:val="4"/>
        </w:numPr>
        <w:rPr>
          <w:rFonts w:eastAsia="Verdana" w:cstheme="minorHAnsi"/>
          <w:color w:val="202529"/>
          <w:sz w:val="20"/>
          <w:szCs w:val="20"/>
        </w:rPr>
      </w:pPr>
      <w:r w:rsidRPr="00E628DF">
        <w:rPr>
          <w:rFonts w:eastAsia="Verdana" w:cstheme="minorHAnsi"/>
          <w:color w:val="202529"/>
          <w:sz w:val="20"/>
          <w:szCs w:val="20"/>
        </w:rPr>
        <w:t xml:space="preserve">Support and facilitate all scrum events across the teams, using </w:t>
      </w:r>
      <w:r w:rsidRPr="00E628DF">
        <w:rPr>
          <w:rFonts w:eastAsia="Verdana" w:cstheme="minorHAnsi"/>
          <w:b/>
          <w:color w:val="202529"/>
          <w:sz w:val="20"/>
          <w:szCs w:val="20"/>
        </w:rPr>
        <w:t>JIRA</w:t>
      </w:r>
      <w:r w:rsidRPr="00E628DF">
        <w:rPr>
          <w:rFonts w:eastAsia="Verdana" w:cstheme="minorHAnsi"/>
          <w:color w:val="202529"/>
          <w:sz w:val="20"/>
          <w:szCs w:val="20"/>
        </w:rPr>
        <w:t xml:space="preserve"> align to monitor strategic objectives and alignment of activities at team level to achieve business and product goals.</w:t>
      </w:r>
    </w:p>
    <w:p w:rsidR="000067EF" w:rsidRDefault="000067EF" w:rsidP="000067EF">
      <w:pPr>
        <w:pStyle w:val="NoSpacing"/>
        <w:numPr>
          <w:ilvl w:val="0"/>
          <w:numId w:val="4"/>
        </w:numPr>
        <w:rPr>
          <w:rFonts w:eastAsia="Verdana" w:cstheme="minorHAnsi"/>
          <w:color w:val="202529"/>
          <w:sz w:val="20"/>
          <w:szCs w:val="20"/>
        </w:rPr>
      </w:pPr>
      <w:r w:rsidRPr="00E628DF">
        <w:rPr>
          <w:rFonts w:eastAsia="Verdana" w:cstheme="minorHAnsi"/>
          <w:color w:val="202529"/>
          <w:sz w:val="20"/>
          <w:szCs w:val="20"/>
        </w:rPr>
        <w:t>Worked in </w:t>
      </w:r>
      <w:r w:rsidRPr="00E628DF">
        <w:rPr>
          <w:rFonts w:eastAsia="Verdana" w:cstheme="minorHAnsi"/>
          <w:b/>
          <w:bCs/>
          <w:color w:val="202529"/>
          <w:sz w:val="20"/>
          <w:szCs w:val="20"/>
        </w:rPr>
        <w:t>Anti - Money Laundering (AML)/KYC</w:t>
      </w:r>
      <w:r w:rsidRPr="00E628DF">
        <w:rPr>
          <w:rFonts w:eastAsia="Verdana" w:cstheme="minorHAnsi"/>
          <w:color w:val="202529"/>
          <w:sz w:val="20"/>
          <w:szCs w:val="20"/>
        </w:rPr>
        <w:t> and </w:t>
      </w:r>
      <w:r w:rsidRPr="00E628DF">
        <w:rPr>
          <w:rFonts w:eastAsia="Verdana" w:cstheme="minorHAnsi"/>
          <w:b/>
          <w:bCs/>
          <w:color w:val="202529"/>
          <w:sz w:val="20"/>
          <w:szCs w:val="20"/>
        </w:rPr>
        <w:t>Operation Risk Management</w:t>
      </w:r>
      <w:r w:rsidRPr="00E628DF">
        <w:rPr>
          <w:rFonts w:eastAsia="Verdana" w:cstheme="minorHAnsi"/>
          <w:color w:val="202529"/>
          <w:sz w:val="20"/>
          <w:szCs w:val="20"/>
        </w:rPr>
        <w:t> in the large Investment Banks and Finance Companies.</w:t>
      </w:r>
    </w:p>
    <w:p w:rsidR="00960170" w:rsidRPr="00E628DF" w:rsidRDefault="00960170" w:rsidP="000067EF">
      <w:pPr>
        <w:pStyle w:val="NoSpacing"/>
        <w:numPr>
          <w:ilvl w:val="0"/>
          <w:numId w:val="4"/>
        </w:numPr>
        <w:rPr>
          <w:rFonts w:eastAsia="Verdana" w:cstheme="minorHAnsi"/>
          <w:color w:val="202529"/>
          <w:sz w:val="20"/>
          <w:szCs w:val="20"/>
        </w:rPr>
      </w:pPr>
      <w:r w:rsidRPr="00952591">
        <w:rPr>
          <w:sz w:val="20"/>
          <w:lang w:eastAsia="en-IN"/>
        </w:rPr>
        <w:t>Managed clients contact management including monitoring and recording interactions and communications through</w:t>
      </w:r>
      <w:r>
        <w:rPr>
          <w:sz w:val="20"/>
          <w:lang w:eastAsia="en-IN"/>
        </w:rPr>
        <w:t xml:space="preserve"> </w:t>
      </w:r>
      <w:r w:rsidRPr="00960170">
        <w:rPr>
          <w:b/>
          <w:sz w:val="20"/>
          <w:lang w:eastAsia="en-IN"/>
        </w:rPr>
        <w:t>CRM</w:t>
      </w:r>
      <w:r>
        <w:rPr>
          <w:sz w:val="20"/>
          <w:lang w:eastAsia="en-IN"/>
        </w:rPr>
        <w:t>.</w:t>
      </w:r>
    </w:p>
    <w:p w:rsidR="008C245F" w:rsidRPr="008C245F" w:rsidRDefault="000067EF" w:rsidP="000067EF">
      <w:pPr>
        <w:pStyle w:val="NoSpacing"/>
        <w:numPr>
          <w:ilvl w:val="0"/>
          <w:numId w:val="4"/>
        </w:numPr>
        <w:rPr>
          <w:rFonts w:eastAsia="Verdana" w:cstheme="minorHAnsi"/>
          <w:color w:val="202529"/>
          <w:sz w:val="20"/>
          <w:szCs w:val="20"/>
        </w:rPr>
      </w:pPr>
      <w:r w:rsidRPr="00E628DF">
        <w:rPr>
          <w:rFonts w:cstheme="minorHAnsi"/>
          <w:color w:val="202529"/>
          <w:sz w:val="20"/>
          <w:szCs w:val="20"/>
        </w:rPr>
        <w:t>Designed</w:t>
      </w:r>
      <w:r w:rsidRPr="00E628DF">
        <w:rPr>
          <w:rFonts w:cstheme="minorHAnsi"/>
          <w:color w:val="000000"/>
          <w:sz w:val="20"/>
          <w:szCs w:val="20"/>
        </w:rPr>
        <w:t xml:space="preserve"> Use Cases using </w:t>
      </w:r>
      <w:r w:rsidRPr="00E628DF">
        <w:rPr>
          <w:rFonts w:cstheme="minorHAnsi"/>
          <w:b/>
          <w:color w:val="000000"/>
          <w:sz w:val="20"/>
          <w:szCs w:val="20"/>
        </w:rPr>
        <w:t>UML</w:t>
      </w:r>
      <w:r w:rsidRPr="00E628DF">
        <w:rPr>
          <w:rFonts w:cstheme="minorHAnsi"/>
          <w:color w:val="000000"/>
          <w:sz w:val="20"/>
          <w:szCs w:val="20"/>
        </w:rPr>
        <w:t xml:space="preserve"> and managed the entire Functional requirements life cycle using </w:t>
      </w:r>
      <w:r w:rsidRPr="00E628DF">
        <w:rPr>
          <w:rFonts w:cstheme="minorHAnsi"/>
          <w:b/>
          <w:color w:val="000000"/>
          <w:sz w:val="20"/>
          <w:szCs w:val="20"/>
        </w:rPr>
        <w:t>RUP</w:t>
      </w:r>
      <w:r w:rsidRPr="00E628DF">
        <w:rPr>
          <w:rFonts w:cstheme="minorHAnsi"/>
          <w:color w:val="000000"/>
          <w:sz w:val="20"/>
          <w:szCs w:val="20"/>
        </w:rPr>
        <w:t xml:space="preserve">. </w:t>
      </w:r>
    </w:p>
    <w:p w:rsidR="000067EF" w:rsidRPr="00FD6724" w:rsidRDefault="000067EF" w:rsidP="000067EF">
      <w:pPr>
        <w:pStyle w:val="NoSpacing"/>
        <w:numPr>
          <w:ilvl w:val="0"/>
          <w:numId w:val="4"/>
        </w:numPr>
        <w:rPr>
          <w:rFonts w:eastAsia="Verdana" w:cstheme="minorHAnsi"/>
          <w:color w:val="202529"/>
          <w:sz w:val="20"/>
          <w:szCs w:val="20"/>
        </w:rPr>
      </w:pPr>
      <w:r w:rsidRPr="00E628DF">
        <w:rPr>
          <w:rFonts w:cstheme="minorHAnsi"/>
          <w:color w:val="000000"/>
          <w:sz w:val="20"/>
          <w:szCs w:val="20"/>
        </w:rPr>
        <w:t xml:space="preserve">Utilized corporation developed </w:t>
      </w:r>
      <w:r w:rsidRPr="008C245F">
        <w:rPr>
          <w:rFonts w:cstheme="minorHAnsi"/>
          <w:b/>
          <w:color w:val="000000"/>
          <w:sz w:val="20"/>
          <w:szCs w:val="20"/>
        </w:rPr>
        <w:t>Agile</w:t>
      </w:r>
      <w:r w:rsidRPr="00E628DF">
        <w:rPr>
          <w:rFonts w:cstheme="minorHAnsi"/>
          <w:color w:val="000000"/>
          <w:sz w:val="20"/>
          <w:szCs w:val="20"/>
        </w:rPr>
        <w:t xml:space="preserve"> </w:t>
      </w:r>
      <w:r w:rsidRPr="00E628DF">
        <w:rPr>
          <w:rFonts w:cstheme="minorHAnsi"/>
          <w:b/>
          <w:color w:val="000000"/>
          <w:sz w:val="20"/>
          <w:szCs w:val="20"/>
        </w:rPr>
        <w:t>SDLC methodology</w:t>
      </w:r>
      <w:r w:rsidR="00282B94">
        <w:rPr>
          <w:rFonts w:cstheme="minorHAnsi"/>
          <w:b/>
          <w:color w:val="000000"/>
          <w:sz w:val="20"/>
          <w:szCs w:val="20"/>
        </w:rPr>
        <w:t>.</w:t>
      </w:r>
    </w:p>
    <w:p w:rsidR="00FD6724" w:rsidRPr="00FD6724" w:rsidRDefault="00FD6724" w:rsidP="000067EF">
      <w:pPr>
        <w:pStyle w:val="NoSpacing"/>
        <w:numPr>
          <w:ilvl w:val="0"/>
          <w:numId w:val="4"/>
        </w:numPr>
        <w:rPr>
          <w:rFonts w:eastAsia="Verdana" w:cstheme="minorHAnsi"/>
          <w:color w:val="202529"/>
          <w:sz w:val="20"/>
          <w:szCs w:val="20"/>
        </w:rPr>
      </w:pPr>
      <w:r w:rsidRPr="00FD6724">
        <w:rPr>
          <w:rFonts w:eastAsia="Verdana" w:cstheme="minorHAnsi"/>
          <w:color w:val="202529"/>
          <w:sz w:val="20"/>
          <w:szCs w:val="20"/>
        </w:rPr>
        <w:t xml:space="preserve">Set up meetings, conducted Walkthroughs, </w:t>
      </w:r>
      <w:r w:rsidRPr="00FD6724">
        <w:rPr>
          <w:rFonts w:eastAsia="Verdana" w:cstheme="minorHAnsi"/>
          <w:b/>
          <w:color w:val="202529"/>
          <w:sz w:val="20"/>
          <w:szCs w:val="20"/>
        </w:rPr>
        <w:t>JAD</w:t>
      </w:r>
      <w:r w:rsidRPr="00FD6724">
        <w:rPr>
          <w:rFonts w:eastAsia="Verdana" w:cstheme="minorHAnsi"/>
          <w:color w:val="202529"/>
          <w:sz w:val="20"/>
          <w:szCs w:val="20"/>
        </w:rPr>
        <w:t xml:space="preserve"> sessions with Management, </w:t>
      </w:r>
      <w:r w:rsidRPr="00FD6724">
        <w:rPr>
          <w:rFonts w:eastAsia="Verdana" w:cstheme="minorHAnsi"/>
          <w:b/>
          <w:color w:val="202529"/>
          <w:sz w:val="20"/>
          <w:szCs w:val="20"/>
        </w:rPr>
        <w:t>SMEs</w:t>
      </w:r>
      <w:r w:rsidRPr="00FD6724">
        <w:rPr>
          <w:rFonts w:eastAsia="Verdana" w:cstheme="minorHAnsi"/>
          <w:color w:val="202529"/>
          <w:sz w:val="20"/>
          <w:szCs w:val="20"/>
        </w:rPr>
        <w:t> (Subject Matter Experts), vendors, users, and other stakeholders to resolve open and pending issues and to develop specifications</w:t>
      </w:r>
    </w:p>
    <w:p w:rsidR="00282B94" w:rsidRPr="00491C70" w:rsidRDefault="00282B94" w:rsidP="00282B94">
      <w:pPr>
        <w:pStyle w:val="NoSpacing"/>
        <w:numPr>
          <w:ilvl w:val="0"/>
          <w:numId w:val="4"/>
        </w:numPr>
        <w:rPr>
          <w:rFonts w:eastAsia="Verdana" w:cstheme="minorHAnsi"/>
          <w:color w:val="202529"/>
          <w:sz w:val="20"/>
          <w:szCs w:val="20"/>
        </w:rPr>
      </w:pPr>
      <w:r w:rsidRPr="00FD6724">
        <w:rPr>
          <w:color w:val="000000"/>
          <w:sz w:val="20"/>
          <w:szCs w:val="20"/>
        </w:rPr>
        <w:t xml:space="preserve">Proficient in business process </w:t>
      </w:r>
      <w:r w:rsidRPr="00FD6724">
        <w:rPr>
          <w:sz w:val="20"/>
          <w:szCs w:val="20"/>
        </w:rPr>
        <w:t>modeling</w:t>
      </w:r>
      <w:r w:rsidRPr="00E628DF">
        <w:rPr>
          <w:color w:val="000000"/>
          <w:sz w:val="20"/>
          <w:szCs w:val="20"/>
        </w:rPr>
        <w:t xml:space="preserve"> (</w:t>
      </w:r>
      <w:r w:rsidRPr="00E628DF">
        <w:rPr>
          <w:b/>
          <w:color w:val="000000"/>
          <w:sz w:val="20"/>
          <w:szCs w:val="20"/>
        </w:rPr>
        <w:t>BPM</w:t>
      </w:r>
      <w:r w:rsidRPr="00E628DF">
        <w:rPr>
          <w:color w:val="000000"/>
          <w:sz w:val="20"/>
          <w:szCs w:val="20"/>
        </w:rPr>
        <w:t xml:space="preserve">), </w:t>
      </w:r>
      <w:r w:rsidRPr="00E628DF">
        <w:rPr>
          <w:b/>
          <w:color w:val="000000"/>
          <w:sz w:val="20"/>
          <w:szCs w:val="20"/>
        </w:rPr>
        <w:t>documentation</w:t>
      </w:r>
      <w:r w:rsidRPr="00E628DF">
        <w:rPr>
          <w:color w:val="000000"/>
          <w:sz w:val="20"/>
          <w:szCs w:val="20"/>
        </w:rPr>
        <w:t xml:space="preserve">, and </w:t>
      </w:r>
      <w:r w:rsidRPr="00E628DF">
        <w:rPr>
          <w:b/>
          <w:color w:val="000000"/>
          <w:sz w:val="20"/>
          <w:szCs w:val="20"/>
        </w:rPr>
        <w:t>testing</w:t>
      </w:r>
      <w:r w:rsidRPr="00E628DF">
        <w:rPr>
          <w:color w:val="000000"/>
          <w:sz w:val="20"/>
          <w:szCs w:val="20"/>
        </w:rPr>
        <w:t xml:space="preserve"> using </w:t>
      </w:r>
      <w:r w:rsidRPr="00E628DF">
        <w:rPr>
          <w:b/>
          <w:color w:val="000000"/>
          <w:sz w:val="20"/>
          <w:szCs w:val="20"/>
        </w:rPr>
        <w:t>Rational Suite</w:t>
      </w:r>
      <w:r w:rsidRPr="00E628DF">
        <w:rPr>
          <w:color w:val="000000"/>
          <w:sz w:val="20"/>
          <w:szCs w:val="20"/>
        </w:rPr>
        <w:t xml:space="preserve"> (</w:t>
      </w:r>
      <w:r w:rsidRPr="00E628DF">
        <w:rPr>
          <w:b/>
          <w:color w:val="000000"/>
          <w:sz w:val="20"/>
          <w:szCs w:val="20"/>
        </w:rPr>
        <w:t>Rational Rose</w:t>
      </w:r>
      <w:r w:rsidRPr="00E628DF">
        <w:rPr>
          <w:color w:val="000000"/>
          <w:sz w:val="20"/>
          <w:szCs w:val="20"/>
        </w:rPr>
        <w:t xml:space="preserve">, requisite Ro, SoDA, </w:t>
      </w:r>
      <w:r w:rsidRPr="00E628DF">
        <w:rPr>
          <w:b/>
          <w:color w:val="000000"/>
          <w:sz w:val="20"/>
          <w:szCs w:val="20"/>
        </w:rPr>
        <w:t>Clear Quest</w:t>
      </w:r>
      <w:r w:rsidRPr="00E628DF">
        <w:rPr>
          <w:color w:val="000000"/>
          <w:sz w:val="20"/>
          <w:szCs w:val="20"/>
        </w:rPr>
        <w:t xml:space="preserve">, Robot) as well as </w:t>
      </w:r>
      <w:r w:rsidRPr="00E628DF">
        <w:rPr>
          <w:b/>
          <w:color w:val="000000"/>
          <w:sz w:val="20"/>
          <w:szCs w:val="20"/>
        </w:rPr>
        <w:t>MS Visio</w:t>
      </w:r>
      <w:r w:rsidRPr="00E628DF">
        <w:rPr>
          <w:color w:val="000000"/>
          <w:sz w:val="20"/>
          <w:szCs w:val="20"/>
        </w:rPr>
        <w:t xml:space="preserve"> and </w:t>
      </w:r>
      <w:r w:rsidRPr="00E628DF">
        <w:rPr>
          <w:b/>
          <w:color w:val="000000"/>
          <w:sz w:val="20"/>
          <w:szCs w:val="20"/>
        </w:rPr>
        <w:t>MS Project</w:t>
      </w:r>
      <w:r w:rsidRPr="00E628DF">
        <w:rPr>
          <w:color w:val="000000"/>
          <w:sz w:val="20"/>
          <w:szCs w:val="20"/>
        </w:rPr>
        <w:t xml:space="preserve"> in combination with </w:t>
      </w:r>
      <w:r w:rsidRPr="00491C70">
        <w:rPr>
          <w:b/>
          <w:color w:val="000000"/>
          <w:sz w:val="20"/>
          <w:szCs w:val="20"/>
        </w:rPr>
        <w:t>UML</w:t>
      </w:r>
      <w:r w:rsidRPr="00E628DF">
        <w:rPr>
          <w:color w:val="000000"/>
          <w:sz w:val="20"/>
          <w:szCs w:val="20"/>
        </w:rPr>
        <w:t xml:space="preserve"> 2.0 diagramming techniques.</w:t>
      </w:r>
    </w:p>
    <w:p w:rsidR="000067EF" w:rsidRPr="00E628DF" w:rsidRDefault="000067EF" w:rsidP="000067EF">
      <w:pPr>
        <w:pStyle w:val="NoSpacing"/>
        <w:numPr>
          <w:ilvl w:val="0"/>
          <w:numId w:val="4"/>
        </w:numPr>
        <w:rPr>
          <w:rFonts w:eastAsia="Verdana" w:cstheme="minorHAnsi"/>
          <w:color w:val="202529"/>
          <w:sz w:val="20"/>
          <w:szCs w:val="20"/>
        </w:rPr>
      </w:pPr>
      <w:r w:rsidRPr="00E628DF">
        <w:rPr>
          <w:rFonts w:eastAsia="Verdana" w:cstheme="minorHAnsi"/>
          <w:color w:val="202529"/>
          <w:sz w:val="20"/>
          <w:szCs w:val="20"/>
        </w:rPr>
        <w:t xml:space="preserve">Using </w:t>
      </w:r>
      <w:r w:rsidRPr="00E80900">
        <w:rPr>
          <w:rFonts w:eastAsia="Verdana" w:cstheme="minorHAnsi"/>
          <w:b/>
          <w:color w:val="202529"/>
          <w:sz w:val="20"/>
          <w:szCs w:val="20"/>
        </w:rPr>
        <w:t>ETL</w:t>
      </w:r>
      <w:r w:rsidRPr="00E628DF">
        <w:rPr>
          <w:rFonts w:eastAsia="Verdana" w:cstheme="minorHAnsi"/>
          <w:color w:val="202529"/>
          <w:sz w:val="20"/>
          <w:szCs w:val="20"/>
        </w:rPr>
        <w:t xml:space="preserve"> failures to create job aids for training purposes and facilitating in daily scrums and brainstorming sessions.</w:t>
      </w:r>
    </w:p>
    <w:p w:rsidR="008C245F" w:rsidRDefault="008C245F" w:rsidP="008C245F">
      <w:pPr>
        <w:pStyle w:val="NoSpacing"/>
        <w:numPr>
          <w:ilvl w:val="0"/>
          <w:numId w:val="4"/>
        </w:numPr>
        <w:rPr>
          <w:rFonts w:eastAsia="Verdana" w:cstheme="minorHAnsi"/>
          <w:color w:val="202529"/>
          <w:sz w:val="20"/>
          <w:szCs w:val="20"/>
        </w:rPr>
      </w:pPr>
      <w:r w:rsidRPr="00E628DF">
        <w:rPr>
          <w:rFonts w:eastAsia="Verdana" w:cstheme="minorHAnsi"/>
          <w:color w:val="202529"/>
          <w:sz w:val="20"/>
          <w:szCs w:val="20"/>
        </w:rPr>
        <w:t xml:space="preserve">Effectively monitored sprint progress using </w:t>
      </w:r>
      <w:r w:rsidRPr="00491C70">
        <w:rPr>
          <w:rFonts w:eastAsia="Verdana" w:cstheme="minorHAnsi"/>
          <w:color w:val="202529"/>
          <w:sz w:val="20"/>
          <w:szCs w:val="20"/>
        </w:rPr>
        <w:t>data visualization</w:t>
      </w:r>
      <w:r w:rsidRPr="00E628DF">
        <w:rPr>
          <w:rFonts w:eastAsia="Verdana" w:cstheme="minorHAnsi"/>
          <w:color w:val="202529"/>
          <w:sz w:val="20"/>
          <w:szCs w:val="20"/>
        </w:rPr>
        <w:t xml:space="preserve"> to express performances and to support data driven decision making. </w:t>
      </w:r>
    </w:p>
    <w:p w:rsidR="008637FF" w:rsidRDefault="008637FF" w:rsidP="008C245F">
      <w:pPr>
        <w:pStyle w:val="NoSpacing"/>
        <w:numPr>
          <w:ilvl w:val="0"/>
          <w:numId w:val="4"/>
        </w:numPr>
        <w:rPr>
          <w:rFonts w:eastAsia="Verdana" w:cstheme="minorHAnsi"/>
          <w:color w:val="202529"/>
          <w:sz w:val="20"/>
          <w:szCs w:val="20"/>
        </w:rPr>
      </w:pPr>
      <w:r w:rsidRPr="008637FF">
        <w:rPr>
          <w:rFonts w:eastAsia="Verdana" w:cstheme="minorHAnsi"/>
          <w:color w:val="202529"/>
          <w:sz w:val="20"/>
          <w:szCs w:val="20"/>
        </w:rPr>
        <w:t xml:space="preserve">Worked in </w:t>
      </w:r>
      <w:r w:rsidRPr="008637FF">
        <w:rPr>
          <w:rFonts w:eastAsia="Verdana" w:cstheme="minorHAnsi"/>
          <w:b/>
          <w:color w:val="202529"/>
          <w:sz w:val="20"/>
          <w:szCs w:val="20"/>
        </w:rPr>
        <w:t>SQL</w:t>
      </w:r>
      <w:r w:rsidRPr="008637FF">
        <w:rPr>
          <w:rFonts w:eastAsia="Verdana" w:cstheme="minorHAnsi"/>
          <w:color w:val="202529"/>
          <w:sz w:val="20"/>
          <w:szCs w:val="20"/>
        </w:rPr>
        <w:t xml:space="preserve"> statements for product specific </w:t>
      </w:r>
      <w:r w:rsidRPr="008637FF">
        <w:rPr>
          <w:rFonts w:eastAsia="Verdana" w:cstheme="minorHAnsi"/>
          <w:b/>
          <w:color w:val="202529"/>
          <w:sz w:val="20"/>
          <w:szCs w:val="20"/>
        </w:rPr>
        <w:t>ETL</w:t>
      </w:r>
      <w:r w:rsidRPr="008637FF">
        <w:rPr>
          <w:rFonts w:eastAsia="Verdana" w:cstheme="minorHAnsi"/>
          <w:color w:val="202529"/>
          <w:sz w:val="20"/>
          <w:szCs w:val="20"/>
        </w:rPr>
        <w:t xml:space="preserve"> specifications</w:t>
      </w:r>
      <w:r>
        <w:rPr>
          <w:rFonts w:eastAsia="Verdana" w:cstheme="minorHAnsi"/>
          <w:color w:val="202529"/>
          <w:sz w:val="20"/>
          <w:szCs w:val="20"/>
        </w:rPr>
        <w:t>.</w:t>
      </w:r>
    </w:p>
    <w:p w:rsidR="000067EF" w:rsidRDefault="000067EF" w:rsidP="000067EF">
      <w:pPr>
        <w:pStyle w:val="NoSpacing"/>
        <w:numPr>
          <w:ilvl w:val="0"/>
          <w:numId w:val="4"/>
        </w:numPr>
        <w:rPr>
          <w:rFonts w:eastAsia="Verdana" w:cstheme="minorHAnsi"/>
          <w:color w:val="202529"/>
          <w:sz w:val="20"/>
          <w:szCs w:val="20"/>
        </w:rPr>
      </w:pPr>
      <w:r w:rsidRPr="00E628DF">
        <w:rPr>
          <w:rFonts w:eastAsia="Verdana" w:cstheme="minorHAnsi"/>
          <w:color w:val="202529"/>
          <w:sz w:val="20"/>
          <w:szCs w:val="20"/>
        </w:rPr>
        <w:t xml:space="preserve">Involved in </w:t>
      </w:r>
      <w:r w:rsidRPr="00282B94">
        <w:rPr>
          <w:rFonts w:eastAsia="Verdana" w:cstheme="minorHAnsi"/>
          <w:b/>
          <w:color w:val="202529"/>
          <w:sz w:val="20"/>
          <w:szCs w:val="20"/>
        </w:rPr>
        <w:t>Data profiling</w:t>
      </w:r>
      <w:r w:rsidRPr="00E628DF">
        <w:rPr>
          <w:rFonts w:eastAsia="Verdana" w:cstheme="minorHAnsi"/>
          <w:color w:val="202529"/>
          <w:sz w:val="20"/>
          <w:szCs w:val="20"/>
        </w:rPr>
        <w:t xml:space="preserve">, </w:t>
      </w:r>
      <w:r w:rsidRPr="00282B94">
        <w:rPr>
          <w:rFonts w:eastAsia="Verdana" w:cstheme="minorHAnsi"/>
          <w:b/>
          <w:color w:val="202529"/>
          <w:sz w:val="20"/>
          <w:szCs w:val="20"/>
        </w:rPr>
        <w:t>Data analysis</w:t>
      </w:r>
      <w:r w:rsidRPr="00E628DF">
        <w:rPr>
          <w:rFonts w:eastAsia="Verdana" w:cstheme="minorHAnsi"/>
          <w:color w:val="202529"/>
          <w:sz w:val="20"/>
          <w:szCs w:val="20"/>
        </w:rPr>
        <w:t xml:space="preserve">, </w:t>
      </w:r>
      <w:r w:rsidRPr="00282B94">
        <w:rPr>
          <w:rFonts w:eastAsia="Verdana" w:cstheme="minorHAnsi"/>
          <w:b/>
          <w:color w:val="202529"/>
          <w:sz w:val="20"/>
          <w:szCs w:val="20"/>
        </w:rPr>
        <w:t>data mapping</w:t>
      </w:r>
      <w:r w:rsidRPr="00E628DF">
        <w:rPr>
          <w:rFonts w:eastAsia="Verdana" w:cstheme="minorHAnsi"/>
          <w:color w:val="202529"/>
          <w:sz w:val="20"/>
          <w:szCs w:val="20"/>
        </w:rPr>
        <w:t xml:space="preserve"> and </w:t>
      </w:r>
      <w:r w:rsidRPr="00282B94">
        <w:rPr>
          <w:rFonts w:eastAsia="Verdana" w:cstheme="minorHAnsi"/>
          <w:b/>
          <w:color w:val="202529"/>
          <w:sz w:val="20"/>
          <w:szCs w:val="20"/>
        </w:rPr>
        <w:t>Data architecture</w:t>
      </w:r>
      <w:r w:rsidRPr="00E628DF">
        <w:rPr>
          <w:rFonts w:eastAsia="Verdana" w:cstheme="minorHAnsi"/>
          <w:color w:val="202529"/>
          <w:sz w:val="20"/>
          <w:szCs w:val="20"/>
        </w:rPr>
        <w:t xml:space="preserve"> artifacts design.</w:t>
      </w:r>
    </w:p>
    <w:p w:rsidR="003D486D" w:rsidRDefault="003D486D" w:rsidP="003D486D">
      <w:pPr>
        <w:pStyle w:val="NoSpacing"/>
        <w:rPr>
          <w:rFonts w:eastAsia="Verdana" w:cstheme="minorHAnsi"/>
          <w:color w:val="202529"/>
          <w:sz w:val="20"/>
          <w:szCs w:val="20"/>
        </w:rPr>
      </w:pPr>
    </w:p>
    <w:p w:rsidR="003D486D" w:rsidRDefault="00E80900" w:rsidP="003D486D">
      <w:pPr>
        <w:pStyle w:val="NoSpacing"/>
        <w:rPr>
          <w:shd w:val="clear" w:color="auto" w:fill="FFFFFF"/>
        </w:rPr>
      </w:pPr>
      <w:proofErr w:type="gramStart"/>
      <w:r>
        <w:rPr>
          <w:rStyle w:val="normal00200028web0029char"/>
          <w:rFonts w:eastAsia="Times New Roman" w:cs="Times New Roman"/>
          <w:b/>
          <w:color w:val="000000" w:themeColor="text1"/>
          <w:sz w:val="28"/>
          <w:szCs w:val="28"/>
        </w:rPr>
        <w:t>eBay</w:t>
      </w:r>
      <w:proofErr w:type="gramEnd"/>
      <w:r>
        <w:rPr>
          <w:rStyle w:val="normal00200028web0029char"/>
          <w:rFonts w:eastAsia="Times New Roman" w:cs="Times New Roman"/>
          <w:b/>
          <w:color w:val="000000" w:themeColor="text1"/>
          <w:sz w:val="28"/>
          <w:szCs w:val="28"/>
        </w:rPr>
        <w:t xml:space="preserve">, </w:t>
      </w:r>
      <w:r w:rsidR="003D486D">
        <w:rPr>
          <w:shd w:val="clear" w:color="auto" w:fill="FFFFFF"/>
        </w:rPr>
        <w:t>Austin, TX</w:t>
      </w:r>
      <w:r w:rsidR="00B10CBA">
        <w:rPr>
          <w:shd w:val="clear" w:color="auto" w:fill="FFFFFF"/>
        </w:rPr>
        <w:tab/>
      </w:r>
      <w:r w:rsidR="00B10CBA">
        <w:rPr>
          <w:shd w:val="clear" w:color="auto" w:fill="FFFFFF"/>
        </w:rPr>
        <w:tab/>
      </w:r>
      <w:r w:rsidR="00B10CBA">
        <w:rPr>
          <w:shd w:val="clear" w:color="auto" w:fill="FFFFFF"/>
        </w:rPr>
        <w:tab/>
      </w:r>
      <w:r w:rsidR="00B10CBA">
        <w:rPr>
          <w:shd w:val="clear" w:color="auto" w:fill="FFFFFF"/>
        </w:rPr>
        <w:tab/>
      </w:r>
      <w:r w:rsidR="00B10CBA">
        <w:rPr>
          <w:shd w:val="clear" w:color="auto" w:fill="FFFFFF"/>
        </w:rPr>
        <w:tab/>
      </w:r>
      <w:r w:rsidR="00B10CBA">
        <w:rPr>
          <w:shd w:val="clear" w:color="auto" w:fill="FFFFFF"/>
        </w:rPr>
        <w:tab/>
      </w:r>
      <w:r w:rsidR="00B10CBA">
        <w:rPr>
          <w:shd w:val="clear" w:color="auto" w:fill="FFFFFF"/>
        </w:rPr>
        <w:tab/>
      </w:r>
      <w:r w:rsidR="00B10CBA">
        <w:rPr>
          <w:shd w:val="clear" w:color="auto" w:fill="FFFFFF"/>
        </w:rPr>
        <w:tab/>
      </w:r>
      <w:r w:rsidR="00B10CBA">
        <w:rPr>
          <w:shd w:val="clear" w:color="auto" w:fill="FFFFFF"/>
        </w:rPr>
        <w:tab/>
      </w:r>
      <w:r w:rsidR="00B10CBA">
        <w:rPr>
          <w:shd w:val="clear" w:color="auto" w:fill="FFFFFF"/>
        </w:rPr>
        <w:tab/>
        <w:t xml:space="preserve"> </w:t>
      </w:r>
      <w:r w:rsidR="00C45744" w:rsidRPr="00993C94">
        <w:rPr>
          <w:rFonts w:cstheme="minorHAnsi"/>
          <w:b/>
        </w:rPr>
        <w:t>Aug 2016-Feb 2018</w:t>
      </w:r>
    </w:p>
    <w:p w:rsidR="003D486D" w:rsidRPr="00CD3B13" w:rsidRDefault="003D486D" w:rsidP="003D486D">
      <w:pPr>
        <w:pStyle w:val="NoSpacing"/>
        <w:rPr>
          <w:b/>
          <w:sz w:val="28"/>
          <w:szCs w:val="28"/>
          <w:lang w:eastAsia="en-IN"/>
        </w:rPr>
      </w:pPr>
      <w:r w:rsidRPr="00CD3B13">
        <w:rPr>
          <w:b/>
          <w:sz w:val="28"/>
          <w:szCs w:val="28"/>
          <w:shd w:val="clear" w:color="auto" w:fill="FFFFFF"/>
        </w:rPr>
        <w:t>Business Analyst</w:t>
      </w:r>
    </w:p>
    <w:p w:rsidR="003D486D" w:rsidRPr="008637FF" w:rsidRDefault="003D486D" w:rsidP="008637FF">
      <w:pPr>
        <w:pStyle w:val="NoSpacing"/>
        <w:rPr>
          <w:sz w:val="20"/>
          <w:szCs w:val="20"/>
        </w:rPr>
      </w:pPr>
      <w:r w:rsidRPr="002534D3">
        <w:rPr>
          <w:b/>
        </w:rPr>
        <w:t>Project Description</w:t>
      </w:r>
      <w:r>
        <w:t xml:space="preserve">: </w:t>
      </w:r>
      <w:r w:rsidR="008637FF">
        <w:rPr>
          <w:sz w:val="20"/>
          <w:szCs w:val="20"/>
        </w:rPr>
        <w:t>I worked in</w:t>
      </w:r>
      <w:r w:rsidR="008637FF" w:rsidRPr="00E628DF">
        <w:rPr>
          <w:sz w:val="20"/>
          <w:szCs w:val="20"/>
        </w:rPr>
        <w:t xml:space="preserve"> </w:t>
      </w:r>
      <w:r w:rsidRPr="008637FF">
        <w:rPr>
          <w:sz w:val="20"/>
          <w:szCs w:val="20"/>
        </w:rPr>
        <w:t>the complete redesign of the main ecommerce web site and introduction of new features like Browse Catalog, Shopping Cart, Checkout, Order Processing, Digital Marketing, Manage Account, International Shipping and Digital Wallet. Features delivered included major enhancements to all platforms and concepts on desktop, tablet and smartphone.</w:t>
      </w:r>
    </w:p>
    <w:p w:rsidR="003D486D" w:rsidRPr="002002F5" w:rsidRDefault="003D486D" w:rsidP="008637FF">
      <w:pPr>
        <w:pStyle w:val="NoSpacing"/>
        <w:rPr>
          <w:b/>
          <w:sz w:val="24"/>
          <w:szCs w:val="24"/>
        </w:rPr>
      </w:pPr>
      <w:r w:rsidRPr="002002F5">
        <w:rPr>
          <w:b/>
          <w:sz w:val="24"/>
          <w:szCs w:val="24"/>
        </w:rPr>
        <w:t>Responsibilities:</w:t>
      </w:r>
    </w:p>
    <w:p w:rsidR="003D486D" w:rsidRPr="0066543F" w:rsidRDefault="003D486D" w:rsidP="003D486D">
      <w:pPr>
        <w:pStyle w:val="NoSpacing"/>
        <w:numPr>
          <w:ilvl w:val="0"/>
          <w:numId w:val="20"/>
        </w:numPr>
        <w:rPr>
          <w:sz w:val="20"/>
          <w:szCs w:val="20"/>
          <w:lang w:eastAsia="en-IN"/>
        </w:rPr>
      </w:pPr>
      <w:r w:rsidRPr="0066543F">
        <w:rPr>
          <w:sz w:val="20"/>
          <w:szCs w:val="20"/>
          <w:lang w:eastAsia="en-IN"/>
        </w:rPr>
        <w:t xml:space="preserve">Worked in </w:t>
      </w:r>
      <w:r w:rsidRPr="0066543F">
        <w:rPr>
          <w:b/>
          <w:sz w:val="20"/>
          <w:szCs w:val="20"/>
          <w:lang w:eastAsia="en-IN"/>
        </w:rPr>
        <w:t>Ecommerce</w:t>
      </w:r>
      <w:r w:rsidRPr="0066543F">
        <w:rPr>
          <w:sz w:val="20"/>
          <w:szCs w:val="20"/>
          <w:lang w:eastAsia="en-IN"/>
        </w:rPr>
        <w:t xml:space="preserve"> testing Product Search, </w:t>
      </w:r>
      <w:r w:rsidRPr="0066543F">
        <w:rPr>
          <w:b/>
          <w:sz w:val="20"/>
          <w:szCs w:val="20"/>
          <w:lang w:eastAsia="en-IN"/>
        </w:rPr>
        <w:t>Payment</w:t>
      </w:r>
      <w:r w:rsidRPr="0066543F">
        <w:rPr>
          <w:sz w:val="20"/>
          <w:szCs w:val="20"/>
          <w:lang w:eastAsia="en-IN"/>
        </w:rPr>
        <w:t xml:space="preserve"> System, </w:t>
      </w:r>
      <w:r w:rsidRPr="0066543F">
        <w:rPr>
          <w:b/>
          <w:sz w:val="20"/>
          <w:szCs w:val="20"/>
          <w:lang w:eastAsia="en-IN"/>
        </w:rPr>
        <w:t>Online</w:t>
      </w:r>
      <w:r w:rsidRPr="0066543F">
        <w:rPr>
          <w:sz w:val="20"/>
          <w:szCs w:val="20"/>
          <w:lang w:eastAsia="en-IN"/>
        </w:rPr>
        <w:t xml:space="preserve"> transaction processing and </w:t>
      </w:r>
      <w:r w:rsidRPr="0066543F">
        <w:rPr>
          <w:b/>
          <w:sz w:val="20"/>
          <w:szCs w:val="20"/>
          <w:lang w:eastAsia="en-IN"/>
        </w:rPr>
        <w:t>Inventory</w:t>
      </w:r>
      <w:r w:rsidRPr="0066543F">
        <w:rPr>
          <w:sz w:val="20"/>
          <w:szCs w:val="20"/>
          <w:lang w:eastAsia="en-IN"/>
        </w:rPr>
        <w:t xml:space="preserve"> </w:t>
      </w:r>
      <w:r w:rsidRPr="0066543F">
        <w:rPr>
          <w:b/>
          <w:sz w:val="20"/>
          <w:szCs w:val="20"/>
          <w:lang w:eastAsia="en-IN"/>
        </w:rPr>
        <w:t>management</w:t>
      </w:r>
      <w:r w:rsidRPr="0066543F">
        <w:rPr>
          <w:sz w:val="20"/>
          <w:szCs w:val="20"/>
          <w:lang w:eastAsia="en-IN"/>
        </w:rPr>
        <w:t>.</w:t>
      </w:r>
    </w:p>
    <w:p w:rsidR="003D486D" w:rsidRPr="0066543F" w:rsidRDefault="003D486D" w:rsidP="003D486D">
      <w:pPr>
        <w:pStyle w:val="NoSpacing"/>
        <w:numPr>
          <w:ilvl w:val="0"/>
          <w:numId w:val="20"/>
        </w:numPr>
        <w:rPr>
          <w:sz w:val="20"/>
          <w:szCs w:val="20"/>
          <w:lang w:eastAsia="en-IN"/>
        </w:rPr>
      </w:pPr>
      <w:r w:rsidRPr="0066543F">
        <w:rPr>
          <w:sz w:val="20"/>
          <w:szCs w:val="20"/>
          <w:lang w:eastAsia="en-IN"/>
        </w:rPr>
        <w:t xml:space="preserve">Participate in our strategic </w:t>
      </w:r>
      <w:r w:rsidRPr="0066543F">
        <w:rPr>
          <w:b/>
          <w:sz w:val="20"/>
          <w:szCs w:val="20"/>
          <w:lang w:eastAsia="en-IN"/>
        </w:rPr>
        <w:t>Digital</w:t>
      </w:r>
      <w:r w:rsidRPr="0066543F">
        <w:rPr>
          <w:sz w:val="20"/>
          <w:szCs w:val="20"/>
          <w:lang w:eastAsia="en-IN"/>
        </w:rPr>
        <w:t xml:space="preserve"> </w:t>
      </w:r>
      <w:r w:rsidRPr="0066543F">
        <w:rPr>
          <w:b/>
          <w:sz w:val="20"/>
          <w:szCs w:val="20"/>
          <w:lang w:eastAsia="en-IN"/>
        </w:rPr>
        <w:t>Marketing</w:t>
      </w:r>
      <w:r w:rsidRPr="0066543F">
        <w:rPr>
          <w:sz w:val="20"/>
          <w:szCs w:val="20"/>
          <w:lang w:eastAsia="en-IN"/>
        </w:rPr>
        <w:t xml:space="preserve"> team meetings to help coordinate initiatives to improve our processes.</w:t>
      </w:r>
    </w:p>
    <w:p w:rsidR="003D486D" w:rsidRPr="0066543F" w:rsidRDefault="00985961" w:rsidP="003D486D">
      <w:pPr>
        <w:pStyle w:val="NoSpacing"/>
        <w:numPr>
          <w:ilvl w:val="0"/>
          <w:numId w:val="20"/>
        </w:numPr>
        <w:rPr>
          <w:sz w:val="20"/>
          <w:szCs w:val="20"/>
          <w:lang w:eastAsia="en-IN"/>
        </w:rPr>
      </w:pPr>
      <w:r>
        <w:rPr>
          <w:sz w:val="20"/>
          <w:szCs w:val="20"/>
          <w:lang w:eastAsia="en-IN"/>
        </w:rPr>
        <w:lastRenderedPageBreak/>
        <w:t>U</w:t>
      </w:r>
      <w:r w:rsidR="003D486D" w:rsidRPr="0066543F">
        <w:rPr>
          <w:sz w:val="20"/>
          <w:szCs w:val="20"/>
          <w:lang w:eastAsia="en-IN"/>
        </w:rPr>
        <w:t xml:space="preserve">nderstanding of key </w:t>
      </w:r>
      <w:r w:rsidR="003D486D" w:rsidRPr="0066543F">
        <w:rPr>
          <w:b/>
          <w:sz w:val="20"/>
          <w:szCs w:val="20"/>
          <w:lang w:eastAsia="en-IN"/>
        </w:rPr>
        <w:t>E</w:t>
      </w:r>
      <w:r w:rsidR="003D486D" w:rsidRPr="0066543F">
        <w:rPr>
          <w:sz w:val="20"/>
          <w:szCs w:val="20"/>
          <w:lang w:eastAsia="en-IN"/>
        </w:rPr>
        <w:t>-</w:t>
      </w:r>
      <w:r w:rsidR="003D486D" w:rsidRPr="0066543F">
        <w:rPr>
          <w:b/>
          <w:sz w:val="20"/>
          <w:szCs w:val="20"/>
          <w:lang w:eastAsia="en-IN"/>
        </w:rPr>
        <w:t>commerce</w:t>
      </w:r>
      <w:r w:rsidR="003D486D" w:rsidRPr="0066543F">
        <w:rPr>
          <w:sz w:val="20"/>
          <w:szCs w:val="20"/>
          <w:lang w:eastAsia="en-IN"/>
        </w:rPr>
        <w:t xml:space="preserve"> functions like site browsing and navigation, checkout flow, order fulfillment, </w:t>
      </w:r>
      <w:r w:rsidR="003D486D" w:rsidRPr="0066543F">
        <w:rPr>
          <w:b/>
          <w:sz w:val="20"/>
          <w:szCs w:val="20"/>
          <w:lang w:eastAsia="en-IN"/>
        </w:rPr>
        <w:t>payment</w:t>
      </w:r>
      <w:r w:rsidR="003D486D" w:rsidRPr="0066543F">
        <w:rPr>
          <w:sz w:val="20"/>
          <w:szCs w:val="20"/>
          <w:lang w:eastAsia="en-IN"/>
        </w:rPr>
        <w:t xml:space="preserve"> processing, </w:t>
      </w:r>
      <w:r w:rsidR="003D486D" w:rsidRPr="0066543F">
        <w:rPr>
          <w:b/>
          <w:sz w:val="20"/>
          <w:szCs w:val="20"/>
          <w:lang w:eastAsia="en-IN"/>
        </w:rPr>
        <w:t>order</w:t>
      </w:r>
      <w:r w:rsidR="003D486D" w:rsidRPr="0066543F">
        <w:rPr>
          <w:sz w:val="20"/>
          <w:szCs w:val="20"/>
          <w:lang w:eastAsia="en-IN"/>
        </w:rPr>
        <w:t xml:space="preserve"> </w:t>
      </w:r>
      <w:r w:rsidR="003D486D" w:rsidRPr="0066543F">
        <w:rPr>
          <w:b/>
          <w:sz w:val="20"/>
          <w:szCs w:val="20"/>
          <w:lang w:eastAsia="en-IN"/>
        </w:rPr>
        <w:t>shipment</w:t>
      </w:r>
      <w:r w:rsidR="003D486D" w:rsidRPr="0066543F">
        <w:rPr>
          <w:sz w:val="20"/>
          <w:szCs w:val="20"/>
          <w:lang w:eastAsia="en-IN"/>
        </w:rPr>
        <w:t xml:space="preserve">, </w:t>
      </w:r>
      <w:r w:rsidR="003D486D" w:rsidRPr="0066543F">
        <w:rPr>
          <w:b/>
          <w:sz w:val="20"/>
          <w:szCs w:val="20"/>
          <w:lang w:eastAsia="en-IN"/>
        </w:rPr>
        <w:t>inventory</w:t>
      </w:r>
      <w:r w:rsidR="003D486D" w:rsidRPr="0066543F">
        <w:rPr>
          <w:sz w:val="20"/>
          <w:szCs w:val="20"/>
          <w:lang w:eastAsia="en-IN"/>
        </w:rPr>
        <w:t xml:space="preserve"> </w:t>
      </w:r>
      <w:r w:rsidR="003D486D" w:rsidRPr="0066543F">
        <w:rPr>
          <w:b/>
          <w:sz w:val="20"/>
          <w:szCs w:val="20"/>
          <w:lang w:eastAsia="en-IN"/>
        </w:rPr>
        <w:t>management</w:t>
      </w:r>
      <w:r w:rsidR="003D486D" w:rsidRPr="0066543F">
        <w:rPr>
          <w:sz w:val="20"/>
          <w:szCs w:val="20"/>
          <w:lang w:eastAsia="en-IN"/>
        </w:rPr>
        <w:t xml:space="preserve"> and </w:t>
      </w:r>
      <w:r w:rsidR="003D486D" w:rsidRPr="0066543F">
        <w:rPr>
          <w:b/>
          <w:sz w:val="20"/>
          <w:szCs w:val="20"/>
          <w:lang w:eastAsia="en-IN"/>
        </w:rPr>
        <w:t>order</w:t>
      </w:r>
      <w:r w:rsidR="003D486D" w:rsidRPr="0066543F">
        <w:rPr>
          <w:sz w:val="20"/>
          <w:szCs w:val="20"/>
          <w:lang w:eastAsia="en-IN"/>
        </w:rPr>
        <w:t xml:space="preserve"> </w:t>
      </w:r>
      <w:r w:rsidR="003D486D" w:rsidRPr="0066543F">
        <w:rPr>
          <w:b/>
          <w:sz w:val="20"/>
          <w:szCs w:val="20"/>
          <w:lang w:eastAsia="en-IN"/>
        </w:rPr>
        <w:t>management.</w:t>
      </w:r>
    </w:p>
    <w:p w:rsidR="003D486D" w:rsidRDefault="003D486D" w:rsidP="003D486D">
      <w:pPr>
        <w:pStyle w:val="NoSpacing"/>
        <w:numPr>
          <w:ilvl w:val="0"/>
          <w:numId w:val="20"/>
        </w:numPr>
        <w:rPr>
          <w:sz w:val="20"/>
          <w:szCs w:val="20"/>
          <w:lang w:eastAsia="en-IN"/>
        </w:rPr>
      </w:pPr>
      <w:r w:rsidRPr="0066543F">
        <w:rPr>
          <w:sz w:val="20"/>
          <w:szCs w:val="20"/>
          <w:lang w:eastAsia="en-IN"/>
        </w:rPr>
        <w:t xml:space="preserve">Documented and </w:t>
      </w:r>
      <w:r w:rsidRPr="0066543F">
        <w:rPr>
          <w:b/>
          <w:sz w:val="20"/>
          <w:szCs w:val="20"/>
          <w:lang w:eastAsia="en-IN"/>
        </w:rPr>
        <w:t>analysed</w:t>
      </w:r>
      <w:r w:rsidRPr="0066543F">
        <w:rPr>
          <w:sz w:val="20"/>
          <w:szCs w:val="20"/>
          <w:lang w:eastAsia="en-IN"/>
        </w:rPr>
        <w:t xml:space="preserve"> the business process for receiving and processing customer sales based on "Opportunity to Order" and covers business-to-business (</w:t>
      </w:r>
      <w:r w:rsidRPr="0066543F">
        <w:rPr>
          <w:b/>
          <w:sz w:val="20"/>
          <w:szCs w:val="20"/>
          <w:lang w:eastAsia="en-IN"/>
        </w:rPr>
        <w:t>B2B</w:t>
      </w:r>
      <w:r w:rsidRPr="0066543F">
        <w:rPr>
          <w:sz w:val="20"/>
          <w:szCs w:val="20"/>
          <w:lang w:eastAsia="en-IN"/>
        </w:rPr>
        <w:t>) and business-to-consumer (</w:t>
      </w:r>
      <w:r w:rsidRPr="0066543F">
        <w:rPr>
          <w:b/>
          <w:sz w:val="20"/>
          <w:szCs w:val="20"/>
          <w:lang w:eastAsia="en-IN"/>
        </w:rPr>
        <w:t>B2C</w:t>
      </w:r>
      <w:r w:rsidRPr="0066543F">
        <w:rPr>
          <w:sz w:val="20"/>
          <w:szCs w:val="20"/>
          <w:lang w:eastAsia="en-IN"/>
        </w:rPr>
        <w:t>) sales. </w:t>
      </w:r>
    </w:p>
    <w:p w:rsidR="00985961" w:rsidRPr="0066543F" w:rsidRDefault="00985961" w:rsidP="00985961">
      <w:pPr>
        <w:pStyle w:val="NoSpacing"/>
        <w:numPr>
          <w:ilvl w:val="0"/>
          <w:numId w:val="20"/>
        </w:numPr>
        <w:rPr>
          <w:rFonts w:cstheme="minorHAnsi"/>
          <w:sz w:val="20"/>
          <w:szCs w:val="20"/>
          <w:lang w:eastAsia="en-IN"/>
        </w:rPr>
      </w:pPr>
      <w:r w:rsidRPr="0066543F">
        <w:rPr>
          <w:rFonts w:cstheme="minorHAnsi"/>
          <w:sz w:val="20"/>
          <w:szCs w:val="20"/>
          <w:shd w:val="clear" w:color="auto" w:fill="FFFFFF"/>
        </w:rPr>
        <w:t xml:space="preserve">Participate in ecommerce implementation strategy. </w:t>
      </w:r>
      <w:r w:rsidRPr="0066543F">
        <w:rPr>
          <w:rFonts w:cstheme="minorHAnsi"/>
          <w:b/>
          <w:sz w:val="20"/>
          <w:szCs w:val="20"/>
          <w:shd w:val="clear" w:color="auto" w:fill="FFFFFF"/>
        </w:rPr>
        <w:t>SAP</w:t>
      </w:r>
      <w:r w:rsidRPr="0066543F">
        <w:rPr>
          <w:rFonts w:cstheme="minorHAnsi"/>
          <w:sz w:val="20"/>
          <w:szCs w:val="20"/>
          <w:shd w:val="clear" w:color="auto" w:fill="FFFFFF"/>
        </w:rPr>
        <w:t xml:space="preserve"> hybris platform functionalities of Shopping Cart, Catalogs, UI design, </w:t>
      </w:r>
      <w:r w:rsidRPr="0066543F">
        <w:rPr>
          <w:rFonts w:cstheme="minorHAnsi"/>
          <w:b/>
          <w:sz w:val="20"/>
          <w:szCs w:val="20"/>
          <w:shd w:val="clear" w:color="auto" w:fill="FFFFFF"/>
        </w:rPr>
        <w:t>Integration</w:t>
      </w:r>
      <w:r w:rsidRPr="0066543F">
        <w:rPr>
          <w:rFonts w:cstheme="minorHAnsi"/>
          <w:sz w:val="20"/>
          <w:szCs w:val="20"/>
          <w:shd w:val="clear" w:color="auto" w:fill="FFFFFF"/>
        </w:rPr>
        <w:t xml:space="preserve"> of </w:t>
      </w:r>
      <w:r w:rsidRPr="0066543F">
        <w:rPr>
          <w:rFonts w:cstheme="minorHAnsi"/>
          <w:b/>
          <w:sz w:val="20"/>
          <w:szCs w:val="20"/>
          <w:shd w:val="clear" w:color="auto" w:fill="FFFFFF"/>
        </w:rPr>
        <w:t>payment</w:t>
      </w:r>
      <w:r w:rsidRPr="0066543F">
        <w:rPr>
          <w:rFonts w:cstheme="minorHAnsi"/>
          <w:sz w:val="20"/>
          <w:szCs w:val="20"/>
          <w:shd w:val="clear" w:color="auto" w:fill="FFFFFF"/>
        </w:rPr>
        <w:t xml:space="preserve"> gateways, Data Integrations with </w:t>
      </w:r>
      <w:r w:rsidRPr="0066543F">
        <w:rPr>
          <w:rFonts w:cstheme="minorHAnsi"/>
          <w:b/>
          <w:sz w:val="20"/>
          <w:szCs w:val="20"/>
          <w:shd w:val="clear" w:color="auto" w:fill="FFFFFF"/>
        </w:rPr>
        <w:t>CRM</w:t>
      </w:r>
      <w:r w:rsidRPr="0066543F">
        <w:rPr>
          <w:rFonts w:cstheme="minorHAnsi"/>
          <w:sz w:val="20"/>
          <w:szCs w:val="20"/>
          <w:shd w:val="clear" w:color="auto" w:fill="FFFFFF"/>
        </w:rPr>
        <w:t xml:space="preserve">, and </w:t>
      </w:r>
      <w:r w:rsidRPr="0066543F">
        <w:rPr>
          <w:rFonts w:cstheme="minorHAnsi"/>
          <w:b/>
          <w:sz w:val="20"/>
          <w:szCs w:val="20"/>
          <w:shd w:val="clear" w:color="auto" w:fill="FFFFFF"/>
        </w:rPr>
        <w:t>SAP</w:t>
      </w:r>
      <w:r w:rsidRPr="0066543F">
        <w:rPr>
          <w:rFonts w:cstheme="minorHAnsi"/>
          <w:sz w:val="20"/>
          <w:szCs w:val="20"/>
          <w:shd w:val="clear" w:color="auto" w:fill="FFFFFF"/>
        </w:rPr>
        <w:t>.</w:t>
      </w:r>
    </w:p>
    <w:p w:rsidR="00985961" w:rsidRPr="0066543F" w:rsidRDefault="00985961" w:rsidP="00985961">
      <w:pPr>
        <w:pStyle w:val="NoSpacing"/>
        <w:numPr>
          <w:ilvl w:val="0"/>
          <w:numId w:val="20"/>
        </w:numPr>
        <w:rPr>
          <w:sz w:val="20"/>
          <w:szCs w:val="20"/>
          <w:lang w:eastAsia="en-IN"/>
        </w:rPr>
      </w:pPr>
      <w:r>
        <w:rPr>
          <w:sz w:val="20"/>
          <w:szCs w:val="20"/>
          <w:lang w:eastAsia="en-IN"/>
        </w:rPr>
        <w:t>Worked as</w:t>
      </w:r>
      <w:r w:rsidRPr="0066543F">
        <w:rPr>
          <w:sz w:val="20"/>
          <w:szCs w:val="20"/>
          <w:lang w:eastAsia="en-IN"/>
        </w:rPr>
        <w:t> Business Requirement Document (</w:t>
      </w:r>
      <w:r w:rsidRPr="0066543F">
        <w:rPr>
          <w:b/>
          <w:sz w:val="20"/>
          <w:szCs w:val="20"/>
          <w:lang w:eastAsia="en-IN"/>
        </w:rPr>
        <w:t>BRD</w:t>
      </w:r>
      <w:r w:rsidRPr="0066543F">
        <w:rPr>
          <w:sz w:val="20"/>
          <w:szCs w:val="20"/>
          <w:lang w:eastAsia="en-IN"/>
        </w:rPr>
        <w:t>) and Functional Requirement Document (</w:t>
      </w:r>
      <w:r w:rsidRPr="0066543F">
        <w:rPr>
          <w:b/>
          <w:sz w:val="20"/>
          <w:szCs w:val="20"/>
          <w:lang w:eastAsia="en-IN"/>
        </w:rPr>
        <w:t>FRD</w:t>
      </w:r>
      <w:r w:rsidRPr="0066543F">
        <w:rPr>
          <w:sz w:val="20"/>
          <w:szCs w:val="20"/>
          <w:lang w:eastAsia="en-IN"/>
        </w:rPr>
        <w:t>).</w:t>
      </w:r>
    </w:p>
    <w:p w:rsidR="003D486D" w:rsidRPr="0066543F" w:rsidRDefault="003D486D" w:rsidP="003D486D">
      <w:pPr>
        <w:pStyle w:val="NoSpacing"/>
        <w:numPr>
          <w:ilvl w:val="0"/>
          <w:numId w:val="20"/>
        </w:numPr>
        <w:rPr>
          <w:sz w:val="20"/>
          <w:szCs w:val="20"/>
          <w:lang w:eastAsia="en-IN"/>
        </w:rPr>
      </w:pPr>
      <w:r w:rsidRPr="0066543F">
        <w:rPr>
          <w:sz w:val="20"/>
          <w:szCs w:val="20"/>
          <w:lang w:eastAsia="en-IN"/>
        </w:rPr>
        <w:t xml:space="preserve">Work cross-functionally with </w:t>
      </w:r>
      <w:r w:rsidRPr="0066543F">
        <w:rPr>
          <w:b/>
          <w:sz w:val="20"/>
          <w:szCs w:val="20"/>
          <w:lang w:eastAsia="en-IN"/>
        </w:rPr>
        <w:t>product</w:t>
      </w:r>
      <w:r w:rsidRPr="0066543F">
        <w:rPr>
          <w:sz w:val="20"/>
          <w:szCs w:val="20"/>
          <w:lang w:eastAsia="en-IN"/>
        </w:rPr>
        <w:t xml:space="preserve"> </w:t>
      </w:r>
      <w:r w:rsidRPr="0066543F">
        <w:rPr>
          <w:b/>
          <w:sz w:val="20"/>
          <w:szCs w:val="20"/>
          <w:lang w:eastAsia="en-IN"/>
        </w:rPr>
        <w:t>management</w:t>
      </w:r>
      <w:r w:rsidRPr="0066543F">
        <w:rPr>
          <w:sz w:val="20"/>
          <w:szCs w:val="20"/>
          <w:lang w:eastAsia="en-IN"/>
        </w:rPr>
        <w:t xml:space="preserve">, </w:t>
      </w:r>
      <w:r w:rsidRPr="0066543F">
        <w:rPr>
          <w:b/>
          <w:sz w:val="20"/>
          <w:szCs w:val="20"/>
          <w:lang w:eastAsia="en-IN"/>
        </w:rPr>
        <w:t>designers</w:t>
      </w:r>
      <w:r w:rsidRPr="0066543F">
        <w:rPr>
          <w:sz w:val="20"/>
          <w:szCs w:val="20"/>
          <w:lang w:eastAsia="en-IN"/>
        </w:rPr>
        <w:t xml:space="preserve">, </w:t>
      </w:r>
      <w:r w:rsidRPr="0066543F">
        <w:rPr>
          <w:b/>
          <w:sz w:val="20"/>
          <w:szCs w:val="20"/>
          <w:lang w:eastAsia="en-IN"/>
        </w:rPr>
        <w:t>marketing</w:t>
      </w:r>
      <w:r w:rsidRPr="0066543F">
        <w:rPr>
          <w:sz w:val="20"/>
          <w:szCs w:val="20"/>
          <w:lang w:eastAsia="en-IN"/>
        </w:rPr>
        <w:t>, sales &amp; engineering.</w:t>
      </w:r>
    </w:p>
    <w:p w:rsidR="003D486D" w:rsidRPr="0066543F" w:rsidRDefault="003D486D" w:rsidP="003D486D">
      <w:pPr>
        <w:pStyle w:val="NoSpacing"/>
        <w:numPr>
          <w:ilvl w:val="0"/>
          <w:numId w:val="20"/>
        </w:numPr>
        <w:rPr>
          <w:sz w:val="20"/>
          <w:szCs w:val="20"/>
          <w:lang w:eastAsia="en-IN"/>
        </w:rPr>
      </w:pPr>
      <w:r w:rsidRPr="0066543F">
        <w:rPr>
          <w:sz w:val="20"/>
          <w:szCs w:val="20"/>
          <w:lang w:eastAsia="en-IN"/>
        </w:rPr>
        <w:t xml:space="preserve">Worked in </w:t>
      </w:r>
      <w:r w:rsidRPr="0066543F">
        <w:rPr>
          <w:b/>
          <w:sz w:val="20"/>
          <w:szCs w:val="20"/>
          <w:lang w:eastAsia="en-IN"/>
        </w:rPr>
        <w:t>Electronic</w:t>
      </w:r>
      <w:r w:rsidRPr="0066543F">
        <w:rPr>
          <w:sz w:val="20"/>
          <w:szCs w:val="20"/>
          <w:lang w:eastAsia="en-IN"/>
        </w:rPr>
        <w:t xml:space="preserve"> merchandizing, Advertisement, </w:t>
      </w:r>
      <w:r w:rsidRPr="0066543F">
        <w:rPr>
          <w:b/>
          <w:sz w:val="20"/>
          <w:szCs w:val="20"/>
          <w:lang w:eastAsia="en-IN"/>
        </w:rPr>
        <w:t>order</w:t>
      </w:r>
      <w:r w:rsidRPr="0066543F">
        <w:rPr>
          <w:sz w:val="20"/>
          <w:szCs w:val="20"/>
          <w:lang w:eastAsia="en-IN"/>
        </w:rPr>
        <w:t xml:space="preserve"> </w:t>
      </w:r>
      <w:r w:rsidRPr="0066543F">
        <w:rPr>
          <w:b/>
          <w:sz w:val="20"/>
          <w:szCs w:val="20"/>
          <w:lang w:eastAsia="en-IN"/>
        </w:rPr>
        <w:t>management</w:t>
      </w:r>
      <w:r w:rsidRPr="0066543F">
        <w:rPr>
          <w:sz w:val="20"/>
          <w:szCs w:val="20"/>
          <w:lang w:eastAsia="en-IN"/>
        </w:rPr>
        <w:t>, Regulatory compliance scope 15c3-5 Controls and regulatory compliance rule for advertisement of shares executed.</w:t>
      </w:r>
    </w:p>
    <w:p w:rsidR="003D486D" w:rsidRPr="0066543F" w:rsidRDefault="003D486D" w:rsidP="003D486D">
      <w:pPr>
        <w:pStyle w:val="NoSpacing"/>
        <w:numPr>
          <w:ilvl w:val="0"/>
          <w:numId w:val="20"/>
        </w:numPr>
        <w:rPr>
          <w:sz w:val="20"/>
          <w:szCs w:val="20"/>
          <w:lang w:eastAsia="en-IN"/>
        </w:rPr>
      </w:pPr>
      <w:r w:rsidRPr="0066543F">
        <w:rPr>
          <w:sz w:val="20"/>
          <w:szCs w:val="20"/>
          <w:lang w:eastAsia="en-IN"/>
        </w:rPr>
        <w:t xml:space="preserve">Worked as </w:t>
      </w:r>
      <w:r w:rsidRPr="0066543F">
        <w:rPr>
          <w:b/>
          <w:sz w:val="20"/>
          <w:szCs w:val="20"/>
          <w:lang w:eastAsia="en-IN"/>
        </w:rPr>
        <w:t>Project</w:t>
      </w:r>
      <w:r w:rsidRPr="0066543F">
        <w:rPr>
          <w:sz w:val="20"/>
          <w:szCs w:val="20"/>
          <w:lang w:eastAsia="en-IN"/>
        </w:rPr>
        <w:t xml:space="preserve"> </w:t>
      </w:r>
      <w:r w:rsidRPr="0066543F">
        <w:rPr>
          <w:b/>
          <w:sz w:val="20"/>
          <w:szCs w:val="20"/>
          <w:lang w:eastAsia="en-IN"/>
        </w:rPr>
        <w:t>Management</w:t>
      </w:r>
      <w:r w:rsidRPr="0066543F">
        <w:rPr>
          <w:sz w:val="20"/>
          <w:szCs w:val="20"/>
          <w:lang w:eastAsia="en-IN"/>
        </w:rPr>
        <w:t xml:space="preserve"> maintaining </w:t>
      </w:r>
      <w:r w:rsidRPr="0066543F">
        <w:rPr>
          <w:b/>
          <w:sz w:val="20"/>
          <w:szCs w:val="20"/>
          <w:lang w:eastAsia="en-IN"/>
        </w:rPr>
        <w:t>project</w:t>
      </w:r>
      <w:r w:rsidRPr="0066543F">
        <w:rPr>
          <w:sz w:val="20"/>
          <w:szCs w:val="20"/>
          <w:lang w:eastAsia="en-IN"/>
        </w:rPr>
        <w:t xml:space="preserve"> </w:t>
      </w:r>
      <w:r w:rsidRPr="0066543F">
        <w:rPr>
          <w:b/>
          <w:sz w:val="20"/>
          <w:szCs w:val="20"/>
          <w:lang w:eastAsia="en-IN"/>
        </w:rPr>
        <w:t>documentation</w:t>
      </w:r>
      <w:r w:rsidRPr="0066543F">
        <w:rPr>
          <w:sz w:val="20"/>
          <w:szCs w:val="20"/>
          <w:lang w:eastAsia="en-IN"/>
        </w:rPr>
        <w:t>.</w:t>
      </w:r>
    </w:p>
    <w:p w:rsidR="003D486D" w:rsidRPr="0066543F" w:rsidRDefault="003D486D" w:rsidP="003D486D">
      <w:pPr>
        <w:pStyle w:val="NoSpacing"/>
        <w:numPr>
          <w:ilvl w:val="0"/>
          <w:numId w:val="20"/>
        </w:numPr>
        <w:rPr>
          <w:sz w:val="20"/>
          <w:szCs w:val="20"/>
          <w:lang w:eastAsia="en-IN"/>
        </w:rPr>
      </w:pPr>
      <w:r w:rsidRPr="0066543F">
        <w:rPr>
          <w:sz w:val="20"/>
          <w:szCs w:val="20"/>
        </w:rPr>
        <w:t>Planned and established</w:t>
      </w:r>
      <w:r w:rsidRPr="0066543F">
        <w:rPr>
          <w:sz w:val="20"/>
          <w:szCs w:val="20"/>
          <w:lang w:eastAsia="en-IN"/>
        </w:rPr>
        <w:t xml:space="preserve"> Software Development Life Cycle (</w:t>
      </w:r>
      <w:r w:rsidRPr="0066543F">
        <w:rPr>
          <w:b/>
          <w:sz w:val="20"/>
          <w:szCs w:val="20"/>
          <w:lang w:eastAsia="en-IN"/>
        </w:rPr>
        <w:t>SDLC</w:t>
      </w:r>
      <w:r w:rsidRPr="0066543F">
        <w:rPr>
          <w:sz w:val="20"/>
          <w:szCs w:val="20"/>
          <w:lang w:eastAsia="en-IN"/>
        </w:rPr>
        <w:t xml:space="preserve">) from start to finish. Adopted </w:t>
      </w:r>
      <w:r w:rsidRPr="0066543F">
        <w:rPr>
          <w:b/>
          <w:sz w:val="20"/>
          <w:szCs w:val="20"/>
          <w:lang w:eastAsia="en-IN"/>
        </w:rPr>
        <w:t>SLDC</w:t>
      </w:r>
      <w:r w:rsidRPr="0066543F">
        <w:rPr>
          <w:sz w:val="20"/>
          <w:szCs w:val="20"/>
          <w:lang w:eastAsia="en-IN"/>
        </w:rPr>
        <w:t xml:space="preserve"> methodology </w:t>
      </w:r>
      <w:r w:rsidRPr="0066543F">
        <w:rPr>
          <w:b/>
          <w:sz w:val="20"/>
          <w:szCs w:val="20"/>
          <w:lang w:eastAsia="en-IN"/>
        </w:rPr>
        <w:t>Waterfall</w:t>
      </w:r>
      <w:r w:rsidRPr="0066543F">
        <w:rPr>
          <w:sz w:val="20"/>
          <w:szCs w:val="20"/>
          <w:lang w:eastAsia="en-IN"/>
        </w:rPr>
        <w:t xml:space="preserve"> for development of the project.</w:t>
      </w:r>
    </w:p>
    <w:p w:rsidR="003D486D" w:rsidRPr="0066543F" w:rsidRDefault="003D486D" w:rsidP="003D486D">
      <w:pPr>
        <w:pStyle w:val="NoSpacing"/>
        <w:numPr>
          <w:ilvl w:val="0"/>
          <w:numId w:val="20"/>
        </w:numPr>
        <w:rPr>
          <w:sz w:val="20"/>
          <w:szCs w:val="20"/>
          <w:lang w:eastAsia="en-IN"/>
        </w:rPr>
      </w:pPr>
      <w:r w:rsidRPr="0066543F">
        <w:rPr>
          <w:sz w:val="20"/>
          <w:szCs w:val="20"/>
          <w:lang w:eastAsia="en-IN"/>
        </w:rPr>
        <w:t xml:space="preserve">Created </w:t>
      </w:r>
      <w:r w:rsidRPr="0066543F">
        <w:rPr>
          <w:b/>
          <w:sz w:val="20"/>
          <w:szCs w:val="20"/>
          <w:lang w:eastAsia="en-IN"/>
        </w:rPr>
        <w:t>Use case</w:t>
      </w:r>
      <w:r w:rsidRPr="0066543F">
        <w:rPr>
          <w:sz w:val="20"/>
          <w:szCs w:val="20"/>
          <w:lang w:eastAsia="en-IN"/>
        </w:rPr>
        <w:t xml:space="preserve"> diagrams, activity diagrams using </w:t>
      </w:r>
      <w:r w:rsidRPr="0066543F">
        <w:rPr>
          <w:b/>
          <w:sz w:val="20"/>
          <w:szCs w:val="20"/>
          <w:lang w:eastAsia="en-IN"/>
        </w:rPr>
        <w:t>Ms Visio</w:t>
      </w:r>
      <w:r w:rsidRPr="0066543F">
        <w:rPr>
          <w:sz w:val="20"/>
          <w:szCs w:val="20"/>
          <w:lang w:eastAsia="en-IN"/>
        </w:rPr>
        <w:t xml:space="preserve"> according to </w:t>
      </w:r>
      <w:r w:rsidRPr="0066543F">
        <w:rPr>
          <w:b/>
          <w:sz w:val="20"/>
          <w:szCs w:val="20"/>
          <w:lang w:eastAsia="en-IN"/>
        </w:rPr>
        <w:t>UML</w:t>
      </w:r>
      <w:r w:rsidRPr="0066543F">
        <w:rPr>
          <w:sz w:val="20"/>
          <w:szCs w:val="20"/>
          <w:lang w:eastAsia="en-IN"/>
        </w:rPr>
        <w:t xml:space="preserve"> </w:t>
      </w:r>
      <w:r w:rsidRPr="0066543F">
        <w:rPr>
          <w:b/>
          <w:sz w:val="20"/>
          <w:szCs w:val="20"/>
          <w:lang w:eastAsia="en-IN"/>
        </w:rPr>
        <w:t>methodology</w:t>
      </w:r>
      <w:r w:rsidRPr="0066543F">
        <w:rPr>
          <w:sz w:val="20"/>
          <w:szCs w:val="20"/>
          <w:lang w:eastAsia="en-IN"/>
        </w:rPr>
        <w:t xml:space="preserve"> thus defining the Data Process Models.</w:t>
      </w:r>
    </w:p>
    <w:p w:rsidR="003D486D" w:rsidRPr="0066543F" w:rsidRDefault="003D486D" w:rsidP="003D486D">
      <w:pPr>
        <w:pStyle w:val="NoSpacing"/>
        <w:numPr>
          <w:ilvl w:val="0"/>
          <w:numId w:val="20"/>
        </w:numPr>
        <w:rPr>
          <w:sz w:val="20"/>
          <w:szCs w:val="20"/>
          <w:lang w:eastAsia="en-IN"/>
        </w:rPr>
      </w:pPr>
      <w:r w:rsidRPr="0066543F">
        <w:rPr>
          <w:sz w:val="20"/>
          <w:szCs w:val="20"/>
          <w:lang w:eastAsia="en-IN"/>
        </w:rPr>
        <w:t>Worked with </w:t>
      </w:r>
      <w:r w:rsidRPr="0066543F">
        <w:rPr>
          <w:b/>
          <w:sz w:val="20"/>
          <w:szCs w:val="20"/>
          <w:lang w:eastAsia="en-IN"/>
        </w:rPr>
        <w:t>UI/UX</w:t>
      </w:r>
      <w:r w:rsidRPr="0066543F">
        <w:rPr>
          <w:sz w:val="20"/>
          <w:szCs w:val="20"/>
          <w:lang w:eastAsia="en-IN"/>
        </w:rPr>
        <w:t> designers to modernize </w:t>
      </w:r>
      <w:r w:rsidRPr="0066543F">
        <w:rPr>
          <w:b/>
          <w:sz w:val="20"/>
          <w:szCs w:val="20"/>
          <w:lang w:eastAsia="en-IN"/>
        </w:rPr>
        <w:t>UI designs</w:t>
      </w:r>
      <w:r w:rsidRPr="0066543F">
        <w:rPr>
          <w:sz w:val="20"/>
          <w:szCs w:val="20"/>
          <w:lang w:eastAsia="en-IN"/>
        </w:rPr>
        <w:t xml:space="preserve"> and functional flows for existing products. </w:t>
      </w:r>
    </w:p>
    <w:p w:rsidR="003D486D" w:rsidRPr="0066543F" w:rsidRDefault="003D486D" w:rsidP="003D486D">
      <w:pPr>
        <w:pStyle w:val="NoSpacing"/>
        <w:numPr>
          <w:ilvl w:val="0"/>
          <w:numId w:val="20"/>
        </w:numPr>
        <w:rPr>
          <w:sz w:val="20"/>
          <w:szCs w:val="20"/>
          <w:lang w:eastAsia="en-IN"/>
        </w:rPr>
      </w:pPr>
      <w:r w:rsidRPr="0066543F">
        <w:rPr>
          <w:rFonts w:hint="eastAsia"/>
          <w:sz w:val="20"/>
          <w:szCs w:val="20"/>
          <w:lang w:eastAsia="en-IN"/>
        </w:rPr>
        <w:t xml:space="preserve">Use </w:t>
      </w:r>
      <w:r w:rsidRPr="0066543F">
        <w:rPr>
          <w:rFonts w:hint="eastAsia"/>
          <w:b/>
          <w:sz w:val="20"/>
          <w:szCs w:val="20"/>
          <w:lang w:eastAsia="en-IN"/>
        </w:rPr>
        <w:t>Jira</w:t>
      </w:r>
      <w:r w:rsidRPr="0066543F">
        <w:rPr>
          <w:rFonts w:hint="eastAsia"/>
          <w:sz w:val="20"/>
          <w:szCs w:val="20"/>
          <w:lang w:eastAsia="en-IN"/>
        </w:rPr>
        <w:t>, CA </w:t>
      </w:r>
      <w:r w:rsidRPr="0066543F">
        <w:rPr>
          <w:rFonts w:hint="eastAsia"/>
          <w:b/>
          <w:sz w:val="20"/>
          <w:szCs w:val="20"/>
          <w:lang w:eastAsia="en-IN"/>
        </w:rPr>
        <w:t>Rally</w:t>
      </w:r>
      <w:r w:rsidRPr="0066543F">
        <w:rPr>
          <w:rFonts w:hint="eastAsia"/>
          <w:sz w:val="20"/>
          <w:szCs w:val="20"/>
          <w:lang w:eastAsia="en-IN"/>
        </w:rPr>
        <w:t> and project management tools o</w:t>
      </w:r>
      <w:r w:rsidRPr="0066543F">
        <w:rPr>
          <w:sz w:val="20"/>
          <w:szCs w:val="20"/>
          <w:lang w:eastAsia="en-IN"/>
        </w:rPr>
        <w:t>r</w:t>
      </w:r>
      <w:r w:rsidRPr="0066543F">
        <w:rPr>
          <w:rFonts w:hint="eastAsia"/>
          <w:sz w:val="20"/>
          <w:szCs w:val="20"/>
          <w:lang w:eastAsia="en-IN"/>
        </w:rPr>
        <w:t xml:space="preserve"> track and monitor backlog status and delivery</w:t>
      </w:r>
      <w:r w:rsidRPr="0066543F">
        <w:rPr>
          <w:sz w:val="20"/>
          <w:szCs w:val="20"/>
          <w:lang w:eastAsia="en-IN"/>
        </w:rPr>
        <w:t>.</w:t>
      </w:r>
    </w:p>
    <w:p w:rsidR="003D486D" w:rsidRPr="0066543F" w:rsidRDefault="003D486D" w:rsidP="003D486D">
      <w:pPr>
        <w:pStyle w:val="NoSpacing"/>
        <w:numPr>
          <w:ilvl w:val="0"/>
          <w:numId w:val="20"/>
        </w:numPr>
        <w:rPr>
          <w:sz w:val="20"/>
          <w:szCs w:val="20"/>
          <w:lang w:eastAsia="en-IN"/>
        </w:rPr>
      </w:pPr>
      <w:r w:rsidRPr="0066543F">
        <w:rPr>
          <w:sz w:val="20"/>
          <w:szCs w:val="20"/>
          <w:lang w:eastAsia="en-IN"/>
        </w:rPr>
        <w:t xml:space="preserve">Conducted </w:t>
      </w:r>
      <w:r w:rsidRPr="0066543F">
        <w:rPr>
          <w:b/>
          <w:sz w:val="20"/>
          <w:szCs w:val="20"/>
          <w:lang w:eastAsia="en-IN"/>
        </w:rPr>
        <w:t>JAD</w:t>
      </w:r>
      <w:r w:rsidRPr="0066543F">
        <w:rPr>
          <w:sz w:val="20"/>
          <w:szCs w:val="20"/>
          <w:lang w:eastAsia="en-IN"/>
        </w:rPr>
        <w:t xml:space="preserve"> sessions with management, </w:t>
      </w:r>
      <w:r w:rsidRPr="0066543F">
        <w:rPr>
          <w:b/>
          <w:sz w:val="20"/>
          <w:szCs w:val="20"/>
          <w:lang w:eastAsia="en-IN"/>
        </w:rPr>
        <w:t>SME</w:t>
      </w:r>
      <w:r w:rsidRPr="0066543F">
        <w:rPr>
          <w:sz w:val="20"/>
          <w:szCs w:val="20"/>
          <w:lang w:eastAsia="en-IN"/>
        </w:rPr>
        <w:t xml:space="preserve"> (Subject matter expert), stakeholders and developing team for critical issues.</w:t>
      </w:r>
    </w:p>
    <w:p w:rsidR="003D486D" w:rsidRPr="0066543F" w:rsidRDefault="003D486D" w:rsidP="003D486D">
      <w:pPr>
        <w:pStyle w:val="NoSpacing"/>
        <w:numPr>
          <w:ilvl w:val="0"/>
          <w:numId w:val="20"/>
        </w:numPr>
        <w:rPr>
          <w:sz w:val="20"/>
          <w:szCs w:val="20"/>
          <w:lang w:eastAsia="en-IN"/>
        </w:rPr>
      </w:pPr>
      <w:r w:rsidRPr="0066543F">
        <w:rPr>
          <w:sz w:val="20"/>
          <w:szCs w:val="20"/>
          <w:lang w:eastAsia="en-IN"/>
        </w:rPr>
        <w:t>Used </w:t>
      </w:r>
      <w:r w:rsidRPr="0066543F">
        <w:rPr>
          <w:b/>
          <w:sz w:val="20"/>
          <w:szCs w:val="20"/>
          <w:lang w:eastAsia="en-IN"/>
        </w:rPr>
        <w:t>SQL queries</w:t>
      </w:r>
      <w:r w:rsidRPr="0066543F">
        <w:rPr>
          <w:sz w:val="20"/>
          <w:szCs w:val="20"/>
          <w:lang w:eastAsia="en-IN"/>
        </w:rPr>
        <w:t> to extract the performance metrics and generate the performance reports of trainees and trainers.</w:t>
      </w:r>
    </w:p>
    <w:p w:rsidR="003D486D" w:rsidRPr="0066543F" w:rsidRDefault="00861CA6" w:rsidP="003D486D">
      <w:pPr>
        <w:pStyle w:val="NoSpacing"/>
        <w:numPr>
          <w:ilvl w:val="0"/>
          <w:numId w:val="20"/>
        </w:numPr>
        <w:rPr>
          <w:sz w:val="20"/>
          <w:szCs w:val="20"/>
          <w:lang w:eastAsia="en-IN"/>
        </w:rPr>
      </w:pPr>
      <w:r>
        <w:rPr>
          <w:sz w:val="20"/>
          <w:szCs w:val="20"/>
          <w:lang w:eastAsia="en-IN"/>
        </w:rPr>
        <w:t>Using</w:t>
      </w:r>
      <w:r w:rsidR="003D486D" w:rsidRPr="0066543F">
        <w:rPr>
          <w:sz w:val="20"/>
          <w:szCs w:val="20"/>
          <w:lang w:eastAsia="en-IN"/>
        </w:rPr>
        <w:t xml:space="preserve"> </w:t>
      </w:r>
      <w:r w:rsidR="003D486D" w:rsidRPr="0066543F">
        <w:rPr>
          <w:b/>
          <w:sz w:val="20"/>
          <w:szCs w:val="20"/>
          <w:lang w:eastAsia="en-IN"/>
        </w:rPr>
        <w:t>PL/SQL</w:t>
      </w:r>
      <w:r w:rsidR="003D486D" w:rsidRPr="0066543F">
        <w:rPr>
          <w:sz w:val="20"/>
          <w:szCs w:val="20"/>
          <w:lang w:eastAsia="en-IN"/>
        </w:rPr>
        <w:t xml:space="preserve"> and Dynamic </w:t>
      </w:r>
      <w:r w:rsidR="003D486D" w:rsidRPr="0066543F">
        <w:rPr>
          <w:b/>
          <w:sz w:val="20"/>
          <w:szCs w:val="20"/>
          <w:lang w:eastAsia="en-IN"/>
        </w:rPr>
        <w:t>SQL</w:t>
      </w:r>
      <w:r w:rsidR="003D486D" w:rsidRPr="0066543F">
        <w:rPr>
          <w:sz w:val="20"/>
          <w:szCs w:val="20"/>
          <w:lang w:eastAsia="en-IN"/>
        </w:rPr>
        <w:t xml:space="preserve"> to extract Data from </w:t>
      </w:r>
      <w:r w:rsidR="003D486D" w:rsidRPr="0066543F">
        <w:rPr>
          <w:b/>
          <w:sz w:val="20"/>
          <w:szCs w:val="20"/>
          <w:lang w:eastAsia="en-IN"/>
        </w:rPr>
        <w:t>Oracle</w:t>
      </w:r>
      <w:r w:rsidR="003D486D" w:rsidRPr="0066543F">
        <w:rPr>
          <w:sz w:val="20"/>
          <w:szCs w:val="20"/>
          <w:lang w:eastAsia="en-IN"/>
        </w:rPr>
        <w:t xml:space="preserve"> </w:t>
      </w:r>
      <w:r w:rsidR="003D486D" w:rsidRPr="0066543F">
        <w:rPr>
          <w:b/>
          <w:sz w:val="20"/>
          <w:szCs w:val="20"/>
          <w:lang w:eastAsia="en-IN"/>
        </w:rPr>
        <w:t>databases</w:t>
      </w:r>
      <w:r w:rsidR="003D486D" w:rsidRPr="0066543F">
        <w:rPr>
          <w:sz w:val="20"/>
          <w:szCs w:val="20"/>
          <w:lang w:eastAsia="en-IN"/>
        </w:rPr>
        <w:t>.</w:t>
      </w:r>
    </w:p>
    <w:p w:rsidR="00DE72E5" w:rsidRPr="000067EF" w:rsidRDefault="00DE72E5" w:rsidP="00DE72E5">
      <w:pPr>
        <w:pStyle w:val="NoSpacing"/>
        <w:ind w:left="360"/>
        <w:rPr>
          <w:rFonts w:eastAsia="Verdana" w:cstheme="minorHAnsi"/>
          <w:color w:val="202529"/>
        </w:rPr>
      </w:pPr>
    </w:p>
    <w:p w:rsidR="008C245F" w:rsidRPr="008C245F" w:rsidRDefault="008C245F" w:rsidP="008C245F">
      <w:pPr>
        <w:pStyle w:val="NoSpacing"/>
        <w:rPr>
          <w:rFonts w:eastAsia="Times New Roman" w:cstheme="minorHAnsi"/>
          <w:b/>
          <w:bCs/>
          <w:color w:val="000000" w:themeColor="text1"/>
          <w:w w:val="110"/>
          <w:sz w:val="24"/>
          <w:szCs w:val="24"/>
        </w:rPr>
      </w:pPr>
      <w:r w:rsidRPr="008C245F">
        <w:rPr>
          <w:rFonts w:eastAsia="Times New Roman" w:cstheme="minorHAnsi"/>
          <w:b/>
          <w:bCs/>
          <w:color w:val="000000" w:themeColor="text1"/>
          <w:w w:val="110"/>
          <w:sz w:val="24"/>
          <w:szCs w:val="24"/>
        </w:rPr>
        <w:t xml:space="preserve">Liberty Mutual Insurance Portsmouth, NH             </w:t>
      </w:r>
      <w:r w:rsidRPr="008C245F">
        <w:rPr>
          <w:rFonts w:eastAsia="Times New Roman" w:cstheme="minorHAnsi"/>
          <w:b/>
          <w:bCs/>
          <w:color w:val="000000" w:themeColor="text1"/>
          <w:w w:val="110"/>
          <w:sz w:val="24"/>
          <w:szCs w:val="24"/>
        </w:rPr>
        <w:tab/>
        <w:t xml:space="preserve">     </w:t>
      </w:r>
      <w:r w:rsidR="003D486D">
        <w:rPr>
          <w:rFonts w:eastAsia="Times New Roman" w:cstheme="minorHAnsi"/>
          <w:b/>
          <w:bCs/>
          <w:color w:val="000000" w:themeColor="text1"/>
          <w:w w:val="110"/>
          <w:sz w:val="24"/>
          <w:szCs w:val="24"/>
        </w:rPr>
        <w:t xml:space="preserve">                                         </w:t>
      </w:r>
      <w:r w:rsidR="00C45744" w:rsidRPr="00993C94">
        <w:rPr>
          <w:rFonts w:cstheme="minorHAnsi"/>
          <w:b/>
        </w:rPr>
        <w:t>Mar 2015- Jun 2016</w:t>
      </w:r>
      <w:r w:rsidR="00C45744" w:rsidRPr="00993C94">
        <w:rPr>
          <w:rFonts w:cstheme="minorHAnsi"/>
        </w:rPr>
        <w:t xml:space="preserve">   </w:t>
      </w:r>
      <w:r w:rsidR="00C45744">
        <w:rPr>
          <w:rFonts w:ascii="Arial Black" w:eastAsia="Times New Roman" w:hAnsi="Arial Black" w:cs="Arial"/>
          <w:b/>
          <w:bCs/>
          <w:color w:val="000000"/>
          <w:sz w:val="20"/>
          <w:szCs w:val="20"/>
        </w:rPr>
        <w:t xml:space="preserve">        </w:t>
      </w:r>
    </w:p>
    <w:p w:rsidR="008C245F" w:rsidRPr="008C245F" w:rsidRDefault="008C245F" w:rsidP="008C245F">
      <w:pPr>
        <w:pStyle w:val="NoSpacing"/>
        <w:rPr>
          <w:rFonts w:eastAsia="Times New Roman" w:cstheme="minorHAnsi"/>
          <w:b/>
          <w:bCs/>
          <w:color w:val="000000" w:themeColor="text1"/>
          <w:w w:val="110"/>
          <w:sz w:val="24"/>
          <w:szCs w:val="24"/>
        </w:rPr>
      </w:pPr>
      <w:r w:rsidRPr="008C245F">
        <w:rPr>
          <w:rFonts w:eastAsia="Times New Roman" w:cstheme="minorHAnsi"/>
          <w:b/>
          <w:bCs/>
          <w:color w:val="000000" w:themeColor="text1"/>
          <w:w w:val="110"/>
          <w:sz w:val="24"/>
          <w:szCs w:val="24"/>
        </w:rPr>
        <w:t>Business Analyst</w:t>
      </w:r>
    </w:p>
    <w:p w:rsidR="00C45744" w:rsidRDefault="000067EF" w:rsidP="00C45744">
      <w:pPr>
        <w:pStyle w:val="NoSpacing"/>
        <w:rPr>
          <w:rFonts w:eastAsia="Arial Unicode MS" w:cstheme="minorHAnsi"/>
        </w:rPr>
      </w:pPr>
      <w:r w:rsidRPr="000F0285">
        <w:rPr>
          <w:b/>
          <w:color w:val="000000" w:themeColor="text1"/>
          <w:shd w:val="clear" w:color="auto" w:fill="FFFFFF"/>
          <w:lang w:bidi="hi-IN"/>
        </w:rPr>
        <w:t>Project Scope</w:t>
      </w:r>
      <w:r w:rsidRPr="00C45744">
        <w:t>:</w:t>
      </w:r>
      <w:r w:rsidR="00170B85" w:rsidRPr="00C45744">
        <w:t xml:space="preserve"> </w:t>
      </w:r>
      <w:r w:rsidR="00C45744" w:rsidRPr="00B10CBA">
        <w:rPr>
          <w:rFonts w:eastAsia="Arial Unicode MS" w:cstheme="minorHAnsi"/>
          <w:sz w:val="20"/>
          <w:szCs w:val="20"/>
        </w:rPr>
        <w:t>Liberty Mutual offers a comprehensive array of property and casualty insurance products along with loss prevention, risk and disability management services. The project was to automate</w:t>
      </w:r>
      <w:r w:rsidR="00C45744" w:rsidRPr="00B10CBA">
        <w:rPr>
          <w:rFonts w:eastAsia="Times New Roman" w:cstheme="minorHAnsi"/>
          <w:sz w:val="20"/>
          <w:szCs w:val="20"/>
        </w:rPr>
        <w:t xml:space="preserve"> </w:t>
      </w:r>
      <w:r w:rsidR="00C45744" w:rsidRPr="00B10CBA">
        <w:rPr>
          <w:rFonts w:eastAsia="Arial Unicode MS" w:cstheme="minorHAnsi"/>
          <w:sz w:val="20"/>
          <w:szCs w:val="20"/>
        </w:rPr>
        <w:t>the claims processing systems and enhance the CRM by providing real time monitoring for its auto insurance division</w:t>
      </w:r>
      <w:r w:rsidR="00B10CBA">
        <w:rPr>
          <w:rFonts w:eastAsia="Arial Unicode MS" w:cstheme="minorHAnsi"/>
          <w:sz w:val="20"/>
          <w:szCs w:val="20"/>
        </w:rPr>
        <w:t>.</w:t>
      </w:r>
    </w:p>
    <w:p w:rsidR="000067EF" w:rsidRPr="00C45744" w:rsidRDefault="000067EF" w:rsidP="00C45744">
      <w:pPr>
        <w:pStyle w:val="NoSpacing"/>
        <w:rPr>
          <w:b/>
        </w:rPr>
      </w:pPr>
      <w:r w:rsidRPr="00C45744">
        <w:rPr>
          <w:b/>
        </w:rPr>
        <w:t xml:space="preserve">Responsibilities: </w:t>
      </w:r>
    </w:p>
    <w:p w:rsidR="000067EF" w:rsidRPr="00E628DF" w:rsidRDefault="000067EF" w:rsidP="00B16A93">
      <w:pPr>
        <w:pStyle w:val="NoSpacing"/>
        <w:numPr>
          <w:ilvl w:val="0"/>
          <w:numId w:val="17"/>
        </w:numPr>
        <w:rPr>
          <w:rFonts w:cstheme="minorHAnsi"/>
          <w:sz w:val="20"/>
          <w:szCs w:val="20"/>
        </w:rPr>
      </w:pPr>
      <w:r w:rsidRPr="00E628DF">
        <w:rPr>
          <w:rFonts w:cstheme="minorHAnsi"/>
          <w:sz w:val="20"/>
          <w:szCs w:val="20"/>
        </w:rPr>
        <w:t xml:space="preserve">Established a </w:t>
      </w:r>
      <w:r w:rsidRPr="008637FF">
        <w:rPr>
          <w:rFonts w:cstheme="minorHAnsi"/>
          <w:b/>
          <w:sz w:val="20"/>
          <w:szCs w:val="20"/>
        </w:rPr>
        <w:t>RUP</w:t>
      </w:r>
      <w:r w:rsidRPr="00E628DF">
        <w:rPr>
          <w:rFonts w:cstheme="minorHAnsi"/>
          <w:sz w:val="20"/>
          <w:szCs w:val="20"/>
        </w:rPr>
        <w:t xml:space="preserve"> (Rational Unified Process) centric business analysis methodology. </w:t>
      </w:r>
    </w:p>
    <w:p w:rsidR="000067EF" w:rsidRPr="00E628DF" w:rsidRDefault="000067EF" w:rsidP="00B16A93">
      <w:pPr>
        <w:pStyle w:val="NoSpacing"/>
        <w:numPr>
          <w:ilvl w:val="0"/>
          <w:numId w:val="17"/>
        </w:numPr>
        <w:rPr>
          <w:rFonts w:cstheme="minorHAnsi"/>
          <w:sz w:val="20"/>
          <w:szCs w:val="20"/>
        </w:rPr>
      </w:pPr>
      <w:r w:rsidRPr="00E628DF">
        <w:rPr>
          <w:rFonts w:cstheme="minorHAnsi"/>
          <w:sz w:val="20"/>
          <w:szCs w:val="20"/>
        </w:rPr>
        <w:t xml:space="preserve">Collaborated in building a business analysis process model using </w:t>
      </w:r>
      <w:r w:rsidRPr="003057F2">
        <w:rPr>
          <w:rFonts w:cstheme="minorHAnsi"/>
          <w:b/>
          <w:sz w:val="20"/>
          <w:szCs w:val="20"/>
        </w:rPr>
        <w:t>Rational</w:t>
      </w:r>
      <w:r w:rsidRPr="00B16A93">
        <w:rPr>
          <w:rFonts w:cstheme="minorHAnsi"/>
          <w:sz w:val="20"/>
          <w:szCs w:val="20"/>
        </w:rPr>
        <w:t xml:space="preserve"> </w:t>
      </w:r>
      <w:r w:rsidRPr="003057F2">
        <w:rPr>
          <w:rFonts w:cstheme="minorHAnsi"/>
          <w:b/>
          <w:sz w:val="20"/>
          <w:szCs w:val="20"/>
        </w:rPr>
        <w:t>Rose</w:t>
      </w:r>
      <w:r w:rsidRPr="00E628DF">
        <w:rPr>
          <w:rFonts w:cstheme="minorHAnsi"/>
          <w:sz w:val="20"/>
          <w:szCs w:val="20"/>
        </w:rPr>
        <w:t xml:space="preserve">, Requisite Pro, and </w:t>
      </w:r>
      <w:r w:rsidRPr="003057F2">
        <w:rPr>
          <w:rFonts w:cstheme="minorHAnsi"/>
          <w:b/>
          <w:sz w:val="20"/>
          <w:szCs w:val="20"/>
        </w:rPr>
        <w:t>Visio</w:t>
      </w:r>
      <w:r w:rsidRPr="00E628DF">
        <w:rPr>
          <w:rFonts w:cstheme="minorHAnsi"/>
          <w:sz w:val="20"/>
          <w:szCs w:val="20"/>
        </w:rPr>
        <w:t>.</w:t>
      </w:r>
    </w:p>
    <w:p w:rsidR="000067EF" w:rsidRPr="00E628DF" w:rsidRDefault="000067EF" w:rsidP="00B16A93">
      <w:pPr>
        <w:pStyle w:val="NoSpacing"/>
        <w:numPr>
          <w:ilvl w:val="0"/>
          <w:numId w:val="17"/>
        </w:numPr>
        <w:rPr>
          <w:rFonts w:cstheme="minorHAnsi"/>
          <w:sz w:val="20"/>
          <w:szCs w:val="20"/>
        </w:rPr>
      </w:pPr>
      <w:r w:rsidRPr="00E628DF">
        <w:rPr>
          <w:rFonts w:cstheme="minorHAnsi"/>
          <w:sz w:val="20"/>
          <w:szCs w:val="20"/>
        </w:rPr>
        <w:t>Extracted the Business Requirements from the end users keeping in mind their need for the application and prepared Business Requirement Documents (</w:t>
      </w:r>
      <w:r w:rsidRPr="003057F2">
        <w:rPr>
          <w:rFonts w:cstheme="minorHAnsi"/>
          <w:b/>
          <w:sz w:val="20"/>
          <w:szCs w:val="20"/>
        </w:rPr>
        <w:t>BRD</w:t>
      </w:r>
      <w:r w:rsidRPr="00E628DF">
        <w:rPr>
          <w:rFonts w:cstheme="minorHAnsi"/>
          <w:sz w:val="20"/>
          <w:szCs w:val="20"/>
        </w:rPr>
        <w:t>) using Rational.</w:t>
      </w:r>
    </w:p>
    <w:p w:rsidR="000067EF" w:rsidRPr="00E628DF" w:rsidRDefault="000067EF" w:rsidP="00B16A93">
      <w:pPr>
        <w:pStyle w:val="NoSpacing"/>
        <w:numPr>
          <w:ilvl w:val="0"/>
          <w:numId w:val="17"/>
        </w:numPr>
        <w:rPr>
          <w:rFonts w:cstheme="minorHAnsi"/>
          <w:sz w:val="20"/>
          <w:szCs w:val="20"/>
        </w:rPr>
      </w:pPr>
      <w:r w:rsidRPr="00E628DF">
        <w:rPr>
          <w:rFonts w:cstheme="minorHAnsi"/>
          <w:sz w:val="20"/>
          <w:szCs w:val="20"/>
        </w:rPr>
        <w:t xml:space="preserve">Reviewed Design Documents, Requirements </w:t>
      </w:r>
      <w:r w:rsidRPr="003057F2">
        <w:rPr>
          <w:rFonts w:cstheme="minorHAnsi"/>
          <w:b/>
          <w:sz w:val="20"/>
          <w:szCs w:val="20"/>
        </w:rPr>
        <w:t>Analysis</w:t>
      </w:r>
      <w:r w:rsidRPr="00E628DF">
        <w:rPr>
          <w:rFonts w:cstheme="minorHAnsi"/>
          <w:sz w:val="20"/>
          <w:szCs w:val="20"/>
        </w:rPr>
        <w:t xml:space="preserve"> Specifications with Project Lead, Business Owners and the Technical Lead.</w:t>
      </w:r>
    </w:p>
    <w:p w:rsidR="000067EF" w:rsidRPr="00E628DF" w:rsidRDefault="000067EF" w:rsidP="00B16A93">
      <w:pPr>
        <w:pStyle w:val="NoSpacing"/>
        <w:numPr>
          <w:ilvl w:val="0"/>
          <w:numId w:val="17"/>
        </w:numPr>
        <w:rPr>
          <w:rFonts w:cstheme="minorHAnsi"/>
          <w:sz w:val="20"/>
          <w:szCs w:val="20"/>
        </w:rPr>
      </w:pPr>
      <w:r w:rsidRPr="00E628DF">
        <w:rPr>
          <w:rFonts w:cstheme="minorHAnsi"/>
          <w:sz w:val="20"/>
          <w:szCs w:val="20"/>
        </w:rPr>
        <w:t xml:space="preserve">Worked on Commercial lines </w:t>
      </w:r>
      <w:r w:rsidRPr="004D06F6">
        <w:rPr>
          <w:rFonts w:cstheme="minorHAnsi"/>
          <w:b/>
          <w:sz w:val="20"/>
          <w:szCs w:val="20"/>
        </w:rPr>
        <w:t>Property</w:t>
      </w:r>
      <w:r w:rsidRPr="00E628DF">
        <w:rPr>
          <w:rFonts w:cstheme="minorHAnsi"/>
          <w:sz w:val="20"/>
          <w:szCs w:val="20"/>
        </w:rPr>
        <w:t xml:space="preserve"> and </w:t>
      </w:r>
      <w:r w:rsidRPr="004D06F6">
        <w:rPr>
          <w:rFonts w:cstheme="minorHAnsi"/>
          <w:b/>
          <w:sz w:val="20"/>
          <w:szCs w:val="20"/>
        </w:rPr>
        <w:t>Casualty</w:t>
      </w:r>
      <w:r w:rsidRPr="00E628DF">
        <w:rPr>
          <w:rFonts w:cstheme="minorHAnsi"/>
          <w:sz w:val="20"/>
          <w:szCs w:val="20"/>
        </w:rPr>
        <w:t xml:space="preserve"> Insurance including both policy and claim processing and reinsurance.</w:t>
      </w:r>
    </w:p>
    <w:p w:rsidR="000067EF" w:rsidRPr="00E628DF" w:rsidRDefault="000067EF" w:rsidP="00B16A93">
      <w:pPr>
        <w:pStyle w:val="NoSpacing"/>
        <w:numPr>
          <w:ilvl w:val="0"/>
          <w:numId w:val="17"/>
        </w:numPr>
        <w:rPr>
          <w:rFonts w:cstheme="minorHAnsi"/>
          <w:sz w:val="20"/>
          <w:szCs w:val="20"/>
        </w:rPr>
      </w:pPr>
      <w:r w:rsidRPr="00E628DF">
        <w:rPr>
          <w:rFonts w:cstheme="minorHAnsi"/>
          <w:sz w:val="20"/>
          <w:szCs w:val="20"/>
        </w:rPr>
        <w:t>Imported Sources and Targets, Created Mappings and developed Transformations using Informatica Power Mart designer.</w:t>
      </w:r>
    </w:p>
    <w:p w:rsidR="000067EF" w:rsidRPr="00E628DF" w:rsidRDefault="000067EF" w:rsidP="00B16A93">
      <w:pPr>
        <w:pStyle w:val="NoSpacing"/>
        <w:numPr>
          <w:ilvl w:val="0"/>
          <w:numId w:val="17"/>
        </w:numPr>
        <w:rPr>
          <w:rFonts w:cstheme="minorHAnsi"/>
          <w:sz w:val="20"/>
          <w:szCs w:val="20"/>
        </w:rPr>
      </w:pPr>
      <w:r w:rsidRPr="00E628DF">
        <w:rPr>
          <w:rFonts w:cstheme="minorHAnsi"/>
          <w:sz w:val="20"/>
          <w:szCs w:val="20"/>
        </w:rPr>
        <w:t xml:space="preserve">Designed and developed </w:t>
      </w:r>
      <w:r w:rsidRPr="003057F2">
        <w:rPr>
          <w:rFonts w:cstheme="minorHAnsi"/>
          <w:b/>
          <w:sz w:val="20"/>
          <w:szCs w:val="20"/>
        </w:rPr>
        <w:t>Use Cases</w:t>
      </w:r>
      <w:r w:rsidRPr="00E628DF">
        <w:rPr>
          <w:rFonts w:cstheme="minorHAnsi"/>
          <w:sz w:val="20"/>
          <w:szCs w:val="20"/>
        </w:rPr>
        <w:t xml:space="preserve">, </w:t>
      </w:r>
      <w:r w:rsidRPr="003057F2">
        <w:rPr>
          <w:rFonts w:cstheme="minorHAnsi"/>
          <w:b/>
          <w:sz w:val="20"/>
          <w:szCs w:val="20"/>
        </w:rPr>
        <w:t>Activity Diagrams</w:t>
      </w:r>
      <w:r w:rsidRPr="00E628DF">
        <w:rPr>
          <w:rFonts w:cstheme="minorHAnsi"/>
          <w:sz w:val="20"/>
          <w:szCs w:val="20"/>
        </w:rPr>
        <w:t xml:space="preserve">, </w:t>
      </w:r>
      <w:r w:rsidRPr="003057F2">
        <w:rPr>
          <w:rFonts w:cstheme="minorHAnsi"/>
          <w:b/>
          <w:sz w:val="20"/>
          <w:szCs w:val="20"/>
        </w:rPr>
        <w:t>Sequence Diagrams</w:t>
      </w:r>
      <w:r w:rsidRPr="00E628DF">
        <w:rPr>
          <w:rFonts w:cstheme="minorHAnsi"/>
          <w:sz w:val="20"/>
          <w:szCs w:val="20"/>
        </w:rPr>
        <w:t xml:space="preserve">, </w:t>
      </w:r>
      <w:r w:rsidRPr="004D06F6">
        <w:rPr>
          <w:rFonts w:cstheme="minorHAnsi"/>
          <w:b/>
          <w:sz w:val="20"/>
          <w:szCs w:val="20"/>
        </w:rPr>
        <w:t>OOD</w:t>
      </w:r>
      <w:r w:rsidRPr="00E628DF">
        <w:rPr>
          <w:rFonts w:cstheme="minorHAnsi"/>
          <w:sz w:val="20"/>
          <w:szCs w:val="20"/>
        </w:rPr>
        <w:t xml:space="preserve"> using </w:t>
      </w:r>
      <w:r w:rsidRPr="004D06F6">
        <w:rPr>
          <w:rFonts w:cstheme="minorHAnsi"/>
          <w:b/>
          <w:sz w:val="20"/>
          <w:szCs w:val="20"/>
        </w:rPr>
        <w:t>UML</w:t>
      </w:r>
    </w:p>
    <w:p w:rsidR="000067EF" w:rsidRPr="00E628DF" w:rsidRDefault="000067EF" w:rsidP="00B16A93">
      <w:pPr>
        <w:pStyle w:val="NoSpacing"/>
        <w:numPr>
          <w:ilvl w:val="0"/>
          <w:numId w:val="17"/>
        </w:numPr>
        <w:rPr>
          <w:rFonts w:cstheme="minorHAnsi"/>
          <w:sz w:val="20"/>
          <w:szCs w:val="20"/>
        </w:rPr>
      </w:pPr>
      <w:r w:rsidRPr="00E628DF">
        <w:rPr>
          <w:rFonts w:cstheme="minorHAnsi"/>
          <w:sz w:val="20"/>
          <w:szCs w:val="20"/>
        </w:rPr>
        <w:t xml:space="preserve">Performed requirement analysis, went through all the </w:t>
      </w:r>
      <w:r w:rsidRPr="003057F2">
        <w:rPr>
          <w:rFonts w:cstheme="minorHAnsi"/>
          <w:b/>
          <w:sz w:val="20"/>
          <w:szCs w:val="20"/>
        </w:rPr>
        <w:t>use cases</w:t>
      </w:r>
      <w:r w:rsidRPr="00E628DF">
        <w:rPr>
          <w:rFonts w:cstheme="minorHAnsi"/>
          <w:sz w:val="20"/>
          <w:szCs w:val="20"/>
        </w:rPr>
        <w:t xml:space="preserve"> and issue logs.</w:t>
      </w:r>
    </w:p>
    <w:p w:rsidR="000067EF" w:rsidRPr="00E628DF" w:rsidRDefault="000067EF" w:rsidP="00B16A93">
      <w:pPr>
        <w:pStyle w:val="NoSpacing"/>
        <w:numPr>
          <w:ilvl w:val="0"/>
          <w:numId w:val="17"/>
        </w:numPr>
        <w:rPr>
          <w:rFonts w:cstheme="minorHAnsi"/>
          <w:sz w:val="20"/>
          <w:szCs w:val="20"/>
        </w:rPr>
      </w:pPr>
      <w:r w:rsidRPr="00E628DF">
        <w:rPr>
          <w:rFonts w:cstheme="minorHAnsi"/>
          <w:sz w:val="20"/>
          <w:szCs w:val="20"/>
        </w:rPr>
        <w:t xml:space="preserve">Develop and maintain sales reporting using in </w:t>
      </w:r>
      <w:r w:rsidRPr="004D06F6">
        <w:rPr>
          <w:rFonts w:cstheme="minorHAnsi"/>
          <w:b/>
          <w:sz w:val="20"/>
          <w:szCs w:val="20"/>
        </w:rPr>
        <w:t>MS Excel</w:t>
      </w:r>
      <w:r w:rsidRPr="00B16A93">
        <w:rPr>
          <w:rFonts w:cstheme="minorHAnsi"/>
          <w:sz w:val="20"/>
          <w:szCs w:val="20"/>
        </w:rPr>
        <w:t xml:space="preserve"> </w:t>
      </w:r>
      <w:r w:rsidRPr="004D06F6">
        <w:rPr>
          <w:rFonts w:cstheme="minorHAnsi"/>
          <w:b/>
          <w:sz w:val="20"/>
          <w:szCs w:val="20"/>
        </w:rPr>
        <w:t>queries</w:t>
      </w:r>
      <w:r w:rsidRPr="00E628DF">
        <w:rPr>
          <w:rFonts w:cstheme="minorHAnsi"/>
          <w:sz w:val="20"/>
          <w:szCs w:val="20"/>
        </w:rPr>
        <w:t xml:space="preserve">, </w:t>
      </w:r>
      <w:r w:rsidRPr="00C45744">
        <w:rPr>
          <w:rFonts w:cstheme="minorHAnsi"/>
          <w:b/>
          <w:sz w:val="20"/>
          <w:szCs w:val="20"/>
        </w:rPr>
        <w:t>SQL</w:t>
      </w:r>
      <w:r w:rsidRPr="008C245F">
        <w:rPr>
          <w:rFonts w:cstheme="minorHAnsi"/>
          <w:sz w:val="20"/>
          <w:szCs w:val="20"/>
        </w:rPr>
        <w:t xml:space="preserve"> in Teradata</w:t>
      </w:r>
      <w:r w:rsidRPr="00E628DF">
        <w:rPr>
          <w:rFonts w:cstheme="minorHAnsi"/>
          <w:sz w:val="20"/>
          <w:szCs w:val="20"/>
        </w:rPr>
        <w:t xml:space="preserve">, and </w:t>
      </w:r>
      <w:r w:rsidRPr="00C45744">
        <w:rPr>
          <w:rFonts w:cstheme="minorHAnsi"/>
          <w:b/>
          <w:sz w:val="20"/>
          <w:szCs w:val="20"/>
        </w:rPr>
        <w:t>MS Access</w:t>
      </w:r>
      <w:r w:rsidRPr="00E628DF">
        <w:rPr>
          <w:rFonts w:cstheme="minorHAnsi"/>
          <w:sz w:val="20"/>
          <w:szCs w:val="20"/>
        </w:rPr>
        <w:t>.</w:t>
      </w:r>
    </w:p>
    <w:p w:rsidR="000067EF" w:rsidRPr="00E628DF" w:rsidRDefault="000067EF" w:rsidP="00B16A93">
      <w:pPr>
        <w:pStyle w:val="NoSpacing"/>
        <w:numPr>
          <w:ilvl w:val="0"/>
          <w:numId w:val="17"/>
        </w:numPr>
        <w:rPr>
          <w:rFonts w:cstheme="minorHAnsi"/>
          <w:sz w:val="20"/>
          <w:szCs w:val="20"/>
        </w:rPr>
      </w:pPr>
      <w:r w:rsidRPr="00E628DF">
        <w:rPr>
          <w:rFonts w:cstheme="minorHAnsi"/>
          <w:sz w:val="20"/>
          <w:szCs w:val="20"/>
        </w:rPr>
        <w:t>Worked on exporting data using Teradata.</w:t>
      </w:r>
    </w:p>
    <w:p w:rsidR="000067EF" w:rsidRPr="00E628DF" w:rsidRDefault="000067EF" w:rsidP="00B16A93">
      <w:pPr>
        <w:pStyle w:val="NoSpacing"/>
        <w:numPr>
          <w:ilvl w:val="0"/>
          <w:numId w:val="17"/>
        </w:numPr>
        <w:rPr>
          <w:rFonts w:cstheme="minorHAnsi"/>
          <w:sz w:val="20"/>
          <w:szCs w:val="20"/>
        </w:rPr>
      </w:pPr>
      <w:r w:rsidRPr="00E628DF">
        <w:rPr>
          <w:rFonts w:cstheme="minorHAnsi"/>
          <w:sz w:val="20"/>
          <w:szCs w:val="20"/>
        </w:rPr>
        <w:t xml:space="preserve">Responsible to import the parts of the existing reports using Business Objects Live Office to develop the required reports in </w:t>
      </w:r>
      <w:r w:rsidRPr="003057F2">
        <w:rPr>
          <w:rFonts w:cstheme="minorHAnsi"/>
          <w:b/>
          <w:sz w:val="20"/>
          <w:szCs w:val="20"/>
        </w:rPr>
        <w:t>Microsoft Excel</w:t>
      </w:r>
      <w:r w:rsidRPr="00E628DF">
        <w:rPr>
          <w:rFonts w:cstheme="minorHAnsi"/>
          <w:sz w:val="20"/>
          <w:szCs w:val="20"/>
        </w:rPr>
        <w:t xml:space="preserve"> and Word.</w:t>
      </w:r>
    </w:p>
    <w:p w:rsidR="000067EF" w:rsidRPr="00E628DF" w:rsidRDefault="000067EF" w:rsidP="00B16A93">
      <w:pPr>
        <w:pStyle w:val="NoSpacing"/>
        <w:numPr>
          <w:ilvl w:val="0"/>
          <w:numId w:val="17"/>
        </w:numPr>
        <w:rPr>
          <w:rFonts w:cstheme="minorHAnsi"/>
          <w:sz w:val="20"/>
          <w:szCs w:val="20"/>
        </w:rPr>
      </w:pPr>
      <w:r w:rsidRPr="00E628DF">
        <w:rPr>
          <w:rFonts w:cstheme="minorHAnsi"/>
          <w:sz w:val="20"/>
          <w:szCs w:val="20"/>
        </w:rPr>
        <w:t xml:space="preserve">Designed the universes by creating the </w:t>
      </w:r>
      <w:r w:rsidRPr="00C92D57">
        <w:rPr>
          <w:rFonts w:cstheme="minorHAnsi"/>
          <w:b/>
          <w:sz w:val="20"/>
          <w:szCs w:val="20"/>
        </w:rPr>
        <w:t>Business</w:t>
      </w:r>
      <w:r w:rsidRPr="00E628DF">
        <w:rPr>
          <w:rFonts w:cstheme="minorHAnsi"/>
          <w:sz w:val="20"/>
          <w:szCs w:val="20"/>
        </w:rPr>
        <w:t xml:space="preserve"> </w:t>
      </w:r>
      <w:r w:rsidRPr="00C92D57">
        <w:rPr>
          <w:rFonts w:cstheme="minorHAnsi"/>
          <w:b/>
          <w:sz w:val="20"/>
          <w:szCs w:val="20"/>
        </w:rPr>
        <w:t>Objects</w:t>
      </w:r>
      <w:r w:rsidRPr="00E628DF">
        <w:rPr>
          <w:rFonts w:cstheme="minorHAnsi"/>
          <w:sz w:val="20"/>
          <w:szCs w:val="20"/>
        </w:rPr>
        <w:t xml:space="preserve"> </w:t>
      </w:r>
      <w:r w:rsidRPr="00B16A93">
        <w:rPr>
          <w:rFonts w:cstheme="minorHAnsi"/>
          <w:sz w:val="20"/>
          <w:szCs w:val="20"/>
        </w:rPr>
        <w:t>data</w:t>
      </w:r>
      <w:r w:rsidRPr="00E628DF">
        <w:rPr>
          <w:rFonts w:cstheme="minorHAnsi"/>
          <w:sz w:val="20"/>
          <w:szCs w:val="20"/>
        </w:rPr>
        <w:t xml:space="preserve"> </w:t>
      </w:r>
      <w:r w:rsidRPr="00B16A93">
        <w:rPr>
          <w:rFonts w:cstheme="minorHAnsi"/>
          <w:sz w:val="20"/>
          <w:szCs w:val="20"/>
        </w:rPr>
        <w:t>model</w:t>
      </w:r>
      <w:r w:rsidRPr="00E628DF">
        <w:rPr>
          <w:rFonts w:cstheme="minorHAnsi"/>
          <w:sz w:val="20"/>
          <w:szCs w:val="20"/>
        </w:rPr>
        <w:t xml:space="preserve">. </w:t>
      </w:r>
    </w:p>
    <w:p w:rsidR="000067EF" w:rsidRPr="00E628DF" w:rsidRDefault="000067EF" w:rsidP="00B16A93">
      <w:pPr>
        <w:pStyle w:val="NoSpacing"/>
        <w:numPr>
          <w:ilvl w:val="0"/>
          <w:numId w:val="17"/>
        </w:numPr>
        <w:rPr>
          <w:rFonts w:cstheme="minorHAnsi"/>
          <w:sz w:val="20"/>
          <w:szCs w:val="20"/>
        </w:rPr>
      </w:pPr>
      <w:r w:rsidRPr="00E628DF">
        <w:rPr>
          <w:rFonts w:cstheme="minorHAnsi"/>
          <w:sz w:val="20"/>
          <w:szCs w:val="20"/>
        </w:rPr>
        <w:t xml:space="preserve">Involved in creating automated Test Scripts representing various Transactions, Documenting the Load Testing Process and Methodology. Created meaningful reports for analysis and integrated the Performance Testing in the </w:t>
      </w:r>
      <w:r w:rsidRPr="003057F2">
        <w:rPr>
          <w:rFonts w:cstheme="minorHAnsi"/>
          <w:b/>
          <w:sz w:val="20"/>
          <w:szCs w:val="20"/>
        </w:rPr>
        <w:t>SDLC</w:t>
      </w:r>
      <w:r w:rsidRPr="00E628DF">
        <w:rPr>
          <w:rFonts w:cstheme="minorHAnsi"/>
          <w:sz w:val="20"/>
          <w:szCs w:val="20"/>
        </w:rPr>
        <w:t xml:space="preserve">. </w:t>
      </w:r>
    </w:p>
    <w:p w:rsidR="000067EF" w:rsidRPr="00E628DF" w:rsidRDefault="000067EF" w:rsidP="00B16A93">
      <w:pPr>
        <w:pStyle w:val="NoSpacing"/>
        <w:numPr>
          <w:ilvl w:val="0"/>
          <w:numId w:val="17"/>
        </w:numPr>
        <w:rPr>
          <w:rFonts w:cstheme="minorHAnsi"/>
          <w:sz w:val="20"/>
          <w:szCs w:val="20"/>
        </w:rPr>
      </w:pPr>
      <w:r w:rsidRPr="00E628DF">
        <w:rPr>
          <w:rFonts w:cstheme="minorHAnsi"/>
          <w:sz w:val="20"/>
          <w:szCs w:val="20"/>
        </w:rPr>
        <w:t xml:space="preserve">Developed and managed Project Plans and Schedules. Managed resolution of Project issues and conflicts. </w:t>
      </w:r>
    </w:p>
    <w:p w:rsidR="000067EF" w:rsidRPr="00E628DF" w:rsidRDefault="000067EF" w:rsidP="00B16A93">
      <w:pPr>
        <w:pStyle w:val="NoSpacing"/>
        <w:numPr>
          <w:ilvl w:val="0"/>
          <w:numId w:val="17"/>
        </w:numPr>
        <w:rPr>
          <w:rFonts w:cstheme="minorHAnsi"/>
          <w:sz w:val="20"/>
          <w:szCs w:val="20"/>
        </w:rPr>
      </w:pPr>
      <w:r w:rsidRPr="00E628DF">
        <w:rPr>
          <w:rFonts w:cstheme="minorHAnsi"/>
          <w:sz w:val="20"/>
          <w:szCs w:val="20"/>
        </w:rPr>
        <w:t>Conducted Functional Walkthroughs, User Acceptance Testing (</w:t>
      </w:r>
      <w:r w:rsidRPr="00C45744">
        <w:rPr>
          <w:rFonts w:cstheme="minorHAnsi"/>
          <w:b/>
          <w:sz w:val="20"/>
          <w:szCs w:val="20"/>
        </w:rPr>
        <w:t>UAT</w:t>
      </w:r>
      <w:r w:rsidRPr="00E628DF">
        <w:rPr>
          <w:rFonts w:cstheme="minorHAnsi"/>
          <w:sz w:val="20"/>
          <w:szCs w:val="20"/>
        </w:rPr>
        <w:t>), and supervised the development of User Manuals for customers.</w:t>
      </w:r>
    </w:p>
    <w:p w:rsidR="000067EF" w:rsidRPr="00993C94" w:rsidRDefault="000067EF" w:rsidP="000067EF">
      <w:pPr>
        <w:rPr>
          <w:rFonts w:asciiTheme="minorHAnsi" w:hAnsiTheme="minorHAnsi" w:cstheme="minorHAnsi"/>
          <w:color w:val="202529"/>
        </w:rPr>
      </w:pPr>
    </w:p>
    <w:sectPr w:rsidR="000067EF" w:rsidRPr="00993C94" w:rsidSect="004E4037">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3F7" w:rsidRDefault="00E313F7" w:rsidP="004E4037">
      <w:pPr>
        <w:spacing w:after="0" w:line="240" w:lineRule="auto"/>
      </w:pPr>
      <w:r>
        <w:separator/>
      </w:r>
    </w:p>
  </w:endnote>
  <w:endnote w:type="continuationSeparator" w:id="0">
    <w:p w:rsidR="00E313F7" w:rsidRDefault="00E313F7" w:rsidP="004E4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3F7" w:rsidRDefault="00E313F7" w:rsidP="004E4037">
      <w:pPr>
        <w:spacing w:after="0" w:line="240" w:lineRule="auto"/>
      </w:pPr>
      <w:r>
        <w:separator/>
      </w:r>
    </w:p>
  </w:footnote>
  <w:footnote w:type="continuationSeparator" w:id="0">
    <w:p w:rsidR="00E313F7" w:rsidRDefault="00E313F7" w:rsidP="004E40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CAC"/>
    <w:multiLevelType w:val="hybridMultilevel"/>
    <w:tmpl w:val="57086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5803A3"/>
    <w:multiLevelType w:val="hybridMultilevel"/>
    <w:tmpl w:val="43CC7E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687EFC"/>
    <w:multiLevelType w:val="hybridMultilevel"/>
    <w:tmpl w:val="B512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F1339"/>
    <w:multiLevelType w:val="hybridMultilevel"/>
    <w:tmpl w:val="35EC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5533A"/>
    <w:multiLevelType w:val="multilevel"/>
    <w:tmpl w:val="3A58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014E6"/>
    <w:multiLevelType w:val="multilevel"/>
    <w:tmpl w:val="0C64D64C"/>
    <w:lvl w:ilvl="0">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778" w:hanging="360"/>
      </w:pPr>
    </w:lvl>
    <w:lvl w:ilvl="2">
      <w:numFmt w:val="bullet"/>
      <w:lvlText w:val="•"/>
      <w:lvlJc w:val="left"/>
      <w:pPr>
        <w:ind w:left="2836" w:hanging="360"/>
      </w:pPr>
    </w:lvl>
    <w:lvl w:ilvl="3">
      <w:numFmt w:val="bullet"/>
      <w:lvlText w:val="•"/>
      <w:lvlJc w:val="left"/>
      <w:pPr>
        <w:ind w:left="3894" w:hanging="360"/>
      </w:pPr>
    </w:lvl>
    <w:lvl w:ilvl="4">
      <w:numFmt w:val="bullet"/>
      <w:lvlText w:val="•"/>
      <w:lvlJc w:val="left"/>
      <w:pPr>
        <w:ind w:left="4952" w:hanging="360"/>
      </w:pPr>
    </w:lvl>
    <w:lvl w:ilvl="5">
      <w:numFmt w:val="bullet"/>
      <w:lvlText w:val="•"/>
      <w:lvlJc w:val="left"/>
      <w:pPr>
        <w:ind w:left="6010" w:hanging="360"/>
      </w:pPr>
    </w:lvl>
    <w:lvl w:ilvl="6">
      <w:numFmt w:val="bullet"/>
      <w:lvlText w:val="•"/>
      <w:lvlJc w:val="left"/>
      <w:pPr>
        <w:ind w:left="7068" w:hanging="360"/>
      </w:pPr>
    </w:lvl>
    <w:lvl w:ilvl="7">
      <w:numFmt w:val="bullet"/>
      <w:lvlText w:val="•"/>
      <w:lvlJc w:val="left"/>
      <w:pPr>
        <w:ind w:left="8126" w:hanging="360"/>
      </w:pPr>
    </w:lvl>
    <w:lvl w:ilvl="8">
      <w:numFmt w:val="bullet"/>
      <w:lvlText w:val="•"/>
      <w:lvlJc w:val="left"/>
      <w:pPr>
        <w:ind w:left="9184" w:hanging="360"/>
      </w:pPr>
    </w:lvl>
  </w:abstractNum>
  <w:abstractNum w:abstractNumId="6">
    <w:nsid w:val="2B1B780A"/>
    <w:multiLevelType w:val="multilevel"/>
    <w:tmpl w:val="B57A8FF6"/>
    <w:lvl w:ilvl="0">
      <w:numFmt w:val="bullet"/>
      <w:lvlText w:val="●"/>
      <w:lvlJc w:val="left"/>
      <w:pPr>
        <w:ind w:left="360" w:hanging="360"/>
      </w:pPr>
      <w:rPr>
        <w:rFonts w:ascii="Noto Sans Symbols" w:eastAsia="Noto Sans Symbols" w:hAnsi="Noto Sans Symbols" w:cs="Noto Sans Symbols"/>
        <w:sz w:val="20"/>
        <w:szCs w:val="20"/>
      </w:rPr>
    </w:lvl>
    <w:lvl w:ilvl="1">
      <w:numFmt w:val="bullet"/>
      <w:lvlText w:val="•"/>
      <w:lvlJc w:val="left"/>
      <w:pPr>
        <w:ind w:left="1638" w:hanging="360"/>
      </w:pPr>
    </w:lvl>
    <w:lvl w:ilvl="2">
      <w:numFmt w:val="bullet"/>
      <w:lvlText w:val="•"/>
      <w:lvlJc w:val="left"/>
      <w:pPr>
        <w:ind w:left="2696" w:hanging="360"/>
      </w:pPr>
    </w:lvl>
    <w:lvl w:ilvl="3">
      <w:numFmt w:val="bullet"/>
      <w:lvlText w:val="•"/>
      <w:lvlJc w:val="left"/>
      <w:pPr>
        <w:ind w:left="3754" w:hanging="360"/>
      </w:pPr>
    </w:lvl>
    <w:lvl w:ilvl="4">
      <w:numFmt w:val="bullet"/>
      <w:lvlText w:val="•"/>
      <w:lvlJc w:val="left"/>
      <w:pPr>
        <w:ind w:left="4812" w:hanging="360"/>
      </w:pPr>
    </w:lvl>
    <w:lvl w:ilvl="5">
      <w:numFmt w:val="bullet"/>
      <w:lvlText w:val="•"/>
      <w:lvlJc w:val="left"/>
      <w:pPr>
        <w:ind w:left="5870" w:hanging="360"/>
      </w:pPr>
    </w:lvl>
    <w:lvl w:ilvl="6">
      <w:numFmt w:val="bullet"/>
      <w:lvlText w:val="•"/>
      <w:lvlJc w:val="left"/>
      <w:pPr>
        <w:ind w:left="6928" w:hanging="360"/>
      </w:pPr>
    </w:lvl>
    <w:lvl w:ilvl="7">
      <w:numFmt w:val="bullet"/>
      <w:lvlText w:val="•"/>
      <w:lvlJc w:val="left"/>
      <w:pPr>
        <w:ind w:left="7986" w:hanging="360"/>
      </w:pPr>
    </w:lvl>
    <w:lvl w:ilvl="8">
      <w:numFmt w:val="bullet"/>
      <w:lvlText w:val="•"/>
      <w:lvlJc w:val="left"/>
      <w:pPr>
        <w:ind w:left="9044" w:hanging="360"/>
      </w:pPr>
    </w:lvl>
  </w:abstractNum>
  <w:abstractNum w:abstractNumId="7">
    <w:nsid w:val="31F376C4"/>
    <w:multiLevelType w:val="multilevel"/>
    <w:tmpl w:val="0C64D64C"/>
    <w:lvl w:ilvl="0">
      <w:numFmt w:val="bullet"/>
      <w:lvlText w:val="●"/>
      <w:lvlJc w:val="left"/>
      <w:pPr>
        <w:ind w:left="580" w:hanging="360"/>
      </w:pPr>
      <w:rPr>
        <w:rFonts w:ascii="Noto Sans Symbols" w:eastAsia="Noto Sans Symbols" w:hAnsi="Noto Sans Symbols" w:cs="Noto Sans Symbols"/>
        <w:sz w:val="20"/>
        <w:szCs w:val="20"/>
      </w:rPr>
    </w:lvl>
    <w:lvl w:ilvl="1">
      <w:numFmt w:val="bullet"/>
      <w:lvlText w:val="•"/>
      <w:lvlJc w:val="left"/>
      <w:pPr>
        <w:ind w:left="360" w:hanging="360"/>
      </w:pPr>
    </w:lvl>
    <w:lvl w:ilvl="2">
      <w:numFmt w:val="bullet"/>
      <w:lvlText w:val="•"/>
      <w:lvlJc w:val="left"/>
      <w:pPr>
        <w:ind w:left="2696" w:hanging="360"/>
      </w:pPr>
    </w:lvl>
    <w:lvl w:ilvl="3">
      <w:numFmt w:val="bullet"/>
      <w:lvlText w:val="•"/>
      <w:lvlJc w:val="left"/>
      <w:pPr>
        <w:ind w:left="3754" w:hanging="360"/>
      </w:pPr>
    </w:lvl>
    <w:lvl w:ilvl="4">
      <w:numFmt w:val="bullet"/>
      <w:lvlText w:val="•"/>
      <w:lvlJc w:val="left"/>
      <w:pPr>
        <w:ind w:left="4812" w:hanging="360"/>
      </w:pPr>
    </w:lvl>
    <w:lvl w:ilvl="5">
      <w:numFmt w:val="bullet"/>
      <w:lvlText w:val="•"/>
      <w:lvlJc w:val="left"/>
      <w:pPr>
        <w:ind w:left="5870" w:hanging="360"/>
      </w:pPr>
    </w:lvl>
    <w:lvl w:ilvl="6">
      <w:numFmt w:val="bullet"/>
      <w:lvlText w:val="•"/>
      <w:lvlJc w:val="left"/>
      <w:pPr>
        <w:ind w:left="6928" w:hanging="360"/>
      </w:pPr>
    </w:lvl>
    <w:lvl w:ilvl="7">
      <w:numFmt w:val="bullet"/>
      <w:lvlText w:val="•"/>
      <w:lvlJc w:val="left"/>
      <w:pPr>
        <w:ind w:left="7986" w:hanging="360"/>
      </w:pPr>
    </w:lvl>
    <w:lvl w:ilvl="8">
      <w:numFmt w:val="bullet"/>
      <w:lvlText w:val="•"/>
      <w:lvlJc w:val="left"/>
      <w:pPr>
        <w:ind w:left="9044" w:hanging="360"/>
      </w:pPr>
    </w:lvl>
  </w:abstractNum>
  <w:abstractNum w:abstractNumId="8">
    <w:nsid w:val="3245339F"/>
    <w:multiLevelType w:val="multilevel"/>
    <w:tmpl w:val="0C64D64C"/>
    <w:lvl w:ilvl="0">
      <w:numFmt w:val="bullet"/>
      <w:lvlText w:val="●"/>
      <w:lvlJc w:val="left"/>
      <w:pPr>
        <w:ind w:left="360" w:hanging="360"/>
      </w:pPr>
      <w:rPr>
        <w:rFonts w:ascii="Noto Sans Symbols" w:eastAsia="Noto Sans Symbols" w:hAnsi="Noto Sans Symbols" w:cs="Noto Sans Symbols"/>
        <w:sz w:val="20"/>
        <w:szCs w:val="20"/>
      </w:rPr>
    </w:lvl>
    <w:lvl w:ilvl="1">
      <w:numFmt w:val="bullet"/>
      <w:lvlText w:val="•"/>
      <w:lvlJc w:val="left"/>
      <w:pPr>
        <w:ind w:left="360" w:hanging="360"/>
      </w:pPr>
    </w:lvl>
    <w:lvl w:ilvl="2">
      <w:numFmt w:val="bullet"/>
      <w:lvlText w:val="•"/>
      <w:lvlJc w:val="left"/>
      <w:pPr>
        <w:ind w:left="2696" w:hanging="360"/>
      </w:pPr>
    </w:lvl>
    <w:lvl w:ilvl="3">
      <w:numFmt w:val="bullet"/>
      <w:lvlText w:val="•"/>
      <w:lvlJc w:val="left"/>
      <w:pPr>
        <w:ind w:left="3754" w:hanging="360"/>
      </w:pPr>
    </w:lvl>
    <w:lvl w:ilvl="4">
      <w:numFmt w:val="bullet"/>
      <w:lvlText w:val="•"/>
      <w:lvlJc w:val="left"/>
      <w:pPr>
        <w:ind w:left="4812" w:hanging="360"/>
      </w:pPr>
    </w:lvl>
    <w:lvl w:ilvl="5">
      <w:numFmt w:val="bullet"/>
      <w:lvlText w:val="•"/>
      <w:lvlJc w:val="left"/>
      <w:pPr>
        <w:ind w:left="5870" w:hanging="360"/>
      </w:pPr>
    </w:lvl>
    <w:lvl w:ilvl="6">
      <w:numFmt w:val="bullet"/>
      <w:lvlText w:val="•"/>
      <w:lvlJc w:val="left"/>
      <w:pPr>
        <w:ind w:left="6928" w:hanging="360"/>
      </w:pPr>
    </w:lvl>
    <w:lvl w:ilvl="7">
      <w:numFmt w:val="bullet"/>
      <w:lvlText w:val="•"/>
      <w:lvlJc w:val="left"/>
      <w:pPr>
        <w:ind w:left="7986" w:hanging="360"/>
      </w:pPr>
    </w:lvl>
    <w:lvl w:ilvl="8">
      <w:numFmt w:val="bullet"/>
      <w:lvlText w:val="•"/>
      <w:lvlJc w:val="left"/>
      <w:pPr>
        <w:ind w:left="9044" w:hanging="360"/>
      </w:pPr>
    </w:lvl>
  </w:abstractNum>
  <w:abstractNum w:abstractNumId="9">
    <w:nsid w:val="32720594"/>
    <w:multiLevelType w:val="hybridMultilevel"/>
    <w:tmpl w:val="70F28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874FB2"/>
    <w:multiLevelType w:val="hybridMultilevel"/>
    <w:tmpl w:val="56DC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B07D59"/>
    <w:multiLevelType w:val="hybridMultilevel"/>
    <w:tmpl w:val="03B0D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5E4460"/>
    <w:multiLevelType w:val="multilevel"/>
    <w:tmpl w:val="B7C8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84FC0"/>
    <w:multiLevelType w:val="hybridMultilevel"/>
    <w:tmpl w:val="87C8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931B25"/>
    <w:multiLevelType w:val="multilevel"/>
    <w:tmpl w:val="365E2D9E"/>
    <w:lvl w:ilvl="0">
      <w:numFmt w:val="bullet"/>
      <w:lvlText w:val="●"/>
      <w:lvlJc w:val="left"/>
      <w:pPr>
        <w:ind w:left="580" w:hanging="360"/>
      </w:pPr>
      <w:rPr>
        <w:rFonts w:ascii="Noto Sans Symbols" w:eastAsia="Noto Sans Symbols" w:hAnsi="Noto Sans Symbols" w:cs="Noto Sans Symbols"/>
        <w:b/>
        <w:sz w:val="20"/>
        <w:szCs w:val="20"/>
      </w:rPr>
    </w:lvl>
    <w:lvl w:ilvl="1">
      <w:numFmt w:val="bullet"/>
      <w:lvlText w:val="•"/>
      <w:lvlJc w:val="left"/>
      <w:pPr>
        <w:ind w:left="1638" w:hanging="360"/>
      </w:pPr>
    </w:lvl>
    <w:lvl w:ilvl="2">
      <w:numFmt w:val="bullet"/>
      <w:lvlText w:val="•"/>
      <w:lvlJc w:val="left"/>
      <w:pPr>
        <w:ind w:left="2696" w:hanging="360"/>
      </w:pPr>
    </w:lvl>
    <w:lvl w:ilvl="3">
      <w:numFmt w:val="bullet"/>
      <w:lvlText w:val="•"/>
      <w:lvlJc w:val="left"/>
      <w:pPr>
        <w:ind w:left="3754" w:hanging="360"/>
      </w:pPr>
    </w:lvl>
    <w:lvl w:ilvl="4">
      <w:numFmt w:val="bullet"/>
      <w:lvlText w:val="•"/>
      <w:lvlJc w:val="left"/>
      <w:pPr>
        <w:ind w:left="4812" w:hanging="360"/>
      </w:pPr>
    </w:lvl>
    <w:lvl w:ilvl="5">
      <w:numFmt w:val="bullet"/>
      <w:lvlText w:val="•"/>
      <w:lvlJc w:val="left"/>
      <w:pPr>
        <w:ind w:left="5870" w:hanging="360"/>
      </w:pPr>
    </w:lvl>
    <w:lvl w:ilvl="6">
      <w:numFmt w:val="bullet"/>
      <w:lvlText w:val="•"/>
      <w:lvlJc w:val="left"/>
      <w:pPr>
        <w:ind w:left="6928" w:hanging="360"/>
      </w:pPr>
    </w:lvl>
    <w:lvl w:ilvl="7">
      <w:numFmt w:val="bullet"/>
      <w:lvlText w:val="•"/>
      <w:lvlJc w:val="left"/>
      <w:pPr>
        <w:ind w:left="7986" w:hanging="360"/>
      </w:pPr>
    </w:lvl>
    <w:lvl w:ilvl="8">
      <w:numFmt w:val="bullet"/>
      <w:lvlText w:val="•"/>
      <w:lvlJc w:val="left"/>
      <w:pPr>
        <w:ind w:left="9044" w:hanging="360"/>
      </w:pPr>
    </w:lvl>
  </w:abstractNum>
  <w:abstractNum w:abstractNumId="15">
    <w:nsid w:val="6EA041AD"/>
    <w:multiLevelType w:val="multilevel"/>
    <w:tmpl w:val="0C64D64C"/>
    <w:lvl w:ilvl="0">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778" w:hanging="360"/>
      </w:pPr>
    </w:lvl>
    <w:lvl w:ilvl="2">
      <w:numFmt w:val="bullet"/>
      <w:lvlText w:val="•"/>
      <w:lvlJc w:val="left"/>
      <w:pPr>
        <w:ind w:left="2836" w:hanging="360"/>
      </w:pPr>
    </w:lvl>
    <w:lvl w:ilvl="3">
      <w:numFmt w:val="bullet"/>
      <w:lvlText w:val="•"/>
      <w:lvlJc w:val="left"/>
      <w:pPr>
        <w:ind w:left="3894" w:hanging="360"/>
      </w:pPr>
    </w:lvl>
    <w:lvl w:ilvl="4">
      <w:numFmt w:val="bullet"/>
      <w:lvlText w:val="•"/>
      <w:lvlJc w:val="left"/>
      <w:pPr>
        <w:ind w:left="4952" w:hanging="360"/>
      </w:pPr>
    </w:lvl>
    <w:lvl w:ilvl="5">
      <w:numFmt w:val="bullet"/>
      <w:lvlText w:val="•"/>
      <w:lvlJc w:val="left"/>
      <w:pPr>
        <w:ind w:left="6010" w:hanging="360"/>
      </w:pPr>
    </w:lvl>
    <w:lvl w:ilvl="6">
      <w:numFmt w:val="bullet"/>
      <w:lvlText w:val="•"/>
      <w:lvlJc w:val="left"/>
      <w:pPr>
        <w:ind w:left="7068" w:hanging="360"/>
      </w:pPr>
    </w:lvl>
    <w:lvl w:ilvl="7">
      <w:numFmt w:val="bullet"/>
      <w:lvlText w:val="•"/>
      <w:lvlJc w:val="left"/>
      <w:pPr>
        <w:ind w:left="8126" w:hanging="360"/>
      </w:pPr>
    </w:lvl>
    <w:lvl w:ilvl="8">
      <w:numFmt w:val="bullet"/>
      <w:lvlText w:val="•"/>
      <w:lvlJc w:val="left"/>
      <w:pPr>
        <w:ind w:left="9184" w:hanging="360"/>
      </w:pPr>
    </w:lvl>
  </w:abstractNum>
  <w:abstractNum w:abstractNumId="16">
    <w:nsid w:val="6EE218F6"/>
    <w:multiLevelType w:val="hybridMultilevel"/>
    <w:tmpl w:val="7DF6A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3A01952"/>
    <w:multiLevelType w:val="hybridMultilevel"/>
    <w:tmpl w:val="13A4E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59821B7"/>
    <w:multiLevelType w:val="hybridMultilevel"/>
    <w:tmpl w:val="1FEE5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6E86969"/>
    <w:multiLevelType w:val="hybridMultilevel"/>
    <w:tmpl w:val="4B1C0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4"/>
  </w:num>
  <w:num w:numId="2">
    <w:abstractNumId w:val="6"/>
  </w:num>
  <w:num w:numId="3">
    <w:abstractNumId w:val="8"/>
  </w:num>
  <w:num w:numId="4">
    <w:abstractNumId w:val="19"/>
  </w:num>
  <w:num w:numId="5">
    <w:abstractNumId w:val="1"/>
  </w:num>
  <w:num w:numId="6">
    <w:abstractNumId w:val="0"/>
  </w:num>
  <w:num w:numId="7">
    <w:abstractNumId w:val="2"/>
  </w:num>
  <w:num w:numId="8">
    <w:abstractNumId w:val="10"/>
  </w:num>
  <w:num w:numId="9">
    <w:abstractNumId w:val="9"/>
  </w:num>
  <w:num w:numId="10">
    <w:abstractNumId w:val="17"/>
  </w:num>
  <w:num w:numId="11">
    <w:abstractNumId w:val="16"/>
  </w:num>
  <w:num w:numId="12">
    <w:abstractNumId w:val="15"/>
  </w:num>
  <w:num w:numId="13">
    <w:abstractNumId w:val="5"/>
  </w:num>
  <w:num w:numId="14">
    <w:abstractNumId w:val="7"/>
  </w:num>
  <w:num w:numId="15">
    <w:abstractNumId w:val="3"/>
  </w:num>
  <w:num w:numId="16">
    <w:abstractNumId w:val="18"/>
  </w:num>
  <w:num w:numId="17">
    <w:abstractNumId w:val="13"/>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7EF"/>
    <w:rsid w:val="000067EF"/>
    <w:rsid w:val="000D2EB6"/>
    <w:rsid w:val="000E7A67"/>
    <w:rsid w:val="00170B85"/>
    <w:rsid w:val="001724AF"/>
    <w:rsid w:val="001D016E"/>
    <w:rsid w:val="00213292"/>
    <w:rsid w:val="0024048D"/>
    <w:rsid w:val="00282B94"/>
    <w:rsid w:val="003057F2"/>
    <w:rsid w:val="00382BC6"/>
    <w:rsid w:val="003D486D"/>
    <w:rsid w:val="00491C70"/>
    <w:rsid w:val="004D06F6"/>
    <w:rsid w:val="004E4037"/>
    <w:rsid w:val="004E6F4C"/>
    <w:rsid w:val="00575DAA"/>
    <w:rsid w:val="005A36AC"/>
    <w:rsid w:val="00602FA1"/>
    <w:rsid w:val="0073042B"/>
    <w:rsid w:val="007D27B0"/>
    <w:rsid w:val="007D373B"/>
    <w:rsid w:val="008245C0"/>
    <w:rsid w:val="0085505F"/>
    <w:rsid w:val="00861CA6"/>
    <w:rsid w:val="008637FF"/>
    <w:rsid w:val="008B1803"/>
    <w:rsid w:val="008C245F"/>
    <w:rsid w:val="00960170"/>
    <w:rsid w:val="00985961"/>
    <w:rsid w:val="0099582E"/>
    <w:rsid w:val="00A328DE"/>
    <w:rsid w:val="00A75578"/>
    <w:rsid w:val="00B05E93"/>
    <w:rsid w:val="00B10CBA"/>
    <w:rsid w:val="00B16A93"/>
    <w:rsid w:val="00B24144"/>
    <w:rsid w:val="00C45744"/>
    <w:rsid w:val="00C509FA"/>
    <w:rsid w:val="00C65852"/>
    <w:rsid w:val="00C92D57"/>
    <w:rsid w:val="00CA52A0"/>
    <w:rsid w:val="00D83F25"/>
    <w:rsid w:val="00D95991"/>
    <w:rsid w:val="00DE72E5"/>
    <w:rsid w:val="00E1784D"/>
    <w:rsid w:val="00E20096"/>
    <w:rsid w:val="00E313F7"/>
    <w:rsid w:val="00E628DF"/>
    <w:rsid w:val="00E676C1"/>
    <w:rsid w:val="00E80900"/>
    <w:rsid w:val="00FA48EE"/>
    <w:rsid w:val="00FD6724"/>
    <w:rsid w:val="00FE27FE"/>
    <w:rsid w:val="00FF0E89"/>
    <w:rsid w:val="00FF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7EF"/>
    <w:rPr>
      <w:rFonts w:ascii="Calibri" w:eastAsia="Calibri" w:hAnsi="Calibri" w:cs="Calibri"/>
    </w:rPr>
  </w:style>
  <w:style w:type="paragraph" w:styleId="Heading1">
    <w:name w:val="heading 1"/>
    <w:basedOn w:val="Normal"/>
    <w:link w:val="Heading1Char"/>
    <w:uiPriority w:val="9"/>
    <w:qFormat/>
    <w:rsid w:val="000067EF"/>
    <w:pPr>
      <w:widowControl w:val="0"/>
      <w:autoSpaceDE w:val="0"/>
      <w:autoSpaceDN w:val="0"/>
      <w:spacing w:after="0" w:line="240" w:lineRule="auto"/>
      <w:ind w:left="220"/>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7EF"/>
    <w:rPr>
      <w:rFonts w:ascii="Arial" w:eastAsia="Arial" w:hAnsi="Arial" w:cs="Arial"/>
      <w:b/>
      <w:bCs/>
      <w:sz w:val="20"/>
      <w:szCs w:val="20"/>
    </w:rPr>
  </w:style>
  <w:style w:type="paragraph" w:styleId="BodyText">
    <w:name w:val="Body Text"/>
    <w:basedOn w:val="Normal"/>
    <w:link w:val="BodyTextChar"/>
    <w:uiPriority w:val="1"/>
    <w:qFormat/>
    <w:rsid w:val="000067EF"/>
    <w:pPr>
      <w:widowControl w:val="0"/>
      <w:autoSpaceDE w:val="0"/>
      <w:autoSpaceDN w:val="0"/>
      <w:spacing w:after="0" w:line="240" w:lineRule="auto"/>
      <w:ind w:left="651"/>
    </w:pPr>
    <w:rPr>
      <w:rFonts w:ascii="Verdana" w:eastAsia="Verdana" w:hAnsi="Verdana" w:cs="Verdana"/>
    </w:rPr>
  </w:style>
  <w:style w:type="character" w:customStyle="1" w:styleId="BodyTextChar">
    <w:name w:val="Body Text Char"/>
    <w:basedOn w:val="DefaultParagraphFont"/>
    <w:link w:val="BodyText"/>
    <w:uiPriority w:val="1"/>
    <w:rsid w:val="000067EF"/>
    <w:rPr>
      <w:rFonts w:ascii="Verdana" w:eastAsia="Verdana" w:hAnsi="Verdana" w:cs="Verdana"/>
    </w:rPr>
  </w:style>
  <w:style w:type="paragraph" w:styleId="NoSpacing">
    <w:name w:val="No Spacing"/>
    <w:link w:val="NoSpacingChar"/>
    <w:uiPriority w:val="1"/>
    <w:qFormat/>
    <w:rsid w:val="000067EF"/>
    <w:pPr>
      <w:spacing w:after="0" w:line="240" w:lineRule="auto"/>
    </w:pPr>
  </w:style>
  <w:style w:type="character" w:customStyle="1" w:styleId="NoSpacingChar">
    <w:name w:val="No Spacing Char"/>
    <w:link w:val="NoSpacing"/>
    <w:uiPriority w:val="1"/>
    <w:qFormat/>
    <w:locked/>
    <w:rsid w:val="000067EF"/>
  </w:style>
  <w:style w:type="paragraph" w:styleId="NormalWeb">
    <w:name w:val="Normal (Web)"/>
    <w:basedOn w:val="Normal"/>
    <w:uiPriority w:val="99"/>
    <w:semiHidden/>
    <w:unhideWhenUsed/>
    <w:rsid w:val="000067EF"/>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006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7EF"/>
    <w:rPr>
      <w:rFonts w:ascii="Tahoma" w:eastAsia="Calibri" w:hAnsi="Tahoma" w:cs="Tahoma"/>
      <w:sz w:val="16"/>
      <w:szCs w:val="16"/>
    </w:rPr>
  </w:style>
  <w:style w:type="paragraph" w:styleId="ListParagraph">
    <w:name w:val="List Paragraph"/>
    <w:basedOn w:val="Normal"/>
    <w:uiPriority w:val="34"/>
    <w:qFormat/>
    <w:rsid w:val="007D27B0"/>
    <w:pPr>
      <w:ind w:left="720"/>
      <w:contextualSpacing/>
    </w:pPr>
  </w:style>
  <w:style w:type="character" w:styleId="Hyperlink">
    <w:name w:val="Hyperlink"/>
    <w:basedOn w:val="DefaultParagraphFont"/>
    <w:uiPriority w:val="99"/>
    <w:unhideWhenUsed/>
    <w:rsid w:val="00B16A93"/>
    <w:rPr>
      <w:color w:val="5F5F5F" w:themeColor="hyperlink"/>
      <w:u w:val="single"/>
    </w:rPr>
  </w:style>
  <w:style w:type="character" w:styleId="Strong">
    <w:name w:val="Strong"/>
    <w:basedOn w:val="DefaultParagraphFont"/>
    <w:uiPriority w:val="22"/>
    <w:qFormat/>
    <w:rsid w:val="0085505F"/>
    <w:rPr>
      <w:b/>
      <w:bCs/>
    </w:rPr>
  </w:style>
  <w:style w:type="character" w:customStyle="1" w:styleId="normal00200028web0029char">
    <w:name w:val="normal_0020_0028web_0029__char"/>
    <w:basedOn w:val="DefaultParagraphFont"/>
    <w:rsid w:val="003D486D"/>
  </w:style>
  <w:style w:type="paragraph" w:styleId="Header">
    <w:name w:val="header"/>
    <w:basedOn w:val="Normal"/>
    <w:link w:val="HeaderChar"/>
    <w:uiPriority w:val="99"/>
    <w:unhideWhenUsed/>
    <w:rsid w:val="004E4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37"/>
    <w:rPr>
      <w:rFonts w:ascii="Calibri" w:eastAsia="Calibri" w:hAnsi="Calibri" w:cs="Calibri"/>
    </w:rPr>
  </w:style>
  <w:style w:type="paragraph" w:styleId="Footer">
    <w:name w:val="footer"/>
    <w:basedOn w:val="Normal"/>
    <w:link w:val="FooterChar"/>
    <w:uiPriority w:val="99"/>
    <w:unhideWhenUsed/>
    <w:rsid w:val="004E4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37"/>
    <w:rPr>
      <w:rFonts w:ascii="Calibri" w:eastAsia="Calibri" w:hAnsi="Calibri" w:cs="Calibri"/>
    </w:rPr>
  </w:style>
  <w:style w:type="character" w:styleId="LineNumber">
    <w:name w:val="line number"/>
    <w:basedOn w:val="DefaultParagraphFont"/>
    <w:uiPriority w:val="99"/>
    <w:semiHidden/>
    <w:unhideWhenUsed/>
    <w:rsid w:val="004E40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7EF"/>
    <w:rPr>
      <w:rFonts w:ascii="Calibri" w:eastAsia="Calibri" w:hAnsi="Calibri" w:cs="Calibri"/>
    </w:rPr>
  </w:style>
  <w:style w:type="paragraph" w:styleId="Heading1">
    <w:name w:val="heading 1"/>
    <w:basedOn w:val="Normal"/>
    <w:link w:val="Heading1Char"/>
    <w:uiPriority w:val="9"/>
    <w:qFormat/>
    <w:rsid w:val="000067EF"/>
    <w:pPr>
      <w:widowControl w:val="0"/>
      <w:autoSpaceDE w:val="0"/>
      <w:autoSpaceDN w:val="0"/>
      <w:spacing w:after="0" w:line="240" w:lineRule="auto"/>
      <w:ind w:left="220"/>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7EF"/>
    <w:rPr>
      <w:rFonts w:ascii="Arial" w:eastAsia="Arial" w:hAnsi="Arial" w:cs="Arial"/>
      <w:b/>
      <w:bCs/>
      <w:sz w:val="20"/>
      <w:szCs w:val="20"/>
    </w:rPr>
  </w:style>
  <w:style w:type="paragraph" w:styleId="BodyText">
    <w:name w:val="Body Text"/>
    <w:basedOn w:val="Normal"/>
    <w:link w:val="BodyTextChar"/>
    <w:uiPriority w:val="1"/>
    <w:qFormat/>
    <w:rsid w:val="000067EF"/>
    <w:pPr>
      <w:widowControl w:val="0"/>
      <w:autoSpaceDE w:val="0"/>
      <w:autoSpaceDN w:val="0"/>
      <w:spacing w:after="0" w:line="240" w:lineRule="auto"/>
      <w:ind w:left="651"/>
    </w:pPr>
    <w:rPr>
      <w:rFonts w:ascii="Verdana" w:eastAsia="Verdana" w:hAnsi="Verdana" w:cs="Verdana"/>
    </w:rPr>
  </w:style>
  <w:style w:type="character" w:customStyle="1" w:styleId="BodyTextChar">
    <w:name w:val="Body Text Char"/>
    <w:basedOn w:val="DefaultParagraphFont"/>
    <w:link w:val="BodyText"/>
    <w:uiPriority w:val="1"/>
    <w:rsid w:val="000067EF"/>
    <w:rPr>
      <w:rFonts w:ascii="Verdana" w:eastAsia="Verdana" w:hAnsi="Verdana" w:cs="Verdana"/>
    </w:rPr>
  </w:style>
  <w:style w:type="paragraph" w:styleId="NoSpacing">
    <w:name w:val="No Spacing"/>
    <w:link w:val="NoSpacingChar"/>
    <w:uiPriority w:val="1"/>
    <w:qFormat/>
    <w:rsid w:val="000067EF"/>
    <w:pPr>
      <w:spacing w:after="0" w:line="240" w:lineRule="auto"/>
    </w:pPr>
  </w:style>
  <w:style w:type="character" w:customStyle="1" w:styleId="NoSpacingChar">
    <w:name w:val="No Spacing Char"/>
    <w:link w:val="NoSpacing"/>
    <w:uiPriority w:val="1"/>
    <w:qFormat/>
    <w:locked/>
    <w:rsid w:val="000067EF"/>
  </w:style>
  <w:style w:type="paragraph" w:styleId="NormalWeb">
    <w:name w:val="Normal (Web)"/>
    <w:basedOn w:val="Normal"/>
    <w:uiPriority w:val="99"/>
    <w:semiHidden/>
    <w:unhideWhenUsed/>
    <w:rsid w:val="000067EF"/>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006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7EF"/>
    <w:rPr>
      <w:rFonts w:ascii="Tahoma" w:eastAsia="Calibri" w:hAnsi="Tahoma" w:cs="Tahoma"/>
      <w:sz w:val="16"/>
      <w:szCs w:val="16"/>
    </w:rPr>
  </w:style>
  <w:style w:type="paragraph" w:styleId="ListParagraph">
    <w:name w:val="List Paragraph"/>
    <w:basedOn w:val="Normal"/>
    <w:uiPriority w:val="34"/>
    <w:qFormat/>
    <w:rsid w:val="007D27B0"/>
    <w:pPr>
      <w:ind w:left="720"/>
      <w:contextualSpacing/>
    </w:pPr>
  </w:style>
  <w:style w:type="character" w:styleId="Hyperlink">
    <w:name w:val="Hyperlink"/>
    <w:basedOn w:val="DefaultParagraphFont"/>
    <w:uiPriority w:val="99"/>
    <w:unhideWhenUsed/>
    <w:rsid w:val="00B16A93"/>
    <w:rPr>
      <w:color w:val="5F5F5F" w:themeColor="hyperlink"/>
      <w:u w:val="single"/>
    </w:rPr>
  </w:style>
  <w:style w:type="character" w:styleId="Strong">
    <w:name w:val="Strong"/>
    <w:basedOn w:val="DefaultParagraphFont"/>
    <w:uiPriority w:val="22"/>
    <w:qFormat/>
    <w:rsid w:val="0085505F"/>
    <w:rPr>
      <w:b/>
      <w:bCs/>
    </w:rPr>
  </w:style>
  <w:style w:type="character" w:customStyle="1" w:styleId="normal00200028web0029char">
    <w:name w:val="normal_0020_0028web_0029__char"/>
    <w:basedOn w:val="DefaultParagraphFont"/>
    <w:rsid w:val="003D486D"/>
  </w:style>
  <w:style w:type="paragraph" w:styleId="Header">
    <w:name w:val="header"/>
    <w:basedOn w:val="Normal"/>
    <w:link w:val="HeaderChar"/>
    <w:uiPriority w:val="99"/>
    <w:unhideWhenUsed/>
    <w:rsid w:val="004E4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37"/>
    <w:rPr>
      <w:rFonts w:ascii="Calibri" w:eastAsia="Calibri" w:hAnsi="Calibri" w:cs="Calibri"/>
    </w:rPr>
  </w:style>
  <w:style w:type="paragraph" w:styleId="Footer">
    <w:name w:val="footer"/>
    <w:basedOn w:val="Normal"/>
    <w:link w:val="FooterChar"/>
    <w:uiPriority w:val="99"/>
    <w:unhideWhenUsed/>
    <w:rsid w:val="004E4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37"/>
    <w:rPr>
      <w:rFonts w:ascii="Calibri" w:eastAsia="Calibri" w:hAnsi="Calibri" w:cs="Calibri"/>
    </w:rPr>
  </w:style>
  <w:style w:type="character" w:styleId="LineNumber">
    <w:name w:val="line number"/>
    <w:basedOn w:val="DefaultParagraphFont"/>
    <w:uiPriority w:val="99"/>
    <w:semiHidden/>
    <w:unhideWhenUsed/>
    <w:rsid w:val="004E4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179347">
      <w:bodyDiv w:val="1"/>
      <w:marLeft w:val="0"/>
      <w:marRight w:val="0"/>
      <w:marTop w:val="0"/>
      <w:marBottom w:val="0"/>
      <w:divBdr>
        <w:top w:val="none" w:sz="0" w:space="0" w:color="auto"/>
        <w:left w:val="none" w:sz="0" w:space="0" w:color="auto"/>
        <w:bottom w:val="none" w:sz="0" w:space="0" w:color="auto"/>
        <w:right w:val="none" w:sz="0" w:space="0" w:color="auto"/>
      </w:divBdr>
    </w:div>
    <w:div w:id="174367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aranukala171017@gmail.com" TargetMode="Externa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0416C-9621-457E-B8C1-434CFD34B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 Hussain</dc:creator>
  <cp:lastModifiedBy>Sajid Hussain</cp:lastModifiedBy>
  <cp:revision>7</cp:revision>
  <dcterms:created xsi:type="dcterms:W3CDTF">2023-02-17T14:59:00Z</dcterms:created>
  <dcterms:modified xsi:type="dcterms:W3CDTF">2023-02-17T21:48:00Z</dcterms:modified>
</cp:coreProperties>
</file>