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90C2" w14:textId="77777777" w:rsidR="00E87088" w:rsidRPr="00E87088" w:rsidRDefault="00E87088" w:rsidP="00E87088">
      <w:pPr>
        <w:shd w:val="clear" w:color="auto" w:fill="FDFBF7"/>
        <w:spacing w:after="0" w:line="240" w:lineRule="auto"/>
        <w:outlineLvl w:val="0"/>
        <w:rPr>
          <w:rFonts w:ascii="Nunito" w:eastAsia="Times New Roman" w:hAnsi="Nunito" w:cs="Times New Roman"/>
          <w:b/>
          <w:bCs/>
          <w:color w:val="64605F"/>
          <w:spacing w:val="45"/>
          <w:kern w:val="36"/>
          <w:sz w:val="48"/>
          <w:szCs w:val="48"/>
          <w:lang w:val="en-US" w:eastAsia="de-DE"/>
        </w:rPr>
      </w:pPr>
      <w:r w:rsidRPr="00E87088">
        <w:rPr>
          <w:rFonts w:ascii="Nunito" w:eastAsia="Times New Roman" w:hAnsi="Nunito" w:cs="Times New Roman"/>
          <w:b/>
          <w:bCs/>
          <w:color w:val="64605F"/>
          <w:spacing w:val="45"/>
          <w:kern w:val="36"/>
          <w:sz w:val="48"/>
          <w:szCs w:val="48"/>
          <w:lang w:val="en-US" w:eastAsia="de-DE"/>
        </w:rPr>
        <w:t>Adding a blog to your existing Quarto website</w:t>
      </w:r>
    </w:p>
    <w:p w14:paraId="0E82E131" w14:textId="55EBD531" w:rsidR="007B4BF4" w:rsidRDefault="00000000">
      <w:pPr>
        <w:rPr>
          <w:lang w:val="en-US"/>
        </w:rPr>
      </w:pPr>
    </w:p>
    <w:p w14:paraId="535E8CCB" w14:textId="73437EFD" w:rsidR="00E87088" w:rsidRDefault="00E87088">
      <w:pPr>
        <w:rPr>
          <w:lang w:val="en-US"/>
        </w:rPr>
      </w:pPr>
      <w:hyperlink r:id="rId4" w:history="1">
        <w:r w:rsidRPr="002F0962">
          <w:rPr>
            <w:rStyle w:val="Hyperlink"/>
            <w:lang w:val="en-US"/>
          </w:rPr>
          <w:t>https://samanthacsik.github.io/posts/2022-10-24-quarto-blogs/</w:t>
        </w:r>
      </w:hyperlink>
    </w:p>
    <w:p w14:paraId="3F0B43AE" w14:textId="5ED7F7A5" w:rsidR="00E87088" w:rsidRDefault="00E87088">
      <w:pPr>
        <w:rPr>
          <w:lang w:val="en-US"/>
        </w:rPr>
      </w:pPr>
    </w:p>
    <w:p w14:paraId="1E4457B3" w14:textId="77777777" w:rsidR="00E87088" w:rsidRPr="00E87088" w:rsidRDefault="00E87088">
      <w:pPr>
        <w:rPr>
          <w:lang w:val="en-US"/>
        </w:rPr>
      </w:pPr>
    </w:p>
    <w:sectPr w:rsidR="00E87088" w:rsidRPr="00E87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xtjQ1NDMzNTEzNzBU0lEKTi0uzszPAykwrAUARhUFLCwAAAA="/>
  </w:docVars>
  <w:rsids>
    <w:rsidRoot w:val="00E87088"/>
    <w:rsid w:val="005E5EFE"/>
    <w:rsid w:val="00862970"/>
    <w:rsid w:val="00E8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B5DB9"/>
  <w15:chartTrackingRefBased/>
  <w15:docId w15:val="{C3333E5C-69AB-47C2-B0C0-02B1FE0D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870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708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E8708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7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manthacsik.github.io/posts/2022-10-24-quarto-blog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164</Characters>
  <Application>Microsoft Office Word</Application>
  <DocSecurity>0</DocSecurity>
  <Lines>1</Lines>
  <Paragraphs>1</Paragraphs>
  <ScaleCrop>false</ScaleCrop>
  <Company>GESIS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Nora</dc:creator>
  <cp:keywords/>
  <dc:description/>
  <cp:lastModifiedBy>Müller, Nora</cp:lastModifiedBy>
  <cp:revision>1</cp:revision>
  <dcterms:created xsi:type="dcterms:W3CDTF">2023-11-14T12:45:00Z</dcterms:created>
  <dcterms:modified xsi:type="dcterms:W3CDTF">2023-11-14T12:45:00Z</dcterms:modified>
</cp:coreProperties>
</file>