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8B56F" w14:textId="306A6D43" w:rsidR="00F31B59" w:rsidRPr="00F31B59" w:rsidRDefault="00F31B59" w:rsidP="00F31B59">
      <w:pPr>
        <w:jc w:val="center"/>
        <w:rPr>
          <w:b/>
          <w:bCs/>
        </w:rPr>
      </w:pPr>
      <w:r w:rsidRPr="00F31B59">
        <w:rPr>
          <w:b/>
          <w:bCs/>
        </w:rPr>
        <w:t xml:space="preserve">Website Erstellung </w:t>
      </w:r>
      <w:proofErr w:type="spellStart"/>
      <w:r w:rsidRPr="00F31B59">
        <w:rPr>
          <w:b/>
          <w:bCs/>
        </w:rPr>
        <w:t>How</w:t>
      </w:r>
      <w:proofErr w:type="spellEnd"/>
      <w:r w:rsidRPr="00F31B59">
        <w:rPr>
          <w:b/>
          <w:bCs/>
        </w:rPr>
        <w:t xml:space="preserve"> </w:t>
      </w:r>
      <w:proofErr w:type="spellStart"/>
      <w:r w:rsidRPr="00F31B59">
        <w:rPr>
          <w:b/>
          <w:bCs/>
        </w:rPr>
        <w:t>To</w:t>
      </w:r>
      <w:proofErr w:type="spellEnd"/>
    </w:p>
    <w:p w14:paraId="7DEE7396" w14:textId="3FD52FF0" w:rsidR="00F31B59" w:rsidRDefault="00F31B59"/>
    <w:p w14:paraId="709CDA22" w14:textId="5D88CE4A" w:rsidR="00F31B59" w:rsidRDefault="00000000" w:rsidP="00F31B59">
      <w:pPr>
        <w:pStyle w:val="Listenabsatz"/>
        <w:numPr>
          <w:ilvl w:val="0"/>
          <w:numId w:val="1"/>
        </w:numPr>
      </w:pPr>
      <w:hyperlink r:id="rId5" w:history="1">
        <w:r w:rsidR="00F31B59" w:rsidRPr="00F363C9">
          <w:rPr>
            <w:rStyle w:val="Hyperlink"/>
          </w:rPr>
          <w:t>https://github.com/jtr13/website-template</w:t>
        </w:r>
      </w:hyperlink>
    </w:p>
    <w:p w14:paraId="645EE691" w14:textId="034621CE" w:rsidR="00F31B59" w:rsidRDefault="00F31B59" w:rsidP="00F31B59">
      <w:pPr>
        <w:pStyle w:val="Listenabsatz"/>
      </w:pPr>
      <w:proofErr w:type="gramStart"/>
      <w:r>
        <w:t>Allen Schritte</w:t>
      </w:r>
      <w:proofErr w:type="gramEnd"/>
      <w:r>
        <w:t xml:space="preserve"> folgen mit Ausnahme vom Kopieren des Codes in </w:t>
      </w:r>
      <w:proofErr w:type="spellStart"/>
      <w:r>
        <w:t>RStudio</w:t>
      </w:r>
      <w:proofErr w:type="spellEnd"/>
      <w:r>
        <w:t>: Hier NICHT den HTTPS Code nehmen, sondern den SSH Code.</w:t>
      </w:r>
    </w:p>
    <w:p w14:paraId="348B917C" w14:textId="69591DFC" w:rsidR="002C5C83" w:rsidRDefault="002C5C83" w:rsidP="00F31B59">
      <w:pPr>
        <w:pStyle w:val="Listenabsatz"/>
      </w:pPr>
    </w:p>
    <w:p w14:paraId="1AE03885" w14:textId="71858C01" w:rsidR="002C5C83" w:rsidRDefault="002C5C83" w:rsidP="00F31B59">
      <w:pPr>
        <w:pStyle w:val="Listenabsatz"/>
      </w:pPr>
      <w:r>
        <w:t xml:space="preserve">Vor dem „Einlesen“ in </w:t>
      </w:r>
      <w:proofErr w:type="spellStart"/>
      <w:r>
        <w:t>RStudio</w:t>
      </w:r>
      <w:proofErr w:type="spellEnd"/>
      <w:r>
        <w:t xml:space="preserve">: In der Web-Applikation </w:t>
      </w:r>
      <w:proofErr w:type="gramStart"/>
      <w:r>
        <w:t>das .</w:t>
      </w:r>
      <w:proofErr w:type="spellStart"/>
      <w:r>
        <w:t>RStudio</w:t>
      </w:r>
      <w:proofErr w:type="spellEnd"/>
      <w:proofErr w:type="gramEnd"/>
      <w:r>
        <w:t>-File löschen!</w:t>
      </w:r>
    </w:p>
    <w:p w14:paraId="23AF537E" w14:textId="1822D9B3" w:rsidR="00F31B59" w:rsidRDefault="00F31B59" w:rsidP="00F31B59">
      <w:pPr>
        <w:pStyle w:val="Listenabsatz"/>
      </w:pPr>
    </w:p>
    <w:p w14:paraId="5E681B82" w14:textId="69827809" w:rsidR="00F31B59" w:rsidRPr="00F31B59" w:rsidRDefault="00F31B59" w:rsidP="00F31B59">
      <w:pPr>
        <w:ind w:left="360"/>
        <w:rPr>
          <w:b/>
          <w:bCs/>
        </w:rPr>
      </w:pPr>
      <w:r w:rsidRPr="00F31B59">
        <w:rPr>
          <w:b/>
          <w:bCs/>
        </w:rPr>
        <w:t>Beachten:</w:t>
      </w:r>
    </w:p>
    <w:p w14:paraId="4D43EB54" w14:textId="312D38B7" w:rsidR="00F31B59" w:rsidRDefault="00F31B59" w:rsidP="00F31B59">
      <w:pPr>
        <w:ind w:left="360"/>
      </w:pPr>
      <w:r>
        <w:t xml:space="preserve">Nach Änderungen in den Files IMMER erst in </w:t>
      </w:r>
      <w:proofErr w:type="spellStart"/>
      <w:r>
        <w:t>RStudio</w:t>
      </w:r>
      <w:proofErr w:type="spellEnd"/>
      <w:r>
        <w:t xml:space="preserve"> rechts oben unter „</w:t>
      </w:r>
      <w:proofErr w:type="spellStart"/>
      <w:r>
        <w:t>Built</w:t>
      </w:r>
      <w:proofErr w:type="spellEnd"/>
      <w:r>
        <w:t xml:space="preserve">“ </w:t>
      </w:r>
      <w:r>
        <w:sym w:font="Wingdings" w:char="F0E0"/>
      </w:r>
      <w:r>
        <w:t xml:space="preserve"> „</w:t>
      </w:r>
      <w:proofErr w:type="spellStart"/>
      <w:r>
        <w:t>Render</w:t>
      </w:r>
      <w:proofErr w:type="spellEnd"/>
      <w:r>
        <w:t xml:space="preserve"> Website“ ausführen. Erst danach „</w:t>
      </w:r>
      <w:proofErr w:type="spellStart"/>
      <w:r>
        <w:t>commiten</w:t>
      </w:r>
      <w:proofErr w:type="spellEnd"/>
      <w:r>
        <w:t>“ und pushen“. Ansonsten geht es nicht/Änderungen werden nicht umgesetzt.</w:t>
      </w:r>
    </w:p>
    <w:p w14:paraId="2EE593AE" w14:textId="385F53D3" w:rsidR="00371959" w:rsidRDefault="00371959" w:rsidP="00F31B59">
      <w:pPr>
        <w:ind w:left="360"/>
      </w:pPr>
    </w:p>
    <w:p w14:paraId="3C1FA8C8" w14:textId="4FE3F9EF" w:rsidR="00371959" w:rsidRPr="00AB33B0" w:rsidRDefault="00371959" w:rsidP="00F31B59">
      <w:pPr>
        <w:ind w:left="360"/>
        <w:rPr>
          <w:b/>
          <w:bCs/>
          <w:lang w:val="en-US"/>
        </w:rPr>
      </w:pPr>
      <w:r w:rsidRPr="00AB33B0">
        <w:rPr>
          <w:b/>
          <w:bCs/>
          <w:lang w:val="en-US"/>
        </w:rPr>
        <w:t>HTML Themes</w:t>
      </w:r>
    </w:p>
    <w:p w14:paraId="77F81B3D" w14:textId="142B4737" w:rsidR="00371959" w:rsidRPr="00AB33B0" w:rsidRDefault="00000000" w:rsidP="00F31B59">
      <w:pPr>
        <w:ind w:left="360"/>
        <w:rPr>
          <w:lang w:val="en-US"/>
        </w:rPr>
      </w:pPr>
      <w:hyperlink r:id="rId6" w:history="1">
        <w:r w:rsidR="00371959" w:rsidRPr="00AB33B0">
          <w:rPr>
            <w:rStyle w:val="Hyperlink"/>
            <w:lang w:val="en-US"/>
          </w:rPr>
          <w:t>https://quarto.org/docs/output-formats/html-themes.html</w:t>
        </w:r>
      </w:hyperlink>
    </w:p>
    <w:p w14:paraId="5B57D28F" w14:textId="5335A006" w:rsidR="007F1A38" w:rsidRPr="00AB33B0" w:rsidRDefault="007F1A38" w:rsidP="00F31B59">
      <w:pPr>
        <w:ind w:left="360"/>
        <w:rPr>
          <w:lang w:val="en-US"/>
        </w:rPr>
      </w:pPr>
    </w:p>
    <w:p w14:paraId="4B48EB7B" w14:textId="22D369E1" w:rsidR="007F1A38" w:rsidRPr="007F1A38" w:rsidRDefault="007F1A38" w:rsidP="00F31B59">
      <w:pPr>
        <w:ind w:left="360"/>
        <w:rPr>
          <w:b/>
          <w:bCs/>
          <w:lang w:val="en-US"/>
        </w:rPr>
      </w:pPr>
      <w:r w:rsidRPr="007F1A38">
        <w:rPr>
          <w:b/>
          <w:bCs/>
          <w:lang w:val="en-US"/>
        </w:rPr>
        <w:t>Templates About (Home) page</w:t>
      </w:r>
    </w:p>
    <w:p w14:paraId="2391A14D" w14:textId="363FA1D5" w:rsidR="007F1A38" w:rsidRDefault="00000000" w:rsidP="00F31B59">
      <w:pPr>
        <w:ind w:left="360"/>
        <w:rPr>
          <w:lang w:val="en-US"/>
        </w:rPr>
      </w:pPr>
      <w:hyperlink r:id="rId7" w:history="1">
        <w:r w:rsidR="007F1A38" w:rsidRPr="00D93193">
          <w:rPr>
            <w:rStyle w:val="Hyperlink"/>
            <w:lang w:val="en-US"/>
          </w:rPr>
          <w:t>https://quarto.org/docs/websites/website-about.html</w:t>
        </w:r>
      </w:hyperlink>
    </w:p>
    <w:p w14:paraId="10F2CE1B" w14:textId="35977366" w:rsidR="00371959" w:rsidRPr="007F1A38" w:rsidRDefault="00371959" w:rsidP="00F31B59">
      <w:pPr>
        <w:ind w:left="360"/>
        <w:rPr>
          <w:lang w:val="en-US"/>
        </w:rPr>
      </w:pPr>
    </w:p>
    <w:p w14:paraId="0E32F1C4" w14:textId="4A63CB55" w:rsidR="005945F3" w:rsidRPr="007F1A38" w:rsidRDefault="005945F3" w:rsidP="00F31B59">
      <w:pPr>
        <w:ind w:left="360"/>
        <w:rPr>
          <w:b/>
          <w:bCs/>
          <w:lang w:val="en-US"/>
        </w:rPr>
      </w:pPr>
      <w:r w:rsidRPr="007F1A38">
        <w:rPr>
          <w:b/>
          <w:bCs/>
          <w:lang w:val="en-US"/>
        </w:rPr>
        <w:t>Figure placement</w:t>
      </w:r>
    </w:p>
    <w:p w14:paraId="717C6B98" w14:textId="6522C7DD" w:rsidR="005945F3" w:rsidRPr="00AB33B0" w:rsidRDefault="00000000" w:rsidP="00F31B59">
      <w:pPr>
        <w:ind w:left="360"/>
        <w:rPr>
          <w:rStyle w:val="Hyperlink"/>
          <w:lang w:val="en-US"/>
        </w:rPr>
      </w:pPr>
      <w:hyperlink r:id="rId8" w:history="1">
        <w:r w:rsidR="005945F3" w:rsidRPr="00AB33B0">
          <w:rPr>
            <w:rStyle w:val="Hyperlink"/>
            <w:lang w:val="en-US"/>
          </w:rPr>
          <w:t>https://quarto.org/docs/authoring/figures.html</w:t>
        </w:r>
      </w:hyperlink>
    </w:p>
    <w:p w14:paraId="025A5137" w14:textId="5DEA5BFB" w:rsidR="00AB33B0" w:rsidRDefault="00AB33B0" w:rsidP="00F31B59">
      <w:pPr>
        <w:ind w:left="360"/>
        <w:rPr>
          <w:rStyle w:val="Hyperlink"/>
          <w:lang w:val="en-US"/>
        </w:rPr>
      </w:pPr>
    </w:p>
    <w:p w14:paraId="02D7A473" w14:textId="77777777" w:rsidR="00AB33B0" w:rsidRPr="00AB33B0" w:rsidRDefault="00AB33B0" w:rsidP="00F31B59">
      <w:pPr>
        <w:ind w:left="360"/>
        <w:rPr>
          <w:lang w:val="en-US"/>
        </w:rPr>
      </w:pPr>
    </w:p>
    <w:p w14:paraId="52B7616F" w14:textId="27EF8B30" w:rsidR="005945F3" w:rsidRDefault="00AB33B0" w:rsidP="00F31B59">
      <w:pPr>
        <w:ind w:left="360"/>
        <w:rPr>
          <w:lang w:val="en-US"/>
        </w:rPr>
      </w:pPr>
      <w:r>
        <w:rPr>
          <w:lang w:val="en-US"/>
        </w:rPr>
        <w:t>************************************</w:t>
      </w:r>
    </w:p>
    <w:p w14:paraId="2BBB82DC" w14:textId="51ED6664" w:rsidR="00AB33B0" w:rsidRDefault="00AB33B0" w:rsidP="00F31B59">
      <w:pPr>
        <w:ind w:left="360"/>
        <w:rPr>
          <w:lang w:val="en-US"/>
        </w:rPr>
      </w:pPr>
      <w:r>
        <w:rPr>
          <w:lang w:val="en-US"/>
        </w:rPr>
        <w:t xml:space="preserve">Alternatives Template + </w:t>
      </w:r>
      <w:proofErr w:type="spellStart"/>
      <w:r>
        <w:rPr>
          <w:lang w:val="en-US"/>
        </w:rPr>
        <w:t>Anleitung</w:t>
      </w:r>
      <w:proofErr w:type="spellEnd"/>
    </w:p>
    <w:p w14:paraId="1B7DF374" w14:textId="0327EFA1" w:rsidR="00AB33B0" w:rsidRDefault="00AB33B0" w:rsidP="00F31B59">
      <w:pPr>
        <w:ind w:left="360"/>
        <w:rPr>
          <w:lang w:val="en-US"/>
        </w:rPr>
      </w:pPr>
      <w:hyperlink r:id="rId9" w:history="1">
        <w:r w:rsidRPr="0072450E">
          <w:rPr>
            <w:rStyle w:val="Hyperlink"/>
            <w:lang w:val="en-US"/>
          </w:rPr>
          <w:t>https://www.marvinschmitt.com/blog/website-tutorial-quarto/</w:t>
        </w:r>
      </w:hyperlink>
    </w:p>
    <w:p w14:paraId="23F48215" w14:textId="77777777" w:rsidR="00AB33B0" w:rsidRPr="00AB33B0" w:rsidRDefault="00AB33B0" w:rsidP="00F31B59">
      <w:pPr>
        <w:ind w:left="360"/>
        <w:rPr>
          <w:lang w:val="en-US"/>
        </w:rPr>
      </w:pPr>
    </w:p>
    <w:sectPr w:rsidR="00AB33B0" w:rsidRPr="00AB33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9007A"/>
    <w:multiLevelType w:val="hybridMultilevel"/>
    <w:tmpl w:val="A0A669E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57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2sbA0sjQyMTI0M7JQ0lEKTi0uzszPAykwrgUAu/b7USwAAAA="/>
  </w:docVars>
  <w:rsids>
    <w:rsidRoot w:val="00F31B59"/>
    <w:rsid w:val="002C5C83"/>
    <w:rsid w:val="00371959"/>
    <w:rsid w:val="005945F3"/>
    <w:rsid w:val="005B1422"/>
    <w:rsid w:val="005E5EFE"/>
    <w:rsid w:val="007F1A38"/>
    <w:rsid w:val="00862970"/>
    <w:rsid w:val="00AB33B0"/>
    <w:rsid w:val="00F3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214CA"/>
  <w15:chartTrackingRefBased/>
  <w15:docId w15:val="{0AF12494-D315-4F4F-8D62-455B4700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31B5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31B5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31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rto.org/docs/authoring/figur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uarto.org/docs/websites/website-abou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arto.org/docs/output-formats/html-them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tr13/website-templa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rvinschmitt.com/blog/website-tutorial-quart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GESIS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Müller, Nora</dc:creator>
  <cp:keywords/>
  <dc:description/>
  <cp:lastModifiedBy>Müller, Nora</cp:lastModifiedBy>
  <cp:revision>6</cp:revision>
  <dcterms:created xsi:type="dcterms:W3CDTF">2023-10-09T18:15:00Z</dcterms:created>
  <dcterms:modified xsi:type="dcterms:W3CDTF">2023-10-10T12:07:00Z</dcterms:modified>
</cp:coreProperties>
</file>