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6A0" w:rsidRPr="009B26A0" w:rsidRDefault="009B26A0" w:rsidP="009B26A0">
      <w:pPr>
        <w:pStyle w:val="NoSpacing"/>
        <w:rPr>
          <w:b/>
          <w:sz w:val="28"/>
        </w:rPr>
      </w:pPr>
      <w:r w:rsidRPr="009B26A0">
        <w:rPr>
          <w:b/>
          <w:sz w:val="28"/>
        </w:rPr>
        <w:t xml:space="preserve">Project Scope Statement: AI-Powered </w:t>
      </w:r>
      <w:proofErr w:type="spellStart"/>
      <w:r w:rsidRPr="009B26A0">
        <w:rPr>
          <w:b/>
          <w:sz w:val="28"/>
        </w:rPr>
        <w:t>Chatbot</w:t>
      </w:r>
      <w:proofErr w:type="spellEnd"/>
      <w:r w:rsidRPr="009B26A0">
        <w:rPr>
          <w:b/>
          <w:sz w:val="28"/>
        </w:rPr>
        <w:t xml:space="preserve"> for Power Purchase Agreements (PPAs)</w:t>
      </w:r>
    </w:p>
    <w:p w:rsidR="004D0FFF" w:rsidRDefault="004D0FFF" w:rsidP="004D0FFF">
      <w:pPr>
        <w:pStyle w:val="NoSpacing"/>
      </w:pPr>
      <w:r w:rsidRPr="008D0C22">
        <w:t xml:space="preserve">The purpose of this project is to develop an intelligent </w:t>
      </w:r>
      <w:proofErr w:type="spellStart"/>
      <w:r w:rsidRPr="008D0C22">
        <w:t>chatbot</w:t>
      </w:r>
      <w:proofErr w:type="spellEnd"/>
      <w:r w:rsidRPr="008D0C22">
        <w:t xml:space="preserve"> agent that </w:t>
      </w:r>
      <w:proofErr w:type="spellStart"/>
      <w:r>
        <w:t>utlizes</w:t>
      </w:r>
      <w:proofErr w:type="spellEnd"/>
      <w:r w:rsidRPr="008D0C22">
        <w:t xml:space="preserve"> Generative AI</w:t>
      </w:r>
      <w:r>
        <w:t xml:space="preserve">, </w:t>
      </w:r>
      <w:proofErr w:type="spellStart"/>
      <w:r>
        <w:t>LangChain</w:t>
      </w:r>
      <w:proofErr w:type="spellEnd"/>
      <w:r>
        <w:t xml:space="preserve"> and LLM</w:t>
      </w:r>
      <w:r w:rsidRPr="008D0C22">
        <w:t xml:space="preserve"> to transform complex </w:t>
      </w:r>
      <w:r>
        <w:t xml:space="preserve">and lengthy </w:t>
      </w:r>
      <w:r w:rsidRPr="008D0C22">
        <w:t xml:space="preserve">Power Purchase Agreement (PPA) documents into an interactive knowledge base. The </w:t>
      </w:r>
      <w:proofErr w:type="spellStart"/>
      <w:r w:rsidRPr="008D0C22">
        <w:t>chatbot</w:t>
      </w:r>
      <w:proofErr w:type="spellEnd"/>
      <w:r w:rsidRPr="008D0C22">
        <w:t xml:space="preserve"> will allow business users to query contractual details in natural language and receive precise, context-aware responses.</w:t>
      </w:r>
    </w:p>
    <w:p w:rsidR="004D0FFF" w:rsidRDefault="004D0FFF" w:rsidP="008D0C22">
      <w:pPr>
        <w:pStyle w:val="NoSpacing"/>
      </w:pPr>
    </w:p>
    <w:p w:rsidR="009B26A0" w:rsidRPr="009B26A0" w:rsidRDefault="009B26A0" w:rsidP="009B26A0">
      <w:pPr>
        <w:pStyle w:val="NoSpacing"/>
        <w:rPr>
          <w:sz w:val="28"/>
        </w:rPr>
      </w:pPr>
      <w:r w:rsidRPr="009B26A0">
        <w:rPr>
          <w:rStyle w:val="Strong"/>
          <w:bCs w:val="0"/>
          <w:sz w:val="28"/>
        </w:rPr>
        <w:t>Scope of Work</w:t>
      </w:r>
    </w:p>
    <w:p w:rsidR="009B26A0" w:rsidRPr="009B26A0" w:rsidRDefault="009B26A0" w:rsidP="009B26A0">
      <w:pPr>
        <w:pStyle w:val="NoSpacing"/>
        <w:numPr>
          <w:ilvl w:val="0"/>
          <w:numId w:val="2"/>
        </w:numPr>
      </w:pPr>
      <w:r w:rsidRPr="009B26A0">
        <w:rPr>
          <w:rStyle w:val="Strong"/>
          <w:bCs w:val="0"/>
        </w:rPr>
        <w:t>Document Ingestion &amp; OCR</w:t>
      </w:r>
    </w:p>
    <w:p w:rsidR="009B26A0" w:rsidRPr="009B26A0" w:rsidRDefault="009B26A0" w:rsidP="009B26A0">
      <w:pPr>
        <w:pStyle w:val="NoSpacing"/>
        <w:numPr>
          <w:ilvl w:val="0"/>
          <w:numId w:val="3"/>
        </w:numPr>
      </w:pPr>
      <w:r w:rsidRPr="009B26A0">
        <w:t>Implement OCR (Optical Character Recognition) to extract text from scanned PDF PPA documents</w:t>
      </w:r>
      <w:r w:rsidR="00D84C0C">
        <w:t xml:space="preserve"> (</w:t>
      </w:r>
      <w:r w:rsidR="00D84C0C">
        <w:rPr>
          <w:rStyle w:val="Strong"/>
        </w:rPr>
        <w:t>Tesseract OCR</w:t>
      </w:r>
      <w:r w:rsidR="00D84C0C">
        <w:t>)</w:t>
      </w:r>
      <w:r w:rsidRPr="009B26A0">
        <w:t>.</w:t>
      </w:r>
    </w:p>
    <w:p w:rsidR="009B26A0" w:rsidRPr="009B26A0" w:rsidRDefault="009B26A0" w:rsidP="009B26A0">
      <w:pPr>
        <w:pStyle w:val="NoSpacing"/>
        <w:numPr>
          <w:ilvl w:val="0"/>
          <w:numId w:val="3"/>
        </w:numPr>
      </w:pPr>
      <w:r w:rsidRPr="009B26A0">
        <w:t>Normalize and clean extracted text for downstream processing.</w:t>
      </w:r>
    </w:p>
    <w:p w:rsidR="009B26A0" w:rsidRPr="009B26A0" w:rsidRDefault="009B26A0" w:rsidP="009B26A0">
      <w:pPr>
        <w:pStyle w:val="NoSpacing"/>
        <w:numPr>
          <w:ilvl w:val="0"/>
          <w:numId w:val="2"/>
        </w:numPr>
      </w:pPr>
      <w:r w:rsidRPr="009B26A0">
        <w:rPr>
          <w:rStyle w:val="Strong"/>
          <w:bCs w:val="0"/>
        </w:rPr>
        <w:t>Data Processing &amp; Chunking</w:t>
      </w:r>
    </w:p>
    <w:p w:rsidR="009B26A0" w:rsidRPr="009B26A0" w:rsidRDefault="009B26A0" w:rsidP="009B26A0">
      <w:pPr>
        <w:pStyle w:val="NoSpacing"/>
        <w:numPr>
          <w:ilvl w:val="0"/>
          <w:numId w:val="4"/>
        </w:numPr>
      </w:pPr>
      <w:r w:rsidRPr="009B26A0">
        <w:t>Segment extracted text into meaningful chunks to optimize context handling for LLMs.</w:t>
      </w:r>
    </w:p>
    <w:p w:rsidR="009B26A0" w:rsidRPr="009B26A0" w:rsidRDefault="009B26A0" w:rsidP="009B26A0">
      <w:pPr>
        <w:pStyle w:val="NoSpacing"/>
        <w:numPr>
          <w:ilvl w:val="0"/>
          <w:numId w:val="4"/>
        </w:numPr>
      </w:pPr>
      <w:r w:rsidRPr="009B26A0">
        <w:t>Store processed chunks in a structured database.</w:t>
      </w:r>
    </w:p>
    <w:p w:rsidR="009B26A0" w:rsidRPr="009B26A0" w:rsidRDefault="009B26A0" w:rsidP="009B26A0">
      <w:pPr>
        <w:pStyle w:val="NoSpacing"/>
        <w:numPr>
          <w:ilvl w:val="0"/>
          <w:numId w:val="2"/>
        </w:numPr>
      </w:pPr>
      <w:r w:rsidRPr="009B26A0">
        <w:rPr>
          <w:rStyle w:val="Strong"/>
          <w:bCs w:val="0"/>
        </w:rPr>
        <w:t>Vector Database Integration</w:t>
      </w:r>
      <w:bookmarkStart w:id="0" w:name="_GoBack"/>
    </w:p>
    <w:p w:rsidR="009B26A0" w:rsidRPr="009B26A0" w:rsidRDefault="009B26A0" w:rsidP="009B26A0">
      <w:pPr>
        <w:pStyle w:val="NoSpacing"/>
        <w:numPr>
          <w:ilvl w:val="0"/>
          <w:numId w:val="5"/>
        </w:numPr>
      </w:pPr>
      <w:r w:rsidRPr="009B26A0">
        <w:t xml:space="preserve">Convert text chunks into vector </w:t>
      </w:r>
      <w:proofErr w:type="spellStart"/>
      <w:r w:rsidRPr="009B26A0">
        <w:t>embeddings</w:t>
      </w:r>
      <w:proofErr w:type="spellEnd"/>
      <w:r w:rsidRPr="009B26A0">
        <w:t>.</w:t>
      </w:r>
    </w:p>
    <w:p w:rsidR="009B26A0" w:rsidRPr="009B26A0" w:rsidRDefault="009B26A0" w:rsidP="009B26A0">
      <w:pPr>
        <w:pStyle w:val="NoSpacing"/>
        <w:numPr>
          <w:ilvl w:val="0"/>
          <w:numId w:val="5"/>
        </w:numPr>
      </w:pPr>
      <w:r w:rsidRPr="009B26A0">
        <w:t xml:space="preserve">Store </w:t>
      </w:r>
      <w:proofErr w:type="spellStart"/>
      <w:r w:rsidRPr="009B26A0">
        <w:t>embeddings</w:t>
      </w:r>
      <w:proofErr w:type="spellEnd"/>
      <w:r w:rsidRPr="009B26A0">
        <w:t xml:space="preserve"> in a vector database (e.g., Pinecone, FAISS, or Chroma) for semantic search and retrieval.</w:t>
      </w:r>
    </w:p>
    <w:p w:rsidR="009B26A0" w:rsidRPr="009B26A0" w:rsidRDefault="009B26A0" w:rsidP="009B26A0">
      <w:pPr>
        <w:pStyle w:val="NoSpacing"/>
        <w:numPr>
          <w:ilvl w:val="0"/>
          <w:numId w:val="2"/>
        </w:numPr>
      </w:pPr>
      <w:proofErr w:type="spellStart"/>
      <w:r w:rsidRPr="009B26A0">
        <w:rPr>
          <w:rStyle w:val="Strong"/>
          <w:bCs w:val="0"/>
        </w:rPr>
        <w:t>Chatbot</w:t>
      </w:r>
      <w:proofErr w:type="spellEnd"/>
      <w:r w:rsidRPr="009B26A0">
        <w:rPr>
          <w:rStyle w:val="Strong"/>
          <w:bCs w:val="0"/>
        </w:rPr>
        <w:t xml:space="preserve"> Development</w:t>
      </w:r>
    </w:p>
    <w:p w:rsidR="009B26A0" w:rsidRPr="009B26A0" w:rsidRDefault="009B26A0" w:rsidP="009B26A0">
      <w:pPr>
        <w:pStyle w:val="NoSpacing"/>
        <w:numPr>
          <w:ilvl w:val="0"/>
          <w:numId w:val="6"/>
        </w:numPr>
      </w:pPr>
      <w:r w:rsidRPr="009B26A0">
        <w:t xml:space="preserve">Design a </w:t>
      </w:r>
      <w:proofErr w:type="spellStart"/>
      <w:r w:rsidRPr="009B26A0">
        <w:t>chatbot</w:t>
      </w:r>
      <w:proofErr w:type="spellEnd"/>
      <w:r w:rsidRPr="009B26A0">
        <w:t xml:space="preserve"> agent that integrates with </w:t>
      </w:r>
      <w:proofErr w:type="spellStart"/>
      <w:r w:rsidRPr="009B26A0">
        <w:t>LangChain</w:t>
      </w:r>
      <w:proofErr w:type="spellEnd"/>
      <w:r w:rsidRPr="009B26A0">
        <w:t xml:space="preserve"> for prompt management and chaining.</w:t>
      </w:r>
    </w:p>
    <w:p w:rsidR="009B26A0" w:rsidRPr="009B26A0" w:rsidRDefault="009B26A0" w:rsidP="009B26A0">
      <w:pPr>
        <w:pStyle w:val="NoSpacing"/>
        <w:numPr>
          <w:ilvl w:val="0"/>
          <w:numId w:val="6"/>
        </w:numPr>
      </w:pPr>
      <w:r w:rsidRPr="009B26A0">
        <w:t>Enable natural language queries from users.</w:t>
      </w:r>
    </w:p>
    <w:p w:rsidR="009B26A0" w:rsidRPr="009B26A0" w:rsidRDefault="009B26A0" w:rsidP="009B26A0">
      <w:pPr>
        <w:pStyle w:val="NoSpacing"/>
        <w:numPr>
          <w:ilvl w:val="0"/>
          <w:numId w:val="6"/>
        </w:numPr>
      </w:pPr>
      <w:r w:rsidRPr="009B26A0">
        <w:t>Retrieve relevant data from the vector database using Retrieval-Augmented Generation (RAG).</w:t>
      </w:r>
    </w:p>
    <w:p w:rsidR="009B26A0" w:rsidRPr="009B26A0" w:rsidRDefault="009B26A0" w:rsidP="009B26A0">
      <w:pPr>
        <w:pStyle w:val="NoSpacing"/>
        <w:numPr>
          <w:ilvl w:val="0"/>
          <w:numId w:val="6"/>
        </w:numPr>
      </w:pPr>
      <w:r w:rsidRPr="009B26A0">
        <w:t>Generate accurate, context-driven responses using LLMs.</w:t>
      </w:r>
    </w:p>
    <w:p w:rsidR="009B26A0" w:rsidRPr="009B26A0" w:rsidRDefault="009B26A0" w:rsidP="009B26A0">
      <w:pPr>
        <w:pStyle w:val="NoSpacing"/>
        <w:numPr>
          <w:ilvl w:val="0"/>
          <w:numId w:val="2"/>
        </w:numPr>
      </w:pPr>
      <w:r w:rsidRPr="009B26A0">
        <w:rPr>
          <w:rStyle w:val="Strong"/>
          <w:bCs w:val="0"/>
        </w:rPr>
        <w:t>System Integration</w:t>
      </w:r>
    </w:p>
    <w:bookmarkEnd w:id="0"/>
    <w:p w:rsidR="009B26A0" w:rsidRPr="009B26A0" w:rsidRDefault="009B26A0" w:rsidP="009B26A0">
      <w:pPr>
        <w:pStyle w:val="NoSpacing"/>
        <w:numPr>
          <w:ilvl w:val="0"/>
          <w:numId w:val="7"/>
        </w:numPr>
      </w:pPr>
      <w:r w:rsidRPr="009B26A0">
        <w:t xml:space="preserve">Ensure seamless integration between OCR, database, </w:t>
      </w:r>
      <w:proofErr w:type="spellStart"/>
      <w:r w:rsidRPr="009B26A0">
        <w:t>embeddings</w:t>
      </w:r>
      <w:proofErr w:type="spellEnd"/>
      <w:r w:rsidRPr="009B26A0">
        <w:t xml:space="preserve">, and </w:t>
      </w:r>
      <w:proofErr w:type="spellStart"/>
      <w:r w:rsidRPr="009B26A0">
        <w:t>chatbot</w:t>
      </w:r>
      <w:proofErr w:type="spellEnd"/>
      <w:r w:rsidRPr="009B26A0">
        <w:t xml:space="preserve"> components.</w:t>
      </w:r>
    </w:p>
    <w:p w:rsidR="009B26A0" w:rsidRPr="009B26A0" w:rsidRDefault="009B26A0" w:rsidP="009B26A0">
      <w:pPr>
        <w:pStyle w:val="NoSpacing"/>
        <w:numPr>
          <w:ilvl w:val="0"/>
          <w:numId w:val="7"/>
        </w:numPr>
      </w:pPr>
      <w:r w:rsidRPr="009B26A0">
        <w:t>Provide a user-friendly interface for interaction (e.g., web-based or enterprise tool integration).</w:t>
      </w:r>
    </w:p>
    <w:p w:rsidR="009B26A0" w:rsidRDefault="009B26A0" w:rsidP="009B26A0">
      <w:pPr>
        <w:pStyle w:val="NoSpacing"/>
      </w:pPr>
    </w:p>
    <w:p w:rsidR="009B1A9A" w:rsidRPr="00295418" w:rsidRDefault="009B1A9A" w:rsidP="009B26A0">
      <w:pPr>
        <w:pStyle w:val="NoSpacing"/>
        <w:rPr>
          <w:b/>
          <w:sz w:val="28"/>
        </w:rPr>
      </w:pPr>
      <w:r w:rsidRPr="00295418">
        <w:rPr>
          <w:b/>
          <w:sz w:val="28"/>
        </w:rPr>
        <w:t>Time deadlines:</w:t>
      </w:r>
    </w:p>
    <w:p w:rsidR="00295418" w:rsidRPr="00295418" w:rsidRDefault="00295418" w:rsidP="00295418">
      <w:pPr>
        <w:pStyle w:val="NoSpacing"/>
      </w:pPr>
      <w:r w:rsidRPr="00295418">
        <w:t xml:space="preserve">After discussion, </w:t>
      </w:r>
      <w:r w:rsidRPr="00295418">
        <w:rPr>
          <w:rStyle w:val="Strong"/>
          <w:b w:val="0"/>
          <w:bCs w:val="0"/>
        </w:rPr>
        <w:t>Step 1 (OCR)</w:t>
      </w:r>
      <w:r w:rsidRPr="00295418">
        <w:t xml:space="preserve"> </w:t>
      </w:r>
      <w:proofErr w:type="gramStart"/>
      <w:r w:rsidRPr="00295418">
        <w:t>has been excluded</w:t>
      </w:r>
      <w:proofErr w:type="gramEnd"/>
      <w:r w:rsidRPr="00295418">
        <w:t xml:space="preserve"> from the initial scope since PPA documents will be provided in Word format instead of scanned PDFs.</w:t>
      </w:r>
    </w:p>
    <w:p w:rsidR="00295418" w:rsidRPr="00295418" w:rsidRDefault="00295418" w:rsidP="00295418">
      <w:pPr>
        <w:pStyle w:val="NoSpacing"/>
      </w:pPr>
      <w:r w:rsidRPr="00295418">
        <w:t xml:space="preserve">The project will be executed in </w:t>
      </w:r>
      <w:r w:rsidRPr="00295418">
        <w:rPr>
          <w:rStyle w:val="Strong"/>
          <w:b w:val="0"/>
          <w:bCs w:val="0"/>
        </w:rPr>
        <w:t>two sprints</w:t>
      </w:r>
      <w:r w:rsidRPr="00295418">
        <w:t xml:space="preserve">, with </w:t>
      </w:r>
      <w:r w:rsidRPr="00295418">
        <w:rPr>
          <w:rStyle w:val="Strong"/>
          <w:b w:val="0"/>
          <w:bCs w:val="0"/>
        </w:rPr>
        <w:t>Step 4 (</w:t>
      </w:r>
      <w:proofErr w:type="spellStart"/>
      <w:r w:rsidRPr="00295418">
        <w:rPr>
          <w:rStyle w:val="Strong"/>
          <w:b w:val="0"/>
          <w:bCs w:val="0"/>
        </w:rPr>
        <w:t>Chatbot</w:t>
      </w:r>
      <w:proofErr w:type="spellEnd"/>
      <w:r w:rsidRPr="00295418">
        <w:rPr>
          <w:rStyle w:val="Strong"/>
          <w:b w:val="0"/>
          <w:bCs w:val="0"/>
        </w:rPr>
        <w:t xml:space="preserve"> Development)</w:t>
      </w:r>
      <w:r w:rsidRPr="00295418">
        <w:t xml:space="preserve"> prioritized as the most critical activity and therefore included in both sprints.</w:t>
      </w:r>
    </w:p>
    <w:p w:rsidR="00295418" w:rsidRPr="00295418" w:rsidRDefault="00295418" w:rsidP="00295418">
      <w:pPr>
        <w:pStyle w:val="NoSpacing"/>
        <w:numPr>
          <w:ilvl w:val="0"/>
          <w:numId w:val="9"/>
        </w:numPr>
      </w:pPr>
      <w:r w:rsidRPr="00295418">
        <w:rPr>
          <w:rStyle w:val="Strong"/>
          <w:b w:val="0"/>
          <w:bCs w:val="0"/>
        </w:rPr>
        <w:t>Sprint 1</w:t>
      </w:r>
      <w:r w:rsidRPr="00295418">
        <w:t xml:space="preserve">: Steps </w:t>
      </w:r>
      <w:r w:rsidRPr="00295418">
        <w:rPr>
          <w:rStyle w:val="Strong"/>
          <w:b w:val="0"/>
          <w:bCs w:val="0"/>
        </w:rPr>
        <w:t>2 (Data Processing &amp; Chunking), 3 (Vector Database Integration), and 4 (</w:t>
      </w:r>
      <w:proofErr w:type="spellStart"/>
      <w:r w:rsidRPr="00295418">
        <w:rPr>
          <w:rStyle w:val="Strong"/>
          <w:b w:val="0"/>
          <w:bCs w:val="0"/>
        </w:rPr>
        <w:t>Chatbot</w:t>
      </w:r>
      <w:proofErr w:type="spellEnd"/>
      <w:r w:rsidRPr="00295418">
        <w:rPr>
          <w:rStyle w:val="Strong"/>
          <w:b w:val="0"/>
          <w:bCs w:val="0"/>
        </w:rPr>
        <w:t xml:space="preserve"> Development)</w:t>
      </w:r>
    </w:p>
    <w:p w:rsidR="00295418" w:rsidRPr="00295418" w:rsidRDefault="00295418" w:rsidP="00295418">
      <w:pPr>
        <w:pStyle w:val="NoSpacing"/>
        <w:numPr>
          <w:ilvl w:val="0"/>
          <w:numId w:val="9"/>
        </w:numPr>
      </w:pPr>
      <w:r w:rsidRPr="00295418">
        <w:rPr>
          <w:rStyle w:val="Strong"/>
          <w:b w:val="0"/>
          <w:bCs w:val="0"/>
        </w:rPr>
        <w:t>Sprint 2</w:t>
      </w:r>
      <w:r w:rsidRPr="00295418">
        <w:t xml:space="preserve">: Steps </w:t>
      </w:r>
      <w:r w:rsidRPr="00295418">
        <w:rPr>
          <w:rStyle w:val="Strong"/>
          <w:b w:val="0"/>
          <w:bCs w:val="0"/>
        </w:rPr>
        <w:t>4 (</w:t>
      </w:r>
      <w:proofErr w:type="spellStart"/>
      <w:r w:rsidRPr="00295418">
        <w:rPr>
          <w:rStyle w:val="Strong"/>
          <w:b w:val="0"/>
          <w:bCs w:val="0"/>
        </w:rPr>
        <w:t>Chatbot</w:t>
      </w:r>
      <w:proofErr w:type="spellEnd"/>
      <w:r w:rsidRPr="00295418">
        <w:rPr>
          <w:rStyle w:val="Strong"/>
          <w:b w:val="0"/>
          <w:bCs w:val="0"/>
        </w:rPr>
        <w:t xml:space="preserve"> Development – enhancements &amp; optimization) and 5 (System Integration &amp; Security)</w:t>
      </w:r>
    </w:p>
    <w:p w:rsidR="00295418" w:rsidRDefault="00295418" w:rsidP="009B26A0">
      <w:pPr>
        <w:pStyle w:val="NoSpacing"/>
      </w:pPr>
    </w:p>
    <w:sectPr w:rsidR="00295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B4A18"/>
    <w:multiLevelType w:val="hybridMultilevel"/>
    <w:tmpl w:val="656C3F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217271"/>
    <w:multiLevelType w:val="multilevel"/>
    <w:tmpl w:val="51B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02246"/>
    <w:multiLevelType w:val="hybridMultilevel"/>
    <w:tmpl w:val="25B88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C1A2D"/>
    <w:multiLevelType w:val="hybridMultilevel"/>
    <w:tmpl w:val="A692B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465A9D"/>
    <w:multiLevelType w:val="hybridMultilevel"/>
    <w:tmpl w:val="12301B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0F0CF9"/>
    <w:multiLevelType w:val="multilevel"/>
    <w:tmpl w:val="D00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B1215"/>
    <w:multiLevelType w:val="hybridMultilevel"/>
    <w:tmpl w:val="DB7A8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95394F"/>
    <w:multiLevelType w:val="hybridMultilevel"/>
    <w:tmpl w:val="8488B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3EF2E66"/>
    <w:multiLevelType w:val="hybridMultilevel"/>
    <w:tmpl w:val="49CA2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6A0"/>
    <w:rsid w:val="00295418"/>
    <w:rsid w:val="004D0FFF"/>
    <w:rsid w:val="00710B1F"/>
    <w:rsid w:val="008631F6"/>
    <w:rsid w:val="008D0C22"/>
    <w:rsid w:val="009B1A9A"/>
    <w:rsid w:val="009B26A0"/>
    <w:rsid w:val="00C7677F"/>
    <w:rsid w:val="00CD05D1"/>
    <w:rsid w:val="00D84C0C"/>
    <w:rsid w:val="00E0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9E8C9"/>
  <w15:chartTrackingRefBased/>
  <w15:docId w15:val="{9953EE90-5363-4449-B788-37717FFB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26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26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26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26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B26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2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B26A0"/>
    <w:pPr>
      <w:spacing w:after="0" w:line="240" w:lineRule="auto"/>
    </w:pPr>
  </w:style>
  <w:style w:type="table" w:styleId="TableGrid">
    <w:name w:val="Table Grid"/>
    <w:basedOn w:val="TableNormal"/>
    <w:uiPriority w:val="39"/>
    <w:rsid w:val="00295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6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Malik</dc:creator>
  <cp:keywords/>
  <dc:description/>
  <cp:lastModifiedBy>Sadaf Malik</cp:lastModifiedBy>
  <cp:revision>2</cp:revision>
  <dcterms:created xsi:type="dcterms:W3CDTF">2025-09-16T11:53:00Z</dcterms:created>
  <dcterms:modified xsi:type="dcterms:W3CDTF">2025-09-16T11:53:00Z</dcterms:modified>
</cp:coreProperties>
</file>