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02A0F" w14:textId="0FB1F3BD" w:rsidR="009479ED" w:rsidRDefault="00026FB4" w:rsidP="009479ED">
      <w:pPr>
        <w:shd w:val="clear" w:color="auto" w:fill="FFFFFF"/>
        <w:spacing w:beforeAutospacing="1" w:afterAutospacing="1"/>
        <w:jc w:val="center"/>
        <w:outlineLvl w:val="2"/>
        <w:rPr>
          <w:rFonts w:ascii="Arial" w:eastAsia="Times New Roman" w:hAnsi="Arial" w:cs="Arial"/>
          <w:b/>
          <w:bCs/>
          <w:color w:val="000000"/>
          <w:sz w:val="40"/>
          <w:szCs w:val="40"/>
          <w:bdr w:val="none" w:sz="0" w:space="0" w:color="auto" w:frame="1"/>
          <w:lang w:eastAsia="en-GB"/>
        </w:rPr>
      </w:pPr>
      <w:r w:rsidRPr="009479ED">
        <w:rPr>
          <w:rFonts w:ascii="Arial" w:eastAsia="Times New Roman" w:hAnsi="Arial" w:cs="Arial"/>
          <w:b/>
          <w:bCs/>
          <w:color w:val="000000"/>
          <w:sz w:val="40"/>
          <w:szCs w:val="40"/>
          <w:bdr w:val="none" w:sz="0" w:space="0" w:color="auto" w:frame="1"/>
          <w:lang w:eastAsia="en-GB"/>
        </w:rPr>
        <w:t xml:space="preserve">Transition Phase </w:t>
      </w:r>
      <w:r w:rsidR="0036106E" w:rsidRPr="0036106E">
        <w:rPr>
          <w:rFonts w:ascii="Arial" w:eastAsia="Times New Roman" w:hAnsi="Arial" w:cs="Arial"/>
          <w:b/>
          <w:bCs/>
          <w:color w:val="000000"/>
          <w:sz w:val="40"/>
          <w:szCs w:val="40"/>
          <w:bdr w:val="none" w:sz="0" w:space="0" w:color="auto" w:frame="1"/>
          <w:lang w:eastAsia="en-GB"/>
        </w:rPr>
        <w:t>Project Status Assessment </w:t>
      </w:r>
    </w:p>
    <w:p w14:paraId="38E0487E" w14:textId="77777777" w:rsidR="009479ED" w:rsidRPr="0036106E" w:rsidRDefault="009479ED" w:rsidP="009479ED">
      <w:pPr>
        <w:shd w:val="clear" w:color="auto" w:fill="FFFFFF"/>
        <w:spacing w:beforeAutospacing="1" w:afterAutospacing="1"/>
        <w:jc w:val="center"/>
        <w:outlineLvl w:val="2"/>
        <w:rPr>
          <w:rFonts w:ascii="Arial" w:eastAsia="Times New Roman" w:hAnsi="Arial" w:cs="Arial"/>
          <w:b/>
          <w:bCs/>
          <w:color w:val="000000"/>
          <w:sz w:val="40"/>
          <w:szCs w:val="40"/>
          <w:bdr w:val="none" w:sz="0" w:space="0" w:color="auto" w:frame="1"/>
          <w:lang w:eastAsia="en-GB"/>
        </w:rPr>
      </w:pPr>
    </w:p>
    <w:p w14:paraId="0182BE4F" w14:textId="131DE194" w:rsidR="0036106E" w:rsidRDefault="0036106E" w:rsidP="009479ED">
      <w:pPr>
        <w:shd w:val="clear" w:color="auto" w:fill="FFFFFF"/>
        <w:spacing w:before="100" w:beforeAutospacing="1" w:after="100" w:afterAutospacing="1"/>
        <w:ind w:left="-426" w:firstLine="284"/>
        <w:jc w:val="right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 w:rsidRPr="0036106E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 </w:t>
      </w:r>
      <w:r w:rsidR="009479ED" w:rsidRPr="009479ED"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  <w:t>Project Title- Employee Payroll Management System</w:t>
      </w:r>
    </w:p>
    <w:p w14:paraId="7C63A249" w14:textId="208F7717" w:rsidR="009479ED" w:rsidRDefault="009479ED" w:rsidP="009479ED">
      <w:pPr>
        <w:shd w:val="clear" w:color="auto" w:fill="FFFFFF"/>
        <w:spacing w:before="100" w:beforeAutospacing="1" w:after="100" w:afterAutospacing="1"/>
        <w:ind w:left="-426" w:firstLine="284"/>
        <w:jc w:val="right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9479ED">
        <w:rPr>
          <w:rFonts w:ascii="Arial" w:eastAsia="Times New Roman" w:hAnsi="Arial" w:cs="Arial"/>
          <w:color w:val="000000"/>
          <w:sz w:val="29"/>
          <w:szCs w:val="29"/>
          <w:lang w:eastAsia="en-GB"/>
        </w:rPr>
        <w:t>Moderator - Dushan Godellawatta</w:t>
      </w:r>
    </w:p>
    <w:p w14:paraId="05AEDE36" w14:textId="6762811E" w:rsidR="009479ED" w:rsidRPr="0036106E" w:rsidRDefault="009479ED" w:rsidP="009479ED">
      <w:pPr>
        <w:shd w:val="clear" w:color="auto" w:fill="FFFFFF"/>
        <w:spacing w:before="100" w:beforeAutospacing="1" w:after="100" w:afterAutospacing="1"/>
        <w:ind w:left="-426" w:firstLine="284"/>
        <w:jc w:val="right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00000"/>
          <w:sz w:val="29"/>
          <w:szCs w:val="29"/>
          <w:lang w:eastAsia="en-GB"/>
        </w:rPr>
        <w:t>Date – 2020/05/28</w:t>
      </w:r>
    </w:p>
    <w:p w14:paraId="0EA9288F" w14:textId="65FAE978" w:rsidR="0036106E" w:rsidRPr="0036106E" w:rsidRDefault="0036106E" w:rsidP="009479ED">
      <w:pPr>
        <w:shd w:val="clear" w:color="auto" w:fill="FFFFFF"/>
        <w:spacing w:beforeAutospacing="1" w:afterAutospacing="1"/>
        <w:ind w:left="142" w:hanging="142"/>
        <w:outlineLvl w:val="3"/>
        <w:rPr>
          <w:rFonts w:ascii="Arial" w:eastAsia="Times New Roman" w:hAnsi="Arial" w:cs="Arial"/>
          <w:b/>
          <w:bCs/>
          <w:color w:val="000000"/>
          <w:lang w:eastAsia="en-GB"/>
        </w:rPr>
      </w:pPr>
      <w:r w:rsidRPr="0036106E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lang w:eastAsia="en-GB"/>
        </w:rPr>
        <w:t>Purpose</w:t>
      </w:r>
    </w:p>
    <w:p w14:paraId="0A85B7ED" w14:textId="69B0BD76" w:rsidR="0036106E" w:rsidRPr="0036106E" w:rsidRDefault="0036106E" w:rsidP="0036106E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3610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The purpose of this assessment is to achieve concurrence among all the stakeholders for the desired project</w:t>
      </w:r>
      <w:r w:rsidR="00026FB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which </w:t>
      </w:r>
      <w:r w:rsidR="00026FB4" w:rsidRPr="00026FB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is ready for release into a production environment</w:t>
      </w:r>
      <w:r w:rsidR="00026FB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.</w:t>
      </w:r>
    </w:p>
    <w:p w14:paraId="64652A13" w14:textId="180C0E4B" w:rsidR="00D275F8" w:rsidRPr="0036106E" w:rsidRDefault="0036106E" w:rsidP="0036106E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3610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Overall there are four objectives of the phase that clarify the scope, the project objectives, and outcomes. </w:t>
      </w:r>
    </w:p>
    <w:p w14:paraId="2A68164D" w14:textId="77777777" w:rsidR="0036106E" w:rsidRPr="0036106E" w:rsidRDefault="0036106E" w:rsidP="0036106E">
      <w:pPr>
        <w:shd w:val="clear" w:color="auto" w:fill="FFFFFF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3610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 </w:t>
      </w:r>
    </w:p>
    <w:p w14:paraId="1D52B586" w14:textId="659CE28C" w:rsidR="0036106E" w:rsidRPr="009479ED" w:rsidRDefault="0036106E" w:rsidP="009479ED">
      <w:pPr>
        <w:pStyle w:val="ListParagraph"/>
        <w:numPr>
          <w:ilvl w:val="0"/>
          <w:numId w:val="4"/>
        </w:num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9479E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Our </w:t>
      </w:r>
      <w:r w:rsidRPr="009479ED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main goal</w:t>
      </w:r>
      <w:r w:rsidRPr="009479E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 was to achieve a deliverable software error free. Which needs to satisfy the stakeholders'</w:t>
      </w:r>
      <w:r w:rsidR="00026FB4" w:rsidRPr="009479E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Pr="009479E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needs. </w:t>
      </w:r>
    </w:p>
    <w:p w14:paraId="524CC135" w14:textId="77777777" w:rsidR="009479ED" w:rsidRPr="009479ED" w:rsidRDefault="009479ED" w:rsidP="009479ED">
      <w:pPr>
        <w:pStyle w:val="ListParagraph"/>
        <w:shd w:val="clear" w:color="auto" w:fill="FFFFFF"/>
        <w:ind w:left="2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</w:p>
    <w:p w14:paraId="090AA256" w14:textId="77777777" w:rsidR="0036106E" w:rsidRPr="0036106E" w:rsidRDefault="0036106E" w:rsidP="0036106E">
      <w:pPr>
        <w:shd w:val="clear" w:color="auto" w:fill="FFFFFF"/>
        <w:ind w:hanging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36106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2.</w:t>
      </w:r>
      <w:r w:rsidRPr="0036106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eastAsia="en-GB"/>
        </w:rPr>
        <w:t>      </w:t>
      </w:r>
      <w:r w:rsidRPr="003610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36106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Key system functionality:</w:t>
      </w:r>
    </w:p>
    <w:p w14:paraId="780269BF" w14:textId="77777777" w:rsidR="0036106E" w:rsidRPr="0036106E" w:rsidRDefault="0036106E" w:rsidP="00026FB4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 w:rsidRPr="0036106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Employee Management</w:t>
      </w:r>
    </w:p>
    <w:p w14:paraId="0F9FC08C" w14:textId="77777777" w:rsidR="0036106E" w:rsidRPr="0036106E" w:rsidRDefault="0036106E" w:rsidP="00026FB4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36106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o</w:t>
      </w:r>
      <w:r w:rsidRPr="0036106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eastAsia="en-GB"/>
        </w:rPr>
        <w:t>   </w:t>
      </w:r>
      <w:r w:rsidRPr="003610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Add, Edit, Delete Employees</w:t>
      </w:r>
    </w:p>
    <w:p w14:paraId="7EAA6D95" w14:textId="77777777" w:rsidR="0036106E" w:rsidRPr="0036106E" w:rsidRDefault="0036106E" w:rsidP="00026FB4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 w:rsidRPr="0036106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Payroll Management</w:t>
      </w:r>
    </w:p>
    <w:p w14:paraId="6B3AEC34" w14:textId="5CB0C9A8" w:rsidR="0036106E" w:rsidRPr="0036106E" w:rsidRDefault="0036106E" w:rsidP="00026FB4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 w:rsidRPr="0036106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o</w:t>
      </w:r>
      <w:r w:rsidRPr="0036106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eastAsia="en-GB"/>
        </w:rPr>
        <w:t>   </w:t>
      </w:r>
      <w:r w:rsidRPr="003610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Add, Edit</w:t>
      </w:r>
      <w:r w:rsidR="00026FB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Payment Details and</w:t>
      </w:r>
      <w:r w:rsidRPr="003610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Send Payment Details to </w:t>
      </w:r>
      <w:r w:rsidR="00026FB4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the </w:t>
      </w:r>
      <w:r w:rsidRPr="003610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administration</w:t>
      </w:r>
    </w:p>
    <w:p w14:paraId="4E84897D" w14:textId="77777777" w:rsidR="0036106E" w:rsidRPr="0036106E" w:rsidRDefault="0036106E" w:rsidP="00026FB4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 w:rsidRPr="0036106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Payroll- Administration</w:t>
      </w:r>
    </w:p>
    <w:p w14:paraId="4D9B7154" w14:textId="25D05FA5" w:rsidR="0036106E" w:rsidRDefault="0036106E" w:rsidP="00026FB4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36106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eastAsia="en-GB"/>
        </w:rPr>
        <w:t>o</w:t>
      </w:r>
      <w:r w:rsidRPr="0036106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eastAsia="en-GB"/>
        </w:rPr>
        <w:t>   </w:t>
      </w:r>
      <w:r w:rsidRPr="003610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Pay Employees, Amend Payments</w:t>
      </w:r>
    </w:p>
    <w:p w14:paraId="45F1FC41" w14:textId="40928A1D" w:rsidR="008E2105" w:rsidRDefault="008E2105" w:rsidP="00026FB4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8E2105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User Accounts</w:t>
      </w:r>
    </w:p>
    <w:p w14:paraId="50C94816" w14:textId="478739EC" w:rsidR="008E2105" w:rsidRPr="008E2105" w:rsidRDefault="008E2105" w:rsidP="008E2105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8E210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Add User, Edit User, Delete User</w:t>
      </w:r>
    </w:p>
    <w:p w14:paraId="2FE7347A" w14:textId="29C5FDA9" w:rsidR="008E2105" w:rsidRDefault="008E2105" w:rsidP="00026FB4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Staff Pay Rates</w:t>
      </w:r>
    </w:p>
    <w:p w14:paraId="151343B6" w14:textId="1AC10428" w:rsidR="009479ED" w:rsidRPr="009479ED" w:rsidRDefault="008E2105" w:rsidP="009479ED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E210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Update Pay Rates</w:t>
      </w:r>
    </w:p>
    <w:p w14:paraId="25680733" w14:textId="79C94433" w:rsidR="009479ED" w:rsidRDefault="009479ED" w:rsidP="00026FB4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My Profile</w:t>
      </w:r>
    </w:p>
    <w:p w14:paraId="394A5848" w14:textId="4FF8CF9D" w:rsidR="009479ED" w:rsidRPr="009479ED" w:rsidRDefault="009479ED" w:rsidP="009479ED">
      <w:pPr>
        <w:pStyle w:val="ListParagraph"/>
        <w:numPr>
          <w:ilvl w:val="0"/>
          <w:numId w:val="3"/>
        </w:numPr>
        <w:shd w:val="clear" w:color="auto" w:fill="FFFFFF"/>
        <w:spacing w:beforeAutospacing="1" w:afterAutospacing="1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9479E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Update My Profile</w:t>
      </w:r>
    </w:p>
    <w:p w14:paraId="3DAD1CFF" w14:textId="30917B42" w:rsidR="009479ED" w:rsidRPr="0036106E" w:rsidRDefault="009479ED" w:rsidP="009479ED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36106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High security system login access</w:t>
      </w:r>
    </w:p>
    <w:p w14:paraId="38E70F73" w14:textId="77777777" w:rsidR="0036106E" w:rsidRPr="0036106E" w:rsidRDefault="0036106E" w:rsidP="00026FB4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 w:rsidRPr="0036106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Keep software running 24/7</w:t>
      </w:r>
    </w:p>
    <w:p w14:paraId="13487D4E" w14:textId="0FBF1E28" w:rsidR="0036106E" w:rsidRDefault="0036106E" w:rsidP="00026FB4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 w:rsidRPr="0036106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Remote access</w:t>
      </w:r>
      <w:r w:rsidR="00026FB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</w:p>
    <w:p w14:paraId="31F49CF4" w14:textId="1F95A1FB" w:rsidR="00026FB4" w:rsidRDefault="00026FB4" w:rsidP="00026FB4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lastRenderedPageBreak/>
        <w:t>Support all desktop web browsers</w:t>
      </w:r>
    </w:p>
    <w:p w14:paraId="3ADD2BD6" w14:textId="611A370C" w:rsidR="009479ED" w:rsidRPr="0036106E" w:rsidRDefault="00026FB4" w:rsidP="009479ED">
      <w:pPr>
        <w:shd w:val="clear" w:color="auto" w:fill="FFFFFF"/>
        <w:spacing w:beforeAutospacing="1" w:afterAutospacing="1"/>
        <w:ind w:left="993" w:hanging="360"/>
        <w:textAlignment w:val="baseline"/>
        <w:rPr>
          <w:rFonts w:ascii="Arial" w:eastAsia="Times New Roman" w:hAnsi="Arial" w:cs="Arial"/>
          <w:b/>
          <w:bCs/>
          <w:color w:val="000000"/>
          <w:sz w:val="29"/>
          <w:szCs w:val="29"/>
          <w:lang w:eastAsia="en-GB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Speed optimized</w:t>
      </w:r>
    </w:p>
    <w:p w14:paraId="718A0811" w14:textId="51E775AC" w:rsidR="0036106E" w:rsidRDefault="0036106E" w:rsidP="005E65C7">
      <w:pPr>
        <w:shd w:val="clear" w:color="auto" w:fill="FFFFFF"/>
        <w:ind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36106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3.</w:t>
      </w:r>
      <w:r w:rsidRPr="0036106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eastAsia="en-GB"/>
        </w:rPr>
        <w:t>      </w:t>
      </w:r>
      <w:r w:rsidRPr="003610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 </w:t>
      </w:r>
      <w:r w:rsidRPr="0036106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Possible solution: </w:t>
      </w:r>
      <w:r w:rsidR="005E65C7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Product is ready to release into the production environment.</w:t>
      </w:r>
    </w:p>
    <w:p w14:paraId="379A1DE1" w14:textId="77777777" w:rsidR="009479ED" w:rsidRPr="0036106E" w:rsidRDefault="009479ED" w:rsidP="005E65C7">
      <w:pPr>
        <w:shd w:val="clear" w:color="auto" w:fill="FFFFFF"/>
        <w:ind w:hanging="360"/>
        <w:textAlignment w:val="baseline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</w:p>
    <w:p w14:paraId="5764610C" w14:textId="4C5339EB" w:rsidR="0036106E" w:rsidRDefault="0036106E" w:rsidP="0036106E">
      <w:pPr>
        <w:shd w:val="clear" w:color="auto" w:fill="FFFFFF"/>
        <w:ind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  <w:r w:rsidRPr="0036106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4.</w:t>
      </w:r>
      <w:r w:rsidRPr="0036106E">
        <w:rPr>
          <w:rFonts w:ascii="Times New Roman" w:eastAsia="Times New Roman" w:hAnsi="Times New Roman" w:cs="Times New Roman"/>
          <w:color w:val="000000"/>
          <w:sz w:val="14"/>
          <w:szCs w:val="14"/>
          <w:bdr w:val="none" w:sz="0" w:space="0" w:color="auto" w:frame="1"/>
          <w:lang w:eastAsia="en-GB"/>
        </w:rPr>
        <w:t>      </w:t>
      </w:r>
      <w:r w:rsidRPr="0036106E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  <w:lang w:eastAsia="en-GB"/>
        </w:rPr>
        <w:t> Risk analysis: </w:t>
      </w:r>
      <w:r w:rsidRPr="003610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There might be future risks which need to be sorted out, </w:t>
      </w:r>
      <w:r w:rsidR="008E210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those will be maintain in future software versions.</w:t>
      </w:r>
      <w:r w:rsidRPr="0036106E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 xml:space="preserve"> </w:t>
      </w:r>
      <w:r w:rsidR="008E2105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All bugs are fixed in this transition iteration.</w:t>
      </w:r>
    </w:p>
    <w:p w14:paraId="2FE1D8B8" w14:textId="0643D759" w:rsidR="00D275F8" w:rsidRDefault="00D275F8" w:rsidP="0036106E">
      <w:pPr>
        <w:shd w:val="clear" w:color="auto" w:fill="FFFFFF"/>
        <w:ind w:hanging="360"/>
        <w:textAlignment w:val="baseline"/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</w:pPr>
    </w:p>
    <w:p w14:paraId="48518AC2" w14:textId="77777777" w:rsidR="00D275F8" w:rsidRPr="00D275F8" w:rsidRDefault="00D275F8" w:rsidP="00D275F8">
      <w:pPr>
        <w:shd w:val="clear" w:color="auto" w:fill="FFFFFF"/>
        <w:rPr>
          <w:rFonts w:ascii="Arial" w:eastAsia="Times New Roman" w:hAnsi="Arial" w:cs="Arial"/>
          <w:color w:val="000000"/>
          <w:sz w:val="32"/>
          <w:szCs w:val="32"/>
          <w:lang w:eastAsia="en-GB"/>
        </w:rPr>
      </w:pPr>
    </w:p>
    <w:p w14:paraId="218D2299" w14:textId="6556A700" w:rsidR="00D275F8" w:rsidRPr="00832116" w:rsidRDefault="00D275F8" w:rsidP="00D275F8">
      <w:pPr>
        <w:shd w:val="clear" w:color="auto" w:fill="FFFFFF"/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lang w:eastAsia="en-GB"/>
        </w:rPr>
      </w:pPr>
      <w:r w:rsidRPr="00832116">
        <w:rPr>
          <w:rFonts w:ascii="Arial" w:eastAsia="Times New Roman" w:hAnsi="Arial" w:cs="Arial"/>
          <w:b/>
          <w:bCs/>
          <w:color w:val="4472C4" w:themeColor="accent1"/>
          <w:sz w:val="21"/>
          <w:szCs w:val="21"/>
          <w:lang w:eastAsia="en-GB"/>
        </w:rPr>
        <w:t xml:space="preserve">What to complete within this iteration? </w:t>
      </w:r>
    </w:p>
    <w:p w14:paraId="3E7508C5" w14:textId="77777777" w:rsidR="00D275F8" w:rsidRDefault="00D275F8" w:rsidP="00D275F8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14:paraId="2ADE4875" w14:textId="77777777" w:rsidR="00D275F8" w:rsidRPr="00D275F8" w:rsidRDefault="00D275F8" w:rsidP="00D275F8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275F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Demonstration</w:t>
      </w:r>
    </w:p>
    <w:p w14:paraId="2C8E70A5" w14:textId="77777777" w:rsidR="00D275F8" w:rsidRPr="00D275F8" w:rsidRDefault="00D275F8" w:rsidP="00D275F8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275F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Programmer Documentation</w:t>
      </w:r>
    </w:p>
    <w:p w14:paraId="340AB21D" w14:textId="503F7E9D" w:rsidR="0036106E" w:rsidRPr="00832116" w:rsidRDefault="00D275F8" w:rsidP="00832116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D275F8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UAT tests for unidentified issues</w:t>
      </w:r>
    </w:p>
    <w:p w14:paraId="195FDF13" w14:textId="77777777" w:rsidR="0036106E" w:rsidRPr="0036106E" w:rsidRDefault="0036106E" w:rsidP="0036106E">
      <w:pPr>
        <w:shd w:val="clear" w:color="auto" w:fill="FFFFFF"/>
        <w:spacing w:beforeAutospacing="1" w:afterAutospacing="1"/>
        <w:outlineLvl w:val="1"/>
        <w:rPr>
          <w:rFonts w:ascii="Arial" w:eastAsia="Times New Roman" w:hAnsi="Arial" w:cs="Arial"/>
          <w:b/>
          <w:bCs/>
          <w:color w:val="000000"/>
          <w:sz w:val="53"/>
          <w:szCs w:val="53"/>
          <w:lang w:eastAsia="en-GB"/>
        </w:rPr>
      </w:pPr>
      <w:r w:rsidRPr="0036106E">
        <w:rPr>
          <w:rFonts w:ascii="Arial" w:eastAsia="Times New Roman" w:hAnsi="Arial" w:cs="Arial"/>
          <w:b/>
          <w:bCs/>
          <w:color w:val="2F5496"/>
          <w:sz w:val="20"/>
          <w:szCs w:val="20"/>
          <w:bdr w:val="none" w:sz="0" w:space="0" w:color="auto" w:frame="1"/>
          <w:lang w:eastAsia="en-GB"/>
        </w:rPr>
        <w:t>Key considerations</w:t>
      </w:r>
    </w:p>
    <w:p w14:paraId="45DFF600" w14:textId="35242CD3" w:rsidR="008E2105" w:rsidRPr="008E2105" w:rsidRDefault="008E2105" w:rsidP="008E2105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User Acceptance Tests are conducted for all functions.</w:t>
      </w:r>
    </w:p>
    <w:p w14:paraId="47D8705F" w14:textId="4BA068EB" w:rsidR="008E2105" w:rsidRPr="008E2105" w:rsidRDefault="008E2105" w:rsidP="008E2105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Rectified defects and issues uncovered in previous iterations</w:t>
      </w:r>
    </w:p>
    <w:p w14:paraId="63E5D6E3" w14:textId="5B242F8A" w:rsidR="008E2105" w:rsidRPr="008E2105" w:rsidRDefault="008E2105" w:rsidP="008E2105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Programmer documentation released as a final stage</w:t>
      </w:r>
    </w:p>
    <w:p w14:paraId="6F745A31" w14:textId="5F69473A" w:rsidR="008A6CDE" w:rsidRDefault="008E2105" w:rsidP="008E2105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sz w:val="29"/>
          <w:szCs w:val="29"/>
          <w:lang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  <w:lang w:eastAsia="en-GB"/>
        </w:rPr>
        <w:t>Deployed ‘beta ready’ software to deployment environment</w:t>
      </w:r>
    </w:p>
    <w:p w14:paraId="64DE59E1" w14:textId="45BEA4CC" w:rsidR="008E2105" w:rsidRDefault="008E2105" w:rsidP="008E2105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 w:rsidRPr="008E2105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Software is accessible through ‘remote access’ method.</w:t>
      </w:r>
    </w:p>
    <w:p w14:paraId="3DC4ECFE" w14:textId="46C49FAB" w:rsidR="009479ED" w:rsidRDefault="009479ED" w:rsidP="009479ED">
      <w:pPr>
        <w:shd w:val="clear" w:color="auto" w:fill="FFFFFF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</w:p>
    <w:p w14:paraId="3FEA1B16" w14:textId="49003CEE" w:rsidR="009479ED" w:rsidRPr="00D275F8" w:rsidRDefault="009479ED" w:rsidP="009479ED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</w:pPr>
    </w:p>
    <w:p w14:paraId="292E58EB" w14:textId="44B10510" w:rsidR="009479ED" w:rsidRPr="00D275F8" w:rsidRDefault="009479ED" w:rsidP="009479ED">
      <w:pPr>
        <w:shd w:val="clear" w:color="auto" w:fill="FFFFFF"/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lang w:eastAsia="en-GB"/>
        </w:rPr>
      </w:pPr>
      <w:r w:rsidRPr="00D275F8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 xml:space="preserve">Project Health – </w:t>
      </w:r>
      <w:r w:rsidRPr="00D275F8">
        <w:rPr>
          <w:rFonts w:ascii="Arial" w:eastAsia="Times New Roman" w:hAnsi="Arial" w:cs="Arial"/>
          <w:b/>
          <w:bCs/>
          <w:color w:val="000000" w:themeColor="text1"/>
          <w:sz w:val="22"/>
          <w:szCs w:val="22"/>
          <w:highlight w:val="green"/>
          <w:lang w:eastAsia="en-GB"/>
        </w:rPr>
        <w:t>GOOD</w:t>
      </w:r>
    </w:p>
    <w:p w14:paraId="5798CD80" w14:textId="561C21E2" w:rsidR="009479ED" w:rsidRDefault="009479ED" w:rsidP="009479ED">
      <w:pPr>
        <w:shd w:val="clear" w:color="auto" w:fill="FFFFFF"/>
        <w:rPr>
          <w:rFonts w:ascii="Arial" w:eastAsia="Times New Roman" w:hAnsi="Arial" w:cs="Arial"/>
          <w:color w:val="000000" w:themeColor="text1"/>
          <w:sz w:val="20"/>
          <w:szCs w:val="20"/>
          <w:lang w:eastAsia="en-GB"/>
        </w:rPr>
      </w:pPr>
    </w:p>
    <w:tbl>
      <w:tblPr>
        <w:tblStyle w:val="TableGrid"/>
        <w:tblW w:w="0" w:type="auto"/>
        <w:shd w:val="clear" w:color="auto" w:fill="AEAAAA" w:themeFill="background2" w:themeFillShade="BF"/>
        <w:tblLook w:val="04A0" w:firstRow="1" w:lastRow="0" w:firstColumn="1" w:lastColumn="0" w:noHBand="0" w:noVBand="1"/>
      </w:tblPr>
      <w:tblGrid>
        <w:gridCol w:w="2254"/>
        <w:gridCol w:w="1852"/>
        <w:gridCol w:w="2656"/>
        <w:gridCol w:w="2254"/>
      </w:tblGrid>
      <w:tr w:rsidR="00D275F8" w14:paraId="5F806528" w14:textId="77777777" w:rsidTr="00D275F8">
        <w:tc>
          <w:tcPr>
            <w:tcW w:w="2254" w:type="dxa"/>
            <w:shd w:val="clear" w:color="auto" w:fill="AEAAAA" w:themeFill="background2" w:themeFillShade="BF"/>
          </w:tcPr>
          <w:p w14:paraId="1366FF5F" w14:textId="168DF876" w:rsidR="00D275F8" w:rsidRDefault="00D275F8" w:rsidP="009479E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Budgeted Hours</w:t>
            </w:r>
          </w:p>
        </w:tc>
        <w:tc>
          <w:tcPr>
            <w:tcW w:w="1852" w:type="dxa"/>
            <w:shd w:val="clear" w:color="auto" w:fill="AEAAAA" w:themeFill="background2" w:themeFillShade="BF"/>
          </w:tcPr>
          <w:p w14:paraId="715F8832" w14:textId="47AF62A5" w:rsidR="00D275F8" w:rsidRDefault="00D275F8" w:rsidP="00D275F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168</w:t>
            </w:r>
          </w:p>
        </w:tc>
        <w:tc>
          <w:tcPr>
            <w:tcW w:w="2656" w:type="dxa"/>
            <w:shd w:val="clear" w:color="auto" w:fill="AEAAAA" w:themeFill="background2" w:themeFillShade="BF"/>
          </w:tcPr>
          <w:p w14:paraId="78F8D834" w14:textId="1B7DD69D" w:rsidR="00D275F8" w:rsidRDefault="00D275F8" w:rsidP="009479ED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Budgeted Hours Spent to date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7D8B2E69" w14:textId="1C8380F5" w:rsidR="00D275F8" w:rsidRDefault="00D275F8" w:rsidP="00D275F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92%</w:t>
            </w:r>
          </w:p>
        </w:tc>
      </w:tr>
      <w:tr w:rsidR="00D275F8" w14:paraId="2D10053C" w14:textId="77777777" w:rsidTr="00D275F8">
        <w:tc>
          <w:tcPr>
            <w:tcW w:w="2254" w:type="dxa"/>
            <w:shd w:val="clear" w:color="auto" w:fill="AEAAAA" w:themeFill="background2" w:themeFillShade="BF"/>
          </w:tcPr>
          <w:p w14:paraId="5BB5A8D7" w14:textId="0A2865C8" w:rsidR="00D275F8" w:rsidRDefault="00D275F8" w:rsidP="00D275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Total Hours to completion</w:t>
            </w:r>
          </w:p>
        </w:tc>
        <w:tc>
          <w:tcPr>
            <w:tcW w:w="1852" w:type="dxa"/>
            <w:shd w:val="clear" w:color="auto" w:fill="AEAAAA" w:themeFill="background2" w:themeFillShade="BF"/>
          </w:tcPr>
          <w:p w14:paraId="631B1CDD" w14:textId="78D556D4" w:rsidR="00D275F8" w:rsidRDefault="00D275F8" w:rsidP="00D275F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150</w:t>
            </w:r>
          </w:p>
        </w:tc>
        <w:tc>
          <w:tcPr>
            <w:tcW w:w="2656" w:type="dxa"/>
            <w:shd w:val="clear" w:color="auto" w:fill="AEAAAA" w:themeFill="background2" w:themeFillShade="BF"/>
          </w:tcPr>
          <w:p w14:paraId="222F458B" w14:textId="6B10BA07" w:rsidR="00D275F8" w:rsidRDefault="00D275F8" w:rsidP="00D275F8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Project Completion</w:t>
            </w:r>
          </w:p>
        </w:tc>
        <w:tc>
          <w:tcPr>
            <w:tcW w:w="2254" w:type="dxa"/>
            <w:shd w:val="clear" w:color="auto" w:fill="AEAAAA" w:themeFill="background2" w:themeFillShade="BF"/>
          </w:tcPr>
          <w:p w14:paraId="0A8BB79F" w14:textId="4B230A91" w:rsidR="00D275F8" w:rsidRDefault="00D275F8" w:rsidP="00D275F8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100%</w:t>
            </w:r>
          </w:p>
        </w:tc>
      </w:tr>
    </w:tbl>
    <w:p w14:paraId="104CCA99" w14:textId="2EE922AE" w:rsidR="009479ED" w:rsidRDefault="009479ED" w:rsidP="009479ED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p w14:paraId="0F7BC3FE" w14:textId="5E40F54C" w:rsidR="00832116" w:rsidRPr="00D275F8" w:rsidRDefault="00832116" w:rsidP="009479ED">
      <w:pPr>
        <w:shd w:val="clear" w:color="auto" w:fill="FFFFFF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</w:pPr>
    </w:p>
    <w:sectPr w:rsidR="00832116" w:rsidRPr="00D27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A2404"/>
    <w:multiLevelType w:val="multilevel"/>
    <w:tmpl w:val="13E6A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32DE9"/>
    <w:multiLevelType w:val="hybridMultilevel"/>
    <w:tmpl w:val="72E4FBB4"/>
    <w:lvl w:ilvl="0" w:tplc="08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4EAB36ED"/>
    <w:multiLevelType w:val="hybridMultilevel"/>
    <w:tmpl w:val="99CC8E14"/>
    <w:lvl w:ilvl="0" w:tplc="29A06A62">
      <w:start w:val="1"/>
      <w:numFmt w:val="decimal"/>
      <w:lvlText w:val="%1."/>
      <w:lvlJc w:val="left"/>
      <w:pPr>
        <w:ind w:left="20" w:hanging="380"/>
      </w:pPr>
      <w:rPr>
        <w:rFonts w:hint="default"/>
        <w:b/>
        <w:sz w:val="20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54DE15B6"/>
    <w:multiLevelType w:val="hybridMultilevel"/>
    <w:tmpl w:val="44862534"/>
    <w:lvl w:ilvl="0" w:tplc="08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B8"/>
    <w:rsid w:val="00026FB4"/>
    <w:rsid w:val="0036106E"/>
    <w:rsid w:val="005E65C7"/>
    <w:rsid w:val="007431D5"/>
    <w:rsid w:val="00832116"/>
    <w:rsid w:val="008764B8"/>
    <w:rsid w:val="008A6CDE"/>
    <w:rsid w:val="008E2105"/>
    <w:rsid w:val="009479ED"/>
    <w:rsid w:val="00C2729C"/>
    <w:rsid w:val="00D275F8"/>
    <w:rsid w:val="00DD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B237"/>
  <w15:chartTrackingRefBased/>
  <w15:docId w15:val="{2569F50E-922D-734E-B485-545D2F8A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106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36106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36106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106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6106E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6106E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610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36106E"/>
  </w:style>
  <w:style w:type="paragraph" w:styleId="ListParagraph">
    <w:name w:val="List Paragraph"/>
    <w:basedOn w:val="Normal"/>
    <w:uiPriority w:val="34"/>
    <w:qFormat/>
    <w:rsid w:val="008E2105"/>
    <w:pPr>
      <w:ind w:left="720"/>
      <w:contextualSpacing/>
    </w:pPr>
  </w:style>
  <w:style w:type="table" w:styleId="TableGrid">
    <w:name w:val="Table Grid"/>
    <w:basedOn w:val="TableNormal"/>
    <w:uiPriority w:val="39"/>
    <w:rsid w:val="00D27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Godellawatta, Dushan Gayathra</dc:creator>
  <cp:keywords/>
  <dc:description/>
  <cp:lastModifiedBy>Godellawatta, Dushan Gayathra</cp:lastModifiedBy>
  <cp:revision>1</cp:revision>
  <dcterms:created xsi:type="dcterms:W3CDTF">2020-05-27T01:21:00Z</dcterms:created>
  <dcterms:modified xsi:type="dcterms:W3CDTF">2020-05-27T13:26:00Z</dcterms:modified>
</cp:coreProperties>
</file>