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73" w:rsidRDefault="000F0273" w:rsidP="000F0273">
      <w:pPr>
        <w:pStyle w:val="Ttulo"/>
        <w:jc w:val="center"/>
      </w:pPr>
      <w:r>
        <w:t>Diferença entre LOGOTIPO e LOGO</w:t>
      </w:r>
    </w:p>
    <w:p w:rsidR="000F0273" w:rsidRDefault="000F0273" w:rsidP="000F0273"/>
    <w:p w:rsidR="000F0273" w:rsidRDefault="000F0273" w:rsidP="000F0273">
      <w:pPr>
        <w:rPr>
          <w:rFonts w:ascii="Segoe UI" w:hAnsi="Segoe UI" w:cs="Segoe UI"/>
          <w:shd w:val="clear" w:color="auto" w:fill="1A191D"/>
        </w:rPr>
      </w:pPr>
      <w:r>
        <w:rPr>
          <w:rFonts w:ascii="Segoe UI" w:hAnsi="Segoe UI" w:cs="Segoe UI"/>
          <w:shd w:val="clear" w:color="auto" w:fill="1A191D"/>
        </w:rPr>
        <w:t>O</w:t>
      </w:r>
      <w:r>
        <w:rPr>
          <w:rStyle w:val="Forte"/>
          <w:rFonts w:ascii="Segoe UI" w:hAnsi="Segoe UI" w:cs="Segoe UI"/>
          <w:shd w:val="clear" w:color="auto" w:fill="1A191D"/>
        </w:rPr>
        <w:t> logotipo</w:t>
      </w:r>
      <w:r>
        <w:rPr>
          <w:rFonts w:ascii="Segoe UI" w:hAnsi="Segoe UI" w:cs="Segoe UI"/>
          <w:shd w:val="clear" w:color="auto" w:fill="1A191D"/>
        </w:rPr>
        <w:t> é a parte escrita (nome da marca), é a representação do nome de uma empresa com um tipo de letra característico de forma estilizada. Como exemplo bem conhecido, podemos citar o </w:t>
      </w:r>
      <w:r>
        <w:rPr>
          <w:rStyle w:val="Forte"/>
          <w:rFonts w:ascii="Segoe UI" w:hAnsi="Segoe UI" w:cs="Segoe UI"/>
          <w:shd w:val="clear" w:color="auto" w:fill="1A191D"/>
        </w:rPr>
        <w:t>logotipo</w:t>
      </w:r>
      <w:r>
        <w:rPr>
          <w:rFonts w:ascii="Segoe UI" w:hAnsi="Segoe UI" w:cs="Segoe UI"/>
          <w:shd w:val="clear" w:color="auto" w:fill="1A191D"/>
        </w:rPr>
        <w:t> da </w:t>
      </w:r>
      <w:hyperlink r:id="rId4" w:tgtFrame="_blank" w:history="1">
        <w:r>
          <w:rPr>
            <w:rStyle w:val="Forte"/>
            <w:rFonts w:ascii="Segoe UI" w:hAnsi="Segoe UI" w:cs="Segoe UI"/>
            <w:color w:val="FFCF01"/>
            <w:shd w:val="clear" w:color="auto" w:fill="1A191D"/>
          </w:rPr>
          <w:t>Coca-Cola</w:t>
        </w:r>
      </w:hyperlink>
      <w:r>
        <w:rPr>
          <w:rFonts w:ascii="Segoe UI" w:hAnsi="Segoe UI" w:cs="Segoe UI"/>
          <w:shd w:val="clear" w:color="auto" w:fill="1A191D"/>
        </w:rPr>
        <w:t>, que é formado apenas pelo nome da empresa. Também são exemplos conhecidos o </w:t>
      </w:r>
      <w:r>
        <w:rPr>
          <w:rStyle w:val="Forte"/>
          <w:rFonts w:ascii="Segoe UI" w:hAnsi="Segoe UI" w:cs="Segoe UI"/>
          <w:shd w:val="clear" w:color="auto" w:fill="1A191D"/>
        </w:rPr>
        <w:t>logotipo</w:t>
      </w:r>
      <w:r>
        <w:rPr>
          <w:rFonts w:ascii="Segoe UI" w:hAnsi="Segoe UI" w:cs="Segoe UI"/>
          <w:shd w:val="clear" w:color="auto" w:fill="1A191D"/>
        </w:rPr>
        <w:t> do </w:t>
      </w:r>
      <w:hyperlink r:id="rId5" w:tgtFrame="_blank" w:history="1">
        <w:r>
          <w:rPr>
            <w:rStyle w:val="Forte"/>
            <w:rFonts w:ascii="Segoe UI" w:hAnsi="Segoe UI" w:cs="Segoe UI"/>
            <w:color w:val="FFCF01"/>
            <w:shd w:val="clear" w:color="auto" w:fill="1A191D"/>
          </w:rPr>
          <w:t>Google</w:t>
        </w:r>
      </w:hyperlink>
      <w:r>
        <w:rPr>
          <w:rFonts w:ascii="Segoe UI" w:hAnsi="Segoe UI" w:cs="Segoe UI"/>
          <w:shd w:val="clear" w:color="auto" w:fill="1A191D"/>
        </w:rPr>
        <w:t>, </w:t>
      </w:r>
      <w:hyperlink r:id="rId6" w:tgtFrame="_blank" w:history="1">
        <w:r>
          <w:rPr>
            <w:rStyle w:val="Forte"/>
            <w:rFonts w:ascii="Segoe UI" w:hAnsi="Segoe UI" w:cs="Segoe UI"/>
            <w:color w:val="FFCF01"/>
            <w:shd w:val="clear" w:color="auto" w:fill="1A191D"/>
          </w:rPr>
          <w:t>Sony</w:t>
        </w:r>
      </w:hyperlink>
      <w:r>
        <w:rPr>
          <w:rFonts w:ascii="Segoe UI" w:hAnsi="Segoe UI" w:cs="Segoe UI"/>
          <w:shd w:val="clear" w:color="auto" w:fill="1A191D"/>
        </w:rPr>
        <w:t>, </w:t>
      </w:r>
      <w:hyperlink r:id="rId7" w:tgtFrame="_blank" w:history="1">
        <w:r>
          <w:rPr>
            <w:rStyle w:val="Forte"/>
            <w:rFonts w:ascii="Segoe UI" w:hAnsi="Segoe UI" w:cs="Segoe UI"/>
            <w:color w:val="FFCF01"/>
            <w:shd w:val="clear" w:color="auto" w:fill="1A191D"/>
          </w:rPr>
          <w:t>Disney</w:t>
        </w:r>
      </w:hyperlink>
      <w:r>
        <w:rPr>
          <w:rFonts w:ascii="Segoe UI" w:hAnsi="Segoe UI" w:cs="Segoe UI"/>
          <w:shd w:val="clear" w:color="auto" w:fill="1A191D"/>
        </w:rPr>
        <w:t> e vários outros. Um </w:t>
      </w:r>
      <w:r>
        <w:rPr>
          <w:rStyle w:val="Forte"/>
          <w:rFonts w:ascii="Segoe UI" w:hAnsi="Segoe UI" w:cs="Segoe UI"/>
          <w:shd w:val="clear" w:color="auto" w:fill="1A191D"/>
        </w:rPr>
        <w:t>logotipo</w:t>
      </w:r>
      <w:r>
        <w:rPr>
          <w:rFonts w:ascii="Segoe UI" w:hAnsi="Segoe UI" w:cs="Segoe UI"/>
          <w:shd w:val="clear" w:color="auto" w:fill="1A191D"/>
        </w:rPr>
        <w:t> em si é composto pelo símbolo e pela </w:t>
      </w:r>
      <w:r>
        <w:rPr>
          <w:rStyle w:val="Forte"/>
          <w:rFonts w:ascii="Segoe UI" w:hAnsi="Segoe UI" w:cs="Segoe UI"/>
          <w:shd w:val="clear" w:color="auto" w:fill="1A191D"/>
        </w:rPr>
        <w:t>tipografia</w:t>
      </w:r>
      <w:r>
        <w:rPr>
          <w:rFonts w:ascii="Segoe UI" w:hAnsi="Segoe UI" w:cs="Segoe UI"/>
          <w:shd w:val="clear" w:color="auto" w:fill="1A191D"/>
        </w:rPr>
        <w:t>.</w:t>
      </w:r>
    </w:p>
    <w:p w:rsidR="000F0273" w:rsidRDefault="000F0273" w:rsidP="000F0273">
      <w:pPr>
        <w:rPr>
          <w:rFonts w:ascii="Segoe UI" w:hAnsi="Segoe UI" w:cs="Segoe UI"/>
          <w:shd w:val="clear" w:color="auto" w:fill="1A191D"/>
        </w:rPr>
      </w:pPr>
    </w:p>
    <w:p w:rsidR="000F0273" w:rsidRDefault="000F0273" w:rsidP="000F0273">
      <w:pPr>
        <w:rPr>
          <w:rFonts w:ascii="Segoe UI" w:hAnsi="Segoe UI" w:cs="Segoe UI"/>
          <w:shd w:val="clear" w:color="auto" w:fill="1A191D"/>
        </w:rPr>
      </w:pPr>
    </w:p>
    <w:p w:rsidR="000F0273" w:rsidRDefault="000F0273" w:rsidP="000F0273">
      <w:pPr>
        <w:pStyle w:val="Ttulo"/>
      </w:pPr>
      <w:r>
        <w:t>Diferença entre MARCA e LOGOMARCA</w:t>
      </w:r>
    </w:p>
    <w:p w:rsidR="000F0273" w:rsidRDefault="000F0273" w:rsidP="000F0273"/>
    <w:p w:rsidR="000F0273" w:rsidRPr="000F0273" w:rsidRDefault="000F0273" w:rsidP="000F0273">
      <w:r>
        <w:rPr>
          <w:rFonts w:ascii="Segoe UI" w:hAnsi="Segoe UI" w:cs="Segoe UI"/>
          <w:shd w:val="clear" w:color="auto" w:fill="1A191D"/>
        </w:rPr>
        <w:t>Através da </w:t>
      </w:r>
      <w:r>
        <w:rPr>
          <w:rStyle w:val="Forte"/>
          <w:rFonts w:ascii="Segoe UI" w:hAnsi="Segoe UI" w:cs="Segoe UI"/>
          <w:shd w:val="clear" w:color="auto" w:fill="1A191D"/>
        </w:rPr>
        <w:t>marca</w:t>
      </w:r>
      <w:r>
        <w:rPr>
          <w:rFonts w:ascii="Segoe UI" w:hAnsi="Segoe UI" w:cs="Segoe UI"/>
          <w:shd w:val="clear" w:color="auto" w:fill="1A191D"/>
        </w:rPr>
        <w:t> que a empresa será identificada em qualquer lugar, independente do conceito gráfico que está sendo representado. De um ponto de vista geral, a </w:t>
      </w:r>
      <w:r>
        <w:rPr>
          <w:rStyle w:val="Forte"/>
          <w:rFonts w:ascii="Segoe UI" w:hAnsi="Segoe UI" w:cs="Segoe UI"/>
          <w:shd w:val="clear" w:color="auto" w:fill="1A191D"/>
        </w:rPr>
        <w:t>marca</w:t>
      </w:r>
      <w:r>
        <w:rPr>
          <w:rFonts w:ascii="Segoe UI" w:hAnsi="Segoe UI" w:cs="Segoe UI"/>
          <w:shd w:val="clear" w:color="auto" w:fill="1A191D"/>
        </w:rPr>
        <w:t> pode ser conceituada como a conexão entre uma empresa, sua missão, valores, visão e os seus consumidores.</w:t>
      </w:r>
      <w:bookmarkStart w:id="0" w:name="_GoBack"/>
      <w:bookmarkEnd w:id="0"/>
    </w:p>
    <w:sectPr w:rsidR="000F0273" w:rsidRPr="000F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73"/>
    <w:rsid w:val="000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6747"/>
  <w15:chartTrackingRefBased/>
  <w15:docId w15:val="{19D97ADC-4615-49D0-BD0C-37EF00B1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0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0F02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logotipo+da+Disney&amp;tbm=isch&amp;ved=2ahUKEwik252Q6onrAhW6B7kGHZqxDGgQ2-cCegQIABAA&amp;oq=logotipo+da+Disney&amp;gs_lcp=CgNpbWcQAzICCABQ3cQBWN3EAWCJzwFoAHAAeACAAXWIAXWSAQMwLjGYAQCgAQGqAQtnd3Mtd2l6LWltZ8ABAQ&amp;sclient=img&amp;ei=wastX-T2FrqP5OUPmuOywAY&amp;rlz=1C1CHBD_pt-PTBR832BR8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logotipo+da+Sony&amp;tbm=isch&amp;ved=2ahUKEwiE2c6B6onrAhU8CbkGHXs9DKgQ2-cCegQIABAA&amp;oq=logotipo+da+Sony&amp;gs_lcp=CgNpbWcQAzICCABQir4BWOTXAWCL3AFoAHAAeACAAdkBiAHQApIBBTAuMS4xmAEAoAEBqgELZ3dzLXdpei1pbWfAAQE&amp;sclient=img&amp;ei=oqstX4SALLyS5OUP-_qwwAo&amp;rlz=1C1CHBD_pt-PTBR832BR832" TargetMode="External"/><Relationship Id="rId5" Type="http://schemas.openxmlformats.org/officeDocument/2006/relationships/hyperlink" Target="https://www.google.com/search?q=logotipo+do+Google&amp;rlz=1C1CHBD_pt-PTBR832BR832&amp;source=lnms&amp;tbm=isch&amp;sa=X&amp;ved=2ahUKEwiE_v7_6YnrAhXEHLkGHTHHCqoQ_AUoAXoECBMQAw" TargetMode="External"/><Relationship Id="rId4" Type="http://schemas.openxmlformats.org/officeDocument/2006/relationships/hyperlink" Target="https://www.cocacola.com.br/pt/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2022-08-17T14:35:00Z</dcterms:created>
  <dcterms:modified xsi:type="dcterms:W3CDTF">2022-08-17T14:41:00Z</dcterms:modified>
</cp:coreProperties>
</file>