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2B" w:rsidRDefault="003146D4" w:rsidP="003146D4">
      <w:pPr>
        <w:jc w:val="center"/>
        <w:rPr>
          <w:b/>
          <w:sz w:val="36"/>
          <w:lang w:val="en-US"/>
        </w:rPr>
      </w:pPr>
      <w:r w:rsidRPr="003146D4">
        <w:rPr>
          <w:b/>
          <w:sz w:val="36"/>
          <w:lang w:val="en-US"/>
        </w:rPr>
        <w:t>DI ĐỘNG HỮU NGUYÊN</w:t>
      </w:r>
    </w:p>
    <w:p w:rsidR="00E85E8F" w:rsidRPr="009A5F08" w:rsidRDefault="006749F3" w:rsidP="006749F3">
      <w:pPr>
        <w:pStyle w:val="NoSpacing"/>
        <w:numPr>
          <w:ilvl w:val="0"/>
          <w:numId w:val="2"/>
        </w:numPr>
        <w:rPr>
          <w:b/>
          <w:lang w:val="en-US"/>
        </w:rPr>
      </w:pPr>
      <w:r w:rsidRPr="009A5F08">
        <w:rPr>
          <w:b/>
          <w:lang w:val="en-US"/>
        </w:rPr>
        <w:t>CSDL CHÍNH</w:t>
      </w:r>
    </w:p>
    <w:p w:rsidR="00E13F65" w:rsidRPr="009A5F08" w:rsidRDefault="00E13F65" w:rsidP="00E13F65">
      <w:pPr>
        <w:pStyle w:val="NoSpacing"/>
        <w:numPr>
          <w:ilvl w:val="1"/>
          <w:numId w:val="2"/>
        </w:numPr>
        <w:rPr>
          <w:i/>
          <w:u w:val="single"/>
          <w:lang w:val="en-US"/>
        </w:rPr>
      </w:pPr>
      <w:proofErr w:type="spellStart"/>
      <w:r w:rsidRPr="009A5F08">
        <w:rPr>
          <w:i/>
          <w:u w:val="single"/>
          <w:lang w:val="en-US"/>
        </w:rPr>
        <w:t>Sql</w:t>
      </w:r>
      <w:proofErr w:type="spellEnd"/>
      <w:r w:rsidR="009E371E" w:rsidRPr="009A5F08">
        <w:rPr>
          <w:i/>
          <w:u w:val="single"/>
          <w:lang w:val="en-US"/>
        </w:rPr>
        <w:t xml:space="preserve"> </w:t>
      </w:r>
      <w:r w:rsidR="00F20D0F">
        <w:rPr>
          <w:i/>
          <w:u w:val="single"/>
          <w:lang w:val="en-US"/>
        </w:rPr>
        <w:t>server</w:t>
      </w:r>
    </w:p>
    <w:p w:rsidR="00715632" w:rsidRPr="005517E9" w:rsidRDefault="00715632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Server name: </w:t>
      </w:r>
      <w:r w:rsidRPr="005517E9">
        <w:rPr>
          <w:lang w:val="en-US"/>
        </w:rPr>
        <w:t>112.78.6.11</w:t>
      </w:r>
    </w:p>
    <w:p w:rsidR="00715632" w:rsidRDefault="00715632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User: </w:t>
      </w:r>
      <w:proofErr w:type="spellStart"/>
      <w:r w:rsidRPr="005517E9">
        <w:rPr>
          <w:lang w:val="en-US"/>
        </w:rPr>
        <w:t>sa_huunguyen</w:t>
      </w:r>
      <w:proofErr w:type="spellEnd"/>
    </w:p>
    <w:p w:rsidR="00715632" w:rsidRDefault="00715632" w:rsidP="00C7792C">
      <w:pPr>
        <w:pStyle w:val="NoSpacing"/>
        <w:ind w:left="2160"/>
        <w:rPr>
          <w:lang w:val="en-US"/>
        </w:rPr>
      </w:pPr>
      <w:r>
        <w:rPr>
          <w:lang w:val="en-US"/>
        </w:rPr>
        <w:t>Password</w:t>
      </w:r>
      <w:r w:rsidR="00242325">
        <w:rPr>
          <w:lang w:val="en-US"/>
        </w:rPr>
        <w:t xml:space="preserve">: </w:t>
      </w:r>
      <w:r w:rsidRPr="005517E9">
        <w:rPr>
          <w:lang w:val="en-US"/>
        </w:rPr>
        <w:t>Gpm@3579</w:t>
      </w:r>
    </w:p>
    <w:p w:rsidR="00715632" w:rsidRDefault="00715632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didong_huunguyen</w:t>
      </w:r>
      <w:proofErr w:type="spellEnd"/>
    </w:p>
    <w:p w:rsidR="00E13F65" w:rsidRPr="009A5F08" w:rsidRDefault="009A5F08" w:rsidP="009A5F08">
      <w:pPr>
        <w:pStyle w:val="NoSpacing"/>
        <w:numPr>
          <w:ilvl w:val="1"/>
          <w:numId w:val="2"/>
        </w:numPr>
        <w:rPr>
          <w:i/>
          <w:u w:val="single"/>
          <w:lang w:val="en-US"/>
        </w:rPr>
      </w:pPr>
      <w:r w:rsidRPr="009A5F08">
        <w:rPr>
          <w:i/>
          <w:u w:val="single"/>
          <w:lang w:val="en-US"/>
        </w:rPr>
        <w:t>FTP</w:t>
      </w:r>
    </w:p>
    <w:p w:rsidR="009A5F08" w:rsidRDefault="00944835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Host: </w:t>
      </w:r>
      <w:r w:rsidR="00657723" w:rsidRPr="00657723">
        <w:rPr>
          <w:lang w:val="en-US"/>
        </w:rPr>
        <w:t>112.78.6.11:8880</w:t>
      </w:r>
    </w:p>
    <w:p w:rsidR="00944835" w:rsidRDefault="00944835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User: </w:t>
      </w:r>
      <w:proofErr w:type="spellStart"/>
      <w:r w:rsidR="008A5D51" w:rsidRPr="008A5D51">
        <w:rPr>
          <w:lang w:val="en-US"/>
        </w:rPr>
        <w:t>didonghuunguyen</w:t>
      </w:r>
      <w:proofErr w:type="spellEnd"/>
    </w:p>
    <w:p w:rsidR="00944835" w:rsidRDefault="00944835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Password: </w:t>
      </w:r>
      <w:r w:rsidR="0093167A" w:rsidRPr="0093167A">
        <w:rPr>
          <w:lang w:val="en-US"/>
        </w:rPr>
        <w:t>@didong@2017</w:t>
      </w:r>
    </w:p>
    <w:p w:rsidR="00CE1084" w:rsidRDefault="006749F3" w:rsidP="00CE1084">
      <w:pPr>
        <w:pStyle w:val="NoSpacing"/>
        <w:numPr>
          <w:ilvl w:val="0"/>
          <w:numId w:val="2"/>
        </w:numPr>
        <w:rPr>
          <w:b/>
          <w:lang w:val="en-US"/>
        </w:rPr>
      </w:pPr>
      <w:r w:rsidRPr="009A5F08">
        <w:rPr>
          <w:b/>
          <w:lang w:val="en-US"/>
        </w:rPr>
        <w:t xml:space="preserve">CSDL </w:t>
      </w:r>
      <w:r w:rsidR="003A4861">
        <w:rPr>
          <w:b/>
          <w:lang w:val="en-US"/>
        </w:rPr>
        <w:t>DEMO</w:t>
      </w:r>
    </w:p>
    <w:p w:rsidR="00CE1084" w:rsidRPr="009A5F08" w:rsidRDefault="00CE1084" w:rsidP="00CE1084">
      <w:pPr>
        <w:pStyle w:val="NoSpacing"/>
        <w:numPr>
          <w:ilvl w:val="1"/>
          <w:numId w:val="2"/>
        </w:numPr>
        <w:rPr>
          <w:i/>
          <w:u w:val="single"/>
          <w:lang w:val="en-US"/>
        </w:rPr>
      </w:pPr>
      <w:proofErr w:type="spellStart"/>
      <w:r w:rsidRPr="009A5F08">
        <w:rPr>
          <w:i/>
          <w:u w:val="single"/>
          <w:lang w:val="en-US"/>
        </w:rPr>
        <w:t>Sql</w:t>
      </w:r>
      <w:proofErr w:type="spellEnd"/>
      <w:r w:rsidRPr="009A5F08">
        <w:rPr>
          <w:i/>
          <w:u w:val="single"/>
          <w:lang w:val="en-US"/>
        </w:rPr>
        <w:t xml:space="preserve"> server </w:t>
      </w:r>
    </w:p>
    <w:p w:rsidR="00CE1084" w:rsidRPr="005517E9" w:rsidRDefault="00CE1084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Server name: </w:t>
      </w:r>
      <w:r w:rsidR="00D47E61" w:rsidRPr="00D47E61">
        <w:rPr>
          <w:lang w:val="en-US"/>
        </w:rPr>
        <w:t>103.9.157.198\MSSQLSERVER2012</w:t>
      </w:r>
    </w:p>
    <w:p w:rsidR="00CE1084" w:rsidRDefault="00CE1084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User: </w:t>
      </w:r>
      <w:proofErr w:type="spellStart"/>
      <w:r w:rsidR="0054608A" w:rsidRPr="0054608A">
        <w:rPr>
          <w:lang w:val="en-US"/>
        </w:rPr>
        <w:t>thanhtuan_demodidong</w:t>
      </w:r>
      <w:proofErr w:type="spellEnd"/>
    </w:p>
    <w:p w:rsidR="00CE1084" w:rsidRDefault="00CE1084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Password: </w:t>
      </w:r>
      <w:r w:rsidRPr="005517E9">
        <w:rPr>
          <w:lang w:val="en-US"/>
        </w:rPr>
        <w:t>Gpm@3579</w:t>
      </w:r>
    </w:p>
    <w:p w:rsidR="00CE1084" w:rsidRDefault="00CE1084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Database: </w:t>
      </w:r>
      <w:proofErr w:type="spellStart"/>
      <w:r w:rsidR="00803111" w:rsidRPr="00803111">
        <w:rPr>
          <w:lang w:val="en-US"/>
        </w:rPr>
        <w:t>thanhtuan_demodidong</w:t>
      </w:r>
      <w:proofErr w:type="spellEnd"/>
    </w:p>
    <w:p w:rsidR="00CE1084" w:rsidRPr="009A5F08" w:rsidRDefault="00CE1084" w:rsidP="00CE1084">
      <w:pPr>
        <w:pStyle w:val="NoSpacing"/>
        <w:numPr>
          <w:ilvl w:val="1"/>
          <w:numId w:val="2"/>
        </w:numPr>
        <w:rPr>
          <w:i/>
          <w:u w:val="single"/>
          <w:lang w:val="en-US"/>
        </w:rPr>
      </w:pPr>
      <w:r w:rsidRPr="009A5F08">
        <w:rPr>
          <w:i/>
          <w:u w:val="single"/>
          <w:lang w:val="en-US"/>
        </w:rPr>
        <w:t>FTP</w:t>
      </w:r>
    </w:p>
    <w:p w:rsidR="00CE1084" w:rsidRDefault="00CE1084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Host: </w:t>
      </w:r>
      <w:r w:rsidR="00017DC7" w:rsidRPr="00017DC7">
        <w:rPr>
          <w:lang w:val="en-US"/>
        </w:rPr>
        <w:t>103.9.157.198</w:t>
      </w:r>
    </w:p>
    <w:p w:rsidR="00CE1084" w:rsidRDefault="00CE1084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User: </w:t>
      </w:r>
      <w:proofErr w:type="spellStart"/>
      <w:r w:rsidR="00D44A43" w:rsidRPr="00D44A43">
        <w:rPr>
          <w:lang w:val="en-US"/>
        </w:rPr>
        <w:t>demodidong</w:t>
      </w:r>
      <w:proofErr w:type="spellEnd"/>
    </w:p>
    <w:p w:rsidR="00CE1084" w:rsidRDefault="00CE1084" w:rsidP="00C7792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Password: </w:t>
      </w:r>
      <w:r w:rsidR="00017DC7" w:rsidRPr="00017DC7">
        <w:rPr>
          <w:lang w:val="en-US"/>
        </w:rPr>
        <w:t>demo@didong@2017</w:t>
      </w:r>
    </w:p>
    <w:p w:rsidR="00C1695D" w:rsidRDefault="00C1695D" w:rsidP="00C1695D">
      <w:pPr>
        <w:pStyle w:val="NoSpacing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WEBSITE</w:t>
      </w:r>
    </w:p>
    <w:p w:rsidR="00C1695D" w:rsidRDefault="001530EB" w:rsidP="00C1695D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C1695D" w:rsidRPr="00BA2DF7">
          <w:rPr>
            <w:rStyle w:val="Hyperlink"/>
            <w:lang w:val="en-US"/>
          </w:rPr>
          <w:t>http://didonghuunguyen.vn</w:t>
        </w:r>
      </w:hyperlink>
    </w:p>
    <w:p w:rsidR="00C1695D" w:rsidRDefault="00C1695D" w:rsidP="00C169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User: admin</w:t>
      </w:r>
    </w:p>
    <w:p w:rsidR="00C1695D" w:rsidRPr="00C1695D" w:rsidRDefault="00C1695D" w:rsidP="00C169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gpmvn</w:t>
      </w:r>
      <w:proofErr w:type="spellEnd"/>
    </w:p>
    <w:p w:rsidR="001324A0" w:rsidRDefault="00D21590" w:rsidP="00F20D0F">
      <w:pPr>
        <w:pStyle w:val="NoSpacing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MÔ TẢ CHỨC NĂNG</w:t>
      </w:r>
    </w:p>
    <w:p w:rsidR="00BC390A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lẻ</w:t>
      </w:r>
      <w:proofErr w:type="spellEnd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610"/>
        <w:gridCol w:w="2340"/>
        <w:gridCol w:w="1723"/>
        <w:gridCol w:w="1718"/>
      </w:tblGrid>
      <w:tr w:rsidR="004C36F5" w:rsidTr="00756299">
        <w:tc>
          <w:tcPr>
            <w:tcW w:w="2610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40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1723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1718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4C36F5" w:rsidTr="00756299">
        <w:tc>
          <w:tcPr>
            <w:tcW w:w="2610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  <w:tc>
          <w:tcPr>
            <w:tcW w:w="2340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  <w:tc>
          <w:tcPr>
            <w:tcW w:w="1723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  <w:tc>
          <w:tcPr>
            <w:tcW w:w="1718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</w:tr>
      <w:tr w:rsidR="004C36F5" w:rsidTr="00756299">
        <w:tc>
          <w:tcPr>
            <w:tcW w:w="2610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  <w:tc>
          <w:tcPr>
            <w:tcW w:w="2340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  <w:tc>
          <w:tcPr>
            <w:tcW w:w="1723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  <w:tc>
          <w:tcPr>
            <w:tcW w:w="1718" w:type="dxa"/>
          </w:tcPr>
          <w:p w:rsidR="004C36F5" w:rsidRPr="00B94807" w:rsidRDefault="004C36F5" w:rsidP="00B94807">
            <w:pPr>
              <w:pStyle w:val="NoSpacing"/>
              <w:jc w:val="center"/>
              <w:rPr>
                <w:b/>
                <w:lang w:val="en-US"/>
              </w:rPr>
            </w:pPr>
          </w:p>
        </w:tc>
      </w:tr>
    </w:tbl>
    <w:p w:rsidR="00B94807" w:rsidRPr="00B94807" w:rsidRDefault="00B94807" w:rsidP="00B94807">
      <w:pPr>
        <w:pStyle w:val="NoSpacing"/>
        <w:ind w:left="1440"/>
        <w:rPr>
          <w:lang w:val="en-US"/>
        </w:rPr>
      </w:pPr>
    </w:p>
    <w:p w:rsidR="00B9347E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mục</w:t>
      </w:r>
      <w:proofErr w:type="spellEnd"/>
    </w:p>
    <w:p w:rsidR="00682AE3" w:rsidRDefault="00B9347E" w:rsidP="00682AE3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Đơn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Vị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Tính</w:t>
      </w:r>
      <w:proofErr w:type="spellEnd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588"/>
        <w:gridCol w:w="2201"/>
        <w:gridCol w:w="1645"/>
        <w:gridCol w:w="1957"/>
      </w:tblGrid>
      <w:tr w:rsidR="0045012F" w:rsidTr="00756299">
        <w:tc>
          <w:tcPr>
            <w:tcW w:w="2588" w:type="dxa"/>
          </w:tcPr>
          <w:p w:rsidR="0045012F" w:rsidRPr="00B94807" w:rsidRDefault="0045012F" w:rsidP="00951E15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201" w:type="dxa"/>
          </w:tcPr>
          <w:p w:rsidR="0045012F" w:rsidRPr="00B94807" w:rsidRDefault="0045012F" w:rsidP="00951E15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1645" w:type="dxa"/>
          </w:tcPr>
          <w:p w:rsidR="0045012F" w:rsidRPr="00B94807" w:rsidRDefault="0045012F" w:rsidP="00951E15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1957" w:type="dxa"/>
          </w:tcPr>
          <w:p w:rsidR="0045012F" w:rsidRPr="00B94807" w:rsidRDefault="0045012F" w:rsidP="00951E15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45012F" w:rsidTr="00756299">
        <w:tc>
          <w:tcPr>
            <w:tcW w:w="2588" w:type="dxa"/>
          </w:tcPr>
          <w:p w:rsidR="0045012F" w:rsidRPr="00AB55C4" w:rsidRDefault="00165D77" w:rsidP="00951E15">
            <w:pPr>
              <w:pStyle w:val="NoSpacing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GPM_DONVITINH</w:t>
            </w:r>
          </w:p>
        </w:tc>
        <w:tc>
          <w:tcPr>
            <w:tcW w:w="2201" w:type="dxa"/>
          </w:tcPr>
          <w:p w:rsidR="0045012F" w:rsidRPr="00AB55C4" w:rsidRDefault="00AB55C4" w:rsidP="00951E15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ĐVT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1645" w:type="dxa"/>
          </w:tcPr>
          <w:p w:rsidR="0045012F" w:rsidRPr="00AB55C4" w:rsidRDefault="00310A84" w:rsidP="00951E15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1957" w:type="dxa"/>
          </w:tcPr>
          <w:p w:rsidR="0045012F" w:rsidRPr="00AB55C4" w:rsidRDefault="00AB55C4" w:rsidP="00951E15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DonViTinh.aspx</w:t>
            </w:r>
          </w:p>
        </w:tc>
      </w:tr>
    </w:tbl>
    <w:p w:rsidR="0045012F" w:rsidRPr="0045012F" w:rsidRDefault="0045012F" w:rsidP="0045012F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Nhóm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2254"/>
        <w:gridCol w:w="967"/>
        <w:gridCol w:w="2650"/>
      </w:tblGrid>
      <w:tr w:rsidR="00AB34E6" w:rsidTr="00756299">
        <w:tc>
          <w:tcPr>
            <w:tcW w:w="2520" w:type="dxa"/>
          </w:tcPr>
          <w:p w:rsidR="00AB34E6" w:rsidRPr="00B94807" w:rsidRDefault="00AB34E6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254" w:type="dxa"/>
          </w:tcPr>
          <w:p w:rsidR="00AB34E6" w:rsidRPr="00B94807" w:rsidRDefault="00AB34E6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67" w:type="dxa"/>
          </w:tcPr>
          <w:p w:rsidR="00AB34E6" w:rsidRPr="00B94807" w:rsidRDefault="00AB34E6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50" w:type="dxa"/>
          </w:tcPr>
          <w:p w:rsidR="00AB34E6" w:rsidRPr="00B94807" w:rsidRDefault="00AB34E6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AB34E6" w:rsidTr="00756299">
        <w:tc>
          <w:tcPr>
            <w:tcW w:w="2520" w:type="dxa"/>
          </w:tcPr>
          <w:p w:rsidR="00AB34E6" w:rsidRPr="00AB55C4" w:rsidRDefault="00756299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GPM_NhomKhachHang</w:t>
            </w:r>
            <w:proofErr w:type="spellEnd"/>
          </w:p>
        </w:tc>
        <w:tc>
          <w:tcPr>
            <w:tcW w:w="2254" w:type="dxa"/>
          </w:tcPr>
          <w:p w:rsidR="00AB34E6" w:rsidRPr="00AB55C4" w:rsidRDefault="002C4CEF" w:rsidP="00F92DE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967" w:type="dxa"/>
          </w:tcPr>
          <w:p w:rsidR="00AB34E6" w:rsidRPr="00AB55C4" w:rsidRDefault="00AB34E6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50" w:type="dxa"/>
          </w:tcPr>
          <w:p w:rsidR="00AB34E6" w:rsidRPr="00AB55C4" w:rsidRDefault="00F455C2" w:rsidP="00D503FC">
            <w:pPr>
              <w:pStyle w:val="NoSpacing"/>
              <w:jc w:val="center"/>
              <w:rPr>
                <w:lang w:val="en-US"/>
              </w:rPr>
            </w:pPr>
            <w:r w:rsidRPr="00F455C2">
              <w:rPr>
                <w:lang w:val="en-US"/>
              </w:rPr>
              <w:t>NhomKhachHang.aspx</w:t>
            </w:r>
          </w:p>
        </w:tc>
      </w:tr>
    </w:tbl>
    <w:p w:rsidR="00AB34E6" w:rsidRDefault="00AB34E6" w:rsidP="00AB34E6">
      <w:pPr>
        <w:rPr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Khách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2254"/>
        <w:gridCol w:w="967"/>
        <w:gridCol w:w="2650"/>
      </w:tblGrid>
      <w:tr w:rsidR="001D3A74" w:rsidTr="00D503FC">
        <w:tc>
          <w:tcPr>
            <w:tcW w:w="2520" w:type="dxa"/>
          </w:tcPr>
          <w:p w:rsidR="001D3A74" w:rsidRPr="00B94807" w:rsidRDefault="001D3A7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254" w:type="dxa"/>
          </w:tcPr>
          <w:p w:rsidR="001D3A74" w:rsidRPr="00B94807" w:rsidRDefault="001D3A7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67" w:type="dxa"/>
          </w:tcPr>
          <w:p w:rsidR="001D3A74" w:rsidRPr="00B94807" w:rsidRDefault="001D3A7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50" w:type="dxa"/>
          </w:tcPr>
          <w:p w:rsidR="001D3A74" w:rsidRPr="00B94807" w:rsidRDefault="001D3A7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1D3A74" w:rsidTr="00D503FC">
        <w:tc>
          <w:tcPr>
            <w:tcW w:w="2520" w:type="dxa"/>
          </w:tcPr>
          <w:p w:rsidR="001D3A74" w:rsidRPr="00AB55C4" w:rsidRDefault="00682B0B" w:rsidP="00D503FC">
            <w:pPr>
              <w:pStyle w:val="NoSpacing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GPM_KHACHHANG</w:t>
            </w:r>
          </w:p>
        </w:tc>
        <w:tc>
          <w:tcPr>
            <w:tcW w:w="2254" w:type="dxa"/>
          </w:tcPr>
          <w:p w:rsidR="001D3A74" w:rsidRPr="00AB55C4" w:rsidRDefault="001D3A74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967" w:type="dxa"/>
          </w:tcPr>
          <w:p w:rsidR="001D3A74" w:rsidRPr="00AB55C4" w:rsidRDefault="001D3A74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50" w:type="dxa"/>
          </w:tcPr>
          <w:p w:rsidR="001D3A74" w:rsidRPr="00AB55C4" w:rsidRDefault="001D3A74" w:rsidP="00D503FC">
            <w:pPr>
              <w:pStyle w:val="NoSpacing"/>
              <w:jc w:val="center"/>
              <w:rPr>
                <w:lang w:val="en-US"/>
              </w:rPr>
            </w:pPr>
            <w:r w:rsidRPr="001D3A74">
              <w:rPr>
                <w:lang w:val="en-US"/>
              </w:rPr>
              <w:t>KhachHang.aspx</w:t>
            </w:r>
          </w:p>
        </w:tc>
      </w:tr>
    </w:tbl>
    <w:p w:rsidR="001D3A74" w:rsidRDefault="001D3A74" w:rsidP="001D3A74">
      <w:pPr>
        <w:pStyle w:val="NoSpacing"/>
        <w:ind w:left="2160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Ngân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F643AD" w:rsidTr="00697101">
        <w:tc>
          <w:tcPr>
            <w:tcW w:w="2432" w:type="dxa"/>
          </w:tcPr>
          <w:p w:rsidR="00F643AD" w:rsidRPr="00B94807" w:rsidRDefault="00F643AD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F643AD" w:rsidRPr="00B94807" w:rsidRDefault="00F643AD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F643AD" w:rsidRPr="00B94807" w:rsidRDefault="00F643AD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F643AD" w:rsidRPr="00B94807" w:rsidRDefault="00F643AD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F643AD" w:rsidTr="00697101">
        <w:tc>
          <w:tcPr>
            <w:tcW w:w="2432" w:type="dxa"/>
          </w:tcPr>
          <w:p w:rsidR="00F643AD" w:rsidRPr="00AB55C4" w:rsidRDefault="00697101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GPM_NganHang</w:t>
            </w:r>
            <w:proofErr w:type="spellEnd"/>
          </w:p>
        </w:tc>
        <w:tc>
          <w:tcPr>
            <w:tcW w:w="2338" w:type="dxa"/>
          </w:tcPr>
          <w:p w:rsidR="00F643AD" w:rsidRPr="00AB55C4" w:rsidRDefault="009853C3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 w:rsidR="00CA2FD7">
              <w:rPr>
                <w:lang w:val="en-US"/>
              </w:rPr>
              <w:t xml:space="preserve"> </w:t>
            </w:r>
            <w:proofErr w:type="spellStart"/>
            <w:r w:rsidR="00CA2FD7"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70EA7">
              <w:rPr>
                <w:lang w:val="en-US"/>
              </w:rPr>
              <w:t>hàng</w:t>
            </w:r>
            <w:proofErr w:type="spellEnd"/>
            <w:r w:rsidR="00870EA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</w:p>
        </w:tc>
        <w:tc>
          <w:tcPr>
            <w:tcW w:w="990" w:type="dxa"/>
          </w:tcPr>
          <w:p w:rsidR="00F643AD" w:rsidRPr="00AB55C4" w:rsidRDefault="00F643AD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F643AD" w:rsidRPr="00AB55C4" w:rsidRDefault="00AF39F1" w:rsidP="00D503FC">
            <w:pPr>
              <w:pStyle w:val="NoSpacing"/>
              <w:jc w:val="center"/>
              <w:rPr>
                <w:lang w:val="en-US"/>
              </w:rPr>
            </w:pPr>
            <w:r w:rsidRPr="00AF39F1">
              <w:rPr>
                <w:lang w:val="en-US"/>
              </w:rPr>
              <w:t>DanhSachNganHang.aspx</w:t>
            </w:r>
          </w:p>
        </w:tc>
      </w:tr>
    </w:tbl>
    <w:p w:rsidR="00F643AD" w:rsidRDefault="00F643AD" w:rsidP="00F643AD">
      <w:pPr>
        <w:pStyle w:val="NoSpacing"/>
        <w:ind w:left="2160"/>
        <w:rPr>
          <w:b/>
          <w:lang w:val="en-US"/>
        </w:rPr>
      </w:pPr>
    </w:p>
    <w:p w:rsidR="00864F47" w:rsidRDefault="00B9347E" w:rsidP="00864F47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Hãng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xuất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864F47" w:rsidTr="00D503FC">
        <w:tc>
          <w:tcPr>
            <w:tcW w:w="2432" w:type="dxa"/>
          </w:tcPr>
          <w:p w:rsidR="00864F47" w:rsidRPr="00B94807" w:rsidRDefault="00864F4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864F47" w:rsidRPr="00B94807" w:rsidRDefault="00864F4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864F47" w:rsidRPr="00B94807" w:rsidRDefault="00864F4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864F47" w:rsidRPr="00B94807" w:rsidRDefault="00864F4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864F47" w:rsidTr="00D503FC">
        <w:tc>
          <w:tcPr>
            <w:tcW w:w="2432" w:type="dxa"/>
          </w:tcPr>
          <w:p w:rsidR="00864F47" w:rsidRPr="00AB55C4" w:rsidRDefault="009E77A5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GPM_HangSanXuat</w:t>
            </w:r>
            <w:proofErr w:type="spellEnd"/>
          </w:p>
        </w:tc>
        <w:tc>
          <w:tcPr>
            <w:tcW w:w="2338" w:type="dxa"/>
          </w:tcPr>
          <w:p w:rsidR="00864F47" w:rsidRPr="00AB55C4" w:rsidRDefault="00864F47" w:rsidP="0049790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97900">
              <w:rPr>
                <w:lang w:val="en-US"/>
              </w:rPr>
              <w:t>cho</w:t>
            </w:r>
            <w:proofErr w:type="spellEnd"/>
            <w:r w:rsidR="00497900">
              <w:rPr>
                <w:lang w:val="en-US"/>
              </w:rPr>
              <w:t xml:space="preserve"> </w:t>
            </w:r>
            <w:proofErr w:type="spellStart"/>
            <w:r w:rsidR="00497900">
              <w:rPr>
                <w:lang w:val="en-US"/>
              </w:rPr>
              <w:t>hàng</w:t>
            </w:r>
            <w:proofErr w:type="spellEnd"/>
            <w:r w:rsidR="00497900">
              <w:rPr>
                <w:lang w:val="en-US"/>
              </w:rPr>
              <w:t xml:space="preserve"> </w:t>
            </w:r>
            <w:proofErr w:type="spellStart"/>
            <w:r w:rsidR="00497900">
              <w:rPr>
                <w:lang w:val="en-US"/>
              </w:rPr>
              <w:t>hóa</w:t>
            </w:r>
            <w:proofErr w:type="spellEnd"/>
          </w:p>
        </w:tc>
        <w:tc>
          <w:tcPr>
            <w:tcW w:w="990" w:type="dxa"/>
          </w:tcPr>
          <w:p w:rsidR="00864F47" w:rsidRPr="00AB55C4" w:rsidRDefault="00864F47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864F47" w:rsidRPr="00AB55C4" w:rsidRDefault="00C64893" w:rsidP="00D503FC">
            <w:pPr>
              <w:pStyle w:val="NoSpacing"/>
              <w:jc w:val="center"/>
              <w:rPr>
                <w:lang w:val="en-US"/>
              </w:rPr>
            </w:pPr>
            <w:r w:rsidRPr="00C64893">
              <w:rPr>
                <w:lang w:val="en-US"/>
              </w:rPr>
              <w:t>HangSanXuat.aspx</w:t>
            </w:r>
          </w:p>
        </w:tc>
      </w:tr>
    </w:tbl>
    <w:p w:rsidR="00864F47" w:rsidRPr="00864F47" w:rsidRDefault="00864F47" w:rsidP="00864F47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F4607F" w:rsidTr="00D503FC">
        <w:tc>
          <w:tcPr>
            <w:tcW w:w="2432" w:type="dxa"/>
          </w:tcPr>
          <w:p w:rsidR="00F4607F" w:rsidRPr="00B94807" w:rsidRDefault="00F4607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F4607F" w:rsidRPr="00B94807" w:rsidRDefault="00F4607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F4607F" w:rsidRPr="00B94807" w:rsidRDefault="00F4607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F4607F" w:rsidRPr="00B94807" w:rsidRDefault="00F4607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F4607F" w:rsidTr="00D503FC">
        <w:tc>
          <w:tcPr>
            <w:tcW w:w="2432" w:type="dxa"/>
          </w:tcPr>
          <w:p w:rsidR="00F4607F" w:rsidRPr="00AB55C4" w:rsidRDefault="00545426" w:rsidP="00D503FC">
            <w:pPr>
              <w:pStyle w:val="NoSpacing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GPM_NHACUNGCAP</w:t>
            </w:r>
          </w:p>
        </w:tc>
        <w:tc>
          <w:tcPr>
            <w:tcW w:w="2338" w:type="dxa"/>
          </w:tcPr>
          <w:p w:rsidR="00F4607F" w:rsidRPr="00AB55C4" w:rsidRDefault="00F4607F" w:rsidP="00CF6D1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đơn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đặt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hàng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và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quản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lý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công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nợ</w:t>
            </w:r>
            <w:proofErr w:type="spellEnd"/>
            <w:r w:rsidR="00CF6D1C">
              <w:rPr>
                <w:lang w:val="en-US"/>
              </w:rPr>
              <w:t xml:space="preserve"> </w:t>
            </w:r>
            <w:proofErr w:type="spellStart"/>
            <w:r w:rsidR="00CF6D1C">
              <w:rPr>
                <w:lang w:val="en-US"/>
              </w:rPr>
              <w:t>ncc</w:t>
            </w:r>
            <w:proofErr w:type="spellEnd"/>
          </w:p>
        </w:tc>
        <w:tc>
          <w:tcPr>
            <w:tcW w:w="990" w:type="dxa"/>
          </w:tcPr>
          <w:p w:rsidR="00F4607F" w:rsidRPr="00AB55C4" w:rsidRDefault="00F4607F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F4607F" w:rsidRPr="00AB55C4" w:rsidRDefault="003E67BF" w:rsidP="00D503FC">
            <w:pPr>
              <w:pStyle w:val="NoSpacing"/>
              <w:jc w:val="center"/>
              <w:rPr>
                <w:lang w:val="en-US"/>
              </w:rPr>
            </w:pPr>
            <w:r w:rsidRPr="003E67BF">
              <w:rPr>
                <w:lang w:val="en-US"/>
              </w:rPr>
              <w:t>NhaCungCap.aspx</w:t>
            </w:r>
          </w:p>
        </w:tc>
      </w:tr>
    </w:tbl>
    <w:p w:rsidR="00F4607F" w:rsidRDefault="00F4607F" w:rsidP="00F4607F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cửa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EF3221" w:rsidTr="00D503FC">
        <w:tc>
          <w:tcPr>
            <w:tcW w:w="2432" w:type="dxa"/>
          </w:tcPr>
          <w:p w:rsidR="00EF3221" w:rsidRPr="00B94807" w:rsidRDefault="00EF3221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EF3221" w:rsidRPr="00B94807" w:rsidRDefault="00EF3221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EF3221" w:rsidRPr="00B94807" w:rsidRDefault="00EF3221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EF3221" w:rsidRPr="00B94807" w:rsidRDefault="00EF3221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EF3221" w:rsidTr="00D503FC">
        <w:tc>
          <w:tcPr>
            <w:tcW w:w="2432" w:type="dxa"/>
          </w:tcPr>
          <w:p w:rsidR="00EF3221" w:rsidRPr="00AB55C4" w:rsidRDefault="009C0818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GPM_CuaHang</w:t>
            </w:r>
            <w:proofErr w:type="spellEnd"/>
          </w:p>
        </w:tc>
        <w:tc>
          <w:tcPr>
            <w:tcW w:w="2338" w:type="dxa"/>
          </w:tcPr>
          <w:p w:rsidR="00EF3221" w:rsidRPr="00AB55C4" w:rsidRDefault="00EF3221" w:rsidP="005844B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44BA">
              <w:rPr>
                <w:lang w:val="en-US"/>
              </w:rPr>
              <w:t>cho</w:t>
            </w:r>
            <w:proofErr w:type="spellEnd"/>
            <w:r w:rsidR="005844BA">
              <w:rPr>
                <w:lang w:val="en-US"/>
              </w:rPr>
              <w:t xml:space="preserve"> </w:t>
            </w:r>
            <w:proofErr w:type="spellStart"/>
            <w:r w:rsidR="005844BA">
              <w:rPr>
                <w:lang w:val="en-US"/>
              </w:rPr>
              <w:t>danh</w:t>
            </w:r>
            <w:proofErr w:type="spellEnd"/>
            <w:r w:rsidR="005844BA">
              <w:rPr>
                <w:lang w:val="en-US"/>
              </w:rPr>
              <w:t xml:space="preserve"> </w:t>
            </w:r>
            <w:proofErr w:type="spellStart"/>
            <w:r w:rsidR="005844BA">
              <w:rPr>
                <w:lang w:val="en-US"/>
              </w:rPr>
              <w:t>sách</w:t>
            </w:r>
            <w:proofErr w:type="spellEnd"/>
            <w:r w:rsidR="005844BA">
              <w:rPr>
                <w:lang w:val="en-US"/>
              </w:rPr>
              <w:t xml:space="preserve"> </w:t>
            </w:r>
            <w:proofErr w:type="spellStart"/>
            <w:r w:rsidR="005844BA">
              <w:rPr>
                <w:lang w:val="en-US"/>
              </w:rPr>
              <w:t>sửa</w:t>
            </w:r>
            <w:proofErr w:type="spellEnd"/>
            <w:r w:rsidR="005844BA">
              <w:rPr>
                <w:lang w:val="en-US"/>
              </w:rPr>
              <w:t xml:space="preserve"> </w:t>
            </w:r>
            <w:proofErr w:type="spellStart"/>
            <w:r w:rsidR="005844BA">
              <w:rPr>
                <w:lang w:val="en-US"/>
              </w:rPr>
              <w:t>chữa</w:t>
            </w:r>
            <w:proofErr w:type="spellEnd"/>
            <w:r w:rsidR="005844BA">
              <w:rPr>
                <w:lang w:val="en-US"/>
              </w:rPr>
              <w:t xml:space="preserve">, </w:t>
            </w:r>
          </w:p>
        </w:tc>
        <w:tc>
          <w:tcPr>
            <w:tcW w:w="990" w:type="dxa"/>
          </w:tcPr>
          <w:p w:rsidR="00EF3221" w:rsidRPr="00AB55C4" w:rsidRDefault="00EF3221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EF3221" w:rsidRPr="00AB55C4" w:rsidRDefault="00CB3DE2" w:rsidP="00D503FC">
            <w:pPr>
              <w:pStyle w:val="NoSpacing"/>
              <w:jc w:val="center"/>
              <w:rPr>
                <w:lang w:val="en-US"/>
              </w:rPr>
            </w:pPr>
            <w:r w:rsidRPr="00CB3DE2">
              <w:rPr>
                <w:lang w:val="en-US"/>
              </w:rPr>
              <w:t>DanhSachCuaHang.aspx</w:t>
            </w:r>
          </w:p>
        </w:tc>
      </w:tr>
    </w:tbl>
    <w:p w:rsidR="00EF3221" w:rsidRDefault="00EF3221" w:rsidP="00EF3221">
      <w:pPr>
        <w:pStyle w:val="NoSpacing"/>
        <w:rPr>
          <w:b/>
          <w:lang w:val="en-US"/>
        </w:rPr>
      </w:pPr>
    </w:p>
    <w:p w:rsidR="00F6372B" w:rsidRDefault="00B9347E" w:rsidP="00F6372B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hộ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F6372B" w:rsidTr="00D503FC">
        <w:tc>
          <w:tcPr>
            <w:tcW w:w="2432" w:type="dxa"/>
          </w:tcPr>
          <w:p w:rsidR="00F6372B" w:rsidRPr="00B94807" w:rsidRDefault="00F6372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F6372B" w:rsidRPr="00B94807" w:rsidRDefault="00F6372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F6372B" w:rsidRPr="00B94807" w:rsidRDefault="00F6372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F6372B" w:rsidRPr="00B94807" w:rsidRDefault="00F6372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F6372B" w:rsidTr="00D503FC">
        <w:tc>
          <w:tcPr>
            <w:tcW w:w="2432" w:type="dxa"/>
          </w:tcPr>
          <w:p w:rsidR="00F6372B" w:rsidRPr="00AB55C4" w:rsidRDefault="00AC2877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GPM_LoaiThuHo</w:t>
            </w:r>
            <w:proofErr w:type="spellEnd"/>
          </w:p>
        </w:tc>
        <w:tc>
          <w:tcPr>
            <w:tcW w:w="2338" w:type="dxa"/>
          </w:tcPr>
          <w:p w:rsidR="00F6372B" w:rsidRPr="00AB55C4" w:rsidRDefault="00F6372B" w:rsidP="00161491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61491">
              <w:rPr>
                <w:lang w:val="en-US"/>
              </w:rPr>
              <w:t>phần</w:t>
            </w:r>
            <w:proofErr w:type="spellEnd"/>
            <w:r w:rsidR="00161491">
              <w:rPr>
                <w:lang w:val="en-US"/>
              </w:rPr>
              <w:t xml:space="preserve"> </w:t>
            </w:r>
            <w:proofErr w:type="spellStart"/>
            <w:r w:rsidR="00161491">
              <w:rPr>
                <w:lang w:val="en-US"/>
              </w:rPr>
              <w:t>thu</w:t>
            </w:r>
            <w:proofErr w:type="spellEnd"/>
            <w:r w:rsidR="00161491">
              <w:rPr>
                <w:lang w:val="en-US"/>
              </w:rPr>
              <w:t xml:space="preserve"> </w:t>
            </w:r>
            <w:proofErr w:type="spellStart"/>
            <w:r w:rsidR="00161491">
              <w:rPr>
                <w:lang w:val="en-US"/>
              </w:rPr>
              <w:t>hộ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90" w:type="dxa"/>
          </w:tcPr>
          <w:p w:rsidR="00F6372B" w:rsidRPr="00AB55C4" w:rsidRDefault="00F6372B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F6372B" w:rsidRPr="00AB55C4" w:rsidRDefault="00C437F2" w:rsidP="00D503FC">
            <w:pPr>
              <w:pStyle w:val="NoSpacing"/>
              <w:jc w:val="center"/>
              <w:rPr>
                <w:lang w:val="en-US"/>
              </w:rPr>
            </w:pPr>
            <w:r w:rsidRPr="00C437F2">
              <w:rPr>
                <w:lang w:val="en-US"/>
              </w:rPr>
              <w:t>DanhSachLoaiThuHo.aspx</w:t>
            </w:r>
          </w:p>
        </w:tc>
      </w:tr>
    </w:tbl>
    <w:p w:rsidR="00F6372B" w:rsidRPr="00F6372B" w:rsidRDefault="00F6372B" w:rsidP="00F6372B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Màu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sắc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40447C" w:rsidTr="00D503FC">
        <w:tc>
          <w:tcPr>
            <w:tcW w:w="2432" w:type="dxa"/>
          </w:tcPr>
          <w:p w:rsidR="0040447C" w:rsidRPr="00B94807" w:rsidRDefault="0040447C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40447C" w:rsidRPr="00B94807" w:rsidRDefault="0040447C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40447C" w:rsidRPr="00B94807" w:rsidRDefault="0040447C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40447C" w:rsidRPr="00B94807" w:rsidRDefault="0040447C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40447C" w:rsidTr="006D053F">
        <w:trPr>
          <w:trHeight w:val="647"/>
        </w:trPr>
        <w:tc>
          <w:tcPr>
            <w:tcW w:w="2432" w:type="dxa"/>
          </w:tcPr>
          <w:p w:rsidR="0040447C" w:rsidRPr="00AB55C4" w:rsidRDefault="001D0D92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GPM_MauSac</w:t>
            </w:r>
            <w:proofErr w:type="spellEnd"/>
          </w:p>
        </w:tc>
        <w:tc>
          <w:tcPr>
            <w:tcW w:w="2338" w:type="dxa"/>
          </w:tcPr>
          <w:p w:rsidR="0040447C" w:rsidRPr="00AB55C4" w:rsidRDefault="0040447C" w:rsidP="006D053F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D053F">
              <w:rPr>
                <w:lang w:val="en-US"/>
              </w:rPr>
              <w:t>hàng</w:t>
            </w:r>
            <w:proofErr w:type="spellEnd"/>
            <w:r w:rsidR="006D053F">
              <w:rPr>
                <w:lang w:val="en-US"/>
              </w:rPr>
              <w:t xml:space="preserve"> </w:t>
            </w:r>
            <w:proofErr w:type="spellStart"/>
            <w:r w:rsidR="006D053F"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90" w:type="dxa"/>
          </w:tcPr>
          <w:p w:rsidR="0040447C" w:rsidRPr="00AB55C4" w:rsidRDefault="0040447C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40447C" w:rsidRPr="00AB55C4" w:rsidRDefault="00B8051A" w:rsidP="00D503FC">
            <w:pPr>
              <w:pStyle w:val="NoSpacing"/>
              <w:jc w:val="center"/>
              <w:rPr>
                <w:lang w:val="en-US"/>
              </w:rPr>
            </w:pPr>
            <w:r w:rsidRPr="00B8051A">
              <w:rPr>
                <w:lang w:val="en-US"/>
              </w:rPr>
              <w:t>DanhSachMauSac.aspx</w:t>
            </w:r>
          </w:p>
        </w:tc>
      </w:tr>
    </w:tbl>
    <w:p w:rsidR="0040447C" w:rsidRDefault="0040447C" w:rsidP="0040447C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Hàng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hóa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9E3E92" w:rsidTr="00D503FC">
        <w:tc>
          <w:tcPr>
            <w:tcW w:w="2432" w:type="dxa"/>
          </w:tcPr>
          <w:p w:rsidR="009E3E92" w:rsidRPr="00B94807" w:rsidRDefault="009E3E92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9E3E92" w:rsidRPr="00B94807" w:rsidRDefault="009E3E92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9E3E92" w:rsidRPr="00B94807" w:rsidRDefault="009E3E92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9E3E92" w:rsidRPr="00B94807" w:rsidRDefault="009E3E92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9E3E92" w:rsidTr="00D503FC">
        <w:trPr>
          <w:trHeight w:val="647"/>
        </w:trPr>
        <w:tc>
          <w:tcPr>
            <w:tcW w:w="2432" w:type="dxa"/>
          </w:tcPr>
          <w:p w:rsidR="009E3E92" w:rsidRPr="00AB55C4" w:rsidRDefault="00F65ABC" w:rsidP="00D503FC">
            <w:pPr>
              <w:pStyle w:val="NoSpacing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GPM_HANGHOA</w:t>
            </w:r>
          </w:p>
        </w:tc>
        <w:tc>
          <w:tcPr>
            <w:tcW w:w="2338" w:type="dxa"/>
          </w:tcPr>
          <w:p w:rsidR="009E3E92" w:rsidRPr="00AB55C4" w:rsidRDefault="00AB4854" w:rsidP="00AB4854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lẻ</w:t>
            </w:r>
            <w:proofErr w:type="spellEnd"/>
            <w:r>
              <w:rPr>
                <w:lang w:val="en-US"/>
              </w:rPr>
              <w:t xml:space="preserve">, </w:t>
            </w:r>
            <w:r w:rsidR="00BF1864">
              <w:rPr>
                <w:lang w:val="en-US"/>
              </w:rPr>
              <w:t xml:space="preserve"> </w:t>
            </w:r>
            <w:r w:rsidR="00DE6C5F">
              <w:rPr>
                <w:lang w:val="en-US"/>
              </w:rPr>
              <w:t xml:space="preserve">( </w:t>
            </w:r>
            <w:proofErr w:type="spellStart"/>
            <w:r w:rsidR="00BF1864">
              <w:rPr>
                <w:lang w:val="en-US"/>
              </w:rPr>
              <w:t>trạng</w:t>
            </w:r>
            <w:proofErr w:type="spellEnd"/>
            <w:r w:rsidR="00BF1864">
              <w:rPr>
                <w:lang w:val="en-US"/>
              </w:rPr>
              <w:t xml:space="preserve"> </w:t>
            </w:r>
            <w:proofErr w:type="spellStart"/>
            <w:r w:rsidR="00BF1864">
              <w:rPr>
                <w:lang w:val="en-US"/>
              </w:rPr>
              <w:t>thái</w:t>
            </w:r>
            <w:proofErr w:type="spellEnd"/>
            <w:r w:rsidR="00BF1864">
              <w:rPr>
                <w:lang w:val="en-US"/>
              </w:rPr>
              <w:t xml:space="preserve"> </w:t>
            </w:r>
            <w:proofErr w:type="spellStart"/>
            <w:r w:rsidR="00BF1864">
              <w:rPr>
                <w:lang w:val="en-US"/>
              </w:rPr>
              <w:t>hàng</w:t>
            </w:r>
            <w:proofErr w:type="spellEnd"/>
            <w:r w:rsidR="00BF1864">
              <w:rPr>
                <w:lang w:val="en-US"/>
              </w:rPr>
              <w:t xml:space="preserve">  </w:t>
            </w:r>
            <w:proofErr w:type="spellStart"/>
            <w:r w:rsidR="00BF1864">
              <w:rPr>
                <w:lang w:val="en-US"/>
              </w:rPr>
              <w:t>là</w:t>
            </w:r>
            <w:proofErr w:type="spellEnd"/>
            <w:r w:rsidR="00BF1864">
              <w:rPr>
                <w:lang w:val="en-US"/>
              </w:rPr>
              <w:t xml:space="preserve"> 0</w:t>
            </w:r>
            <w:r w:rsidR="00DE6C5F">
              <w:rPr>
                <w:lang w:val="en-US"/>
              </w:rPr>
              <w:t xml:space="preserve"> )</w:t>
            </w:r>
          </w:p>
        </w:tc>
        <w:tc>
          <w:tcPr>
            <w:tcW w:w="990" w:type="dxa"/>
          </w:tcPr>
          <w:p w:rsidR="009E3E92" w:rsidRPr="00AB55C4" w:rsidRDefault="009E3E92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9E3E92" w:rsidRPr="00AB55C4" w:rsidRDefault="005B4304" w:rsidP="00D503FC">
            <w:pPr>
              <w:pStyle w:val="NoSpacing"/>
              <w:jc w:val="center"/>
              <w:rPr>
                <w:lang w:val="en-US"/>
              </w:rPr>
            </w:pPr>
            <w:r w:rsidRPr="005B4304">
              <w:rPr>
                <w:lang w:val="en-US"/>
              </w:rPr>
              <w:t>HangHoa.aspx</w:t>
            </w:r>
          </w:p>
        </w:tc>
      </w:tr>
      <w:tr w:rsidR="00317ADC" w:rsidTr="00D503FC">
        <w:trPr>
          <w:trHeight w:val="647"/>
        </w:trPr>
        <w:tc>
          <w:tcPr>
            <w:tcW w:w="2432" w:type="dxa"/>
          </w:tcPr>
          <w:p w:rsidR="00317ADC" w:rsidRDefault="007E1B03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GPM_HangHoa_Barcode</w:t>
            </w:r>
            <w:proofErr w:type="spellEnd"/>
          </w:p>
        </w:tc>
        <w:tc>
          <w:tcPr>
            <w:tcW w:w="2338" w:type="dxa"/>
          </w:tcPr>
          <w:p w:rsidR="00317ADC" w:rsidRDefault="007E1B03" w:rsidP="00AB4854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 w:rsidR="00317ADC">
              <w:rPr>
                <w:lang w:val="en-US"/>
              </w:rPr>
              <w:t>Hàng</w:t>
            </w:r>
            <w:proofErr w:type="spellEnd"/>
            <w:proofErr w:type="gram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hóa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có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màu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sắc</w:t>
            </w:r>
            <w:proofErr w:type="spellEnd"/>
            <w:r w:rsidR="00317ADC">
              <w:rPr>
                <w:lang w:val="en-US"/>
              </w:rPr>
              <w:t xml:space="preserve">, </w:t>
            </w:r>
            <w:proofErr w:type="spellStart"/>
            <w:r w:rsidR="00317ADC">
              <w:rPr>
                <w:lang w:val="en-US"/>
              </w:rPr>
              <w:t>đvt</w:t>
            </w:r>
            <w:proofErr w:type="spellEnd"/>
            <w:r w:rsidR="00317ADC">
              <w:rPr>
                <w:lang w:val="en-US"/>
              </w:rPr>
              <w:t xml:space="preserve">, </w:t>
            </w:r>
            <w:proofErr w:type="spellStart"/>
            <w:r w:rsidR="00317ADC">
              <w:rPr>
                <w:lang w:val="en-US"/>
              </w:rPr>
              <w:t>loại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hàng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hóa</w:t>
            </w:r>
            <w:proofErr w:type="spellEnd"/>
            <w:r w:rsidR="00317ADC">
              <w:rPr>
                <w:lang w:val="en-US"/>
              </w:rPr>
              <w:t xml:space="preserve">( </w:t>
            </w:r>
            <w:proofErr w:type="spellStart"/>
            <w:r w:rsidR="00317ADC">
              <w:rPr>
                <w:lang w:val="en-US"/>
              </w:rPr>
              <w:t>nếu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là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linh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lastRenderedPageBreak/>
              <w:t>kiện</w:t>
            </w:r>
            <w:proofErr w:type="spellEnd"/>
            <w:r w:rsidR="00317ADC">
              <w:rPr>
                <w:lang w:val="en-US"/>
              </w:rPr>
              <w:t xml:space="preserve"> – </w:t>
            </w:r>
            <w:proofErr w:type="spellStart"/>
            <w:r w:rsidR="00317ADC">
              <w:rPr>
                <w:lang w:val="en-US"/>
              </w:rPr>
              <w:t>phụ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kiện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thì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bán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hàng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lẻ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trừ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tồn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kho</w:t>
            </w:r>
            <w:proofErr w:type="spellEnd"/>
            <w:r w:rsidR="00317ADC">
              <w:rPr>
                <w:lang w:val="en-US"/>
              </w:rPr>
              <w:t xml:space="preserve"> , </w:t>
            </w:r>
            <w:proofErr w:type="spellStart"/>
            <w:r w:rsidR="00317ADC">
              <w:rPr>
                <w:lang w:val="en-US"/>
              </w:rPr>
              <w:t>nếu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là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hàng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hóa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thì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khi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bán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hàng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lẻ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tiến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hàng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đổi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trạng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thái</w:t>
            </w:r>
            <w:proofErr w:type="spellEnd"/>
            <w:r w:rsidR="00317ADC">
              <w:rPr>
                <w:lang w:val="en-US"/>
              </w:rPr>
              <w:t xml:space="preserve"> IMEI </w:t>
            </w:r>
            <w:proofErr w:type="spellStart"/>
            <w:r w:rsidR="00317ADC">
              <w:rPr>
                <w:lang w:val="en-US"/>
              </w:rPr>
              <w:t>của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điện</w:t>
            </w:r>
            <w:proofErr w:type="spellEnd"/>
            <w:r w:rsidR="00317ADC">
              <w:rPr>
                <w:lang w:val="en-US"/>
              </w:rPr>
              <w:t xml:space="preserve"> </w:t>
            </w:r>
            <w:proofErr w:type="spellStart"/>
            <w:r w:rsidR="00317ADC">
              <w:rPr>
                <w:lang w:val="en-US"/>
              </w:rPr>
              <w:t>thoại</w:t>
            </w:r>
            <w:proofErr w:type="spellEnd"/>
            <w:r w:rsidR="00317ADC">
              <w:rPr>
                <w:lang w:val="en-US"/>
              </w:rPr>
              <w:t>)</w:t>
            </w:r>
            <w:r w:rsidR="00204ED7">
              <w:rPr>
                <w:lang w:val="en-US"/>
              </w:rPr>
              <w:t xml:space="preserve">, </w:t>
            </w:r>
            <w:proofErr w:type="spellStart"/>
            <w:r w:rsidR="00204ED7">
              <w:rPr>
                <w:lang w:val="en-US"/>
              </w:rPr>
              <w:t>Hãng</w:t>
            </w:r>
            <w:proofErr w:type="spellEnd"/>
            <w:r w:rsidR="00204ED7">
              <w:rPr>
                <w:lang w:val="en-US"/>
              </w:rPr>
              <w:t xml:space="preserve"> </w:t>
            </w:r>
            <w:proofErr w:type="spellStart"/>
            <w:r w:rsidR="00204ED7">
              <w:rPr>
                <w:lang w:val="en-US"/>
              </w:rPr>
              <w:t>sản</w:t>
            </w:r>
            <w:proofErr w:type="spellEnd"/>
            <w:r w:rsidR="00204ED7">
              <w:rPr>
                <w:lang w:val="en-US"/>
              </w:rPr>
              <w:t xml:space="preserve"> </w:t>
            </w:r>
            <w:proofErr w:type="spellStart"/>
            <w:r w:rsidR="00204ED7">
              <w:rPr>
                <w:lang w:val="en-US"/>
              </w:rPr>
              <w:t>xuất</w:t>
            </w:r>
            <w:proofErr w:type="spellEnd"/>
            <w:r w:rsidR="00204ED7">
              <w:rPr>
                <w:lang w:val="en-US"/>
              </w:rPr>
              <w:t xml:space="preserve">. </w:t>
            </w:r>
          </w:p>
        </w:tc>
        <w:tc>
          <w:tcPr>
            <w:tcW w:w="990" w:type="dxa"/>
          </w:tcPr>
          <w:p w:rsidR="00317ADC" w:rsidRPr="00AB55C4" w:rsidRDefault="00317ADC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317ADC" w:rsidRPr="005B4304" w:rsidRDefault="00317ADC" w:rsidP="00D503FC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C07001" w:rsidTr="00D503FC">
        <w:trPr>
          <w:trHeight w:val="647"/>
        </w:trPr>
        <w:tc>
          <w:tcPr>
            <w:tcW w:w="2432" w:type="dxa"/>
          </w:tcPr>
          <w:p w:rsidR="00C07001" w:rsidRDefault="008D144C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GPM_HangHoa_Import</w:t>
            </w:r>
            <w:proofErr w:type="spellEnd"/>
          </w:p>
        </w:tc>
        <w:tc>
          <w:tcPr>
            <w:tcW w:w="2338" w:type="dxa"/>
          </w:tcPr>
          <w:p w:rsidR="00C07001" w:rsidRDefault="00C07001" w:rsidP="008D144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Import file excel</w:t>
            </w:r>
            <w:r w:rsidR="008D144C">
              <w:rPr>
                <w:lang w:val="en-US"/>
              </w:rPr>
              <w:t xml:space="preserve">, </w:t>
            </w:r>
            <w:proofErr w:type="spellStart"/>
            <w:r w:rsidR="008D144C">
              <w:rPr>
                <w:lang w:val="en-US"/>
              </w:rPr>
              <w:t>khi</w:t>
            </w:r>
            <w:proofErr w:type="spellEnd"/>
            <w:r w:rsidR="008D144C">
              <w:rPr>
                <w:lang w:val="en-US"/>
              </w:rPr>
              <w:t xml:space="preserve"> import </w:t>
            </w:r>
            <w:proofErr w:type="spellStart"/>
            <w:r w:rsidR="008D144C">
              <w:rPr>
                <w:lang w:val="en-US"/>
              </w:rPr>
              <w:t>tiến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hàng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lưu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dữ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liệu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vào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bảng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tạm</w:t>
            </w:r>
            <w:proofErr w:type="spellEnd"/>
            <w:r w:rsidR="008D144C">
              <w:rPr>
                <w:lang w:val="en-US"/>
              </w:rPr>
              <w:t xml:space="preserve">, </w:t>
            </w:r>
            <w:proofErr w:type="spellStart"/>
            <w:r w:rsidR="008D144C">
              <w:rPr>
                <w:lang w:val="en-US"/>
              </w:rPr>
              <w:t>khi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nhấn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lưu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dữ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liệu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tiến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hành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lưu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vào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bảng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chính</w:t>
            </w:r>
            <w:proofErr w:type="spellEnd"/>
            <w:r w:rsidR="008D144C">
              <w:rPr>
                <w:lang w:val="en-US"/>
              </w:rPr>
              <w:t xml:space="preserve"> </w:t>
            </w:r>
            <w:proofErr w:type="spellStart"/>
            <w:r w:rsidR="008D144C">
              <w:rPr>
                <w:lang w:val="en-US"/>
              </w:rPr>
              <w:t>thức</w:t>
            </w:r>
            <w:proofErr w:type="spellEnd"/>
            <w:r w:rsidR="007E1B03">
              <w:rPr>
                <w:lang w:val="en-US"/>
              </w:rPr>
              <w:t xml:space="preserve">. </w:t>
            </w:r>
          </w:p>
        </w:tc>
        <w:tc>
          <w:tcPr>
            <w:tcW w:w="990" w:type="dxa"/>
          </w:tcPr>
          <w:p w:rsidR="00C07001" w:rsidRPr="00AB55C4" w:rsidRDefault="00C07001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C07001" w:rsidRPr="005B4304" w:rsidRDefault="008465D9" w:rsidP="00D503FC">
            <w:pPr>
              <w:pStyle w:val="NoSpacing"/>
              <w:jc w:val="center"/>
              <w:rPr>
                <w:lang w:val="en-US"/>
              </w:rPr>
            </w:pPr>
            <w:r w:rsidRPr="008465D9">
              <w:rPr>
                <w:lang w:val="en-US"/>
              </w:rPr>
              <w:t>ImportExcel_HangHoa.aspx</w:t>
            </w:r>
          </w:p>
        </w:tc>
      </w:tr>
    </w:tbl>
    <w:p w:rsidR="009E3E92" w:rsidRDefault="009E3E92" w:rsidP="009E3E92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hóa</w:t>
      </w:r>
      <w:proofErr w:type="spellEnd"/>
      <w:r>
        <w:rPr>
          <w:b/>
          <w:lang w:val="en-US"/>
        </w:rPr>
        <w:t xml:space="preserve"> combo</w:t>
      </w:r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CF253E" w:rsidTr="00D503FC">
        <w:tc>
          <w:tcPr>
            <w:tcW w:w="2432" w:type="dxa"/>
          </w:tcPr>
          <w:p w:rsidR="00CF253E" w:rsidRPr="00B94807" w:rsidRDefault="00CF253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CF253E" w:rsidRPr="00B94807" w:rsidRDefault="00CF253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CF253E" w:rsidRPr="00B94807" w:rsidRDefault="00CF253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CF253E" w:rsidRPr="00B94807" w:rsidRDefault="00CF253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CF253E" w:rsidTr="00D503FC">
        <w:trPr>
          <w:trHeight w:val="647"/>
        </w:trPr>
        <w:tc>
          <w:tcPr>
            <w:tcW w:w="2432" w:type="dxa"/>
          </w:tcPr>
          <w:p w:rsidR="00CF253E" w:rsidRPr="00AB55C4" w:rsidRDefault="00471093" w:rsidP="00D503FC">
            <w:pPr>
              <w:pStyle w:val="NoSpacing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GPM_HANGHOA</w:t>
            </w:r>
          </w:p>
        </w:tc>
        <w:tc>
          <w:tcPr>
            <w:tcW w:w="2338" w:type="dxa"/>
          </w:tcPr>
          <w:p w:rsidR="00CF253E" w:rsidRPr="00AB55C4" w:rsidRDefault="00F860D9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Gộp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quà</w:t>
            </w:r>
            <w:proofErr w:type="spellEnd"/>
            <w:proofErr w:type="gramStart"/>
            <w:r>
              <w:rPr>
                <w:lang w:val="en-US"/>
              </w:rPr>
              <w:t>…..</w:t>
            </w:r>
            <w:proofErr w:type="gramEnd"/>
            <w:r w:rsidR="00CF253E">
              <w:rPr>
                <w:lang w:val="en-US"/>
              </w:rPr>
              <w:t xml:space="preserve"> </w:t>
            </w:r>
            <w:r w:rsidR="00471093">
              <w:rPr>
                <w:lang w:val="en-US"/>
              </w:rPr>
              <w:t>(</w:t>
            </w:r>
            <w:proofErr w:type="spellStart"/>
            <w:r w:rsidR="00471093">
              <w:rPr>
                <w:lang w:val="en-US"/>
              </w:rPr>
              <w:t>Trạng</w:t>
            </w:r>
            <w:proofErr w:type="spellEnd"/>
            <w:r w:rsidR="00471093">
              <w:rPr>
                <w:lang w:val="en-US"/>
              </w:rPr>
              <w:t xml:space="preserve"> </w:t>
            </w:r>
            <w:proofErr w:type="spellStart"/>
            <w:r w:rsidR="00471093">
              <w:rPr>
                <w:lang w:val="en-US"/>
              </w:rPr>
              <w:t>thái</w:t>
            </w:r>
            <w:proofErr w:type="spellEnd"/>
            <w:r w:rsidR="00471093">
              <w:rPr>
                <w:lang w:val="en-US"/>
              </w:rPr>
              <w:t xml:space="preserve"> </w:t>
            </w:r>
            <w:proofErr w:type="spellStart"/>
            <w:r w:rsidR="00471093">
              <w:rPr>
                <w:lang w:val="en-US"/>
              </w:rPr>
              <w:t>hàng</w:t>
            </w:r>
            <w:proofErr w:type="spellEnd"/>
            <w:r w:rsidR="00471093">
              <w:rPr>
                <w:lang w:val="en-US"/>
              </w:rPr>
              <w:t xml:space="preserve"> </w:t>
            </w:r>
            <w:proofErr w:type="spellStart"/>
            <w:r w:rsidR="00471093">
              <w:rPr>
                <w:lang w:val="en-US"/>
              </w:rPr>
              <w:t>là</w:t>
            </w:r>
            <w:proofErr w:type="spellEnd"/>
            <w:r w:rsidR="00471093">
              <w:rPr>
                <w:lang w:val="en-US"/>
              </w:rPr>
              <w:t xml:space="preserve"> 1)</w:t>
            </w:r>
          </w:p>
        </w:tc>
        <w:tc>
          <w:tcPr>
            <w:tcW w:w="990" w:type="dxa"/>
          </w:tcPr>
          <w:p w:rsidR="00CF253E" w:rsidRPr="00AB55C4" w:rsidRDefault="00CF253E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CF253E" w:rsidRPr="00AB55C4" w:rsidRDefault="00B47694" w:rsidP="00D503FC">
            <w:pPr>
              <w:pStyle w:val="NoSpacing"/>
              <w:jc w:val="center"/>
              <w:rPr>
                <w:lang w:val="en-US"/>
              </w:rPr>
            </w:pPr>
            <w:r w:rsidRPr="00B47694">
              <w:rPr>
                <w:lang w:val="en-US"/>
              </w:rPr>
              <w:t>DanhMucCombo.aspx</w:t>
            </w:r>
          </w:p>
        </w:tc>
      </w:tr>
      <w:tr w:rsidR="00D20E38" w:rsidTr="00D503FC">
        <w:trPr>
          <w:trHeight w:val="647"/>
        </w:trPr>
        <w:tc>
          <w:tcPr>
            <w:tcW w:w="2432" w:type="dxa"/>
          </w:tcPr>
          <w:p w:rsidR="00D20E38" w:rsidRDefault="00D64333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GPM_HangHoa_Combo</w:t>
            </w:r>
            <w:proofErr w:type="spellEnd"/>
          </w:p>
        </w:tc>
        <w:tc>
          <w:tcPr>
            <w:tcW w:w="2338" w:type="dxa"/>
          </w:tcPr>
          <w:p w:rsidR="00D20E38" w:rsidRDefault="00407DC8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  <w:tc>
          <w:tcPr>
            <w:tcW w:w="990" w:type="dxa"/>
          </w:tcPr>
          <w:p w:rsidR="00D20E38" w:rsidRPr="00AB55C4" w:rsidRDefault="00D20E38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D20E38" w:rsidRPr="00B47694" w:rsidRDefault="00C439C7" w:rsidP="00D503FC">
            <w:pPr>
              <w:pStyle w:val="NoSpacing"/>
              <w:jc w:val="center"/>
              <w:rPr>
                <w:lang w:val="en-US"/>
              </w:rPr>
            </w:pPr>
            <w:r w:rsidRPr="00C439C7">
              <w:rPr>
                <w:lang w:val="en-US"/>
              </w:rPr>
              <w:t>ChiTietHangHoaCombo.aspx</w:t>
            </w:r>
          </w:p>
        </w:tc>
      </w:tr>
      <w:tr w:rsidR="002420A2" w:rsidTr="00D503FC">
        <w:trPr>
          <w:trHeight w:val="647"/>
        </w:trPr>
        <w:tc>
          <w:tcPr>
            <w:tcW w:w="2432" w:type="dxa"/>
          </w:tcPr>
          <w:p w:rsidR="002420A2" w:rsidRDefault="00506318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GPM_HangHoa_Combo_Temp</w:t>
            </w:r>
            <w:proofErr w:type="spellEnd"/>
          </w:p>
        </w:tc>
        <w:tc>
          <w:tcPr>
            <w:tcW w:w="2338" w:type="dxa"/>
          </w:tcPr>
          <w:p w:rsidR="002420A2" w:rsidRDefault="002420A2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combo</w:t>
            </w:r>
            <w:r w:rsidR="0083596D">
              <w:rPr>
                <w:lang w:val="en-US"/>
              </w:rPr>
              <w:t xml:space="preserve">( </w:t>
            </w:r>
            <w:proofErr w:type="spellStart"/>
            <w:r w:rsidR="0083596D">
              <w:rPr>
                <w:lang w:val="en-US"/>
              </w:rPr>
              <w:t>khi</w:t>
            </w:r>
            <w:proofErr w:type="spellEnd"/>
            <w:r w:rsidR="0083596D">
              <w:rPr>
                <w:lang w:val="en-US"/>
              </w:rPr>
              <w:t xml:space="preserve"> them </w:t>
            </w:r>
            <w:proofErr w:type="spellStart"/>
            <w:r w:rsidR="0083596D">
              <w:rPr>
                <w:lang w:val="en-US"/>
              </w:rPr>
              <w:t>dữ</w:t>
            </w:r>
            <w:proofErr w:type="spellEnd"/>
            <w:r w:rsidR="0083596D">
              <w:rPr>
                <w:lang w:val="en-US"/>
              </w:rPr>
              <w:t xml:space="preserve"> </w:t>
            </w:r>
            <w:proofErr w:type="spellStart"/>
            <w:r w:rsidR="0083596D">
              <w:rPr>
                <w:lang w:val="en-US"/>
              </w:rPr>
              <w:t>liệu</w:t>
            </w:r>
            <w:proofErr w:type="spellEnd"/>
            <w:r w:rsidR="0083596D">
              <w:rPr>
                <w:lang w:val="en-US"/>
              </w:rPr>
              <w:t xml:space="preserve"> </w:t>
            </w:r>
            <w:proofErr w:type="spellStart"/>
            <w:r w:rsidR="0083596D">
              <w:rPr>
                <w:lang w:val="en-US"/>
              </w:rPr>
              <w:t>sẽ</w:t>
            </w:r>
            <w:proofErr w:type="spellEnd"/>
            <w:r w:rsidR="0083596D">
              <w:rPr>
                <w:lang w:val="en-US"/>
              </w:rPr>
              <w:t xml:space="preserve"> </w:t>
            </w:r>
            <w:proofErr w:type="spellStart"/>
            <w:r w:rsidR="0083596D">
              <w:rPr>
                <w:lang w:val="en-US"/>
              </w:rPr>
              <w:t>lưu</w:t>
            </w:r>
            <w:proofErr w:type="spellEnd"/>
            <w:r w:rsidR="0083596D">
              <w:rPr>
                <w:lang w:val="en-US"/>
              </w:rPr>
              <w:t xml:space="preserve"> </w:t>
            </w:r>
            <w:proofErr w:type="spellStart"/>
            <w:r w:rsidR="0083596D">
              <w:rPr>
                <w:lang w:val="en-US"/>
              </w:rPr>
              <w:t>vào</w:t>
            </w:r>
            <w:proofErr w:type="spellEnd"/>
            <w:r w:rsidR="0083596D">
              <w:rPr>
                <w:lang w:val="en-US"/>
              </w:rPr>
              <w:t xml:space="preserve"> </w:t>
            </w:r>
            <w:proofErr w:type="spellStart"/>
            <w:r w:rsidR="0083596D">
              <w:rPr>
                <w:lang w:val="en-US"/>
              </w:rPr>
              <w:t>bảng</w:t>
            </w:r>
            <w:proofErr w:type="spellEnd"/>
            <w:r w:rsidR="0083596D">
              <w:rPr>
                <w:lang w:val="en-US"/>
              </w:rPr>
              <w:t xml:space="preserve"> </w:t>
            </w:r>
            <w:proofErr w:type="spellStart"/>
            <w:r w:rsidR="0083596D">
              <w:rPr>
                <w:lang w:val="en-US"/>
              </w:rPr>
              <w:t>tạm</w:t>
            </w:r>
            <w:proofErr w:type="spellEnd"/>
            <w:r w:rsidR="0083596D">
              <w:rPr>
                <w:lang w:val="en-US"/>
              </w:rPr>
              <w:t>)</w:t>
            </w:r>
          </w:p>
        </w:tc>
        <w:tc>
          <w:tcPr>
            <w:tcW w:w="990" w:type="dxa"/>
          </w:tcPr>
          <w:p w:rsidR="002420A2" w:rsidRPr="00AB55C4" w:rsidRDefault="002420A2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2420A2" w:rsidRPr="00C439C7" w:rsidRDefault="008D2D35" w:rsidP="00D503FC">
            <w:pPr>
              <w:pStyle w:val="NoSpacing"/>
              <w:jc w:val="center"/>
              <w:rPr>
                <w:lang w:val="en-US"/>
              </w:rPr>
            </w:pPr>
            <w:r w:rsidRPr="008D2D35">
              <w:rPr>
                <w:lang w:val="en-US"/>
              </w:rPr>
              <w:t>ThemHangHoaCombo.aspx</w:t>
            </w:r>
          </w:p>
        </w:tc>
      </w:tr>
    </w:tbl>
    <w:p w:rsidR="00CF253E" w:rsidRDefault="00CF253E" w:rsidP="00CF253E">
      <w:pPr>
        <w:pStyle w:val="NoSpacing"/>
        <w:rPr>
          <w:b/>
          <w:lang w:val="en-US"/>
        </w:rPr>
      </w:pPr>
    </w:p>
    <w:p w:rsidR="00D52D37" w:rsidRDefault="00B9347E" w:rsidP="00D52D37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Kiểm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bào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hành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D52D37" w:rsidTr="00D503FC">
        <w:tc>
          <w:tcPr>
            <w:tcW w:w="2432" w:type="dxa"/>
          </w:tcPr>
          <w:p w:rsidR="00D52D37" w:rsidRPr="00B94807" w:rsidRDefault="00D52D3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D52D37" w:rsidRPr="00B94807" w:rsidRDefault="00D52D3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D52D37" w:rsidRPr="00B94807" w:rsidRDefault="00D52D3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D52D37" w:rsidRPr="00B94807" w:rsidRDefault="00D52D37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D52D37" w:rsidTr="00D503FC">
        <w:trPr>
          <w:trHeight w:val="647"/>
        </w:trPr>
        <w:tc>
          <w:tcPr>
            <w:tcW w:w="2432" w:type="dxa"/>
          </w:tcPr>
          <w:p w:rsidR="00D52D37" w:rsidRDefault="00955768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GPM_ChiTietHoaDon</w:t>
            </w:r>
            <w:proofErr w:type="spellEnd"/>
          </w:p>
          <w:p w:rsidR="00955768" w:rsidRPr="00AB55C4" w:rsidRDefault="00955768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GPM_HoaDon</w:t>
            </w:r>
            <w:proofErr w:type="spellEnd"/>
          </w:p>
        </w:tc>
        <w:tc>
          <w:tcPr>
            <w:tcW w:w="2338" w:type="dxa"/>
          </w:tcPr>
          <w:p w:rsidR="00D52D37" w:rsidRPr="00AB55C4" w:rsidRDefault="009038EE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, </w:t>
            </w:r>
            <w:r w:rsidR="00D52D37">
              <w:rPr>
                <w:lang w:val="en-US"/>
              </w:rPr>
              <w:t xml:space="preserve"> </w:t>
            </w:r>
          </w:p>
        </w:tc>
        <w:tc>
          <w:tcPr>
            <w:tcW w:w="990" w:type="dxa"/>
          </w:tcPr>
          <w:p w:rsidR="00D52D37" w:rsidRPr="00AB55C4" w:rsidRDefault="00D52D37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D52D37" w:rsidRPr="00AB55C4" w:rsidRDefault="00306229" w:rsidP="00D503FC">
            <w:pPr>
              <w:pStyle w:val="NoSpacing"/>
              <w:jc w:val="center"/>
              <w:rPr>
                <w:lang w:val="en-US"/>
              </w:rPr>
            </w:pPr>
            <w:r w:rsidRPr="00306229">
              <w:rPr>
                <w:lang w:val="en-US"/>
              </w:rPr>
              <w:t>KiemTraBaoHanh.aspx</w:t>
            </w:r>
          </w:p>
        </w:tc>
      </w:tr>
    </w:tbl>
    <w:p w:rsidR="00D52D37" w:rsidRPr="00D52D37" w:rsidRDefault="00D52D37" w:rsidP="00D52D37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hộ</w:t>
      </w:r>
      <w:proofErr w:type="spellEnd"/>
    </w:p>
    <w:p w:rsidR="002E0315" w:rsidRDefault="002E0315" w:rsidP="002E0315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chữa</w:t>
      </w:r>
      <w:proofErr w:type="spellEnd"/>
    </w:p>
    <w:p w:rsidR="00B9347E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xuất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tồn</w:t>
      </w:r>
      <w:proofErr w:type="spellEnd"/>
    </w:p>
    <w:p w:rsidR="00C10B39" w:rsidRDefault="00C10B39" w:rsidP="00C10B39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Tồn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kho</w:t>
      </w:r>
      <w:proofErr w:type="spellEnd"/>
      <w:r>
        <w:rPr>
          <w:b/>
          <w:lang w:val="en-US"/>
        </w:rPr>
        <w:t xml:space="preserve"> ban </w:t>
      </w:r>
      <w:proofErr w:type="spellStart"/>
      <w:r>
        <w:rPr>
          <w:b/>
          <w:lang w:val="en-US"/>
        </w:rPr>
        <w:t>đầu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F029E4" w:rsidTr="00D503FC">
        <w:tc>
          <w:tcPr>
            <w:tcW w:w="2432" w:type="dxa"/>
          </w:tcPr>
          <w:p w:rsidR="00F029E4" w:rsidRPr="00B94807" w:rsidRDefault="00F029E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F029E4" w:rsidRPr="00B94807" w:rsidRDefault="00F029E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F029E4" w:rsidRPr="00B94807" w:rsidRDefault="00F029E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F029E4" w:rsidRPr="00B94807" w:rsidRDefault="00F029E4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F029E4" w:rsidTr="00D503FC">
        <w:trPr>
          <w:trHeight w:val="647"/>
        </w:trPr>
        <w:tc>
          <w:tcPr>
            <w:tcW w:w="2432" w:type="dxa"/>
          </w:tcPr>
          <w:p w:rsidR="00F029E4" w:rsidRPr="00AB55C4" w:rsidRDefault="004A024D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GPM_HangHoaTonKho</w:t>
            </w:r>
            <w:proofErr w:type="spellEnd"/>
          </w:p>
        </w:tc>
        <w:tc>
          <w:tcPr>
            <w:tcW w:w="2338" w:type="dxa"/>
          </w:tcPr>
          <w:p w:rsidR="00F029E4" w:rsidRPr="00AB55C4" w:rsidRDefault="00462D9A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 w:rsidR="00F029E4">
              <w:rPr>
                <w:lang w:val="en-US"/>
              </w:rPr>
              <w:t xml:space="preserve">  </w:t>
            </w:r>
          </w:p>
        </w:tc>
        <w:tc>
          <w:tcPr>
            <w:tcW w:w="990" w:type="dxa"/>
          </w:tcPr>
          <w:p w:rsidR="00F029E4" w:rsidRPr="00AB55C4" w:rsidRDefault="00F029E4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F029E4" w:rsidRPr="00AB55C4" w:rsidRDefault="00993107" w:rsidP="00D503FC">
            <w:pPr>
              <w:pStyle w:val="NoSpacing"/>
              <w:jc w:val="center"/>
              <w:rPr>
                <w:lang w:val="en-US"/>
              </w:rPr>
            </w:pPr>
            <w:r w:rsidRPr="00993107">
              <w:rPr>
                <w:lang w:val="en-US"/>
              </w:rPr>
              <w:t>TonKhoBanDau.aspx</w:t>
            </w:r>
          </w:p>
        </w:tc>
      </w:tr>
    </w:tbl>
    <w:p w:rsidR="00F029E4" w:rsidRDefault="00F029E4" w:rsidP="00F029E4">
      <w:pPr>
        <w:pStyle w:val="NoSpacing"/>
        <w:rPr>
          <w:b/>
          <w:lang w:val="en-US"/>
        </w:rPr>
      </w:pPr>
    </w:p>
    <w:p w:rsidR="00C10B39" w:rsidRDefault="00C10B39" w:rsidP="00C10B39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Khách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3B7F1B" w:rsidTr="00D503FC">
        <w:tc>
          <w:tcPr>
            <w:tcW w:w="2432" w:type="dxa"/>
          </w:tcPr>
          <w:p w:rsidR="003B7F1B" w:rsidRPr="00B94807" w:rsidRDefault="003B7F1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3B7F1B" w:rsidRPr="00B94807" w:rsidRDefault="003B7F1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3B7F1B" w:rsidRPr="00B94807" w:rsidRDefault="003B7F1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3B7F1B" w:rsidRPr="00B94807" w:rsidRDefault="003B7F1B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3B7F1B" w:rsidTr="00D503FC">
        <w:trPr>
          <w:trHeight w:val="647"/>
        </w:trPr>
        <w:tc>
          <w:tcPr>
            <w:tcW w:w="2432" w:type="dxa"/>
          </w:tcPr>
          <w:p w:rsidR="003B7F1B" w:rsidRPr="00AB55C4" w:rsidRDefault="00AF2497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GPM_PhieuDoiHang</w:t>
            </w:r>
            <w:proofErr w:type="spellEnd"/>
          </w:p>
        </w:tc>
        <w:tc>
          <w:tcPr>
            <w:tcW w:w="2338" w:type="dxa"/>
          </w:tcPr>
          <w:p w:rsidR="003B7F1B" w:rsidRPr="00AB55C4" w:rsidRDefault="005713BB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90" w:type="dxa"/>
          </w:tcPr>
          <w:p w:rsidR="003B7F1B" w:rsidRPr="00AB55C4" w:rsidRDefault="003B7F1B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3B7F1B" w:rsidRPr="00AB55C4" w:rsidRDefault="0034654F" w:rsidP="00D503FC">
            <w:pPr>
              <w:pStyle w:val="NoSpacing"/>
              <w:jc w:val="center"/>
              <w:rPr>
                <w:lang w:val="en-US"/>
              </w:rPr>
            </w:pPr>
            <w:r w:rsidRPr="0034654F">
              <w:rPr>
                <w:lang w:val="en-US"/>
              </w:rPr>
              <w:t>DonDoiHang.aspx</w:t>
            </w:r>
          </w:p>
        </w:tc>
      </w:tr>
      <w:tr w:rsidR="000D3A12" w:rsidTr="00D503FC">
        <w:trPr>
          <w:trHeight w:val="647"/>
        </w:trPr>
        <w:tc>
          <w:tcPr>
            <w:tcW w:w="2432" w:type="dxa"/>
          </w:tcPr>
          <w:p w:rsidR="000D3A12" w:rsidRDefault="001D383D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GPM_PhieuDoiHang_HangHoaDoi_Temp</w:t>
            </w:r>
            <w:proofErr w:type="spellEnd"/>
          </w:p>
        </w:tc>
        <w:tc>
          <w:tcPr>
            <w:tcW w:w="2338" w:type="dxa"/>
          </w:tcPr>
          <w:p w:rsidR="000D3A12" w:rsidRDefault="000D3A12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tiế</w:t>
            </w:r>
            <w:r w:rsidR="0060766E">
              <w:rPr>
                <w:lang w:val="en-US"/>
              </w:rPr>
              <w:t>n</w:t>
            </w:r>
            <w:proofErr w:type="spellEnd"/>
            <w:r w:rsidR="0060766E">
              <w:rPr>
                <w:lang w:val="en-US"/>
              </w:rPr>
              <w:t xml:space="preserve"> </w:t>
            </w:r>
            <w:proofErr w:type="spellStart"/>
            <w:r w:rsidR="0060766E">
              <w:rPr>
                <w:lang w:val="en-US"/>
              </w:rPr>
              <w:t>hành</w:t>
            </w:r>
            <w:proofErr w:type="spellEnd"/>
            <w:r w:rsidR="0060766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rùi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, SL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vượt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SL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 w:rsidR="00ED5E0D">
              <w:rPr>
                <w:lang w:val="en-US"/>
              </w:rPr>
              <w:t xml:space="preserve">. </w:t>
            </w:r>
            <w:proofErr w:type="spellStart"/>
            <w:r w:rsidR="00ED5E0D">
              <w:rPr>
                <w:lang w:val="en-US"/>
              </w:rPr>
              <w:t>Dữ</w:t>
            </w:r>
            <w:proofErr w:type="spellEnd"/>
            <w:r w:rsidR="00ED5E0D">
              <w:rPr>
                <w:lang w:val="en-US"/>
              </w:rPr>
              <w:t xml:space="preserve"> </w:t>
            </w:r>
            <w:proofErr w:type="spellStart"/>
            <w:r w:rsidR="00ED5E0D">
              <w:rPr>
                <w:lang w:val="en-US"/>
              </w:rPr>
              <w:t>liệu</w:t>
            </w:r>
            <w:proofErr w:type="spellEnd"/>
            <w:r w:rsidR="00ED5E0D">
              <w:rPr>
                <w:lang w:val="en-US"/>
              </w:rPr>
              <w:t xml:space="preserve"> </w:t>
            </w:r>
            <w:proofErr w:type="spellStart"/>
            <w:r w:rsidR="00ED5E0D">
              <w:rPr>
                <w:lang w:val="en-US"/>
              </w:rPr>
              <w:t>lưu</w:t>
            </w:r>
            <w:proofErr w:type="spellEnd"/>
            <w:r w:rsidR="00ED5E0D">
              <w:rPr>
                <w:lang w:val="en-US"/>
              </w:rPr>
              <w:t xml:space="preserve"> </w:t>
            </w:r>
            <w:proofErr w:type="spellStart"/>
            <w:r w:rsidR="00ED5E0D">
              <w:rPr>
                <w:lang w:val="en-US"/>
              </w:rPr>
              <w:t>trong</w:t>
            </w:r>
            <w:proofErr w:type="spellEnd"/>
            <w:r w:rsidR="00ED5E0D">
              <w:rPr>
                <w:lang w:val="en-US"/>
              </w:rPr>
              <w:t xml:space="preserve"> </w:t>
            </w:r>
            <w:proofErr w:type="spellStart"/>
            <w:r w:rsidR="00ED5E0D">
              <w:rPr>
                <w:lang w:val="en-US"/>
              </w:rPr>
              <w:t>bảng</w:t>
            </w:r>
            <w:proofErr w:type="spellEnd"/>
            <w:r w:rsidR="00ED5E0D">
              <w:rPr>
                <w:lang w:val="en-US"/>
              </w:rPr>
              <w:t xml:space="preserve"> </w:t>
            </w:r>
            <w:proofErr w:type="spellStart"/>
            <w:r w:rsidR="00ED5E0D">
              <w:rPr>
                <w:lang w:val="en-US"/>
              </w:rPr>
              <w:t>tạm</w:t>
            </w:r>
            <w:proofErr w:type="spellEnd"/>
          </w:p>
        </w:tc>
        <w:tc>
          <w:tcPr>
            <w:tcW w:w="990" w:type="dxa"/>
          </w:tcPr>
          <w:p w:rsidR="000D3A12" w:rsidRPr="00AB55C4" w:rsidRDefault="000D3A12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0D3A12" w:rsidRPr="0034654F" w:rsidRDefault="000D3A12" w:rsidP="00D503FC">
            <w:pPr>
              <w:pStyle w:val="NoSpacing"/>
              <w:jc w:val="center"/>
              <w:rPr>
                <w:lang w:val="en-US"/>
              </w:rPr>
            </w:pPr>
            <w:r w:rsidRPr="000D3A12">
              <w:rPr>
                <w:lang w:val="en-US"/>
              </w:rPr>
              <w:t>PhieuDoiHang.aspx</w:t>
            </w:r>
          </w:p>
        </w:tc>
      </w:tr>
      <w:tr w:rsidR="000D3A12" w:rsidTr="00D503FC">
        <w:trPr>
          <w:trHeight w:val="647"/>
        </w:trPr>
        <w:tc>
          <w:tcPr>
            <w:tcW w:w="2432" w:type="dxa"/>
          </w:tcPr>
          <w:p w:rsidR="000D3A12" w:rsidRDefault="00D149C7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GPM_PhieuDoiHang_HangHoaDoi</w:t>
            </w:r>
            <w:proofErr w:type="spellEnd"/>
          </w:p>
        </w:tc>
        <w:tc>
          <w:tcPr>
            <w:tcW w:w="2338" w:type="dxa"/>
          </w:tcPr>
          <w:p w:rsidR="000D3A12" w:rsidRDefault="005051E5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  <w:tc>
          <w:tcPr>
            <w:tcW w:w="990" w:type="dxa"/>
          </w:tcPr>
          <w:p w:rsidR="000D3A12" w:rsidRPr="00AB55C4" w:rsidRDefault="000D3A12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0D3A12" w:rsidRPr="000D3A12" w:rsidRDefault="009B4A86" w:rsidP="00D503FC">
            <w:pPr>
              <w:pStyle w:val="NoSpacing"/>
              <w:jc w:val="center"/>
              <w:rPr>
                <w:lang w:val="en-US"/>
              </w:rPr>
            </w:pPr>
            <w:r w:rsidRPr="009B4A86">
              <w:rPr>
                <w:lang w:val="en-US"/>
              </w:rPr>
              <w:t>ChiTietDonDoiHang.aspx</w:t>
            </w:r>
          </w:p>
        </w:tc>
      </w:tr>
    </w:tbl>
    <w:p w:rsidR="003B7F1B" w:rsidRDefault="003B7F1B" w:rsidP="003B7F1B">
      <w:pPr>
        <w:pStyle w:val="NoSpacing"/>
        <w:rPr>
          <w:b/>
          <w:lang w:val="en-US"/>
        </w:rPr>
      </w:pPr>
    </w:p>
    <w:p w:rsidR="00C10B39" w:rsidRDefault="00C10B39" w:rsidP="00C10B39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kho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813B1F" w:rsidTr="00D503FC">
        <w:tc>
          <w:tcPr>
            <w:tcW w:w="2432" w:type="dxa"/>
          </w:tcPr>
          <w:p w:rsidR="00813B1F" w:rsidRPr="00B94807" w:rsidRDefault="00813B1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813B1F" w:rsidRPr="00B94807" w:rsidRDefault="00813B1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813B1F" w:rsidRPr="00B94807" w:rsidRDefault="00813B1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813B1F" w:rsidRPr="00B94807" w:rsidRDefault="00813B1F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813B1F" w:rsidTr="00D503FC">
        <w:trPr>
          <w:trHeight w:val="647"/>
        </w:trPr>
        <w:tc>
          <w:tcPr>
            <w:tcW w:w="2432" w:type="dxa"/>
          </w:tcPr>
          <w:p w:rsidR="00813B1F" w:rsidRPr="00AB55C4" w:rsidRDefault="008F4918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GPM_DonDatHangServer</w:t>
            </w:r>
            <w:proofErr w:type="spellEnd"/>
          </w:p>
        </w:tc>
        <w:tc>
          <w:tcPr>
            <w:tcW w:w="2338" w:type="dxa"/>
          </w:tcPr>
          <w:p w:rsidR="00EF16BF" w:rsidRPr="00AB55C4" w:rsidRDefault="00813B1F" w:rsidP="00887648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87648">
              <w:rPr>
                <w:lang w:val="en-US"/>
              </w:rPr>
              <w:t>thông</w:t>
            </w:r>
            <w:proofErr w:type="spellEnd"/>
            <w:r w:rsidR="00887648">
              <w:rPr>
                <w:lang w:val="en-US"/>
              </w:rPr>
              <w:t xml:space="preserve"> tin </w:t>
            </w:r>
            <w:proofErr w:type="spellStart"/>
            <w:r w:rsidR="00887648">
              <w:rPr>
                <w:lang w:val="en-US"/>
              </w:rPr>
              <w:t>đơn</w:t>
            </w:r>
            <w:proofErr w:type="spellEnd"/>
            <w:r w:rsidR="00887648">
              <w:rPr>
                <w:lang w:val="en-US"/>
              </w:rPr>
              <w:t xml:space="preserve"> </w:t>
            </w:r>
            <w:proofErr w:type="spellStart"/>
            <w:r w:rsidR="00887648">
              <w:rPr>
                <w:lang w:val="en-US"/>
              </w:rPr>
              <w:t>hàng</w:t>
            </w:r>
            <w:proofErr w:type="spellEnd"/>
            <w:r w:rsidR="00887648">
              <w:rPr>
                <w:lang w:val="en-US"/>
              </w:rPr>
              <w:t xml:space="preserve"> </w:t>
            </w:r>
            <w:proofErr w:type="spellStart"/>
            <w:r w:rsidR="00887648">
              <w:rPr>
                <w:lang w:val="en-US"/>
              </w:rPr>
              <w:t>đã</w:t>
            </w:r>
            <w:proofErr w:type="spellEnd"/>
            <w:r w:rsidR="00887648">
              <w:rPr>
                <w:lang w:val="en-US"/>
              </w:rPr>
              <w:t xml:space="preserve"> </w:t>
            </w:r>
            <w:proofErr w:type="spellStart"/>
            <w:r w:rsidR="00887648">
              <w:rPr>
                <w:lang w:val="en-US"/>
              </w:rPr>
              <w:t>được</w:t>
            </w:r>
            <w:proofErr w:type="spellEnd"/>
            <w:r w:rsidR="00887648">
              <w:rPr>
                <w:lang w:val="en-US"/>
              </w:rPr>
              <w:t xml:space="preserve"> </w:t>
            </w:r>
            <w:proofErr w:type="spellStart"/>
            <w:r w:rsidR="00887648">
              <w:rPr>
                <w:lang w:val="en-US"/>
              </w:rPr>
              <w:t>xác</w:t>
            </w:r>
            <w:proofErr w:type="spellEnd"/>
            <w:r w:rsidR="00887648">
              <w:rPr>
                <w:lang w:val="en-US"/>
              </w:rPr>
              <w:t xml:space="preserve"> </w:t>
            </w:r>
            <w:proofErr w:type="spellStart"/>
            <w:r w:rsidR="00887648">
              <w:rPr>
                <w:lang w:val="en-US"/>
              </w:rPr>
              <w:t>nhận</w:t>
            </w:r>
            <w:proofErr w:type="spellEnd"/>
            <w:r w:rsidR="00EF16BF">
              <w:rPr>
                <w:lang w:val="en-US"/>
              </w:rPr>
              <w:t xml:space="preserve"> (</w:t>
            </w:r>
            <w:r w:rsidR="00EF16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[TRANGTHAI] = 1</w:t>
            </w:r>
            <w:r w:rsidR="00EF16BF">
              <w:rPr>
                <w:lang w:val="en-US"/>
              </w:rPr>
              <w:t>)</w:t>
            </w:r>
          </w:p>
        </w:tc>
        <w:tc>
          <w:tcPr>
            <w:tcW w:w="990" w:type="dxa"/>
          </w:tcPr>
          <w:p w:rsidR="00813B1F" w:rsidRPr="00AB55C4" w:rsidRDefault="00813B1F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813B1F" w:rsidRPr="00AB55C4" w:rsidRDefault="00871F35" w:rsidP="00D503FC">
            <w:pPr>
              <w:pStyle w:val="NoSpacing"/>
              <w:jc w:val="center"/>
              <w:rPr>
                <w:lang w:val="en-US"/>
              </w:rPr>
            </w:pPr>
            <w:r w:rsidRPr="00871F35">
              <w:rPr>
                <w:lang w:val="en-US"/>
              </w:rPr>
              <w:t>DanhSachDonDatHangServer.aspx</w:t>
            </w:r>
          </w:p>
        </w:tc>
      </w:tr>
      <w:tr w:rsidR="007F3A24" w:rsidTr="00D503FC">
        <w:trPr>
          <w:trHeight w:val="647"/>
        </w:trPr>
        <w:tc>
          <w:tcPr>
            <w:tcW w:w="2432" w:type="dxa"/>
          </w:tcPr>
          <w:p w:rsidR="007F3A24" w:rsidRDefault="00E93A5D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GPM_ChiTietDonHangServer</w:t>
            </w:r>
            <w:proofErr w:type="spellEnd"/>
          </w:p>
        </w:tc>
        <w:tc>
          <w:tcPr>
            <w:tcW w:w="2338" w:type="dxa"/>
          </w:tcPr>
          <w:p w:rsidR="007F3A24" w:rsidRDefault="002F4937" w:rsidP="00887648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 w:rsidR="00EC6158">
              <w:rPr>
                <w:lang w:val="en-US"/>
              </w:rPr>
              <w:t>.</w:t>
            </w:r>
          </w:p>
        </w:tc>
        <w:tc>
          <w:tcPr>
            <w:tcW w:w="990" w:type="dxa"/>
          </w:tcPr>
          <w:p w:rsidR="007F3A24" w:rsidRPr="00AB55C4" w:rsidRDefault="007F3A24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7F3A24" w:rsidRPr="00871F35" w:rsidRDefault="00AA11A9" w:rsidP="00D503FC">
            <w:pPr>
              <w:pStyle w:val="NoSpacing"/>
              <w:jc w:val="center"/>
              <w:rPr>
                <w:lang w:val="en-US"/>
              </w:rPr>
            </w:pPr>
            <w:r w:rsidRPr="00AA11A9">
              <w:rPr>
                <w:lang w:val="en-US"/>
              </w:rPr>
              <w:t>ChiTietDatHangServer.aspx</w:t>
            </w:r>
          </w:p>
        </w:tc>
      </w:tr>
      <w:tr w:rsidR="009511B5" w:rsidTr="00D503FC">
        <w:trPr>
          <w:trHeight w:val="647"/>
        </w:trPr>
        <w:tc>
          <w:tcPr>
            <w:tcW w:w="2432" w:type="dxa"/>
          </w:tcPr>
          <w:p w:rsidR="009511B5" w:rsidRDefault="00B719FB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GPM_ChiTietDonHangClient_Temp</w:t>
            </w:r>
            <w:proofErr w:type="spellEnd"/>
          </w:p>
        </w:tc>
        <w:tc>
          <w:tcPr>
            <w:tcW w:w="2338" w:type="dxa"/>
          </w:tcPr>
          <w:p w:rsidR="009511B5" w:rsidRDefault="0043262F" w:rsidP="00887648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tạm</w:t>
            </w:r>
            <w:proofErr w:type="spellEnd"/>
            <w:r w:rsidR="00D45D66">
              <w:rPr>
                <w:lang w:val="en-US"/>
              </w:rPr>
              <w:t>.</w:t>
            </w:r>
            <w:r w:rsidR="00D92F7C">
              <w:rPr>
                <w:lang w:val="en-US"/>
              </w:rPr>
              <w:t xml:space="preserve"> </w:t>
            </w:r>
            <w:proofErr w:type="spellStart"/>
            <w:r w:rsidR="00D92F7C">
              <w:rPr>
                <w:lang w:val="en-US"/>
              </w:rPr>
              <w:t>có</w:t>
            </w:r>
            <w:proofErr w:type="spellEnd"/>
            <w:r w:rsidR="00D92F7C">
              <w:rPr>
                <w:lang w:val="en-US"/>
              </w:rPr>
              <w:t xml:space="preserve"> </w:t>
            </w:r>
            <w:proofErr w:type="spellStart"/>
            <w:r w:rsidR="00D92F7C">
              <w:rPr>
                <w:lang w:val="en-US"/>
              </w:rPr>
              <w:t>chức</w:t>
            </w:r>
            <w:proofErr w:type="spellEnd"/>
            <w:r w:rsidR="00D92F7C">
              <w:rPr>
                <w:lang w:val="en-US"/>
              </w:rPr>
              <w:t xml:space="preserve"> </w:t>
            </w:r>
            <w:proofErr w:type="spellStart"/>
            <w:r w:rsidR="00D92F7C">
              <w:rPr>
                <w:lang w:val="en-US"/>
              </w:rPr>
              <w:t>năng</w:t>
            </w:r>
            <w:proofErr w:type="spellEnd"/>
            <w:r w:rsidR="00D92F7C">
              <w:rPr>
                <w:lang w:val="en-US"/>
              </w:rPr>
              <w:t xml:space="preserve"> import file excel</w:t>
            </w:r>
            <w:r w:rsidR="00970EA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[TRANGTHAI] =  0</w:t>
            </w:r>
          </w:p>
        </w:tc>
        <w:tc>
          <w:tcPr>
            <w:tcW w:w="990" w:type="dxa"/>
          </w:tcPr>
          <w:p w:rsidR="009511B5" w:rsidRPr="00AB55C4" w:rsidRDefault="009511B5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9511B5" w:rsidRPr="00AA11A9" w:rsidRDefault="00376798" w:rsidP="00D503FC">
            <w:pPr>
              <w:pStyle w:val="NoSpacing"/>
              <w:jc w:val="center"/>
              <w:rPr>
                <w:lang w:val="en-US"/>
              </w:rPr>
            </w:pPr>
            <w:r w:rsidRPr="00376798">
              <w:rPr>
                <w:lang w:val="en-US"/>
              </w:rPr>
              <w:t>ThemDonHangServer.aspx</w:t>
            </w:r>
          </w:p>
        </w:tc>
      </w:tr>
      <w:tr w:rsidR="006E08AB" w:rsidTr="00D503FC">
        <w:trPr>
          <w:trHeight w:val="647"/>
        </w:trPr>
        <w:tc>
          <w:tcPr>
            <w:tcW w:w="2432" w:type="dxa"/>
          </w:tcPr>
          <w:p w:rsidR="006E08AB" w:rsidRDefault="000D14ED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GPM_DonDatHangServer</w:t>
            </w:r>
            <w:proofErr w:type="spellEnd"/>
          </w:p>
        </w:tc>
        <w:tc>
          <w:tcPr>
            <w:tcW w:w="2338" w:type="dxa"/>
          </w:tcPr>
          <w:p w:rsidR="006E08AB" w:rsidRDefault="00AD2A78" w:rsidP="00887648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tạm</w:t>
            </w:r>
            <w:proofErr w:type="spellEnd"/>
            <w:r w:rsidR="00734DFD">
              <w:rPr>
                <w:lang w:val="en-US"/>
              </w:rPr>
              <w:t>.</w:t>
            </w:r>
            <w:r w:rsidR="00970EA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[TRANGTHAI] =  0</w:t>
            </w:r>
          </w:p>
        </w:tc>
        <w:tc>
          <w:tcPr>
            <w:tcW w:w="990" w:type="dxa"/>
          </w:tcPr>
          <w:p w:rsidR="006E08AB" w:rsidRPr="00AB55C4" w:rsidRDefault="006E08AB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6E08AB" w:rsidRPr="00376798" w:rsidRDefault="00AE1061" w:rsidP="00D503FC">
            <w:pPr>
              <w:pStyle w:val="NoSpacing"/>
              <w:jc w:val="center"/>
              <w:rPr>
                <w:lang w:val="en-US"/>
              </w:rPr>
            </w:pPr>
            <w:r w:rsidRPr="00AE1061">
              <w:rPr>
                <w:lang w:val="en-US"/>
              </w:rPr>
              <w:t>DanhSachDatHangNhaCungCap.aspx</w:t>
            </w:r>
          </w:p>
        </w:tc>
      </w:tr>
      <w:tr w:rsidR="00734DFD" w:rsidTr="00D503FC">
        <w:trPr>
          <w:trHeight w:val="647"/>
        </w:trPr>
        <w:tc>
          <w:tcPr>
            <w:tcW w:w="2432" w:type="dxa"/>
          </w:tcPr>
          <w:p w:rsidR="00734DFD" w:rsidRDefault="004E6800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GPM_ChiTietDonHangServer</w:t>
            </w:r>
            <w:proofErr w:type="spellEnd"/>
          </w:p>
        </w:tc>
        <w:tc>
          <w:tcPr>
            <w:tcW w:w="2338" w:type="dxa"/>
          </w:tcPr>
          <w:p w:rsidR="00734DFD" w:rsidRDefault="00734DFD" w:rsidP="00887648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90" w:type="dxa"/>
          </w:tcPr>
          <w:p w:rsidR="00734DFD" w:rsidRPr="00AB55C4" w:rsidRDefault="00734DFD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734DFD" w:rsidRPr="00AE1061" w:rsidRDefault="008062FC" w:rsidP="00D503FC">
            <w:pPr>
              <w:pStyle w:val="NoSpacing"/>
              <w:jc w:val="center"/>
              <w:rPr>
                <w:lang w:val="en-US"/>
              </w:rPr>
            </w:pPr>
            <w:r w:rsidRPr="008062FC">
              <w:rPr>
                <w:lang w:val="en-US"/>
              </w:rPr>
              <w:t>ChiTietDatHangNhaCungCap.aspx</w:t>
            </w:r>
          </w:p>
        </w:tc>
      </w:tr>
    </w:tbl>
    <w:p w:rsidR="00813B1F" w:rsidRDefault="00813B1F" w:rsidP="00813B1F">
      <w:pPr>
        <w:pStyle w:val="NoSpacing"/>
        <w:rPr>
          <w:b/>
          <w:lang w:val="en-US"/>
        </w:rPr>
      </w:pPr>
    </w:p>
    <w:p w:rsidR="00C10B39" w:rsidRDefault="00C10B39" w:rsidP="00C10B39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Phiếu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chuyển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kho</w:t>
      </w:r>
      <w:proofErr w:type="spellEnd"/>
    </w:p>
    <w:p w:rsidR="00C10B39" w:rsidRDefault="00C10B39" w:rsidP="00C10B39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công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0C610E" w:rsidTr="00D503FC">
        <w:tc>
          <w:tcPr>
            <w:tcW w:w="2432" w:type="dxa"/>
          </w:tcPr>
          <w:p w:rsidR="000C610E" w:rsidRPr="00B94807" w:rsidRDefault="000C610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0C610E" w:rsidRPr="00B94807" w:rsidRDefault="000C610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0C610E" w:rsidRPr="00B94807" w:rsidRDefault="000C610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0C610E" w:rsidRPr="00B94807" w:rsidRDefault="000C610E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0C610E" w:rsidTr="00D503FC">
        <w:trPr>
          <w:trHeight w:val="647"/>
        </w:trPr>
        <w:tc>
          <w:tcPr>
            <w:tcW w:w="2432" w:type="dxa"/>
          </w:tcPr>
          <w:p w:rsidR="000C610E" w:rsidRPr="00AB55C4" w:rsidRDefault="009A5554" w:rsidP="00D503FC">
            <w:pPr>
              <w:pStyle w:val="NoSpacing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GPM_NHACUNGCAP</w:t>
            </w:r>
          </w:p>
        </w:tc>
        <w:tc>
          <w:tcPr>
            <w:tcW w:w="2338" w:type="dxa"/>
          </w:tcPr>
          <w:p w:rsidR="000C610E" w:rsidRPr="00AB55C4" w:rsidRDefault="00653544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 w:rsidR="002644B3">
              <w:rPr>
                <w:lang w:val="en-US"/>
              </w:rPr>
              <w:t xml:space="preserve">. </w:t>
            </w:r>
            <w:proofErr w:type="spellStart"/>
            <w:r w:rsidR="002644B3">
              <w:rPr>
                <w:lang w:val="en-US"/>
              </w:rPr>
              <w:t>nếu</w:t>
            </w:r>
            <w:proofErr w:type="spellEnd"/>
            <w:r w:rsidR="002644B3">
              <w:rPr>
                <w:lang w:val="en-US"/>
              </w:rPr>
              <w:t xml:space="preserve"> </w:t>
            </w:r>
            <w:proofErr w:type="spellStart"/>
            <w:r w:rsidR="002644B3">
              <w:rPr>
                <w:lang w:val="en-US"/>
              </w:rPr>
              <w:t>hình</w:t>
            </w:r>
            <w:proofErr w:type="spellEnd"/>
            <w:r w:rsidR="002644B3">
              <w:rPr>
                <w:lang w:val="en-US"/>
              </w:rPr>
              <w:t xml:space="preserve"> </w:t>
            </w:r>
            <w:proofErr w:type="spellStart"/>
            <w:r w:rsidR="002644B3">
              <w:rPr>
                <w:lang w:val="en-US"/>
              </w:rPr>
              <w:t>thức</w:t>
            </w:r>
            <w:proofErr w:type="spellEnd"/>
            <w:r w:rsidR="002644B3">
              <w:rPr>
                <w:lang w:val="en-US"/>
              </w:rPr>
              <w:t xml:space="preserve"> </w:t>
            </w:r>
            <w:proofErr w:type="spellStart"/>
            <w:r w:rsidR="002644B3">
              <w:rPr>
                <w:lang w:val="en-US"/>
              </w:rPr>
              <w:t>thanh</w:t>
            </w:r>
            <w:proofErr w:type="spellEnd"/>
            <w:r w:rsidR="002644B3">
              <w:rPr>
                <w:lang w:val="en-US"/>
              </w:rPr>
              <w:t xml:space="preserve"> </w:t>
            </w:r>
            <w:proofErr w:type="spellStart"/>
            <w:r w:rsidR="002644B3">
              <w:rPr>
                <w:lang w:val="en-US"/>
              </w:rPr>
              <w:lastRenderedPageBreak/>
              <w:t>toán</w:t>
            </w:r>
            <w:proofErr w:type="spellEnd"/>
            <w:r w:rsidR="002644B3">
              <w:rPr>
                <w:lang w:val="en-US"/>
              </w:rPr>
              <w:t xml:space="preserve"> </w:t>
            </w:r>
            <w:proofErr w:type="spellStart"/>
            <w:r w:rsidR="002644B3">
              <w:rPr>
                <w:lang w:val="en-US"/>
              </w:rPr>
              <w:t>là</w:t>
            </w:r>
            <w:proofErr w:type="spellEnd"/>
            <w:r w:rsidR="002644B3">
              <w:rPr>
                <w:lang w:val="en-US"/>
              </w:rPr>
              <w:t xml:space="preserve"> “</w:t>
            </w:r>
            <w:proofErr w:type="spellStart"/>
            <w:r w:rsidR="002644B3" w:rsidRPr="002644B3">
              <w:rPr>
                <w:lang w:val="en-US"/>
              </w:rPr>
              <w:t>Công</w:t>
            </w:r>
            <w:proofErr w:type="spellEnd"/>
            <w:r w:rsidR="002644B3" w:rsidRPr="002644B3">
              <w:rPr>
                <w:lang w:val="en-US"/>
              </w:rPr>
              <w:t xml:space="preserve"> </w:t>
            </w:r>
            <w:proofErr w:type="spellStart"/>
            <w:r w:rsidR="002644B3" w:rsidRPr="002644B3">
              <w:rPr>
                <w:lang w:val="en-US"/>
              </w:rPr>
              <w:t>Nợ</w:t>
            </w:r>
            <w:proofErr w:type="spellEnd"/>
            <w:r w:rsidR="002644B3" w:rsidRPr="002644B3">
              <w:rPr>
                <w:lang w:val="en-US"/>
              </w:rPr>
              <w:t xml:space="preserve"> </w:t>
            </w:r>
            <w:proofErr w:type="spellStart"/>
            <w:r w:rsidR="002644B3" w:rsidRPr="002644B3">
              <w:rPr>
                <w:lang w:val="en-US"/>
              </w:rPr>
              <w:t>Giảm</w:t>
            </w:r>
            <w:proofErr w:type="spellEnd"/>
            <w:r w:rsidR="002644B3" w:rsidRPr="002644B3">
              <w:rPr>
                <w:lang w:val="en-US"/>
              </w:rPr>
              <w:t xml:space="preserve"> </w:t>
            </w:r>
            <w:proofErr w:type="spellStart"/>
            <w:proofErr w:type="gramStart"/>
            <w:r w:rsidR="002644B3" w:rsidRPr="002644B3">
              <w:rPr>
                <w:lang w:val="en-US"/>
              </w:rPr>
              <w:t>Dần</w:t>
            </w:r>
            <w:proofErr w:type="spellEnd"/>
            <w:r w:rsidR="002644B3">
              <w:rPr>
                <w:lang w:val="en-US"/>
              </w:rPr>
              <w:t>”</w:t>
            </w:r>
            <w:r w:rsidR="00960CC9">
              <w:rPr>
                <w:lang w:val="en-US"/>
              </w:rPr>
              <w:t xml:space="preserve">  </w:t>
            </w:r>
            <w:proofErr w:type="spellStart"/>
            <w:r w:rsidR="00960CC9">
              <w:rPr>
                <w:lang w:val="en-US"/>
              </w:rPr>
              <w:t>thì</w:t>
            </w:r>
            <w:proofErr w:type="spellEnd"/>
            <w:proofErr w:type="gram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sẽ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nhập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số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tiền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thanh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toán</w:t>
            </w:r>
            <w:proofErr w:type="spellEnd"/>
            <w:r w:rsidR="00960CC9">
              <w:rPr>
                <w:lang w:val="en-US"/>
              </w:rPr>
              <w:t xml:space="preserve"> , </w:t>
            </w:r>
            <w:proofErr w:type="spellStart"/>
            <w:r w:rsidR="00960CC9">
              <w:rPr>
                <w:lang w:val="en-US"/>
              </w:rPr>
              <w:t>hệ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thống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sẽ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cập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nhật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số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đơn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hàng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xa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nhất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đế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khi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hết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số</w:t>
            </w:r>
            <w:proofErr w:type="spellEnd"/>
            <w:r w:rsidR="00960CC9">
              <w:rPr>
                <w:lang w:val="en-US"/>
              </w:rPr>
              <w:t xml:space="preserve"> </w:t>
            </w:r>
            <w:proofErr w:type="spellStart"/>
            <w:r w:rsidR="00960CC9">
              <w:rPr>
                <w:lang w:val="en-US"/>
              </w:rPr>
              <w:t>tiền</w:t>
            </w:r>
            <w:proofErr w:type="spellEnd"/>
            <w:r w:rsidR="00C25472">
              <w:rPr>
                <w:lang w:val="en-US"/>
              </w:rPr>
              <w:t xml:space="preserve">. </w:t>
            </w:r>
            <w:proofErr w:type="spellStart"/>
            <w:r w:rsidR="00C25472">
              <w:rPr>
                <w:lang w:val="en-US"/>
              </w:rPr>
              <w:t>ngược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lại</w:t>
            </w:r>
            <w:proofErr w:type="spellEnd"/>
            <w:r w:rsidR="00C25472">
              <w:rPr>
                <w:lang w:val="en-US"/>
              </w:rPr>
              <w:t xml:space="preserve"> “</w:t>
            </w:r>
            <w:r w:rsidR="00C25472" w:rsidRPr="00C25472">
              <w:rPr>
                <w:lang w:val="en-US"/>
              </w:rPr>
              <w:t xml:space="preserve">Theo </w:t>
            </w:r>
            <w:proofErr w:type="spellStart"/>
            <w:r w:rsidR="00C25472" w:rsidRPr="00C25472">
              <w:rPr>
                <w:lang w:val="en-US"/>
              </w:rPr>
              <w:t>Phiếu</w:t>
            </w:r>
            <w:proofErr w:type="spellEnd"/>
            <w:r w:rsidR="00C25472" w:rsidRPr="00C25472">
              <w:rPr>
                <w:lang w:val="en-US"/>
              </w:rPr>
              <w:t xml:space="preserve"> </w:t>
            </w:r>
            <w:proofErr w:type="spellStart"/>
            <w:r w:rsidR="00C25472" w:rsidRPr="00C25472">
              <w:rPr>
                <w:lang w:val="en-US"/>
              </w:rPr>
              <w:t>Nhập</w:t>
            </w:r>
            <w:proofErr w:type="spellEnd"/>
            <w:r w:rsidR="00C25472" w:rsidRPr="00C25472">
              <w:rPr>
                <w:lang w:val="en-US"/>
              </w:rPr>
              <w:t xml:space="preserve"> Kho</w:t>
            </w:r>
            <w:r w:rsidR="00C25472">
              <w:rPr>
                <w:lang w:val="en-US"/>
              </w:rPr>
              <w:t xml:space="preserve">” </w:t>
            </w:r>
            <w:proofErr w:type="spellStart"/>
            <w:r w:rsidR="00C25472">
              <w:rPr>
                <w:lang w:val="en-US"/>
              </w:rPr>
              <w:t>thì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hệ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thống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sẽ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cho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chọn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số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đơn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hàng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rùi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tiếng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hành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cập</w:t>
            </w:r>
            <w:proofErr w:type="spellEnd"/>
            <w:r w:rsidR="00C25472">
              <w:rPr>
                <w:lang w:val="en-US"/>
              </w:rPr>
              <w:t xml:space="preserve"> </w:t>
            </w:r>
            <w:proofErr w:type="spellStart"/>
            <w:r w:rsidR="00C25472">
              <w:rPr>
                <w:lang w:val="en-US"/>
              </w:rPr>
              <w:t>nhật</w:t>
            </w:r>
            <w:proofErr w:type="spellEnd"/>
          </w:p>
        </w:tc>
        <w:tc>
          <w:tcPr>
            <w:tcW w:w="990" w:type="dxa"/>
          </w:tcPr>
          <w:p w:rsidR="000C610E" w:rsidRPr="00AB55C4" w:rsidRDefault="000C610E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lastRenderedPageBreak/>
              <w:t>admin</w:t>
            </w:r>
          </w:p>
        </w:tc>
        <w:tc>
          <w:tcPr>
            <w:tcW w:w="2631" w:type="dxa"/>
          </w:tcPr>
          <w:p w:rsidR="000C610E" w:rsidRPr="00AB55C4" w:rsidRDefault="002439D6" w:rsidP="00D503FC">
            <w:pPr>
              <w:pStyle w:val="NoSpacing"/>
              <w:jc w:val="center"/>
              <w:rPr>
                <w:lang w:val="en-US"/>
              </w:rPr>
            </w:pPr>
            <w:r w:rsidRPr="002439D6">
              <w:rPr>
                <w:lang w:val="en-US"/>
              </w:rPr>
              <w:t>CapNhatCongNo.aspx</w:t>
            </w:r>
          </w:p>
        </w:tc>
      </w:tr>
    </w:tbl>
    <w:p w:rsidR="000C610E" w:rsidRDefault="000C610E" w:rsidP="000C610E">
      <w:pPr>
        <w:pStyle w:val="NoSpacing"/>
        <w:rPr>
          <w:b/>
          <w:lang w:val="en-US"/>
        </w:rPr>
      </w:pPr>
    </w:p>
    <w:p w:rsidR="00F15CC5" w:rsidRDefault="00C10B39" w:rsidP="00F15CC5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Kiểm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kho</w:t>
      </w:r>
      <w:proofErr w:type="spellEnd"/>
    </w:p>
    <w:tbl>
      <w:tblPr>
        <w:tblStyle w:val="TableGrid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990"/>
        <w:gridCol w:w="2631"/>
      </w:tblGrid>
      <w:tr w:rsidR="00F15CC5" w:rsidTr="00D503FC">
        <w:tc>
          <w:tcPr>
            <w:tcW w:w="2432" w:type="dxa"/>
          </w:tcPr>
          <w:p w:rsidR="00F15CC5" w:rsidRPr="00B94807" w:rsidRDefault="00F15CC5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Tên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Bảng</w:t>
            </w:r>
            <w:proofErr w:type="spellEnd"/>
          </w:p>
        </w:tc>
        <w:tc>
          <w:tcPr>
            <w:tcW w:w="2338" w:type="dxa"/>
          </w:tcPr>
          <w:p w:rsidR="00F15CC5" w:rsidRPr="00B94807" w:rsidRDefault="00F15CC5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Mô</w:t>
            </w:r>
            <w:proofErr w:type="spellEnd"/>
            <w:r w:rsidRPr="00B94807">
              <w:rPr>
                <w:b/>
                <w:lang w:val="en-US"/>
              </w:rPr>
              <w:t xml:space="preserve"> </w:t>
            </w:r>
            <w:proofErr w:type="spellStart"/>
            <w:r w:rsidRPr="00B94807">
              <w:rPr>
                <w:b/>
                <w:lang w:val="en-US"/>
              </w:rPr>
              <w:t>tả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nghiệp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vụ</w:t>
            </w:r>
            <w:proofErr w:type="spellEnd"/>
          </w:p>
        </w:tc>
        <w:tc>
          <w:tcPr>
            <w:tcW w:w="990" w:type="dxa"/>
          </w:tcPr>
          <w:p w:rsidR="00F15CC5" w:rsidRPr="00B94807" w:rsidRDefault="00F15CC5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 w:rsidRPr="00B94807">
              <w:rPr>
                <w:b/>
                <w:lang w:val="en-US"/>
              </w:rPr>
              <w:t>Quyền</w:t>
            </w:r>
            <w:proofErr w:type="spellEnd"/>
          </w:p>
        </w:tc>
        <w:tc>
          <w:tcPr>
            <w:tcW w:w="2631" w:type="dxa"/>
          </w:tcPr>
          <w:p w:rsidR="00F15CC5" w:rsidRPr="00B94807" w:rsidRDefault="00F15CC5" w:rsidP="00D503F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Tên</w:t>
            </w:r>
            <w:proofErr w:type="spellEnd"/>
            <w:r>
              <w:rPr>
                <w:b/>
                <w:lang w:val="en-US"/>
              </w:rPr>
              <w:t xml:space="preserve"> file</w:t>
            </w:r>
          </w:p>
        </w:tc>
      </w:tr>
      <w:tr w:rsidR="00F15CC5" w:rsidTr="00D503FC">
        <w:trPr>
          <w:trHeight w:val="647"/>
        </w:trPr>
        <w:tc>
          <w:tcPr>
            <w:tcW w:w="2432" w:type="dxa"/>
          </w:tcPr>
          <w:p w:rsidR="00F15CC5" w:rsidRPr="00AB55C4" w:rsidRDefault="0085728A" w:rsidP="00D503FC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GPM_KiemKho</w:t>
            </w:r>
            <w:proofErr w:type="spellEnd"/>
          </w:p>
        </w:tc>
        <w:tc>
          <w:tcPr>
            <w:tcW w:w="2338" w:type="dxa"/>
          </w:tcPr>
          <w:p w:rsidR="00F15CC5" w:rsidRPr="00AB55C4" w:rsidRDefault="00AB3709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 w:rsidR="00F15CC5">
              <w:rPr>
                <w:lang w:val="en-US"/>
              </w:rPr>
              <w:t xml:space="preserve">  </w:t>
            </w:r>
          </w:p>
        </w:tc>
        <w:tc>
          <w:tcPr>
            <w:tcW w:w="990" w:type="dxa"/>
          </w:tcPr>
          <w:p w:rsidR="00F15CC5" w:rsidRPr="00AB55C4" w:rsidRDefault="00F15CC5" w:rsidP="00D503FC">
            <w:pPr>
              <w:pStyle w:val="NoSpacing"/>
              <w:jc w:val="center"/>
              <w:rPr>
                <w:lang w:val="en-US"/>
              </w:rPr>
            </w:pPr>
            <w:r w:rsidRPr="00AB55C4">
              <w:rPr>
                <w:lang w:val="en-US"/>
              </w:rPr>
              <w:t>admin</w:t>
            </w:r>
          </w:p>
        </w:tc>
        <w:tc>
          <w:tcPr>
            <w:tcW w:w="2631" w:type="dxa"/>
          </w:tcPr>
          <w:p w:rsidR="00F15CC5" w:rsidRPr="00AB55C4" w:rsidRDefault="00AB3709" w:rsidP="00D503FC">
            <w:pPr>
              <w:pStyle w:val="NoSpacing"/>
              <w:jc w:val="center"/>
              <w:rPr>
                <w:lang w:val="en-US"/>
              </w:rPr>
            </w:pPr>
            <w:r w:rsidRPr="00AB3709">
              <w:rPr>
                <w:lang w:val="en-US"/>
              </w:rPr>
              <w:t>DanhSachKiemKho.aspx</w:t>
            </w:r>
          </w:p>
        </w:tc>
      </w:tr>
      <w:tr w:rsidR="003D77E4" w:rsidTr="00D503FC">
        <w:trPr>
          <w:trHeight w:val="647"/>
        </w:trPr>
        <w:tc>
          <w:tcPr>
            <w:tcW w:w="2432" w:type="dxa"/>
          </w:tcPr>
          <w:p w:rsidR="003D77E4" w:rsidRDefault="001530EB" w:rsidP="00D503FC">
            <w:pPr>
              <w:pStyle w:val="NoSpacing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GPM_KiemKho_ChiTiet</w:t>
            </w:r>
            <w:bookmarkStart w:id="0" w:name="_GoBack"/>
            <w:bookmarkEnd w:id="0"/>
            <w:proofErr w:type="spellEnd"/>
          </w:p>
        </w:tc>
        <w:tc>
          <w:tcPr>
            <w:tcW w:w="2338" w:type="dxa"/>
          </w:tcPr>
          <w:p w:rsidR="003D77E4" w:rsidRDefault="003D77E4" w:rsidP="00D503F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</w:p>
        </w:tc>
        <w:tc>
          <w:tcPr>
            <w:tcW w:w="990" w:type="dxa"/>
          </w:tcPr>
          <w:p w:rsidR="003D77E4" w:rsidRPr="00AB55C4" w:rsidRDefault="003D77E4" w:rsidP="00D503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631" w:type="dxa"/>
          </w:tcPr>
          <w:p w:rsidR="003D77E4" w:rsidRPr="00AB3709" w:rsidRDefault="00765A29" w:rsidP="00D503FC">
            <w:pPr>
              <w:pStyle w:val="NoSpacing"/>
              <w:jc w:val="center"/>
              <w:rPr>
                <w:lang w:val="en-US"/>
              </w:rPr>
            </w:pPr>
            <w:r w:rsidRPr="00765A29">
              <w:rPr>
                <w:lang w:val="en-US"/>
              </w:rPr>
              <w:t>ChiTietPhieuKiemKho.aspx</w:t>
            </w:r>
          </w:p>
        </w:tc>
      </w:tr>
    </w:tbl>
    <w:p w:rsidR="00F15CC5" w:rsidRPr="00F15CC5" w:rsidRDefault="00F15CC5" w:rsidP="00F15CC5">
      <w:pPr>
        <w:pStyle w:val="NoSpacing"/>
        <w:rPr>
          <w:b/>
          <w:lang w:val="en-US"/>
        </w:rPr>
      </w:pPr>
    </w:p>
    <w:p w:rsidR="00B9347E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</w:p>
    <w:p w:rsid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</w:p>
    <w:p w:rsid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tồn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kho</w:t>
      </w:r>
      <w:proofErr w:type="spellEnd"/>
    </w:p>
    <w:p w:rsidR="009E15C1" w:rsidRP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</w:t>
      </w:r>
      <w:proofErr w:type="spellEnd"/>
    </w:p>
    <w:p w:rsidR="00B9347E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kê</w:t>
      </w:r>
      <w:proofErr w:type="spellEnd"/>
    </w:p>
    <w:p w:rsid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kê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hộ</w:t>
      </w:r>
      <w:proofErr w:type="spellEnd"/>
    </w:p>
    <w:p w:rsid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kê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chữa</w:t>
      </w:r>
      <w:proofErr w:type="spellEnd"/>
    </w:p>
    <w:p w:rsid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kê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lẻ</w:t>
      </w:r>
      <w:proofErr w:type="spellEnd"/>
    </w:p>
    <w:p w:rsid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kê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cửa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chữa</w:t>
      </w:r>
      <w:proofErr w:type="spellEnd"/>
    </w:p>
    <w:p w:rsidR="009E15C1" w:rsidRPr="009E15C1" w:rsidRDefault="009E15C1" w:rsidP="009E15C1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kê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công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</w:p>
    <w:p w:rsidR="00B9347E" w:rsidRDefault="00B9347E" w:rsidP="00B9347E">
      <w:pPr>
        <w:pStyle w:val="NoSpacing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Hệ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thống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Thông</w:t>
      </w:r>
      <w:proofErr w:type="spellEnd"/>
      <w:r>
        <w:rPr>
          <w:b/>
          <w:lang w:val="en-US"/>
        </w:rPr>
        <w:t xml:space="preserve"> tin </w:t>
      </w:r>
      <w:proofErr w:type="spellStart"/>
      <w:r>
        <w:rPr>
          <w:b/>
          <w:lang w:val="en-US"/>
        </w:rPr>
        <w:t>cửa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hàng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Nhóm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người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dùng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Quản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trị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người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dùng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Quản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kho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Lịch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truy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cập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Lịch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đổi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Lịch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kho</w:t>
      </w:r>
      <w:proofErr w:type="spellEnd"/>
    </w:p>
    <w:p w:rsidR="00EC06CD" w:rsidRDefault="00EC06CD" w:rsidP="00EC06CD">
      <w:pPr>
        <w:pStyle w:val="NoSpacing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Quản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dữ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liệu</w:t>
      </w:r>
      <w:proofErr w:type="spellEnd"/>
    </w:p>
    <w:p w:rsidR="00D21590" w:rsidRPr="00F20D0F" w:rsidRDefault="00D21590" w:rsidP="00F20D0F">
      <w:pPr>
        <w:pStyle w:val="NoSpacing"/>
        <w:numPr>
          <w:ilvl w:val="0"/>
          <w:numId w:val="2"/>
        </w:numPr>
        <w:rPr>
          <w:b/>
          <w:lang w:val="en-US"/>
        </w:rPr>
      </w:pPr>
    </w:p>
    <w:sectPr w:rsidR="00D21590" w:rsidRPr="00F20D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40C8D"/>
    <w:multiLevelType w:val="hybridMultilevel"/>
    <w:tmpl w:val="78A49984"/>
    <w:lvl w:ilvl="0" w:tplc="9934D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696F"/>
    <w:multiLevelType w:val="hybridMultilevel"/>
    <w:tmpl w:val="CAC8F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33D15"/>
    <w:multiLevelType w:val="hybridMultilevel"/>
    <w:tmpl w:val="7DEA0BAE"/>
    <w:lvl w:ilvl="0" w:tplc="C0CA79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FB"/>
    <w:rsid w:val="00017DC7"/>
    <w:rsid w:val="00042700"/>
    <w:rsid w:val="00045735"/>
    <w:rsid w:val="00055398"/>
    <w:rsid w:val="000754DC"/>
    <w:rsid w:val="000C610E"/>
    <w:rsid w:val="000D14ED"/>
    <w:rsid w:val="000D3A12"/>
    <w:rsid w:val="000E6216"/>
    <w:rsid w:val="001324A0"/>
    <w:rsid w:val="001530EB"/>
    <w:rsid w:val="00161491"/>
    <w:rsid w:val="00165D77"/>
    <w:rsid w:val="001D0D92"/>
    <w:rsid w:val="001D383D"/>
    <w:rsid w:val="001D3A74"/>
    <w:rsid w:val="00204ED7"/>
    <w:rsid w:val="0022799A"/>
    <w:rsid w:val="002420A2"/>
    <w:rsid w:val="00242325"/>
    <w:rsid w:val="002439D6"/>
    <w:rsid w:val="002644B3"/>
    <w:rsid w:val="002C4CEF"/>
    <w:rsid w:val="002E0315"/>
    <w:rsid w:val="002F4937"/>
    <w:rsid w:val="00306229"/>
    <w:rsid w:val="00310A84"/>
    <w:rsid w:val="003146D4"/>
    <w:rsid w:val="00317ADC"/>
    <w:rsid w:val="0034654F"/>
    <w:rsid w:val="00357A7F"/>
    <w:rsid w:val="00376798"/>
    <w:rsid w:val="0038584B"/>
    <w:rsid w:val="003960A4"/>
    <w:rsid w:val="003A4861"/>
    <w:rsid w:val="003B7F1B"/>
    <w:rsid w:val="003D77E4"/>
    <w:rsid w:val="003E67BF"/>
    <w:rsid w:val="0040447C"/>
    <w:rsid w:val="00407DC8"/>
    <w:rsid w:val="0043262F"/>
    <w:rsid w:val="00445ED7"/>
    <w:rsid w:val="0045012F"/>
    <w:rsid w:val="00462D9A"/>
    <w:rsid w:val="00471093"/>
    <w:rsid w:val="00487716"/>
    <w:rsid w:val="00497900"/>
    <w:rsid w:val="004A024D"/>
    <w:rsid w:val="004C36F5"/>
    <w:rsid w:val="004E6800"/>
    <w:rsid w:val="005051E5"/>
    <w:rsid w:val="00506318"/>
    <w:rsid w:val="00545426"/>
    <w:rsid w:val="0054608A"/>
    <w:rsid w:val="005517E9"/>
    <w:rsid w:val="005713BB"/>
    <w:rsid w:val="005844BA"/>
    <w:rsid w:val="005B4304"/>
    <w:rsid w:val="0060766E"/>
    <w:rsid w:val="00631A2A"/>
    <w:rsid w:val="00653544"/>
    <w:rsid w:val="00657723"/>
    <w:rsid w:val="006749F3"/>
    <w:rsid w:val="00682AE3"/>
    <w:rsid w:val="00682B0B"/>
    <w:rsid w:val="00697101"/>
    <w:rsid w:val="006B6AB2"/>
    <w:rsid w:val="006D053F"/>
    <w:rsid w:val="006E08AB"/>
    <w:rsid w:val="006F25E5"/>
    <w:rsid w:val="00701827"/>
    <w:rsid w:val="00704703"/>
    <w:rsid w:val="00715632"/>
    <w:rsid w:val="00734DFD"/>
    <w:rsid w:val="00754BFB"/>
    <w:rsid w:val="00756299"/>
    <w:rsid w:val="00765A29"/>
    <w:rsid w:val="007E1B03"/>
    <w:rsid w:val="007F3A24"/>
    <w:rsid w:val="00803111"/>
    <w:rsid w:val="008062FC"/>
    <w:rsid w:val="00813B1F"/>
    <w:rsid w:val="0083596D"/>
    <w:rsid w:val="008465D9"/>
    <w:rsid w:val="0085728A"/>
    <w:rsid w:val="00864F47"/>
    <w:rsid w:val="00870EA7"/>
    <w:rsid w:val="00871F35"/>
    <w:rsid w:val="008829B3"/>
    <w:rsid w:val="00887648"/>
    <w:rsid w:val="008A5D51"/>
    <w:rsid w:val="008D144C"/>
    <w:rsid w:val="008D2D35"/>
    <w:rsid w:val="008E3810"/>
    <w:rsid w:val="008F4918"/>
    <w:rsid w:val="009038EE"/>
    <w:rsid w:val="0093167A"/>
    <w:rsid w:val="00943BC3"/>
    <w:rsid w:val="00944835"/>
    <w:rsid w:val="009511B5"/>
    <w:rsid w:val="00955768"/>
    <w:rsid w:val="0095633B"/>
    <w:rsid w:val="00960CC9"/>
    <w:rsid w:val="00970EA2"/>
    <w:rsid w:val="009853C3"/>
    <w:rsid w:val="00993107"/>
    <w:rsid w:val="009A5554"/>
    <w:rsid w:val="009A5F08"/>
    <w:rsid w:val="009B4A86"/>
    <w:rsid w:val="009C0818"/>
    <w:rsid w:val="009E15C1"/>
    <w:rsid w:val="009E371E"/>
    <w:rsid w:val="009E3E92"/>
    <w:rsid w:val="009E77A5"/>
    <w:rsid w:val="00A40B2B"/>
    <w:rsid w:val="00AA11A9"/>
    <w:rsid w:val="00AB34E6"/>
    <w:rsid w:val="00AB3709"/>
    <w:rsid w:val="00AB4854"/>
    <w:rsid w:val="00AB55C4"/>
    <w:rsid w:val="00AC2877"/>
    <w:rsid w:val="00AD2A78"/>
    <w:rsid w:val="00AE1061"/>
    <w:rsid w:val="00AF2497"/>
    <w:rsid w:val="00AF3537"/>
    <w:rsid w:val="00AF39F1"/>
    <w:rsid w:val="00B11AA4"/>
    <w:rsid w:val="00B47694"/>
    <w:rsid w:val="00B6749E"/>
    <w:rsid w:val="00B719FB"/>
    <w:rsid w:val="00B8051A"/>
    <w:rsid w:val="00B9347E"/>
    <w:rsid w:val="00B94807"/>
    <w:rsid w:val="00BC390A"/>
    <w:rsid w:val="00BE66BE"/>
    <w:rsid w:val="00BF1864"/>
    <w:rsid w:val="00C07001"/>
    <w:rsid w:val="00C10B39"/>
    <w:rsid w:val="00C1695D"/>
    <w:rsid w:val="00C25472"/>
    <w:rsid w:val="00C437F2"/>
    <w:rsid w:val="00C439C7"/>
    <w:rsid w:val="00C45E3F"/>
    <w:rsid w:val="00C64893"/>
    <w:rsid w:val="00C7792C"/>
    <w:rsid w:val="00CA2FD7"/>
    <w:rsid w:val="00CB3DE2"/>
    <w:rsid w:val="00CB5610"/>
    <w:rsid w:val="00CD7522"/>
    <w:rsid w:val="00CE1084"/>
    <w:rsid w:val="00CF253E"/>
    <w:rsid w:val="00CF6D1C"/>
    <w:rsid w:val="00D149C7"/>
    <w:rsid w:val="00D20E38"/>
    <w:rsid w:val="00D21590"/>
    <w:rsid w:val="00D44A43"/>
    <w:rsid w:val="00D45D66"/>
    <w:rsid w:val="00D46D69"/>
    <w:rsid w:val="00D47E61"/>
    <w:rsid w:val="00D51883"/>
    <w:rsid w:val="00D52D37"/>
    <w:rsid w:val="00D64333"/>
    <w:rsid w:val="00D92F7C"/>
    <w:rsid w:val="00DE6C5F"/>
    <w:rsid w:val="00E13F65"/>
    <w:rsid w:val="00E85E8F"/>
    <w:rsid w:val="00E93A5D"/>
    <w:rsid w:val="00EC06CD"/>
    <w:rsid w:val="00EC6158"/>
    <w:rsid w:val="00ED5E0D"/>
    <w:rsid w:val="00EF16BF"/>
    <w:rsid w:val="00EF3221"/>
    <w:rsid w:val="00F029E4"/>
    <w:rsid w:val="00F15CC5"/>
    <w:rsid w:val="00F20D0F"/>
    <w:rsid w:val="00F455C2"/>
    <w:rsid w:val="00F4607F"/>
    <w:rsid w:val="00F624BA"/>
    <w:rsid w:val="00F6372B"/>
    <w:rsid w:val="00F643AD"/>
    <w:rsid w:val="00F65ABC"/>
    <w:rsid w:val="00F83D49"/>
    <w:rsid w:val="00F860D9"/>
    <w:rsid w:val="00F9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65B0"/>
  <w15:chartTrackingRefBased/>
  <w15:docId w15:val="{D15995AD-53AD-40E8-98FE-5E884ADA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6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9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donghuunguye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197</cp:revision>
  <dcterms:created xsi:type="dcterms:W3CDTF">2017-08-28T01:30:00Z</dcterms:created>
  <dcterms:modified xsi:type="dcterms:W3CDTF">2017-08-28T07:33:00Z</dcterms:modified>
</cp:coreProperties>
</file>