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7A3E5C"/>
          <w:sz w:val="64"/>
          <w:szCs w:val="64"/>
        </w:rPr>
        <w:t xml:space="preserve">hairbydemj</w:t>
      </w:r>
    </w:p>
    <w:p>
      <w:pPr>
        <w:spacing w:after="80"/>
      </w:pPr>
      <w:r>
        <w:rPr>
          <w:color w:val="333333"/>
          <w:sz w:val="32"/>
          <w:szCs w:val="32"/>
        </w:rPr>
        <w:t xml:space="preserve">Build Plan: E-commerce Website and Mobile App</w:t>
      </w:r>
    </w:p>
    <w:p>
      <w:pPr>
        <w:pBdr>
          <w:bottom w:val="single" w:color="7A3E5C" w:sz="8" w:space="8"/>
        </w:pBdr>
        <w:spacing w:after="360"/>
      </w:pPr>
      <w:r>
        <w:rPr>
          <w:color w:val="666666"/>
          <w:sz w:val="20"/>
          <w:szCs w:val="20"/>
        </w:rPr>
        <w:t xml:space="preserve">Hair and hair accessories  |  hairbydemj.com  |  29 October 2026  |  Draft for review</w:t>
      </w:r>
    </w:p>
    <w:p>
      <w:pPr>
        <w:pStyle w:val="Heading1"/>
      </w:pPr>
      <w:r>
        <w:t xml:space="preserve">1. Summary</w:t>
      </w:r>
    </w:p>
    <w:p>
      <w:pPr>
        <w:spacing w:after="120" w:line="276"/>
      </w:pPr>
      <w:r>
        <w:t xml:space="preserve">hairbydemj.com is a global online store for hair and hair accessories. A website and an iOS/Android app launch on the same day, with every feature included at launch, and both run on a backend we build ourselves, so hairbydemj owns all of its code and customer data. The website, admin and API are written in plain TypeScript on Node.js with no frameworks. The iOS and Android apps share one codebase built with Flutter, the only framework in the plan, chosen because it is free, has no paid upsell and halves the app work.</w:t>
      </w:r>
    </w:p>
    <w:p>
      <w:pPr>
        <w:spacing w:after="120" w:line="276"/>
      </w:pPr>
      <w:r>
        <w:rPr>
          <w:b/>
          <w:bCs/>
        </w:rPr>
        <w:t xml:space="preserve">Hosting decision: </w:t>
      </w:r>
      <w:r>
        <w:t xml:space="preserve">Namecheap shared hosting cannot fully support this app. The recommended host is a Namecheap Quasar VPS (4 CPU cores, 6 GB RAM, 120 GB SSD), which keeps everything with the same provider and account as the domain. Section 2 explains why.</w:t>
      </w:r>
    </w:p>
    <w:p>
      <w:pPr>
        <w:spacing w:after="120" w:line="276"/>
      </w:pPr>
      <w:r>
        <w:rPr>
          <w:b/>
          <w:bCs/>
        </w:rPr>
        <w:t xml:space="preserve">Key decisions already made: </w:t>
      </w:r>
      <w:r>
        <w:t xml:space="preserve">global market; prices in NGN, USD, GBP and EUR; Paystack and Stripe; live carrier shipping rates; website and app launched together with all features; everything custom-built with no commerce platforms and no frameworks except Flutter for the apps; no paid third-party services beyond the unavoidable ones listed in section 2; domain hairbydemj.com; code stored in the connected GitHub account.</w:t>
      </w:r>
    </w:p>
    <w:p>
      <w:pPr>
        <w:pStyle w:val="Heading1"/>
      </w:pPr>
      <w:r>
        <w:t xml:space="preserve">2. Hosting assessment</w:t>
      </w:r>
    </w:p>
    <w:p>
      <w:pPr>
        <w:spacing w:after="120" w:line="276"/>
      </w:pPr>
      <w:r>
        <w:t xml:space="preserve">Namecheap shared hosting can run small Node.js apps through cPanel, but its fixed resource limits and lack of server access fall short of what this store needs. The table compares each requirement.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Requirement</w:t>
            </w:r>
          </w:p>
        </w:tc>
        <w:tc>
          <w:tcPr>
            <w:tcW w:type="dxa" w:w="3263"/>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Namecheap shared hosting</w:t>
            </w:r>
          </w:p>
        </w:tc>
        <w:tc>
          <w:tcPr>
            <w:tcW w:type="dxa" w:w="3263"/>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Namecheap Quasar VPS</w:t>
            </w:r>
          </w:p>
        </w:tc>
      </w:tr>
      <w:tr>
        <w:tc>
          <w:tcPr>
            <w:tcW w:type="dxa" w:w="2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Memory for the Node.js server, background worker and database</w:t>
            </w:r>
          </w:p>
        </w:tc>
        <w:tc>
          <w:tcPr>
            <w:tcW w:type="dxa" w:w="3263"/>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1 GB (Stellar) or 2 GB (Stellar Plus/Business) shared by everything on the account, including the database</w:t>
            </w:r>
          </w:p>
        </w:tc>
        <w:tc>
          <w:tcPr>
            <w:tcW w:type="dxa" w:w="3263"/>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6 GB dedicated to hairbydemj</w:t>
            </w:r>
          </w:p>
        </w:tc>
      </w:tr>
      <w:tr>
        <w:tc>
          <w:tcPr>
            <w:tcW w:type="dxa" w:w="2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CPU</w:t>
            </w:r>
          </w:p>
        </w:tc>
        <w:tc>
          <w:tcPr>
            <w:tcW w:type="dxa" w:w="3263"/>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50% of one core (100% on Stellar Business), short bursts allowed</w:t>
            </w:r>
          </w:p>
        </w:tc>
        <w:tc>
          <w:tcPr>
            <w:tcW w:type="dxa" w:w="3263"/>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4 dedicated vCPU cores</w:t>
            </w:r>
          </w:p>
        </w:tc>
      </w:tr>
      <w:tr>
        <w:tc>
          <w:tcPr>
            <w:tcW w:type="dxa" w:w="2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Simultaneous visitors</w:t>
            </w:r>
          </w:p>
        </w:tc>
        <w:tc>
          <w:tcPr>
            <w:tcW w:type="dxa" w:w="3263"/>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Capped at 20 to 40 "entry processes"; extra requests are refused during a sale or promotion</w:t>
            </w:r>
          </w:p>
        </w:tc>
        <w:tc>
          <w:tcPr>
            <w:tcW w:type="dxa" w:w="3263"/>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No fixed cap; limited only by server size</w:t>
            </w:r>
          </w:p>
        </w:tc>
      </w:tr>
      <w:tr>
        <w:tc>
          <w:tcPr>
            <w:tcW w:type="dxa" w:w="2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Database</w:t>
            </w:r>
          </w:p>
        </w:tc>
        <w:tc>
          <w:tcPr>
            <w:tcW w:type="dxa" w:w="3263"/>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MySQL/MariaDB managed through cPanel, with no control over extensions</w:t>
            </w:r>
          </w:p>
        </w:tc>
        <w:tc>
          <w:tcPr>
            <w:tcW w:type="dxa" w:w="3263"/>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PostgreSQL with full control, including the trigram extension used for typo-tolerant search</w:t>
            </w:r>
          </w:p>
        </w:tc>
      </w:tr>
      <w:tr>
        <w:tc>
          <w:tcPr>
            <w:tcW w:type="dxa" w:w="2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Background worker (emails, shipping labels, reminders)</w:t>
            </w:r>
          </w:p>
        </w:tc>
        <w:tc>
          <w:tcPr>
            <w:tcW w:type="dxa" w:w="3263"/>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No always-on processes; cron jobs at most once a minute</w:t>
            </w:r>
          </w:p>
        </w:tc>
        <w:tc>
          <w:tcPr>
            <w:tcW w:type="dxa" w:w="3263"/>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Always-on worker process</w:t>
            </w:r>
          </w:p>
        </w:tc>
      </w:tr>
      <w:tr>
        <w:tc>
          <w:tcPr>
            <w:tcW w:type="dxa" w:w="2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Live chat and real-time order updates</w:t>
            </w:r>
          </w:p>
        </w:tc>
        <w:tc>
          <w:tcPr>
            <w:tcW w:type="dxa" w:w="3263"/>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Long-lived connections not reliable</w:t>
            </w:r>
          </w:p>
        </w:tc>
        <w:tc>
          <w:tcPr>
            <w:tcW w:type="dxa" w:w="3263"/>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Supported</w:t>
            </w:r>
          </w:p>
        </w:tc>
      </w:tr>
      <w:tr>
        <w:tc>
          <w:tcPr>
            <w:tcW w:type="dxa" w:w="2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Server access</w:t>
            </w:r>
          </w:p>
        </w:tc>
        <w:tc>
          <w:tcPr>
            <w:tcW w:type="dxa" w:w="3263"/>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Restricted cPanel and jailed SSH</w:t>
            </w:r>
          </w:p>
        </w:tc>
        <w:tc>
          <w:tcPr>
            <w:tcW w:type="dxa" w:w="3263"/>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Full root access</w:t>
            </w:r>
          </w:p>
        </w:tc>
      </w:tr>
      <w:tr>
        <w:tc>
          <w:tcPr>
            <w:tcW w:type="dxa" w:w="2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Room to grow</w:t>
            </w:r>
          </w:p>
        </w:tc>
        <w:tc>
          <w:tcPr>
            <w:tcW w:type="dxa" w:w="3263"/>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Must migrate when traffic grows</w:t>
            </w:r>
          </w:p>
        </w:tc>
        <w:tc>
          <w:tcPr>
            <w:tcW w:type="dxa" w:w="3263"/>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Upgrade in place to Magnetar (8 cores, 12 GB)</w:t>
            </w:r>
          </w:p>
        </w:tc>
      </w:tr>
    </w:tbl>
    <w:p>
      <w:pPr>
        <w:spacing w:after="120"/>
      </w:pPr>
    </w:p>
    <w:p>
      <w:pPr>
        <w:pStyle w:val="Heading2"/>
      </w:pPr>
      <w:r>
        <w:t xml:space="preserve">Verdict</w:t>
      </w:r>
    </w:p>
    <w:p>
      <w:pPr>
        <w:spacing w:after="120" w:line="276"/>
      </w:pPr>
      <w:r>
        <w:t xml:space="preserve">Shared hosting could run a reduced version of the store, without typo-tolerant search, an always-on background worker or real-time features, and it would slow down or refuse visitors during busy periods. That does not match a global launch with every feature included.</w:t>
      </w:r>
    </w:p>
    <w:p>
      <w:pPr>
        <w:pStyle w:val="Heading2"/>
      </w:pPr>
      <w:r>
        <w:t xml:space="preserve">Recommended alternative: Namecheap VPS, Quasar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1500"/>
        <w:gridCol w:w="1500"/>
        <w:gridCol w:w="2126"/>
      </w:tblGrid>
      <w:tr>
        <w:trPr>
          <w:tblHeader/>
        </w:trPr>
        <w:tc>
          <w:tcPr>
            <w:tcW w:type="dxa" w:w="1700"/>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Plan</w:t>
            </w:r>
          </w:p>
        </w:tc>
        <w:tc>
          <w:tcPr>
            <w:tcW w:type="dxa" w:w="1100"/>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vCPU</w:t>
            </w:r>
          </w:p>
        </w:tc>
        <w:tc>
          <w:tcPr>
            <w:tcW w:type="dxa" w:w="1100"/>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RAM</w:t>
            </w:r>
          </w:p>
        </w:tc>
        <w:tc>
          <w:tcPr>
            <w:tcW w:type="dxa" w:w="1500"/>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SSD</w:t>
            </w:r>
          </w:p>
        </w:tc>
        <w:tc>
          <w:tcPr>
            <w:tcW w:type="dxa" w:w="1500"/>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Bandwidth</w:t>
            </w:r>
          </w:p>
        </w:tc>
        <w:tc>
          <w:tcPr>
            <w:tcW w:type="dxa" w:w="2126"/>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Price per month</w:t>
            </w:r>
          </w:p>
        </w:tc>
      </w:tr>
      <w:tr>
        <w:tc>
          <w:tcPr>
            <w:tcW w:type="dxa" w:w="1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Pulsar</w:t>
            </w:r>
          </w:p>
        </w:tc>
        <w:tc>
          <w:tcPr>
            <w:tcW w:type="dxa" w:w="11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2</w:t>
            </w:r>
          </w:p>
        </w:tc>
        <w:tc>
          <w:tcPr>
            <w:tcW w:type="dxa" w:w="11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2 GB</w:t>
            </w:r>
          </w:p>
        </w:tc>
        <w:tc>
          <w:tcPr>
            <w:tcW w:type="dxa" w:w="1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40 GB</w:t>
            </w:r>
          </w:p>
        </w:tc>
        <w:tc>
          <w:tcPr>
            <w:tcW w:type="dxa" w:w="1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1,000 GB</w:t>
            </w:r>
          </w:p>
        </w:tc>
        <w:tc>
          <w:tcPr>
            <w:tcW w:type="dxa" w:w="21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$6.88 yearly / $11.88 monthly</w:t>
            </w:r>
          </w:p>
        </w:tc>
      </w:tr>
      <w:tr>
        <w:tc>
          <w:tcPr>
            <w:tcW w:type="dxa" w:w="1700"/>
            <w:tcBorders>
              <w:top w:val="single" w:color="D9CCD3" w:sz="4"/>
              <w:left w:val="single" w:color="D9CCD3" w:sz="4"/>
              <w:bottom w:val="single" w:color="D9CCD3" w:sz="4"/>
              <w:right w:val="single" w:color="D9CCD3" w:sz="4"/>
            </w:tcBorders>
            <w:shd w:fill="F4ECF0" w:color="auto" w:val="clear"/>
            <w:tcMar>
              <w:top w:type="dxa" w:w="80"/>
              <w:left w:type="dxa" w:w="110"/>
              <w:bottom w:type="dxa" w:w="80"/>
              <w:right w:type="dxa" w:w="110"/>
            </w:tcMar>
          </w:tcPr>
          <w:p>
            <w:pPr>
              <w:spacing w:after="40" w:line="252"/>
            </w:pPr>
            <w:r>
              <w:rPr>
                <w:b/>
                <w:bCs/>
                <w:color w:val="222222"/>
                <w:sz w:val="19"/>
                <w:szCs w:val="19"/>
              </w:rPr>
              <w:t xml:space="preserve">Quasar (recommended)</w:t>
            </w:r>
          </w:p>
        </w:tc>
        <w:tc>
          <w:tcPr>
            <w:tcW w:type="dxa" w:w="1100"/>
            <w:tcBorders>
              <w:top w:val="single" w:color="D9CCD3" w:sz="4"/>
              <w:left w:val="single" w:color="D9CCD3" w:sz="4"/>
              <w:bottom w:val="single" w:color="D9CCD3" w:sz="4"/>
              <w:right w:val="single" w:color="D9CCD3" w:sz="4"/>
            </w:tcBorders>
            <w:shd w:fill="F4ECF0" w:color="auto" w:val="clear"/>
            <w:tcMar>
              <w:top w:type="dxa" w:w="80"/>
              <w:left w:type="dxa" w:w="110"/>
              <w:bottom w:type="dxa" w:w="80"/>
              <w:right w:type="dxa" w:w="110"/>
            </w:tcMar>
          </w:tcPr>
          <w:p>
            <w:pPr>
              <w:spacing w:after="40" w:line="252"/>
            </w:pPr>
            <w:r>
              <w:rPr>
                <w:b w:val="false"/>
                <w:bCs w:val="false"/>
                <w:color w:val="222222"/>
                <w:sz w:val="19"/>
                <w:szCs w:val="19"/>
              </w:rPr>
              <w:t xml:space="preserve">4</w:t>
            </w:r>
          </w:p>
        </w:tc>
        <w:tc>
          <w:tcPr>
            <w:tcW w:type="dxa" w:w="1100"/>
            <w:tcBorders>
              <w:top w:val="single" w:color="D9CCD3" w:sz="4"/>
              <w:left w:val="single" w:color="D9CCD3" w:sz="4"/>
              <w:bottom w:val="single" w:color="D9CCD3" w:sz="4"/>
              <w:right w:val="single" w:color="D9CCD3" w:sz="4"/>
            </w:tcBorders>
            <w:shd w:fill="F4ECF0" w:color="auto" w:val="clear"/>
            <w:tcMar>
              <w:top w:type="dxa" w:w="80"/>
              <w:left w:type="dxa" w:w="110"/>
              <w:bottom w:type="dxa" w:w="80"/>
              <w:right w:type="dxa" w:w="110"/>
            </w:tcMar>
          </w:tcPr>
          <w:p>
            <w:pPr>
              <w:spacing w:after="40" w:line="252"/>
            </w:pPr>
            <w:r>
              <w:rPr>
                <w:b w:val="false"/>
                <w:bCs w:val="false"/>
                <w:color w:val="222222"/>
                <w:sz w:val="19"/>
                <w:szCs w:val="19"/>
              </w:rPr>
              <w:t xml:space="preserve">6 GB</w:t>
            </w:r>
          </w:p>
        </w:tc>
        <w:tc>
          <w:tcPr>
            <w:tcW w:type="dxa" w:w="1500"/>
            <w:tcBorders>
              <w:top w:val="single" w:color="D9CCD3" w:sz="4"/>
              <w:left w:val="single" w:color="D9CCD3" w:sz="4"/>
              <w:bottom w:val="single" w:color="D9CCD3" w:sz="4"/>
              <w:right w:val="single" w:color="D9CCD3" w:sz="4"/>
            </w:tcBorders>
            <w:shd w:fill="F4ECF0" w:color="auto" w:val="clear"/>
            <w:tcMar>
              <w:top w:type="dxa" w:w="80"/>
              <w:left w:type="dxa" w:w="110"/>
              <w:bottom w:type="dxa" w:w="80"/>
              <w:right w:type="dxa" w:w="110"/>
            </w:tcMar>
          </w:tcPr>
          <w:p>
            <w:pPr>
              <w:spacing w:after="40" w:line="252"/>
            </w:pPr>
            <w:r>
              <w:rPr>
                <w:b w:val="false"/>
                <w:bCs w:val="false"/>
                <w:color w:val="222222"/>
                <w:sz w:val="19"/>
                <w:szCs w:val="19"/>
              </w:rPr>
              <w:t xml:space="preserve">120 GB</w:t>
            </w:r>
          </w:p>
        </w:tc>
        <w:tc>
          <w:tcPr>
            <w:tcW w:type="dxa" w:w="1500"/>
            <w:tcBorders>
              <w:top w:val="single" w:color="D9CCD3" w:sz="4"/>
              <w:left w:val="single" w:color="D9CCD3" w:sz="4"/>
              <w:bottom w:val="single" w:color="D9CCD3" w:sz="4"/>
              <w:right w:val="single" w:color="D9CCD3" w:sz="4"/>
            </w:tcBorders>
            <w:shd w:fill="F4ECF0" w:color="auto" w:val="clear"/>
            <w:tcMar>
              <w:top w:type="dxa" w:w="80"/>
              <w:left w:type="dxa" w:w="110"/>
              <w:bottom w:type="dxa" w:w="80"/>
              <w:right w:type="dxa" w:w="110"/>
            </w:tcMar>
          </w:tcPr>
          <w:p>
            <w:pPr>
              <w:spacing w:after="40" w:line="252"/>
            </w:pPr>
            <w:r>
              <w:rPr>
                <w:b w:val="false"/>
                <w:bCs w:val="false"/>
                <w:color w:val="222222"/>
                <w:sz w:val="19"/>
                <w:szCs w:val="19"/>
              </w:rPr>
              <w:t xml:space="preserve">3,000 GB</w:t>
            </w:r>
          </w:p>
        </w:tc>
        <w:tc>
          <w:tcPr>
            <w:tcW w:type="dxa" w:w="2126"/>
            <w:tcBorders>
              <w:top w:val="single" w:color="D9CCD3" w:sz="4"/>
              <w:left w:val="single" w:color="D9CCD3" w:sz="4"/>
              <w:bottom w:val="single" w:color="D9CCD3" w:sz="4"/>
              <w:right w:val="single" w:color="D9CCD3" w:sz="4"/>
            </w:tcBorders>
            <w:shd w:fill="F4ECF0" w:color="auto" w:val="clear"/>
            <w:tcMar>
              <w:top w:type="dxa" w:w="80"/>
              <w:left w:type="dxa" w:w="110"/>
              <w:bottom w:type="dxa" w:w="80"/>
              <w:right w:type="dxa" w:w="110"/>
            </w:tcMar>
          </w:tcPr>
          <w:p>
            <w:pPr>
              <w:spacing w:after="40" w:line="252"/>
            </w:pPr>
            <w:r>
              <w:rPr>
                <w:b w:val="false"/>
                <w:bCs w:val="false"/>
                <w:color w:val="222222"/>
                <w:sz w:val="19"/>
                <w:szCs w:val="19"/>
              </w:rPr>
              <w:t xml:space="preserve">$12.88 yearly / $18.88 monthly</w:t>
            </w:r>
          </w:p>
        </w:tc>
      </w:tr>
      <w:tr>
        <w:tc>
          <w:tcPr>
            <w:tcW w:type="dxa" w:w="1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Magnetar (future upgrade)</w:t>
            </w:r>
          </w:p>
        </w:tc>
        <w:tc>
          <w:tcPr>
            <w:tcW w:type="dxa" w:w="11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8</w:t>
            </w:r>
          </w:p>
        </w:tc>
        <w:tc>
          <w:tcPr>
            <w:tcW w:type="dxa" w:w="11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12 GB</w:t>
            </w:r>
          </w:p>
        </w:tc>
        <w:tc>
          <w:tcPr>
            <w:tcW w:type="dxa" w:w="1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240 GB</w:t>
            </w:r>
          </w:p>
        </w:tc>
        <w:tc>
          <w:tcPr>
            <w:tcW w:type="dxa" w:w="1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6,000 GB</w:t>
            </w:r>
          </w:p>
        </w:tc>
        <w:tc>
          <w:tcPr>
            <w:tcW w:type="dxa" w:w="21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$24.88 yearly / $32.88 monthly</w:t>
            </w:r>
          </w:p>
        </w:tc>
      </w:tr>
    </w:tbl>
    <w:p>
      <w:pPr>
        <w:spacing w:after="120"/>
      </w:pPr>
    </w:p>
    <w:p>
      <w:pPr>
        <w:spacing w:after="120" w:line="276"/>
      </w:pPr>
      <w:r>
        <w:t xml:space="preserve">Quasar runs the Node.js server (website, admin and API), the background worker and PostgreSQL on one server, with headroom for traffic spikes. Pulsar (2 GB) would be tight once the database grows. Prices are from Namecheap's VPS page as of 29 October 2026, with server management (self-managed) at no extra cost. The VPS replaces the shared hosting plan rather than adding to it: the shared plan can be cancelled when it comes up for renewal.</w:t>
      </w:r>
    </w:p>
    <w:p>
      <w:pPr>
        <w:pStyle w:val="Heading2"/>
      </w:pPr>
      <w:r>
        <w:t xml:space="preserve">Running costs</w:t>
      </w:r>
    </w:p>
    <w:p>
      <w:pPr>
        <w:spacing w:after="120" w:line="276"/>
      </w:pPr>
      <w:r>
        <w:t xml:space="preserve">Every tool in this plan is free and open source. Only these costs remain, and none can be avoided: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Cost</w:t>
            </w:r>
          </w:p>
        </w:tc>
        <w:tc>
          <w:tcPr>
            <w:tcW w:type="dxa" w:w="2600"/>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Amount</w:t>
            </w:r>
          </w:p>
        </w:tc>
        <w:tc>
          <w:tcPr>
            <w:tcW w:type="dxa" w:w="3826"/>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Why it is unavoidable</w:t>
            </w:r>
          </w:p>
        </w:tc>
      </w:tr>
      <w:tr>
        <w:tc>
          <w:tcPr>
            <w:tcW w:type="dxa" w:w="26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Namecheap Quasar VPS</w:t>
            </w:r>
          </w:p>
        </w:tc>
        <w:tc>
          <w:tcPr>
            <w:tcW w:type="dxa" w:w="26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$12.88/month billed yearly ($18.88 monthly)</w:t>
            </w:r>
          </w:p>
        </w:tc>
        <w:tc>
          <w:tcPr>
            <w:tcW w:type="dxa" w:w="38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Every website needs a server; this replaces the shared hosting plan</w:t>
            </w:r>
          </w:p>
        </w:tc>
      </w:tr>
      <w:tr>
        <w:tc>
          <w:tcPr>
            <w:tcW w:type="dxa" w:w="26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Apple Developer Program</w:t>
            </w:r>
          </w:p>
        </w:tc>
        <w:tc>
          <w:tcPr>
            <w:tcW w:type="dxa" w:w="26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$99 per year</w:t>
            </w:r>
          </w:p>
        </w:tc>
        <w:tc>
          <w:tcPr>
            <w:tcW w:type="dxa" w:w="38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Required to publish any iPhone app</w:t>
            </w:r>
          </w:p>
        </w:tc>
      </w:tr>
      <w:tr>
        <w:tc>
          <w:tcPr>
            <w:tcW w:type="dxa" w:w="26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Google Play Console</w:t>
            </w:r>
          </w:p>
        </w:tc>
        <w:tc>
          <w:tcPr>
            <w:tcW w:type="dxa" w:w="26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$25 one-time</w:t>
            </w:r>
          </w:p>
        </w:tc>
        <w:tc>
          <w:tcPr>
            <w:tcW w:type="dxa" w:w="38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Required to publish any Android app</w:t>
            </w:r>
          </w:p>
        </w:tc>
      </w:tr>
      <w:tr>
        <w:tc>
          <w:tcPr>
            <w:tcW w:type="dxa" w:w="26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Paystack and Stripe</w:t>
            </w:r>
          </w:p>
        </w:tc>
        <w:tc>
          <w:tcPr>
            <w:tcW w:type="dxa" w:w="26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A fee on each sale, taken from the sale</w:t>
            </w:r>
          </w:p>
        </w:tc>
        <w:tc>
          <w:tcPr>
            <w:tcW w:type="dxa" w:w="38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Required to accept card payments; no monthly fees</w:t>
            </w:r>
          </w:p>
        </w:tc>
      </w:tr>
      <w:tr>
        <w:tc>
          <w:tcPr>
            <w:tcW w:type="dxa" w:w="26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hairbydemj.com</w:t>
            </w:r>
          </w:p>
        </w:tc>
        <w:tc>
          <w:tcPr>
            <w:tcW w:type="dxa" w:w="26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Yearly domain renewal with Namecheap</w:t>
            </w:r>
          </w:p>
        </w:tc>
        <w:tc>
          <w:tcPr>
            <w:tcW w:type="dxa" w:w="38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Keeps the store's address</w:t>
            </w:r>
          </w:p>
        </w:tc>
      </w:tr>
    </w:tbl>
    <w:p>
      <w:pPr>
        <w:spacing w:after="120"/>
      </w:pPr>
    </w:p>
    <w:p>
      <w:pPr>
        <w:spacing w:after="120" w:line="276"/>
      </w:pPr>
      <w:r>
        <w:t xml:space="preserve">Shipping charges are paid by the customer at checkout, so they do not cost hairbydemj anything.</w:t>
      </w:r>
    </w:p>
    <w:p>
      <w:pPr>
        <w:pStyle w:val="Heading1"/>
      </w:pPr>
      <w:r>
        <w:t xml:space="preserve">3. Features (all at 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Area</w:t>
            </w:r>
          </w:p>
        </w:tc>
        <w:tc>
          <w:tcPr>
            <w:tcW w:type="dxa" w:w="7026"/>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What customers and staff get</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Catalog</w:t>
            </w:r>
          </w:p>
        </w:tc>
        <w:tc>
          <w:tcPr>
            <w:tcW w:type="dxa" w:w="70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Categories for bundles, wigs, closures, frontals and accessories; filters by texture, length, lace type, colour, origin and price; shop-the-look sets and "complete the set" suggestions</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Product page</w:t>
            </w:r>
          </w:p>
        </w:tc>
        <w:tc>
          <w:tcPr>
            <w:tcW w:type="dxa" w:w="70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Photo gallery and video, variant picker (length, density, colour, cap size), stock status, care guide, customer photo reviews, length visualiser</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AR try-on</w:t>
            </w:r>
          </w:p>
        </w:tc>
        <w:tc>
          <w:tcPr>
            <w:tcW w:type="dxa" w:w="70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Virtual wig try-on with the phone camera in the app and the webcam on the website</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Search</w:t>
            </w:r>
          </w:p>
        </w:tc>
        <w:tc>
          <w:tcPr>
            <w:tcW w:type="dxa" w:w="70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Instant, typo-tolerant search with suggestions</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Accounts</w:t>
            </w:r>
          </w:p>
        </w:tc>
        <w:tc>
          <w:tcPr>
            <w:tcW w:type="dxa" w:w="70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Email sign-up, Google and Apple sign-in, saved addresses, order history, wishlist shared between web and app</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Currencies</w:t>
            </w:r>
          </w:p>
        </w:tc>
        <w:tc>
          <w:tcPr>
            <w:tcW w:type="dxa" w:w="70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NGN, USD, GBP and EUR, set automatically from the customer's location and switchable by hand</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Checkout</w:t>
            </w:r>
          </w:p>
        </w:tc>
        <w:tc>
          <w:tcPr>
            <w:tcW w:type="dxa" w:w="70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Guest checkout, live shipping rates, discount codes, gift cards, Paystack and Stripe</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Orders</w:t>
            </w:r>
          </w:p>
        </w:tc>
        <w:tc>
          <w:tcPr>
            <w:tcW w:type="dxa" w:w="70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Email and push notification updates, live courier tracking, returns portal</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Loyalty and marketing</w:t>
            </w:r>
          </w:p>
        </w:tc>
        <w:tc>
          <w:tcPr>
            <w:tcW w:type="dxa" w:w="70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Loyalty points, referral codes, abandoned-cart reminders, newsletter, app-only deals</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Mobile app</w:t>
            </w:r>
          </w:p>
        </w:tc>
        <w:tc>
          <w:tcPr>
            <w:tcW w:type="dxa" w:w="70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Full store on iOS and Android, push notifications for orders and promotions</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Admin dashboard</w:t>
            </w:r>
          </w:p>
        </w:tc>
        <w:tc>
          <w:tcPr>
            <w:tcW w:type="dxa" w:w="70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Staff create and edit products, variants, prices per currency, stock, orders, customers, discounts and gift cards; staff roles and permissions; low-stock alerts; wholesale price lists; sales reports</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Support</w:t>
            </w:r>
          </w:p>
        </w:tc>
        <w:tc>
          <w:tcPr>
            <w:tcW w:type="dxa" w:w="70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WhatsApp button and live chat on every page</w:t>
            </w:r>
          </w:p>
        </w:tc>
      </w:tr>
    </w:tbl>
    <w:p>
      <w:pPr>
        <w:pStyle w:val="Heading1"/>
      </w:pPr>
      <w:r>
        <w:t xml:space="preserve">4. Tech stack</w:t>
      </w:r>
    </w:p>
    <w:p>
      <w:pPr>
        <w:spacing w:after="120" w:line="276"/>
      </w:pPr>
      <w:r>
        <w:t xml:space="preserve">The website, admin and API are written by hand in plain TypeScript, with no web, database or authentication frameworks. The apps use Flutter, the one framework kept, so iOS and Android share a single codebase.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Layer</w:t>
            </w:r>
          </w:p>
        </w:tc>
        <w:tc>
          <w:tcPr>
            <w:tcW w:type="dxa" w:w="3500"/>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Built with</w:t>
            </w:r>
          </w:p>
        </w:tc>
        <w:tc>
          <w:tcPr>
            <w:tcW w:type="dxa" w:w="3526"/>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How it works</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Website</w:t>
            </w:r>
          </w:p>
        </w:tc>
        <w:tc>
          <w:tcPr>
            <w:tcW w:type="dxa" w:w="3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Plain HTML, CSS and TypeScript</w:t>
            </w:r>
          </w:p>
        </w:tc>
        <w:tc>
          <w:tcPr>
            <w:tcW w:type="dxa" w:w="3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Pages are rendered as HTML on our server for speed and search engines; small scripts add interactivity in the browser</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Admin dashboard</w:t>
            </w:r>
          </w:p>
        </w:tc>
        <w:tc>
          <w:tcPr>
            <w:tcW w:type="dxa" w:w="3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Plain HTML, CSS and TypeScript</w:t>
            </w:r>
          </w:p>
        </w:tc>
        <w:tc>
          <w:tcPr>
            <w:tcW w:type="dxa" w:w="3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Same approach, served at admin.hairbydemj.com</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Backend API</w:t>
            </w:r>
          </w:p>
        </w:tc>
        <w:tc>
          <w:tcPr>
            <w:tcW w:type="dxa" w:w="3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Node.js 24 built-in http module, our own router</w:t>
            </w:r>
          </w:p>
        </w:tc>
        <w:tc>
          <w:tcPr>
            <w:tcW w:type="dxa" w:w="3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Products, carts, orders, payments, shipping and accounts at api.hairbydemj.com</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Mobile app (iOS and Android)</w:t>
            </w:r>
          </w:p>
        </w:tc>
        <w:tc>
          <w:tcPr>
            <w:tcW w:type="dxa" w:w="3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Flutter (Dart), latest stable release</w:t>
            </w:r>
          </w:p>
        </w:tc>
        <w:tc>
          <w:tcPr>
            <w:tcW w:type="dxa" w:w="3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One codebase produces both apps; Flutter draws every screen itself, so the design looks identical on iPhone and Android. Phone features with no ready-made Flutter support are written in Swift and Kotlin and connected through platform channels</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Database</w:t>
            </w:r>
          </w:p>
        </w:tc>
        <w:tc>
          <w:tcPr>
            <w:tcW w:type="dxa" w:w="3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PostgreSQL with hand-written SQL</w:t>
            </w:r>
          </w:p>
        </w:tc>
        <w:tc>
          <w:tcPr>
            <w:tcW w:type="dxa" w:w="3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Plain SQL queries and numbered SQL migration files; no ORM</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Accounts and sign-in</w:t>
            </w:r>
          </w:p>
        </w:tc>
        <w:tc>
          <w:tcPr>
            <w:tcW w:type="dxa" w:w="3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Our own code with Node's built-in crypto</w:t>
            </w:r>
          </w:p>
        </w:tc>
        <w:tc>
          <w:tcPr>
            <w:tcW w:type="dxa" w:w="3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Password hashing (scrypt), secure session cookies, email verification codes, Google and Apple sign-in written directly against their OpenID Connect endpoints, staff roles</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Background jobs</w:t>
            </w:r>
          </w:p>
        </w:tc>
        <w:tc>
          <w:tcPr>
            <w:tcW w:type="dxa" w:w="3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Our own worker process</w:t>
            </w:r>
          </w:p>
        </w:tc>
        <w:tc>
          <w:tcPr>
            <w:tcW w:type="dxa" w:w="3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Jobs stored in a PostgreSQL table and processed one by one (emails, labels, reminders, stock alerts)</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Caching</w:t>
            </w:r>
          </w:p>
        </w:tc>
        <w:tc>
          <w:tcPr>
            <w:tcW w:type="dxa" w:w="3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In-memory cache in the Node.js process</w:t>
            </w:r>
          </w:p>
        </w:tc>
        <w:tc>
          <w:tcPr>
            <w:tcW w:type="dxa" w:w="3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Popular pages and product data kept in memory for fast responses</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Search</w:t>
            </w:r>
          </w:p>
        </w:tc>
        <w:tc>
          <w:tcPr>
            <w:tcW w:type="dxa" w:w="3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PostgreSQL full-text search with the trigram extension</w:t>
            </w:r>
          </w:p>
        </w:tc>
        <w:tc>
          <w:tcPr>
            <w:tcW w:type="dxa" w:w="3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Typo-tolerant search and filters without a separate search engine</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Real-time updates</w:t>
            </w:r>
          </w:p>
        </w:tc>
        <w:tc>
          <w:tcPr>
            <w:tcW w:type="dxa" w:w="3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Server-Sent Events from the built-in http module</w:t>
            </w:r>
          </w:p>
        </w:tc>
        <w:tc>
          <w:tcPr>
            <w:tcW w:type="dxa" w:w="3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Live chat and order-status updates without extra software</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Payments</w:t>
            </w:r>
          </w:p>
        </w:tc>
        <w:tc>
          <w:tcPr>
            <w:tcW w:type="dxa" w:w="3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Paystack and Stripe REST APIs, called directly</w:t>
            </w:r>
          </w:p>
        </w:tc>
        <w:tc>
          <w:tcPr>
            <w:tcW w:type="dxa" w:w="3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No provider SDKs; requests and webhook signature checks written in our own code</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Shipping</w:t>
            </w:r>
          </w:p>
        </w:tc>
        <w:tc>
          <w:tcPr>
            <w:tcW w:type="dxa" w:w="3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DHL, UPS and FedEx APIs, called directly</w:t>
            </w:r>
          </w:p>
        </w:tc>
        <w:tc>
          <w:tcPr>
            <w:tcW w:type="dxa" w:w="3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Live rates, labels and tracking; free to use with a carrier account. Local Nigerian delivery uses rates set in the admin</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Images and video</w:t>
            </w:r>
          </w:p>
        </w:tc>
        <w:tc>
          <w:tcPr>
            <w:tcW w:type="dxa" w:w="3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Stored on our server; libvips and ffmpeg (free, open source)</w:t>
            </w:r>
          </w:p>
        </w:tc>
        <w:tc>
          <w:tcPr>
            <w:tcW w:type="dxa" w:w="3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Each upload is resized and compressed into several sizes so pages load fast on mobile data</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Notifications</w:t>
            </w:r>
          </w:p>
        </w:tc>
        <w:tc>
          <w:tcPr>
            <w:tcW w:type="dxa" w:w="3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Our own email sending (with SPF, DKIM and DMARC), Apple Push (APNs) and Firebase Cloud Messaging, called directly</w:t>
            </w:r>
          </w:p>
        </w:tc>
        <w:tc>
          <w:tcPr>
            <w:tcW w:type="dxa" w:w="3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Email and free app push notifications; no paid SMS</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Customer support</w:t>
            </w:r>
          </w:p>
        </w:tc>
        <w:tc>
          <w:tcPr>
            <w:tcW w:type="dxa" w:w="3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WhatsApp click-to-chat link and our own live chat</w:t>
            </w:r>
          </w:p>
        </w:tc>
        <w:tc>
          <w:tcPr>
            <w:tcW w:type="dxa" w:w="3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Opens a chat with the hairbydemj WhatsApp Business number; live chat runs on our server</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AR try-on</w:t>
            </w:r>
          </w:p>
        </w:tc>
        <w:tc>
          <w:tcPr>
            <w:tcW w:type="dxa" w:w="3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ARKit face tracking (iOS) and ARCore Augmented Faces (Android), connected to the Flutter app through platform channels; MediaPipe Face Landmarker on the web (model hosted on our own server)</w:t>
            </w:r>
          </w:p>
        </w:tc>
        <w:tc>
          <w:tcPr>
            <w:tcW w:type="dxa" w:w="3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Runs on the customer's device, adding no server load</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Server</w:t>
            </w:r>
          </w:p>
        </w:tc>
        <w:tc>
          <w:tcPr>
            <w:tcW w:type="dxa" w:w="3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Namecheap Quasar VPS, Ubuntu LTS, Caddy web server, systemd, Cloudflare free plan</w:t>
            </w:r>
          </w:p>
        </w:tc>
        <w:tc>
          <w:tcPr>
            <w:tcW w:type="dxa" w:w="3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Caddy handles free HTTPS certificates; systemd keeps the server and worker running; Cloudflare caches pages and blocks attacks</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Backups and monitoring</w:t>
            </w:r>
          </w:p>
        </w:tc>
        <w:tc>
          <w:tcPr>
            <w:tcW w:type="dxa" w:w="3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Our own scripts, Google Drive, GitHub Actions</w:t>
            </w:r>
          </w:p>
        </w:tc>
        <w:tc>
          <w:tcPr>
            <w:tcW w:type="dxa" w:w="3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Daily encrypted backups to a free Google Drive account; scheduled uptime checks that email you if the site goes down</w:t>
            </w:r>
          </w:p>
        </w:tc>
      </w:tr>
      <w:tr>
        <w:tc>
          <w:tcPr>
            <w:tcW w:type="dxa" w:w="20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Code and builds</w:t>
            </w:r>
          </w:p>
        </w:tc>
        <w:tc>
          <w:tcPr>
            <w:tcW w:type="dxa" w:w="35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GitHub, GitHub Actions, TypeScript compiler, Xcode and Gradle</w:t>
            </w:r>
          </w:p>
        </w:tc>
        <w:tc>
          <w:tcPr>
            <w:tcW w:type="dxa" w:w="3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One repo, automated testing and deployment</w:t>
            </w:r>
          </w:p>
        </w:tc>
      </w:tr>
    </w:tbl>
    <w:p>
      <w:pPr>
        <w:spacing w:after="120"/>
      </w:pPr>
    </w:p>
    <w:p>
      <w:pPr>
        <w:pStyle w:val="Heading2"/>
      </w:pPr>
      <w:r>
        <w:t xml:space="preserve">What remains, and why</w:t>
      </w:r>
    </w:p>
    <w:p>
      <w:pPr>
        <w:spacing w:after="120" w:line="276"/>
      </w:pPr>
      <w:r>
        <w:t xml:space="preserve">Besides Flutter, these are the minimum each platform requires:</w:t>
      </w:r>
    </w:p>
    <w:p>
      <w:pPr>
        <w:pStyle w:val="ListParagraph"/>
        <w:numPr>
          <w:ilvl w:val="0"/>
          <w:numId w:val="2"/>
        </w:numPr>
        <w:spacing w:after="80" w:line="264"/>
      </w:pPr>
      <w:r>
        <w:rPr>
          <w:b/>
          <w:bCs/>
        </w:rPr>
        <w:t xml:space="preserve">Flutter: </w:t>
      </w:r>
      <w:r>
        <w:t xml:space="preserve">the one framework kept, for the apps. It is free and open source (BSD licence), Google sells nothing around it, and builds run free in GitHub Actions.</w:t>
      </w:r>
    </w:p>
    <w:p>
      <w:pPr>
        <w:pStyle w:val="ListParagraph"/>
        <w:numPr>
          <w:ilvl w:val="0"/>
          <w:numId w:val="2"/>
        </w:numPr>
        <w:spacing w:after="80" w:line="264"/>
      </w:pPr>
      <w:r>
        <w:rPr>
          <w:b/>
          <w:bCs/>
        </w:rPr>
        <w:t xml:space="preserve">Node.js, TypeScript compiler, Xcode, Gradle: </w:t>
      </w:r>
      <w:r>
        <w:t xml:space="preserve">the runtime and build tools that turn the code into a running server and installable apps.</w:t>
      </w:r>
    </w:p>
    <w:p>
      <w:pPr>
        <w:pStyle w:val="ListParagraph"/>
        <w:numPr>
          <w:ilvl w:val="0"/>
          <w:numId w:val="2"/>
        </w:numPr>
        <w:spacing w:after="80" w:line="264"/>
      </w:pPr>
      <w:r>
        <w:rPr>
          <w:b/>
          <w:bCs/>
        </w:rPr>
        <w:t xml:space="preserve">Apple iOS SDK and Google Android SDK: </w:t>
      </w:r>
      <w:r>
        <w:t xml:space="preserve">part of the operating systems themselves; no iPhone or Android app can be built without them.</w:t>
      </w:r>
    </w:p>
    <w:p>
      <w:pPr>
        <w:pStyle w:val="ListParagraph"/>
        <w:numPr>
          <w:ilvl w:val="0"/>
          <w:numId w:val="2"/>
        </w:numPr>
        <w:spacing w:after="80" w:line="264"/>
      </w:pPr>
      <w:r>
        <w:rPr>
          <w:b/>
          <w:bCs/>
        </w:rPr>
        <w:t xml:space="preserve">PostgreSQL driver (pg): </w:t>
      </w:r>
      <w:r>
        <w:t xml:space="preserve">Node.js has no built-in way to talk to PostgreSQL, so this one small driver is needed.</w:t>
      </w:r>
    </w:p>
    <w:p>
      <w:pPr>
        <w:pStyle w:val="ListParagraph"/>
        <w:numPr>
          <w:ilvl w:val="0"/>
          <w:numId w:val="2"/>
        </w:numPr>
        <w:spacing w:after="80" w:line="264"/>
      </w:pPr>
      <w:r>
        <w:rPr>
          <w:b/>
          <w:bCs/>
        </w:rPr>
        <w:t xml:space="preserve">MediaPipe Face Landmarker: </w:t>
      </w:r>
      <w:r>
        <w:t xml:space="preserve">the free, open-source face-tracking model for AR try-on in the web browser, which has no built-in face tracking. It is hosted on our own server. The apps use the phone's built-in ARKit and ARCore instead.</w:t>
      </w:r>
    </w:p>
    <w:p>
      <w:pPr>
        <w:pStyle w:val="ListParagraph"/>
        <w:numPr>
          <w:ilvl w:val="0"/>
          <w:numId w:val="2"/>
        </w:numPr>
        <w:spacing w:after="80" w:line="264"/>
      </w:pPr>
      <w:r>
        <w:rPr>
          <w:b/>
          <w:bCs/>
        </w:rPr>
        <w:t xml:space="preserve">libvips and ffmpeg: </w:t>
      </w:r>
      <w:r>
        <w:t xml:space="preserve">free, open-source command-line tools on the server that resize images and compress video.</w:t>
      </w:r>
    </w:p>
    <w:p>
      <w:pPr>
        <w:spacing w:after="120" w:line="276"/>
      </w:pPr>
      <w:r>
        <w:rPr>
          <w:b/>
          <w:bCs/>
        </w:rPr>
        <w:t xml:space="preserve">Trade-off to note: </w:t>
      </w:r>
      <w:r>
        <w:t xml:space="preserve">Flutter has no free official over-the-air updates, so every app update, even a small fix, goes through App Store and Google Play review.</w:t>
      </w:r>
    </w:p>
    <w:p>
      <w:pPr>
        <w:pStyle w:val="Heading1"/>
      </w:pPr>
      <w:r>
        <w:t xml:space="preserve">5. Architecture</w:t>
      </w:r>
    </w:p>
    <w:p>
      <w:pPr>
        <w:spacing w:after="120" w:line="276"/>
      </w:pPr>
      <w:r>
        <w:t xml:space="preserve">The website, admin and apps never talk to the database directly. Every price, stock count and order goes through the API, so the web and the apps always show the same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Component</w:t>
            </w:r>
          </w:p>
        </w:tc>
        <w:tc>
          <w:tcPr>
            <w:tcW w:type="dxa" w:w="6426"/>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Role</w:t>
            </w:r>
          </w:p>
        </w:tc>
      </w:tr>
      <w:tr>
        <w:tc>
          <w:tcPr>
            <w:tcW w:type="dxa" w:w="26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hairbydemj.com</w:t>
            </w:r>
          </w:p>
        </w:tc>
        <w:tc>
          <w:tcPr>
            <w:tcW w:type="dxa" w:w="64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Customer website, served by our Node.js server</w:t>
            </w:r>
          </w:p>
        </w:tc>
      </w:tr>
      <w:tr>
        <w:tc>
          <w:tcPr>
            <w:tcW w:type="dxa" w:w="26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admin.hairbydemj.com</w:t>
            </w:r>
          </w:p>
        </w:tc>
        <w:tc>
          <w:tcPr>
            <w:tcW w:type="dxa" w:w="64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Staff dashboard, served by the same Node.js server</w:t>
            </w:r>
          </w:p>
        </w:tc>
      </w:tr>
      <w:tr>
        <w:tc>
          <w:tcPr>
            <w:tcW w:type="dxa" w:w="26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api.hairbydemj.com</w:t>
            </w:r>
          </w:p>
        </w:tc>
        <w:tc>
          <w:tcPr>
            <w:tcW w:type="dxa" w:w="64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Backend API on the same server, called by the website, admin and apps</w:t>
            </w:r>
          </w:p>
        </w:tc>
      </w:tr>
      <w:tr>
        <w:tc>
          <w:tcPr>
            <w:tcW w:type="dxa" w:w="26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Mobile app (Flutter)</w:t>
            </w:r>
          </w:p>
        </w:tc>
        <w:tc>
          <w:tcPr>
            <w:tcW w:type="dxa" w:w="64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One codebase, distributed through the App Store and Google Play</w:t>
            </w:r>
          </w:p>
        </w:tc>
      </w:tr>
      <w:tr>
        <w:tc>
          <w:tcPr>
            <w:tcW w:type="dxa" w:w="26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On the VPS</w:t>
            </w:r>
          </w:p>
        </w:tc>
        <w:tc>
          <w:tcPr>
            <w:tcW w:type="dxa" w:w="64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Node.js server, background worker, PostgreSQL, Caddy</w:t>
            </w:r>
          </w:p>
        </w:tc>
      </w:tr>
      <w:tr>
        <w:tc>
          <w:tcPr>
            <w:tcW w:type="dxa" w:w="26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External services (all free to use)</w:t>
            </w:r>
          </w:p>
        </w:tc>
        <w:tc>
          <w:tcPr>
            <w:tcW w:type="dxa" w:w="64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Paystack and Stripe (fee per sale only), DHL, UPS and FedEx APIs, Apple and Google push, Cloudflare free plan, Google Drive for backups</w:t>
            </w:r>
          </w:p>
        </w:tc>
      </w:tr>
    </w:tbl>
    <w:p>
      <w:pPr>
        <w:spacing w:after="120"/>
      </w:pPr>
    </w:p>
    <w:p>
      <w:pPr>
        <w:spacing w:after="120" w:line="276"/>
      </w:pPr>
      <w:r>
        <w:rPr>
          <w:b/>
          <w:bCs/>
        </w:rPr>
        <w:t xml:space="preserve">Repository layout: </w:t>
      </w:r>
      <w:r>
        <w:t xml:space="preserve">server/ (website, admin and API routes, written in TypeScript), worker/ (background jobs), public/ (CSS, browser scripts, icons), db/migrations/ (SQL files), shared/ (types shared across the server and browser code), mobile/ (Flutter app, with its iOS and Android project folders inside).</w:t>
      </w:r>
    </w:p>
    <w:p>
      <w:pPr>
        <w:pStyle w:val="Heading1"/>
      </w:pPr>
      <w:r>
        <w:t xml:space="preserve">6. 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Entity</w:t>
            </w:r>
          </w:p>
        </w:tc>
        <w:tc>
          <w:tcPr>
            <w:tcW w:type="dxa" w:w="6826"/>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Key details</w:t>
            </w:r>
          </w:p>
        </w:tc>
      </w:tr>
      <w:tr>
        <w:tc>
          <w:tcPr>
            <w:tcW w:type="dxa" w:w="22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Product</w:t>
            </w:r>
          </w:p>
        </w:tc>
        <w:tc>
          <w:tcPr>
            <w:tcW w:type="dxa" w:w="68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Name, description, category, collection, images, video, care guide, hair origin, texture, grade</w:t>
            </w:r>
          </w:p>
        </w:tc>
      </w:tr>
      <w:tr>
        <w:tc>
          <w:tcPr>
            <w:tcW w:type="dxa" w:w="22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Variant</w:t>
            </w:r>
          </w:p>
        </w:tc>
        <w:tc>
          <w:tcPr>
            <w:tcW w:type="dxa" w:w="68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Length, density, colour, lace type, cap size, SKU, weight and dimensions (for shipping)</w:t>
            </w:r>
          </w:p>
        </w:tc>
      </w:tr>
      <w:tr>
        <w:tc>
          <w:tcPr>
            <w:tcW w:type="dxa" w:w="22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Price</w:t>
            </w:r>
          </w:p>
        </w:tc>
        <w:tc>
          <w:tcPr>
            <w:tcW w:type="dxa" w:w="68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One price per variant per currency (NGN, USD, GBP, EUR), set by staff</w:t>
            </w:r>
          </w:p>
        </w:tc>
      </w:tr>
      <w:tr>
        <w:tc>
          <w:tcPr>
            <w:tcW w:type="dxa" w:w="22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Inventory</w:t>
            </w:r>
          </w:p>
        </w:tc>
        <w:tc>
          <w:tcPr>
            <w:tcW w:type="dxa" w:w="68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Stock level per variant, low-stock threshold</w:t>
            </w:r>
          </w:p>
        </w:tc>
      </w:tr>
      <w:tr>
        <w:tc>
          <w:tcPr>
            <w:tcW w:type="dxa" w:w="22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Customer</w:t>
            </w:r>
          </w:p>
        </w:tc>
        <w:tc>
          <w:tcPr>
            <w:tcW w:type="dxa" w:w="68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Name, email, phone, addresses, preferred currency, marketing consent, loyalty points</w:t>
            </w:r>
          </w:p>
        </w:tc>
      </w:tr>
      <w:tr>
        <w:tc>
          <w:tcPr>
            <w:tcW w:type="dxa" w:w="22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Cart and order</w:t>
            </w:r>
          </w:p>
        </w:tc>
        <w:tc>
          <w:tcPr>
            <w:tcW w:type="dxa" w:w="68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Items, currency, totals, discounts, gift cards, payment status, shipment status</w:t>
            </w:r>
          </w:p>
        </w:tc>
      </w:tr>
      <w:tr>
        <w:tc>
          <w:tcPr>
            <w:tcW w:type="dxa" w:w="22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Payment</w:t>
            </w:r>
          </w:p>
        </w:tc>
        <w:tc>
          <w:tcPr>
            <w:tcW w:type="dxa" w:w="68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Provider (Paystack or Stripe), reference, amount, currency, status confirmed by webhook</w:t>
            </w:r>
          </w:p>
        </w:tc>
      </w:tr>
      <w:tr>
        <w:tc>
          <w:tcPr>
            <w:tcW w:type="dxa" w:w="22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Shipment</w:t>
            </w:r>
          </w:p>
        </w:tc>
        <w:tc>
          <w:tcPr>
            <w:tcW w:type="dxa" w:w="68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Carrier, service, rate, label, tracking number, delivery events</w:t>
            </w:r>
          </w:p>
        </w:tc>
      </w:tr>
      <w:tr>
        <w:tc>
          <w:tcPr>
            <w:tcW w:type="dxa" w:w="22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Returns</w:t>
            </w:r>
          </w:p>
        </w:tc>
        <w:tc>
          <w:tcPr>
            <w:tcW w:type="dxa" w:w="68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Order items, reason, status, refund</w:t>
            </w:r>
          </w:p>
        </w:tc>
      </w:tr>
      <w:tr>
        <w:tc>
          <w:tcPr>
            <w:tcW w:type="dxa" w:w="22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Marketing</w:t>
            </w:r>
          </w:p>
        </w:tc>
        <w:tc>
          <w:tcPr>
            <w:tcW w:type="dxa" w:w="68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Discount codes, gift cards, referrals, wishlists, reviews with photos</w:t>
            </w:r>
          </w:p>
        </w:tc>
      </w:tr>
      <w:tr>
        <w:tc>
          <w:tcPr>
            <w:tcW w:type="dxa" w:w="22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Staff</w:t>
            </w:r>
          </w:p>
        </w:tc>
        <w:tc>
          <w:tcPr>
            <w:tcW w:type="dxa" w:w="68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Name, email, role, permissions, activity log</w:t>
            </w:r>
          </w:p>
        </w:tc>
      </w:tr>
    </w:tbl>
    <w:p>
      <w:pPr>
        <w:pStyle w:val="Heading1"/>
      </w:pPr>
      <w:r>
        <w:t xml:space="preserve">7. Payments and currencies</w:t>
      </w:r>
    </w:p>
    <w:p>
      <w:pPr>
        <w:pStyle w:val="ListParagraph"/>
        <w:numPr>
          <w:ilvl w:val="0"/>
          <w:numId w:val="2"/>
        </w:numPr>
        <w:spacing w:after="80" w:line="264"/>
      </w:pPr>
      <w:r>
        <w:rPr>
          <w:b/>
          <w:bCs/>
        </w:rPr>
        <w:t xml:space="preserve">Naira (NGN): </w:t>
      </w:r>
      <w:r>
        <w:t xml:space="preserve">Paystack, with card (Visa, Mastercard, Verve), bank transfer and USSD.</w:t>
      </w:r>
    </w:p>
    <w:p>
      <w:pPr>
        <w:pStyle w:val="ListParagraph"/>
        <w:numPr>
          <w:ilvl w:val="0"/>
          <w:numId w:val="2"/>
        </w:numPr>
        <w:spacing w:after="80" w:line="264"/>
      </w:pPr>
      <w:r>
        <w:rPr>
          <w:b/>
          <w:bCs/>
        </w:rPr>
        <w:t xml:space="preserve">USD, GBP, EUR: </w:t>
      </w:r>
      <w:r>
        <w:t xml:space="preserve">Stripe, with cards, Apple Pay and Google Pay.</w:t>
      </w:r>
    </w:p>
    <w:p>
      <w:pPr>
        <w:pStyle w:val="ListParagraph"/>
        <w:numPr>
          <w:ilvl w:val="0"/>
          <w:numId w:val="2"/>
        </w:numPr>
        <w:spacing w:after="80" w:line="264"/>
      </w:pPr>
      <w:r>
        <w:rPr>
          <w:b/>
          <w:bCs/>
        </w:rPr>
        <w:t xml:space="preserve">Routing: </w:t>
      </w:r>
      <w:r>
        <w:t xml:space="preserve">the checkout picks the provider automatically from the order currency.</w:t>
      </w:r>
    </w:p>
    <w:p>
      <w:pPr>
        <w:pStyle w:val="ListParagraph"/>
        <w:numPr>
          <w:ilvl w:val="0"/>
          <w:numId w:val="2"/>
        </w:numPr>
        <w:spacing w:after="80" w:line="264"/>
      </w:pPr>
      <w:r>
        <w:rPr>
          <w:b/>
          <w:bCs/>
        </w:rPr>
        <w:t xml:space="preserve">Confirmation: </w:t>
      </w:r>
      <w:r>
        <w:t xml:space="preserve">an order is marked paid only after the provider's webhook confirms the charge, never from the browser alone.</w:t>
      </w:r>
    </w:p>
    <w:p>
      <w:pPr>
        <w:pStyle w:val="ListParagraph"/>
        <w:numPr>
          <w:ilvl w:val="0"/>
          <w:numId w:val="2"/>
        </w:numPr>
        <w:spacing w:after="80" w:line="264"/>
      </w:pPr>
      <w:r>
        <w:rPr>
          <w:b/>
          <w:bCs/>
        </w:rPr>
        <w:t xml:space="preserve">Pricing: </w:t>
      </w:r>
      <w:r>
        <w:t xml:space="preserve">staff set prices per currency in the admin; automatic conversion from a base price is available as an option.</w:t>
      </w:r>
    </w:p>
    <w:p>
      <w:pPr>
        <w:pStyle w:val="ListParagraph"/>
        <w:numPr>
          <w:ilvl w:val="0"/>
          <w:numId w:val="2"/>
        </w:numPr>
        <w:spacing w:after="80" w:line="264"/>
      </w:pPr>
      <w:r>
        <w:rPr>
          <w:b/>
          <w:bCs/>
        </w:rPr>
        <w:t xml:space="preserve">Refunds: </w:t>
      </w:r>
      <w:r>
        <w:t xml:space="preserve">issued from the admin dashboard through the original provider.</w:t>
      </w:r>
    </w:p>
    <w:p>
      <w:pPr>
        <w:pStyle w:val="Heading1"/>
      </w:pPr>
      <w:r>
        <w:t xml:space="preserve">8. Shipping and delivery</w:t>
      </w:r>
    </w:p>
    <w:p>
      <w:pPr>
        <w:spacing w:after="120" w:line="276"/>
      </w:pPr>
      <w:r>
        <w:t xml:space="preserve">Delivery fees are calculated the way large international stores do it: live carrier rates at checkout.</w:t>
      </w:r>
    </w:p>
    <w:p>
      <w:pPr>
        <w:pStyle w:val="ListParagraph"/>
        <w:numPr>
          <w:ilvl w:val="0"/>
          <w:numId w:val="3"/>
        </w:numPr>
        <w:spacing w:after="80" w:line="264"/>
      </w:pPr>
      <w:r>
        <w:t xml:space="preserve">The cart totals the weight and package size of the items.</w:t>
      </w:r>
    </w:p>
    <w:p>
      <w:pPr>
        <w:pStyle w:val="ListParagraph"/>
        <w:numPr>
          <w:ilvl w:val="0"/>
          <w:numId w:val="3"/>
        </w:numPr>
        <w:spacing w:after="80" w:line="264"/>
      </w:pPr>
      <w:r>
        <w:t xml:space="preserve">The API requests live rates from DHL, UPS and FedEx directly from each carrier's API for the customer's address; local Nigerian delivery uses rates set by staff in the admin.</w:t>
      </w:r>
    </w:p>
    <w:p>
      <w:pPr>
        <w:pStyle w:val="ListParagraph"/>
        <w:numPr>
          <w:ilvl w:val="0"/>
          <w:numId w:val="3"/>
        </w:numPr>
        <w:spacing w:after="80" w:line="264"/>
      </w:pPr>
      <w:r>
        <w:t xml:space="preserve">The customer picks a service, such as express or standard, each shown with its price and delivery estimate.</w:t>
      </w:r>
    </w:p>
    <w:p>
      <w:pPr>
        <w:pStyle w:val="ListParagraph"/>
        <w:numPr>
          <w:ilvl w:val="0"/>
          <w:numId w:val="3"/>
        </w:numPr>
        <w:spacing w:after="80" w:line="264"/>
      </w:pPr>
      <w:r>
        <w:t xml:space="preserve">After payment, the shipping label and tracking number are created automatically and sent to the customer.</w:t>
      </w:r>
    </w:p>
    <w:p>
      <w:pPr>
        <w:spacing w:after="120" w:line="276"/>
      </w:pPr>
      <w:r>
        <w:rPr>
          <w:b/>
          <w:bCs/>
        </w:rPr>
        <w:t xml:space="preserve">Duties and taxes: </w:t>
      </w:r>
      <w:r>
        <w:t xml:space="preserve">international customers are told whether duties are paid at checkout or on delivery (decision needed, see section 12).</w:t>
      </w:r>
    </w:p>
    <w:p>
      <w:pPr>
        <w:pStyle w:val="Heading1"/>
      </w:pPr>
      <w:r>
        <w:t xml:space="preserve">9. Security, backups and long-term maintenance</w:t>
      </w:r>
    </w:p>
    <w:p>
      <w:pPr>
        <w:pStyle w:val="ListParagraph"/>
        <w:numPr>
          <w:ilvl w:val="0"/>
          <w:numId w:val="2"/>
        </w:numPr>
        <w:spacing w:after="80" w:line="264"/>
      </w:pPr>
      <w:r>
        <w:t xml:space="preserve">HTTPS everywhere, with certificates renewed automatically.</w:t>
      </w:r>
    </w:p>
    <w:p>
      <w:pPr>
        <w:pStyle w:val="ListParagraph"/>
        <w:numPr>
          <w:ilvl w:val="0"/>
          <w:numId w:val="2"/>
        </w:numPr>
        <w:spacing w:after="80" w:line="264"/>
      </w:pPr>
      <w:r>
        <w:t xml:space="preserve">Card details never touch our server; Paystack and Stripe handle them (PCI DSS).</w:t>
      </w:r>
    </w:p>
    <w:p>
      <w:pPr>
        <w:pStyle w:val="ListParagraph"/>
        <w:numPr>
          <w:ilvl w:val="0"/>
          <w:numId w:val="2"/>
        </w:numPr>
        <w:spacing w:after="80" w:line="264"/>
      </w:pPr>
      <w:r>
        <w:t xml:space="preserve">Staff roles limit who can change prices, refund orders or export customer data.</w:t>
      </w:r>
    </w:p>
    <w:p>
      <w:pPr>
        <w:pStyle w:val="ListParagraph"/>
        <w:numPr>
          <w:ilvl w:val="0"/>
          <w:numId w:val="2"/>
        </w:numPr>
        <w:spacing w:after="80" w:line="264"/>
      </w:pPr>
      <w:r>
        <w:t xml:space="preserve">Daily encrypted database and image backups copied to a free Google Drive account, with a restore test every month.</w:t>
      </w:r>
    </w:p>
    <w:p>
      <w:pPr>
        <w:pStyle w:val="ListParagraph"/>
        <w:numPr>
          <w:ilvl w:val="0"/>
          <w:numId w:val="2"/>
        </w:numPr>
        <w:spacing w:after="80" w:line="264"/>
      </w:pPr>
      <w:r>
        <w:t xml:space="preserve">Long-term-support versions only (Ubuntu LTS, Node.js LTS, PostgreSQL), each with years of security updates.</w:t>
      </w:r>
    </w:p>
    <w:p>
      <w:pPr>
        <w:pStyle w:val="ListParagraph"/>
        <w:numPr>
          <w:ilvl w:val="0"/>
          <w:numId w:val="2"/>
        </w:numPr>
        <w:spacing w:after="80" w:line="264"/>
      </w:pPr>
      <w:r>
        <w:t xml:space="preserve">Automatic security updates on the server.</w:t>
      </w:r>
    </w:p>
    <w:p>
      <w:pPr>
        <w:pStyle w:val="ListParagraph"/>
        <w:numPr>
          <w:ilvl w:val="0"/>
          <w:numId w:val="2"/>
        </w:numPr>
        <w:spacing w:after="80" w:line="264"/>
      </w:pPr>
      <w:r>
        <w:t xml:space="preserve">Free uptime checks through GitHub Actions that email you if the site goes down.</w:t>
      </w:r>
    </w:p>
    <w:p>
      <w:pPr>
        <w:pStyle w:val="ListParagraph"/>
        <w:numPr>
          <w:ilvl w:val="0"/>
          <w:numId w:val="2"/>
        </w:numPr>
        <w:spacing w:after="80" w:line="264"/>
      </w:pPr>
      <w:r>
        <w:t xml:space="preserve">Very few dependencies: with no frameworks and no paid services, fewer things can break, change their prices or shut down.</w:t>
      </w:r>
    </w:p>
    <w:p>
      <w:pPr>
        <w:pStyle w:val="ListParagraph"/>
        <w:numPr>
          <w:ilvl w:val="0"/>
          <w:numId w:val="2"/>
        </w:numPr>
        <w:spacing w:after="80" w:line="264"/>
      </w:pPr>
      <w:r>
        <w:t xml:space="preserve">A plain-English operations guide in the repository, so any developer can take over maintenance later.</w:t>
      </w:r>
    </w:p>
    <w:p>
      <w:pPr>
        <w:pStyle w:val="ListParagraph"/>
        <w:numPr>
          <w:ilvl w:val="0"/>
          <w:numId w:val="2"/>
        </w:numPr>
        <w:spacing w:after="80" w:line="264"/>
      </w:pPr>
      <w:r>
        <w:t xml:space="preserve">Privacy policy and cookie notice covering GDPR (UK/EU) and the Nigeria Data Protection Act (NDPA).</w:t>
      </w:r>
    </w:p>
    <w:p>
      <w:pPr>
        <w:pStyle w:val="ListParagraph"/>
        <w:numPr>
          <w:ilvl w:val="0"/>
          <w:numId w:val="2"/>
        </w:numPr>
        <w:spacing w:after="80" w:line="264"/>
      </w:pPr>
      <w:r>
        <w:t xml:space="preserve">Secret keys kept in server environment settings, never in the code.</w:t>
      </w:r>
    </w:p>
    <w:p>
      <w:pPr>
        <w:pStyle w:val="Heading1"/>
      </w:pPr>
      <w:r>
        <w:t xml:space="preserve">10. GitHub and deployment</w:t>
      </w:r>
    </w:p>
    <w:p>
      <w:pPr>
        <w:pStyle w:val="ListParagraph"/>
        <w:numPr>
          <w:ilvl w:val="0"/>
          <w:numId w:val="2"/>
        </w:numPr>
        <w:spacing w:after="80" w:line="264"/>
      </w:pPr>
      <w:r>
        <w:rPr>
          <w:b/>
          <w:bCs/>
        </w:rPr>
        <w:t xml:space="preserve">Repository: </w:t>
      </w:r>
      <w:r>
        <w:t xml:space="preserve">one private repo named hairbydemj in the connected GitHub account, created only when you approve.</w:t>
      </w:r>
    </w:p>
    <w:p>
      <w:pPr>
        <w:pStyle w:val="ListParagraph"/>
        <w:numPr>
          <w:ilvl w:val="0"/>
          <w:numId w:val="2"/>
        </w:numPr>
        <w:spacing w:after="80" w:line="264"/>
      </w:pPr>
      <w:r>
        <w:rPr>
          <w:b/>
          <w:bCs/>
        </w:rPr>
        <w:t xml:space="preserve">Branches: </w:t>
      </w:r>
      <w:r>
        <w:t xml:space="preserve">main (live store), develop (staging.hairbydemj.com), and one feature branch per piece of work, merged through pull requests.</w:t>
      </w:r>
    </w:p>
    <w:p>
      <w:pPr>
        <w:pStyle w:val="ListParagraph"/>
        <w:numPr>
          <w:ilvl w:val="0"/>
          <w:numId w:val="2"/>
        </w:numPr>
        <w:spacing w:after="80" w:line="264"/>
      </w:pPr>
      <w:r>
        <w:rPr>
          <w:b/>
          <w:bCs/>
        </w:rPr>
        <w:t xml:space="preserve">Checks: </w:t>
      </w:r>
      <w:r>
        <w:t xml:space="preserve">every pull request runs type checks, tests and builds before it can be merged.</w:t>
      </w:r>
    </w:p>
    <w:p>
      <w:pPr>
        <w:pStyle w:val="ListParagraph"/>
        <w:numPr>
          <w:ilvl w:val="0"/>
          <w:numId w:val="2"/>
        </w:numPr>
        <w:spacing w:after="80" w:line="264"/>
      </w:pPr>
      <w:r>
        <w:rPr>
          <w:b/>
          <w:bCs/>
        </w:rPr>
        <w:t xml:space="preserve">Deployment: </w:t>
      </w:r>
      <w:r>
        <w:t xml:space="preserve">GitHub Actions compiles the TypeScript, copies the server files to the VPS over SSH, runs any new SQL migrations, and restarts the Node.js server and worker.</w:t>
      </w:r>
    </w:p>
    <w:p>
      <w:pPr>
        <w:pStyle w:val="ListParagraph"/>
        <w:numPr>
          <w:ilvl w:val="0"/>
          <w:numId w:val="2"/>
        </w:numPr>
        <w:spacing w:after="80" w:line="264"/>
      </w:pPr>
      <w:r>
        <w:rPr>
          <w:b/>
          <w:bCs/>
        </w:rPr>
        <w:t xml:space="preserve">Mobile apps: </w:t>
      </w:r>
      <w:r>
        <w:t xml:space="preserve">GitHub Actions builds the Flutter app for iOS on a macOS runner and for Android on a Linux runner, then uploads them to TestFlight and the Google Play testing track. Every release goes through App Store and Google Play review.</w:t>
      </w:r>
    </w:p>
    <w:p>
      <w:pPr>
        <w:pStyle w:val="Heading1"/>
      </w:pPr>
      <w:r>
        <w:t xml:space="preserve">11. Launch plan</w:t>
      </w:r>
    </w:p>
    <w:p>
      <w:pPr>
        <w:spacing w:after="120" w:line="276"/>
      </w:pPr>
      <w:r>
        <w:t xml:space="preserve">The website, iOS app and Android app launch together on the same day, with all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026"/>
      </w:tblGrid>
      <w:tr>
        <w:trPr>
          <w:tblHeader/>
        </w:trPr>
        <w:tc>
          <w:tcPr>
            <w:tcW w:type="dxa" w:w="700"/>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w:t>
            </w:r>
          </w:p>
        </w:tc>
        <w:tc>
          <w:tcPr>
            <w:tcW w:type="dxa" w:w="2300"/>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Phase</w:t>
            </w:r>
          </w:p>
        </w:tc>
        <w:tc>
          <w:tcPr>
            <w:tcW w:type="dxa" w:w="6026"/>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What happens</w:t>
            </w:r>
          </w:p>
        </w:tc>
      </w:tr>
      <w:tr>
        <w:tc>
          <w:tcPr>
            <w:tcW w:type="dxa" w:w="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1</w:t>
            </w:r>
          </w:p>
        </w:tc>
        <w:tc>
          <w:tcPr>
            <w:tcW w:type="dxa" w:w="23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Foundation</w:t>
            </w:r>
          </w:p>
        </w:tc>
        <w:tc>
          <w:tcPr>
            <w:tcW w:type="dxa" w:w="60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Repo, VPS setup, SQL schema and migrations, Node.js server and router, sign-in and sessions, admin dashboard</w:t>
            </w:r>
          </w:p>
        </w:tc>
      </w:tr>
      <w:tr>
        <w:tc>
          <w:tcPr>
            <w:tcW w:type="dxa" w:w="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2</w:t>
            </w:r>
          </w:p>
        </w:tc>
        <w:tc>
          <w:tcPr>
            <w:tcW w:type="dxa" w:w="23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Commerce core</w:t>
            </w:r>
          </w:p>
        </w:tc>
        <w:tc>
          <w:tcPr>
            <w:tcW w:type="dxa" w:w="60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Catalog, cart, multi-currency pricing, Paystack and Stripe, live shipping rates, background worker</w:t>
            </w:r>
          </w:p>
        </w:tc>
      </w:tr>
      <w:tr>
        <w:tc>
          <w:tcPr>
            <w:tcW w:type="dxa" w:w="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3</w:t>
            </w:r>
          </w:p>
        </w:tc>
        <w:tc>
          <w:tcPr>
            <w:tcW w:type="dxa" w:w="23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Storefronts</w:t>
            </w:r>
          </w:p>
        </w:tc>
        <w:tc>
          <w:tcPr>
            <w:tcW w:type="dxa" w:w="60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Website (HTML, CSS, TypeScript) and the Flutter app for iOS and Android, built in parallel on the same API</w:t>
            </w:r>
          </w:p>
        </w:tc>
      </w:tr>
      <w:tr>
        <w:tc>
          <w:tcPr>
            <w:tcW w:type="dxa" w:w="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4</w:t>
            </w:r>
          </w:p>
        </w:tc>
        <w:tc>
          <w:tcPr>
            <w:tcW w:type="dxa" w:w="23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Advanced features</w:t>
            </w:r>
          </w:p>
        </w:tc>
        <w:tc>
          <w:tcPr>
            <w:tcW w:type="dxa" w:w="60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AR try-on, reviews, loyalty, search, notifications, live chat</w:t>
            </w:r>
          </w:p>
        </w:tc>
      </w:tr>
      <w:tr>
        <w:tc>
          <w:tcPr>
            <w:tcW w:type="dxa" w:w="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5</w:t>
            </w:r>
          </w:p>
        </w:tc>
        <w:tc>
          <w:tcPr>
            <w:tcW w:type="dxa" w:w="23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Testing</w:t>
            </w:r>
          </w:p>
        </w:tc>
        <w:tc>
          <w:tcPr>
            <w:tcW w:type="dxa" w:w="60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End-to-end tests, payments in test mode, beta testers on real phones</w:t>
            </w:r>
          </w:p>
        </w:tc>
      </w:tr>
      <w:tr>
        <w:tc>
          <w:tcPr>
            <w:tcW w:type="dxa" w:w="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6</w:t>
            </w:r>
          </w:p>
        </w:tc>
        <w:tc>
          <w:tcPr>
            <w:tcW w:type="dxa" w:w="23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Launch</w:t>
            </w:r>
          </w:p>
        </w:tc>
        <w:tc>
          <w:tcPr>
            <w:tcW w:type="dxa" w:w="60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Apps submitted to Apple and Google about one week early; website and both apps released together on launch day</w:t>
            </w:r>
          </w:p>
        </w:tc>
      </w:tr>
    </w:tbl>
    <w:p>
      <w:pPr>
        <w:pStyle w:val="Heading1"/>
      </w:pPr>
      <w:r>
        <w:t xml:space="preserve">12. Needed from you</w:t>
      </w:r>
    </w:p>
    <w:p>
      <w:pPr>
        <w:pStyle w:val="ListParagraph"/>
        <w:numPr>
          <w:ilvl w:val="0"/>
          <w:numId w:val="4"/>
        </w:numPr>
        <w:spacing w:after="80" w:line="264"/>
      </w:pPr>
      <w:r>
        <w:t xml:space="preserve">Approve this plan and the Namecheap Quasar VPS.</w:t>
      </w:r>
    </w:p>
    <w:p>
      <w:pPr>
        <w:pStyle w:val="ListParagraph"/>
        <w:numPr>
          <w:ilvl w:val="0"/>
          <w:numId w:val="4"/>
        </w:numPr>
        <w:spacing w:after="80" w:line="264"/>
      </w:pPr>
      <w:r>
        <w:t xml:space="preserve">Paystack business account.</w:t>
      </w:r>
    </w:p>
    <w:p>
      <w:pPr>
        <w:pStyle w:val="ListParagraph"/>
        <w:numPr>
          <w:ilvl w:val="0"/>
          <w:numId w:val="4"/>
        </w:numPr>
        <w:spacing w:after="80" w:line="264"/>
      </w:pPr>
      <w:r>
        <w:t xml:space="preserve">Stripe business account. Stripe needs a business registered in a supported country (for example a UK or US company, or a Stripe Atlas company), so this is worth starting early.</w:t>
      </w:r>
    </w:p>
    <w:p>
      <w:pPr>
        <w:pStyle w:val="ListParagraph"/>
        <w:numPr>
          <w:ilvl w:val="0"/>
          <w:numId w:val="4"/>
        </w:numPr>
        <w:spacing w:after="80" w:line="264"/>
      </w:pPr>
      <w:r>
        <w:t xml:space="preserve">Apple Developer account ($99 per year) and Google Play Console account ($25 one-time).</w:t>
      </w:r>
    </w:p>
    <w:p>
      <w:pPr>
        <w:pStyle w:val="ListParagraph"/>
        <w:numPr>
          <w:ilvl w:val="0"/>
          <w:numId w:val="4"/>
        </w:numPr>
        <w:spacing w:after="80" w:line="264"/>
      </w:pPr>
      <w:r>
        <w:t xml:space="preserve">Business accounts with DHL, UPS and FedEx (free to open; needed to get their shipping rates).</w:t>
      </w:r>
    </w:p>
    <w:p>
      <w:pPr>
        <w:pStyle w:val="ListParagraph"/>
        <w:numPr>
          <w:ilvl w:val="0"/>
          <w:numId w:val="4"/>
        </w:numPr>
        <w:spacing w:after="80" w:line="264"/>
      </w:pPr>
      <w:r>
        <w:t xml:space="preserve">A WhatsApp Business number for customer support.</w:t>
      </w:r>
    </w:p>
    <w:p>
      <w:pPr>
        <w:pStyle w:val="ListParagraph"/>
        <w:numPr>
          <w:ilvl w:val="0"/>
          <w:numId w:val="4"/>
        </w:numPr>
        <w:spacing w:after="80" w:line="264"/>
      </w:pPr>
      <w:r>
        <w:t xml:space="preserve">A Google account for backups and a free Cloudflare account.</w:t>
      </w:r>
    </w:p>
    <w:p>
      <w:pPr>
        <w:pStyle w:val="ListParagraph"/>
        <w:numPr>
          <w:ilvl w:val="0"/>
          <w:numId w:val="4"/>
        </w:numPr>
        <w:spacing w:after="80" w:line="264"/>
      </w:pPr>
      <w:r>
        <w:t xml:space="preserve">Brand assets (logo, colours, fonts), or approval for a proposed design.</w:t>
      </w:r>
    </w:p>
    <w:p>
      <w:pPr>
        <w:pStyle w:val="ListParagraph"/>
        <w:numPr>
          <w:ilvl w:val="0"/>
          <w:numId w:val="4"/>
        </w:numPr>
        <w:spacing w:after="80" w:line="264"/>
      </w:pPr>
      <w:r>
        <w:t xml:space="preserve">Decision on international duties: paid at checkout or on delivery.</w:t>
      </w:r>
    </w:p>
    <w:p>
      <w:pPr>
        <w:pStyle w:val="Heading1"/>
      </w:pPr>
      <w:r>
        <w:t xml:space="preserve">13. Repository structure and session workflow</w:t>
      </w:r>
    </w:p>
    <w:p>
      <w:pPr>
        <w:spacing w:after="120" w:line="276"/>
      </w:pPr>
      <w:r>
        <w:rPr>
          <w:b/>
          <w:bCs/>
        </w:rPr>
        <w:t xml:space="preserve">Repository: </w:t>
      </w:r>
      <w:r>
        <w:t xml:space="preserve">github.com/projectiles-tech-hub/hairbydemj. Every session reads the repo first, so it always knows what has been done and what comes next.</w:t>
      </w:r>
    </w:p>
    <w:p>
      <w:pPr>
        <w:shd w:fill="F6F3F5" w:color="auto" w:val="clear"/>
        <w:spacing w:after="0" w:line="240"/>
      </w:pPr>
      <w:r>
        <w:rPr>
          <w:rFonts w:ascii="Consolas" w:cs="Consolas" w:eastAsia="Consolas" w:hAnsi="Consolas"/>
          <w:sz w:val="18"/>
          <w:szCs w:val="18"/>
        </w:rPr>
        <w:t xml:space="preserve">CLAUDE.md                 read first, every session</w:t>
      </w:r>
    </w:p>
    <w:p>
      <w:pPr>
        <w:shd w:fill="F6F3F5" w:color="auto" w:val="clear"/>
        <w:spacing w:after="0" w:line="240"/>
      </w:pPr>
      <w:r>
        <w:rPr>
          <w:rFonts w:ascii="Consolas" w:cs="Consolas" w:eastAsia="Consolas" w:hAnsi="Consolas"/>
          <w:sz w:val="18"/>
          <w:szCs w:val="18"/>
        </w:rPr>
        <w:t xml:space="preserve">README.md                 short project overview for humans</w:t>
      </w:r>
    </w:p>
    <w:p>
      <w:pPr>
        <w:shd w:fill="F6F3F5" w:color="auto" w:val="clear"/>
        <w:spacing w:after="0" w:line="240"/>
      </w:pPr>
      <w:r>
        <w:rPr>
          <w:rFonts w:ascii="Consolas" w:cs="Consolas" w:eastAsia="Consolas" w:hAnsi="Consolas"/>
          <w:sz w:val="18"/>
          <w:szCs w:val="18"/>
        </w:rPr>
        <w:t xml:space="preserve">CHANGELOG.md              what changed, by date</w:t>
      </w:r>
    </w:p>
    <w:p>
      <w:pPr>
        <w:shd w:fill="F6F3F5" w:color="auto" w:val="clear"/>
        <w:spacing w:after="0" w:line="240"/>
      </w:pPr>
      <w:r>
        <w:rPr>
          <w:rFonts w:ascii="Consolas" w:cs="Consolas" w:eastAsia="Consolas" w:hAnsi="Consolas"/>
          <w:sz w:val="18"/>
          <w:szCs w:val="18"/>
        </w:rPr>
        <w:t xml:space="preserve">.gitignore</w:t>
      </w:r>
    </w:p>
    <w:p>
      <w:pPr>
        <w:shd w:fill="F6F3F5" w:color="auto" w:val="clear"/>
        <w:spacing w:after="0" w:line="240"/>
      </w:pPr>
      <w:r>
        <w:rPr>
          <w:rFonts w:ascii="Consolas" w:cs="Consolas" w:eastAsia="Consolas" w:hAnsi="Consolas"/>
          <w:sz w:val="18"/>
          <w:szCs w:val="18"/>
        </w:rPr>
        <w:t xml:space="preserve">docs/</w:t>
      </w:r>
    </w:p>
    <w:p>
      <w:pPr>
        <w:shd w:fill="F6F3F5" w:color="auto" w:val="clear"/>
        <w:spacing w:after="0" w:line="240"/>
      </w:pPr>
      <w:r>
        <w:rPr>
          <w:rFonts w:ascii="Consolas" w:cs="Consolas" w:eastAsia="Consolas" w:hAnsi="Consolas"/>
          <w:sz w:val="18"/>
          <w:szCs w:val="18"/>
        </w:rPr>
        <w:t xml:space="preserve">  STATUS.md               where we are right now + the exact next step</w:t>
      </w:r>
    </w:p>
    <w:p>
      <w:pPr>
        <w:shd w:fill="F6F3F5" w:color="auto" w:val="clear"/>
        <w:spacing w:after="0" w:line="240"/>
      </w:pPr>
      <w:r>
        <w:rPr>
          <w:rFonts w:ascii="Consolas" w:cs="Consolas" w:eastAsia="Consolas" w:hAnsi="Consolas"/>
          <w:sz w:val="18"/>
          <w:szCs w:val="18"/>
        </w:rPr>
        <w:t xml:space="preserve">  TASKS.md                open, blocked and completed tasks</w:t>
      </w:r>
    </w:p>
    <w:p>
      <w:pPr>
        <w:shd w:fill="F6F3F5" w:color="auto" w:val="clear"/>
        <w:spacing w:after="0" w:line="240"/>
      </w:pPr>
      <w:r>
        <w:rPr>
          <w:rFonts w:ascii="Consolas" w:cs="Consolas" w:eastAsia="Consolas" w:hAnsi="Consolas"/>
          <w:sz w:val="18"/>
          <w:szCs w:val="18"/>
        </w:rPr>
        <w:t xml:space="preserve">  spec/                   the build specification, split by topic</w:t>
      </w:r>
    </w:p>
    <w:p>
      <w:pPr>
        <w:shd w:fill="F6F3F5" w:color="auto" w:val="clear"/>
        <w:spacing w:after="0" w:line="240"/>
      </w:pPr>
      <w:r>
        <w:rPr>
          <w:rFonts w:ascii="Consolas" w:cs="Consolas" w:eastAsia="Consolas" w:hAnsi="Consolas"/>
          <w:sz w:val="18"/>
          <w:szCs w:val="18"/>
        </w:rPr>
        <w:t xml:space="preserve">    overview.md  architecture.md  tech-stack.md  data-model.md</w:t>
      </w:r>
    </w:p>
    <w:p>
      <w:pPr>
        <w:shd w:fill="F6F3F5" w:color="auto" w:val="clear"/>
        <w:spacing w:after="0" w:line="240"/>
      </w:pPr>
      <w:r>
        <w:rPr>
          <w:rFonts w:ascii="Consolas" w:cs="Consolas" w:eastAsia="Consolas" w:hAnsi="Consolas"/>
          <w:sz w:val="18"/>
          <w:szCs w:val="18"/>
        </w:rPr>
        <w:t xml:space="preserve">    payments.md  shipping.md  security.md  hosting.md  conventions.md</w:t>
      </w:r>
    </w:p>
    <w:p>
      <w:pPr>
        <w:shd w:fill="F6F3F5" w:color="auto" w:val="clear"/>
        <w:spacing w:after="0" w:line="240"/>
      </w:pPr>
      <w:r>
        <w:rPr>
          <w:rFonts w:ascii="Consolas" w:cs="Consolas" w:eastAsia="Consolas" w:hAnsi="Consolas"/>
          <w:sz w:val="18"/>
          <w:szCs w:val="18"/>
        </w:rPr>
        <w:t xml:space="preserve">  modules/                one file per module, built in order</w:t>
      </w:r>
    </w:p>
    <w:p>
      <w:pPr>
        <w:shd w:fill="F6F3F5" w:color="auto" w:val="clear"/>
        <w:spacing w:after="0" w:line="240"/>
      </w:pPr>
      <w:r>
        <w:rPr>
          <w:rFonts w:ascii="Consolas" w:cs="Consolas" w:eastAsia="Consolas" w:hAnsi="Consolas"/>
          <w:sz w:val="18"/>
          <w:szCs w:val="18"/>
        </w:rPr>
        <w:t xml:space="preserve">    00-repo-setup.md  01-server-foundation.md  02-database.md  ...</w:t>
      </w:r>
    </w:p>
    <w:p>
      <w:pPr>
        <w:shd w:fill="F6F3F5" w:color="auto" w:val="clear"/>
        <w:spacing w:after="0" w:line="240"/>
      </w:pPr>
      <w:r>
        <w:rPr>
          <w:rFonts w:ascii="Consolas" w:cs="Consolas" w:eastAsia="Consolas" w:hAnsi="Consolas"/>
          <w:sz w:val="18"/>
          <w:szCs w:val="18"/>
        </w:rPr>
        <w:t xml:space="preserve">  design/                 design system, page inventory, approval status</w:t>
      </w:r>
    </w:p>
    <w:p>
      <w:pPr>
        <w:shd w:fill="F6F3F5" w:color="auto" w:val="clear"/>
        <w:spacing w:after="0" w:line="240"/>
      </w:pPr>
      <w:r>
        <w:rPr>
          <w:rFonts w:ascii="Consolas" w:cs="Consolas" w:eastAsia="Consolas" w:hAnsi="Consolas"/>
          <w:sz w:val="18"/>
          <w:szCs w:val="18"/>
        </w:rPr>
        <w:t xml:space="preserve">    design-system.md  pages.md</w:t>
      </w:r>
    </w:p>
    <w:p>
      <w:pPr>
        <w:shd w:fill="F6F3F5" w:color="auto" w:val="clear"/>
        <w:spacing w:after="0" w:line="240"/>
      </w:pPr>
      <w:r>
        <w:rPr>
          <w:rFonts w:ascii="Consolas" w:cs="Consolas" w:eastAsia="Consolas" w:hAnsi="Consolas"/>
          <w:sz w:val="18"/>
          <w:szCs w:val="18"/>
        </w:rPr>
        <w:t xml:space="preserve">  decisions/              why each big choice was made</w:t>
      </w:r>
    </w:p>
    <w:p>
      <w:pPr>
        <w:shd w:fill="F6F3F5" w:color="auto" w:val="clear"/>
        <w:spacing w:after="0" w:line="240"/>
      </w:pPr>
      <w:r>
        <w:rPr>
          <w:rFonts w:ascii="Consolas" w:cs="Consolas" w:eastAsia="Consolas" w:hAnsi="Consolas"/>
          <w:sz w:val="18"/>
          <w:szCs w:val="18"/>
        </w:rPr>
        <w:t xml:space="preserve">    0001-no-frameworks.md  0002-flutter-for-apps.md</w:t>
      </w:r>
    </w:p>
    <w:p>
      <w:pPr>
        <w:shd w:fill="F6F3F5" w:color="auto" w:val="clear"/>
        <w:spacing w:after="0" w:line="240"/>
      </w:pPr>
      <w:r>
        <w:rPr>
          <w:rFonts w:ascii="Consolas" w:cs="Consolas" w:eastAsia="Consolas" w:hAnsi="Consolas"/>
          <w:sz w:val="18"/>
          <w:szCs w:val="18"/>
        </w:rPr>
        <w:t xml:space="preserve">    0003-namecheap-vps.md  0004-no-paid-services.md</w:t>
      </w:r>
    </w:p>
    <w:p>
      <w:pPr>
        <w:shd w:fill="F6F3F5" w:color="auto" w:val="clear"/>
        <w:spacing w:after="0" w:line="240"/>
      </w:pPr>
      <w:r>
        <w:rPr>
          <w:rFonts w:ascii="Consolas" w:cs="Consolas" w:eastAsia="Consolas" w:hAnsi="Consolas"/>
          <w:sz w:val="18"/>
          <w:szCs w:val="18"/>
        </w:rPr>
        <w:t xml:space="preserve">  sessions/               one log per session: what was done, what is next</w:t>
      </w:r>
    </w:p>
    <w:p>
      <w:pPr>
        <w:shd w:fill="F6F3F5" w:color="auto" w:val="clear"/>
        <w:spacing w:after="0" w:line="240"/>
      </w:pPr>
      <w:r>
        <w:rPr>
          <w:rFonts w:ascii="Consolas" w:cs="Consolas" w:eastAsia="Consolas" w:hAnsi="Consolas"/>
          <w:sz w:val="18"/>
          <w:szCs w:val="18"/>
        </w:rPr>
        <w:t xml:space="preserve">  build-plan.docx         this document</w:t>
      </w:r>
    </w:p>
    <w:p>
      <w:pPr>
        <w:spacing w:after="120"/>
      </w:pPr>
    </w:p>
    <w:p>
      <w:pPr>
        <w:pStyle w:val="Heading2"/>
      </w:pPr>
      <w:r>
        <w:t xml:space="preserve">What CLAUDE.md contains</w:t>
      </w:r>
    </w:p>
    <w:p>
      <w:pPr>
        <w:pStyle w:val="ListParagraph"/>
        <w:numPr>
          <w:ilvl w:val="0"/>
          <w:numId w:val="2"/>
        </w:numPr>
        <w:spacing w:after="80" w:line="264"/>
      </w:pPr>
      <w:r>
        <w:rPr>
          <w:b/>
          <w:bCs/>
        </w:rPr>
        <w:t xml:space="preserve">Project in brief and fixed rules: </w:t>
      </w:r>
      <w:r>
        <w:t xml:space="preserve">confirm before starting any work; no frameworks except Flutter; no paid services; Namecheap VPS.</w:t>
      </w:r>
    </w:p>
    <w:p>
      <w:pPr>
        <w:pStyle w:val="ListParagraph"/>
        <w:numPr>
          <w:ilvl w:val="0"/>
          <w:numId w:val="2"/>
        </w:numPr>
        <w:spacing w:after="80" w:line="264"/>
      </w:pPr>
      <w:r>
        <w:rPr>
          <w:b/>
          <w:bCs/>
        </w:rPr>
        <w:t xml:space="preserve">Start-of-session routine: </w:t>
      </w:r>
      <w:r>
        <w:t xml:space="preserve">read STATUS.md, then the current module file, then the latest session log, then confirm the next step with you before starting.</w:t>
      </w:r>
    </w:p>
    <w:p>
      <w:pPr>
        <w:pStyle w:val="ListParagraph"/>
        <w:numPr>
          <w:ilvl w:val="0"/>
          <w:numId w:val="2"/>
        </w:numPr>
        <w:spacing w:after="80" w:line="264"/>
      </w:pPr>
      <w:r>
        <w:rPr>
          <w:b/>
          <w:bCs/>
        </w:rPr>
        <w:t xml:space="preserve">End-of-session routine: </w:t>
      </w:r>
      <w:r>
        <w:t xml:space="preserve">tick off completed steps in the module file, update TASKS.md and STATUS.md, write the session log, add to CHANGELOG.md, then commit.</w:t>
      </w:r>
    </w:p>
    <w:p>
      <w:pPr>
        <w:pStyle w:val="ListParagraph"/>
        <w:numPr>
          <w:ilvl w:val="0"/>
          <w:numId w:val="2"/>
        </w:numPr>
        <w:spacing w:after="80" w:line="264"/>
      </w:pPr>
      <w:r>
        <w:rPr>
          <w:b/>
          <w:bCs/>
        </w:rPr>
        <w:t xml:space="preserve">Map of every other file.</w:t>
      </w:r>
    </w:p>
    <w:p>
      <w:pPr>
        <w:pStyle w:val="Heading2"/>
      </w:pPr>
      <w:r>
        <w:t xml:space="preserve">How each module file works</w:t>
      </w:r>
    </w:p>
    <w:p>
      <w:pPr>
        <w:spacing w:after="120" w:line="276"/>
      </w:pPr>
      <w:r>
        <w:t xml:space="preserve">Each module lists its goal, numbered steps as checkboxes, "done when" criteria and its current status. Modules are built one at a time, in order.</w:t>
      </w:r>
    </w:p>
    <w:p>
      <w:pPr>
        <w:pStyle w:val="Heading2"/>
      </w:pPr>
      <w:r>
        <w:t xml:space="preserve">Why the decisions folder matters</w:t>
      </w:r>
    </w:p>
    <w:p>
      <w:pPr>
        <w:spacing w:after="120" w:line="276"/>
      </w:pPr>
      <w:r>
        <w:t xml:space="preserve">It records why we chose no frameworks, Flutter, the VPS and no paid services, so a future session reads the reasons and does not suggest them again.</w:t>
      </w:r>
    </w:p>
    <w:p>
      <w:pPr>
        <w:pStyle w:val="Heading1"/>
      </w:pPr>
      <w:r>
        <w:t xml:space="preserve">14. Build modules</w:t>
      </w:r>
    </w:p>
    <w:p>
      <w:pPr>
        <w:spacing w:after="120" w:line="276"/>
      </w:pPr>
      <w:r>
        <w:t xml:space="preserve">Design modules run alongside the backend work. The website, admin and app are built only after their designs are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526"/>
      </w:tblGrid>
      <w:tr>
        <w:trPr>
          <w:tblHeader/>
        </w:trPr>
        <w:tc>
          <w:tcPr>
            <w:tcW w:type="dxa" w:w="800"/>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w:t>
            </w:r>
          </w:p>
        </w:tc>
        <w:tc>
          <w:tcPr>
            <w:tcW w:type="dxa" w:w="2700"/>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Module</w:t>
            </w:r>
          </w:p>
        </w:tc>
        <w:tc>
          <w:tcPr>
            <w:tcW w:type="dxa" w:w="5526"/>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What it covers</w:t>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Backend</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0</w:t>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Repo setup</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Repository structure, documentation, CLAUDE.md, .gitignore</w:t>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1</w:t>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Server foundation</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Node.js server, router, configuration, logging, error handling</w:t>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2</w:t>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Database</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PostgreSQL schema and SQL migrations</w:t>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3</w:t>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Accounts</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Sign-up, sign-in, sessions, Google and Apple sign-in, staff roles</w:t>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4</w:t>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Catalog</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Products, variants, hair attributes, categories, collections</w:t>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5</w:t>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Media</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Image and video upload, resizing and compression</w:t>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6</w:t>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Cart and currencies</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Cart, prices per currency, discounts, gift cards</w:t>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7</w:t>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Payments</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Paystack and Stripe, webhooks, refunds</w:t>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8</w:t>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Shipping</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DHL, UPS and FedEx rates, labels, tracking; local rates</w:t>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9</w:t>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Orders and returns</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Order flow, statuses, returns and refunds</w:t>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10</w:t>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Background jobs</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Worker process and jobs table</w:t>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11</w:t>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Notifications</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Email, push notifications</w:t>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12</w:t>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Search</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PostgreSQL full-text and typo-tolerant search</w:t>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Design</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D1</w:t>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Brand and design system</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Logo usage, colours, fonts, spacing, components, icons, product-image style</w:t>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D2</w:t>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Journeys and wireframes</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Customer journeys and staff tasks as simple layouts</w:t>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D3</w:t>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Website pages</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All website pages, desktop and mobile browser</w:t>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D4</w:t>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App screens</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All app screens for iOS and Android</w:t>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D5</w:t>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Admin screens</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All admin dashboard pages</w:t>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Frontend (built from approved designs)</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13</w:t>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Website</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All customer website pages</w:t>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14</w:t>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Admin dashboard</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All admin pages</w:t>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15</w:t>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Flutter app</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All app screens</w:t>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16</w:t>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AR try-on</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Web, iOS and Android try-on</w:t>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17</w:t>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Reviews, loyalty and gift cards</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Customer-facing and admin parts</w:t>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18</w:t>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Live chat</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Customer chat and admin inbox</w:t>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Release</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19</w:t>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Deployment, backups and monitoring</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VPS setup, automated deployment, backups, uptime checks</w:t>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20</w:t>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Testing and security review</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End-to-end tests, payment tests, beta testers, security review</w:t>
            </w:r>
          </w:p>
        </w:tc>
      </w:tr>
      <w:tr>
        <w:tc>
          <w:tcPr>
            <w:tcW w:type="dxa" w:w="8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21</w:t>
            </w:r>
          </w:p>
        </w:tc>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Launch</w:t>
            </w:r>
          </w:p>
        </w:tc>
        <w:tc>
          <w:tcPr>
            <w:tcW w:type="dxa" w:w="55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color w:val="222222"/>
                <w:sz w:val="19"/>
                <w:szCs w:val="19"/>
              </w:rPr>
              <w:t xml:space="preserve">App store submission, website and apps released together</w:t>
            </w:r>
          </w:p>
        </w:tc>
      </w:tr>
    </w:tbl>
    <w:p>
      <w:pPr>
        <w:pStyle w:val="Heading1"/>
      </w:pPr>
      <w:r>
        <w:t xml:space="preserve">15. Design</w:t>
      </w:r>
    </w:p>
    <w:p>
      <w:pPr>
        <w:spacing w:after="120" w:line="276"/>
      </w:pPr>
      <w:r>
        <w:t xml:space="preserve">Each design module ends with your approval before anything is built from it.</w:t>
      </w:r>
    </w:p>
    <w:p>
      <w:pPr>
        <w:pStyle w:val="ListParagraph"/>
        <w:numPr>
          <w:ilvl w:val="0"/>
          <w:numId w:val="2"/>
        </w:numPr>
        <w:spacing w:after="80" w:line="264"/>
      </w:pPr>
      <w:r>
        <w:rPr>
          <w:b/>
          <w:bCs/>
        </w:rPr>
        <w:t xml:space="preserve">D1. Brand and design system: </w:t>
      </w:r>
      <w:r>
        <w:t xml:space="preserve">logo usage, colours, fonts, spacing, buttons, cards, form fields, icons and product-image style; one system shared by the website, app and admin.</w:t>
      </w:r>
    </w:p>
    <w:p>
      <w:pPr>
        <w:pStyle w:val="ListParagraph"/>
        <w:numPr>
          <w:ilvl w:val="0"/>
          <w:numId w:val="2"/>
        </w:numPr>
        <w:spacing w:after="80" w:line="264"/>
      </w:pPr>
      <w:r>
        <w:rPr>
          <w:b/>
          <w:bCs/>
        </w:rPr>
        <w:t xml:space="preserve">D2. User journeys and wireframes: </w:t>
      </w:r>
      <w:r>
        <w:t xml:space="preserve">browse, product, cart, checkout, order tracking and returns, plus staff tasks in the admin.</w:t>
      </w:r>
    </w:p>
    <w:p>
      <w:pPr>
        <w:pStyle w:val="ListParagraph"/>
        <w:numPr>
          <w:ilvl w:val="0"/>
          <w:numId w:val="2"/>
        </w:numPr>
        <w:spacing w:after="80" w:line="264"/>
      </w:pPr>
      <w:r>
        <w:rPr>
          <w:b/>
          <w:bCs/>
        </w:rPr>
        <w:t xml:space="preserve">D3. Website pages: </w:t>
      </w:r>
      <w:r>
        <w:t xml:space="preserve">every page in section 16, for desktop and mobile browsers.</w:t>
      </w:r>
    </w:p>
    <w:p>
      <w:pPr>
        <w:pStyle w:val="ListParagraph"/>
        <w:numPr>
          <w:ilvl w:val="0"/>
          <w:numId w:val="2"/>
        </w:numPr>
        <w:spacing w:after="80" w:line="264"/>
      </w:pPr>
      <w:r>
        <w:rPr>
          <w:b/>
          <w:bCs/>
        </w:rPr>
        <w:t xml:space="preserve">D4. App screens: </w:t>
      </w:r>
      <w:r>
        <w:t xml:space="preserve">the same journeys adapted for phones, plus onboarding, notification prompts and camera try-on.</w:t>
      </w:r>
    </w:p>
    <w:p>
      <w:pPr>
        <w:pStyle w:val="ListParagraph"/>
        <w:numPr>
          <w:ilvl w:val="0"/>
          <w:numId w:val="2"/>
        </w:numPr>
        <w:spacing w:after="80" w:line="264"/>
      </w:pPr>
      <w:r>
        <w:rPr>
          <w:b/>
          <w:bCs/>
        </w:rPr>
        <w:t xml:space="preserve">D5. Admin dashboard screens: </w:t>
      </w:r>
      <w:r>
        <w:t xml:space="preserve">products, stock, orders, customers, discounts, reports and staff.</w:t>
      </w:r>
    </w:p>
    <w:p>
      <w:pPr>
        <w:pStyle w:val="Heading2"/>
      </w:pPr>
      <w:r>
        <w:t xml:space="preserve">Where designs live</w:t>
      </w:r>
    </w:p>
    <w:p>
      <w:pPr>
        <w:pStyle w:val="ListParagraph"/>
        <w:numPr>
          <w:ilvl w:val="0"/>
          <w:numId w:val="2"/>
        </w:numPr>
        <w:spacing w:after="80" w:line="264"/>
      </w:pPr>
      <w:r>
        <w:rPr>
          <w:b/>
          <w:bCs/>
        </w:rPr>
        <w:t xml:space="preserve">Figma: </w:t>
      </w:r>
      <w:r>
        <w:t xml:space="preserve">the designs themselves, created and updated directly through the connected Figma account.</w:t>
      </w:r>
    </w:p>
    <w:p>
      <w:pPr>
        <w:pStyle w:val="ListParagraph"/>
        <w:numPr>
          <w:ilvl w:val="0"/>
          <w:numId w:val="2"/>
        </w:numPr>
        <w:spacing w:after="80" w:line="264"/>
      </w:pPr>
      <w:r>
        <w:rPr>
          <w:b/>
          <w:bCs/>
        </w:rPr>
        <w:t xml:space="preserve">docs/design/ in the repo: </w:t>
      </w:r>
      <w:r>
        <w:t xml:space="preserve">the design system written out (colour codes, font sizes, spacing) so the website and app code match it exactly, and a list of every page and screen with its Figma link and approval status (draft, in review, approved).</w:t>
      </w:r>
    </w:p>
    <w:p>
      <w:pPr>
        <w:pStyle w:val="Heading1"/>
      </w:pPr>
      <w:r>
        <w:t xml:space="preserve">16. Pages and screens</w:t>
      </w:r>
    </w:p>
    <w:p>
      <w:pPr>
        <w:spacing w:after="120" w:line="276"/>
      </w:pPr>
      <w:r>
        <w:t xml:space="preserve">About 45 website pages, 23 admin pages and 29 app screens.</w:t>
      </w:r>
    </w:p>
    <w:p>
      <w:pPr>
        <w:pStyle w:val="Heading2"/>
      </w:pPr>
      <w:r>
        <w:t xml:space="preserve">Website: shopping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Page</w:t>
            </w:r>
          </w:p>
        </w:tc>
        <w:tc>
          <w:tcPr>
            <w:tcW w:type="dxa" w:w="6326"/>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What it does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Home</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Hero banner, featured collections, best-sellers, new arrivals, shop-the-look sets, reviews, newsletter sign-up</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Category / collection</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Products in a category (bundles, wigs, closures, frontals, accessories) or a collection (new, sale, best-sellers), with filters and sorting</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Product</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Gallery and video, variant picker (length, density, colour, lace, cap size), price in the customer's currency, stock status, delivery estimate, care guide, reviews, "complete the set", AR try-on button</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Shop the look</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Curated sets added to the cart in one tap</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Search results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Typo-tolerant results with the same filters as category pages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AR try-on</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Webcam try-on of wigs, switching styles and colours, add to cart</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Wishlist</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Saved products, synced with the app when signed in</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Cart</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Items, quantities, discount and gift card codes, estimated total; plus a slide-out mini-cart on every page</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Checkout</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One page: contact, shipping address, live shipping options, payment (Paystack or Stripe by currency), order review</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Order confirmation</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Order number, summary and next steps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Payment failed</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Explains what went wrong; retry or choose another method</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Gift cards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Buy a digital gift card and check a balance</w:t>
            </w:r>
          </w:p>
        </w:tc>
      </w:tr>
    </w:tbl>
    <w:p>
      <w:pPr>
        <w:spacing w:after="120"/>
      </w:pPr>
    </w:p>
    <w:p>
      <w:pPr>
        <w:pStyle w:val="Heading2"/>
      </w:pPr>
      <w:r>
        <w:t xml:space="preserve">Website: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Page</w:t>
            </w:r>
          </w:p>
        </w:tc>
        <w:tc>
          <w:tcPr>
            <w:tcW w:type="dxa" w:w="6326"/>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What it does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Sign in / Create account</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Email and password, Google or Apple sign-in</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Forgot / reset password</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Email link to set a new password</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Verify email</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Confirms the email address with a code</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Account overview</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Recent orders, loyalty points, quick links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Orders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Past orders and their status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Order detail and tracking</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Items, payment, live courier tracking, invoice download, start a return</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Returns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Request a return, pick items and reason, track refund status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Addresses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Saved shipping addresses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Profile and security</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Name, email, password, linked Google/Apple accounts, delete account</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Loyalty and referrals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Points balance and history, referral link, rewards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My reviews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Reviews the customer has written</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Communication preferences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Newsletter and notification choices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Guest order tracking</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Track an order with order number and email</w:t>
            </w:r>
          </w:p>
        </w:tc>
      </w:tr>
    </w:tbl>
    <w:p>
      <w:pPr>
        <w:spacing w:after="120"/>
      </w:pPr>
    </w:p>
    <w:p>
      <w:pPr>
        <w:pStyle w:val="Heading2"/>
      </w:pPr>
      <w:r>
        <w:t xml:space="preserve">Website: information and system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Page</w:t>
            </w:r>
          </w:p>
        </w:tc>
        <w:tc>
          <w:tcPr>
            <w:tcW w:type="dxa" w:w="6326"/>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What it does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About</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The hairbydemj story and brand</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Contact</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Contact form, WhatsApp link, email, business hours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FAQ</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Common questions on products, shipping, payments and returns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Hair guides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Article list (care, styling, choosing hair) and each article page</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Length and density guide</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Visual guide to choosing length, density and cap size</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Shipping and delivery</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Carriers, delivery times, duties and taxes by region</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Returns and refunds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Return rules and how refunds work</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Privacy, Terms, Cookies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Legal policies (GDPR and NDPA)</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System pages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Page not found (404), error (500), maintenance, newsletter confirmed, unsubscribe</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On every page</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Header with search, currency selector, account, wishlist and cart; footer; live chat and WhatsApp buttons; cookie notice</w:t>
            </w:r>
          </w:p>
        </w:tc>
      </w:tr>
    </w:tbl>
    <w:p>
      <w:pPr>
        <w:spacing w:after="120"/>
      </w:pPr>
    </w:p>
    <w:p>
      <w:pPr>
        <w:pStyle w:val="Heading2"/>
      </w:pPr>
      <w:r>
        <w:t xml:space="preserve">Admin dashboard (admin.hairbydemj.com)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Page</w:t>
            </w:r>
          </w:p>
        </w:tc>
        <w:tc>
          <w:tcPr>
            <w:tcW w:type="dxa" w:w="6326"/>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What it does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Staff sign-in</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Secure login with two-step verification</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Dashboard</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Today's sales, orders to fulfil, low stock, top products, visitors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Products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List with search, filters and bulk actions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Product editor</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Details, hair attributes, variants, prices per currency, stock, photos and video, SEO, publish/unpublish</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Categories and collections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Organise products and set collection rules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Inventory</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Stock per variant, adjustments, low-stock alerts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Orders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All orders with status filters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Order detail</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Payment, items, customer, create shipping label, mark shipped, refund, notes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Returns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Approve or reject returns, receive items, issue refunds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Customers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Customer list and profiles with orders, points and notes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Discounts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Promo codes and automatic deals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Gift cards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Issue, view and deactivate gift cards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Loyalty and referrals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Point rules and reward settings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Reviews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Approve, hide or reply to reviews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Live chat inbox</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Answer customer chats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Homepage and banners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Featured products, collections and banners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Content pages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Edit FAQ, guides, policies and information pages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Shipping settings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Carrier accounts, local delivery rates, package sizes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Payments and currencies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Paystack and Stripe settings, prices and currency rules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Reports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Sales, products, customers and currency breakdowns, with export</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Staff and roles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Add staff and set what each role can do</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Activity log</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Who changed what and when</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Store settings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Store details, email templates, notification settings</w:t>
            </w:r>
          </w:p>
        </w:tc>
      </w:tr>
    </w:tbl>
    <w:p>
      <w:pPr>
        <w:spacing w:after="120"/>
      </w:pPr>
    </w:p>
    <w:p>
      <w:pPr>
        <w:pStyle w:val="Heading2"/>
      </w:pPr>
      <w:r>
        <w:t xml:space="preserve">App (iOS and Android)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Screen</w:t>
            </w:r>
          </w:p>
        </w:tc>
        <w:tc>
          <w:tcPr>
            <w:tcW w:type="dxa" w:w="6326"/>
            <w:tcBorders>
              <w:top w:val="single" w:color="D9CCD3" w:sz="4"/>
              <w:left w:val="single" w:color="D9CCD3" w:sz="4"/>
              <w:bottom w:val="single" w:color="D9CCD3" w:sz="4"/>
              <w:right w:val="single" w:color="D9CCD3" w:sz="4"/>
            </w:tcBorders>
            <w:shd w:fill="7A3E5C" w:color="auto" w:val="clear"/>
            <w:tcMar>
              <w:top w:type="dxa" w:w="80"/>
              <w:left w:type="dxa" w:w="110"/>
              <w:bottom w:type="dxa" w:w="80"/>
              <w:right w:type="dxa" w:w="110"/>
            </w:tcMar>
          </w:tcPr>
          <w:p>
            <w:pPr>
              <w:spacing w:after="40" w:line="252"/>
            </w:pPr>
            <w:r>
              <w:rPr>
                <w:b/>
                <w:bCs/>
                <w:color w:val="FFFFFF"/>
                <w:sz w:val="19"/>
                <w:szCs w:val="19"/>
              </w:rPr>
              <w:t xml:space="preserve">What it does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Splash</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Logo while the app loads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Onboarding</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Three short intro slides, then notification permission</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Region and currency</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Chosen on first launch, changeable later</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Home</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Banners, collections, best-sellers, new arrivals, sets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Categories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All categories at a glance</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Product list</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Products in a category or collection, with sorting</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Filters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Slide-up panel for texture, length, lace, colour, origin and price</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Search</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Search with suggestions and recent searches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Product</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Gallery, video, variant picker, price, stock, reviews, AR try-on, add to cart</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Media viewer</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Full-screen photos and video</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AR try-on</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Camera try-on of wigs with style and colour switching</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Wishlist</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Saved products, synced with the website</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Cart</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Items, codes and totals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Checkout</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Address, shipping option, payment, review</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Order confirmation</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Order number and summary</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Sign in / Sign up / Forgot password</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Email, Google or Apple</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Account</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Profile, points, quick links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Orders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Order list</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Order detail and tracking</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Status, live tracking, start a return</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Returns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Request and track returns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Addresses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Saved addresses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Loyalty and referrals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Points, history, referral link</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Gift cards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Buy and check balance</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Notifications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Inbox of order updates and offers</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Write a review</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Rating, text and photos for a purchased item</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Help and chat</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FAQ, live chat, WhatsApp</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Settings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Currency, notification preferences, privacy, delete account</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Information pages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Policies, shipping and returns info</w:t>
            </w:r>
          </w:p>
        </w:tc>
      </w:tr>
      <w:tr>
        <w:tc>
          <w:tcPr>
            <w:tcW w:type="dxa" w:w="2700"/>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bCs/>
                <w:color w:val="222222"/>
                <w:sz w:val="19"/>
                <w:szCs w:val="19"/>
              </w:rPr>
              <w:t xml:space="preserve">System screens</w:t>
            </w:r>
          </w:p>
        </w:tc>
        <w:tc>
          <w:tcPr>
            <w:tcW w:type="dxa" w:w="6326"/>
            <w:tcBorders>
              <w:top w:val="single" w:color="D9CCD3" w:sz="4"/>
              <w:left w:val="single" w:color="D9CCD3" w:sz="4"/>
              <w:bottom w:val="single" w:color="D9CCD3" w:sz="4"/>
              <w:right w:val="single" w:color="D9CCD3" w:sz="4"/>
            </w:tcBorders>
            <w:tcMar>
              <w:top w:type="dxa" w:w="80"/>
              <w:left w:type="dxa" w:w="110"/>
              <w:bottom w:type="dxa" w:w="80"/>
              <w:right w:type="dxa" w:w="110"/>
            </w:tcMar>
          </w:tcPr>
          <w:p>
            <w:pPr>
              <w:spacing w:after="40" w:line="252"/>
            </w:pPr>
            <w:r>
              <w:rPr>
                <w:b w:val="false"/>
                <w:bCs w:val="false"/>
                <w:color w:val="222222"/>
                <w:sz w:val="19"/>
                <w:szCs w:val="19"/>
              </w:rPr>
              <w:t xml:space="preserve">No internet, something went wrong, update required</w:t>
            </w:r>
          </w:p>
        </w:tc>
      </w:tr>
    </w:tbl>
    <w:p>
      <w:pPr>
        <w:pStyle w:val="Heading1"/>
      </w:pPr>
      <w:r>
        <w:t xml:space="preserve">Sources</w:t>
      </w:r>
    </w:p>
    <w:p>
      <w:pPr>
        <w:pStyle w:val="ListParagraph"/>
        <w:numPr>
          <w:ilvl w:val="0"/>
          <w:numId w:val="2"/>
        </w:numPr>
        <w:spacing w:after="60"/>
      </w:pPr>
      <w:hyperlink w:history="1" r:id="rIdyvdaybewgheioq9nsw4te">
        <w:r>
          <w:rPr>
            <w:rStyle w:val="Hyperlink"/>
          </w:rPr>
          <w:t xml:space="preserve">Namecheap: Resource limits on shared hosting (LVE)</w:t>
        </w:r>
      </w:hyperlink>
    </w:p>
    <w:p>
      <w:pPr>
        <w:pStyle w:val="ListParagraph"/>
        <w:numPr>
          <w:ilvl w:val="0"/>
          <w:numId w:val="2"/>
        </w:numPr>
        <w:spacing w:after="60"/>
      </w:pPr>
      <w:hyperlink w:history="1" r:id="rId_isgkqbwslbwbsauwyzyq">
        <w:r>
          <w:rPr>
            <w:rStyle w:val="Hyperlink"/>
          </w:rPr>
          <w:t xml:space="preserve">Namecheap: How to work with Node.js App</w:t>
        </w:r>
      </w:hyperlink>
    </w:p>
    <w:p>
      <w:pPr>
        <w:pStyle w:val="ListParagraph"/>
        <w:numPr>
          <w:ilvl w:val="0"/>
          <w:numId w:val="2"/>
        </w:numPr>
        <w:spacing w:after="60"/>
      </w:pPr>
      <w:hyperlink w:history="1" r:id="rIdhim85y4ehlsb0rmhbdr8x">
        <w:r>
          <w:rPr>
            <w:rStyle w:val="Hyperlink"/>
          </w:rPr>
          <w:t xml:space="preserve">Namecheap: VPS hosting plans</w:t>
        </w:r>
      </w:hyperlink>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hairbydemj Build Plan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7A3E5C"/>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333333"/>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yvdaybewgheioq9nsw4te" Type="http://schemas.openxmlformats.org/officeDocument/2006/relationships/hyperlink" Target="https://namecheap.com/support/knowledgebase/article.aspx/1127/103/a-handy-guide-to-resource-limits-or-what-is-lve" TargetMode="External"/><Relationship Id="rId_isgkqbwslbwbsauwyzyq" Type="http://schemas.openxmlformats.org/officeDocument/2006/relationships/hyperlink" Target="https://www.namecheap.com/support/knowledgebase/article.aspx/10047/2182/how-to-work-with-nodejs-app/?view=cat" TargetMode="External"/><Relationship Id="rIdhim85y4ehlsb0rmhbdr8x" Type="http://schemas.openxmlformats.org/officeDocument/2006/relationships/hyperlink" Target="https://namecheap.com/hosting/vp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hairbydemj Build Plan</dc:title>
  <dc:creator>hairbydemj</dc:creator>
  <cp:lastModifiedBy>Un-named</cp:lastModifiedBy>
  <cp:revision>1</cp:revision>
  <dcterms:created xsi:type="dcterms:W3CDTF">2026-10-29T03:05:01.576Z</dcterms:created>
  <dcterms:modified xsi:type="dcterms:W3CDTF">2026-10-29T03:05:01.577Z</dcterms:modified>
</cp:coreProperties>
</file>

<file path=docProps/custom.xml><?xml version="1.0" encoding="utf-8"?>
<Properties xmlns="http://schemas.openxmlformats.org/officeDocument/2006/custom-properties" xmlns:vt="http://schemas.openxmlformats.org/officeDocument/2006/docPropsVTypes"/>
</file>