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F9A64" w14:textId="1804C572" w:rsidR="0037038E" w:rsidRPr="002D6A08" w:rsidRDefault="0037038E" w:rsidP="0037038E">
      <w:pPr>
        <w:jc w:val="center"/>
        <w:rPr>
          <w:rFonts w:ascii="Calibri" w:hAnsi="Calibri" w:cs="Calibri"/>
          <w:b/>
          <w:sz w:val="32"/>
          <w:szCs w:val="32"/>
        </w:rPr>
      </w:pPr>
      <w:r w:rsidRPr="002D6A08">
        <w:rPr>
          <w:rFonts w:ascii="Calibri" w:hAnsi="Calibri" w:cs="Calibri"/>
          <w:b/>
          <w:sz w:val="32"/>
          <w:szCs w:val="32"/>
        </w:rPr>
        <w:t>ANEXO 16</w:t>
      </w:r>
    </w:p>
    <w:p w14:paraId="7962C88A" w14:textId="7F0756C2" w:rsidR="0037038E" w:rsidRPr="002D6A08" w:rsidRDefault="0037038E" w:rsidP="0037038E">
      <w:pPr>
        <w:pStyle w:val="Sinespaciado"/>
        <w:ind w:right="-1"/>
        <w:jc w:val="center"/>
        <w:rPr>
          <w:rFonts w:cs="Calibri"/>
          <w:b/>
          <w:sz w:val="36"/>
          <w:szCs w:val="54"/>
        </w:rPr>
      </w:pPr>
      <w:r w:rsidRPr="002D6A08">
        <w:rPr>
          <w:rFonts w:cs="Calibri"/>
          <w:b/>
          <w:sz w:val="36"/>
          <w:szCs w:val="54"/>
        </w:rPr>
        <w:t>INFORMACIÓN ADICIONAL DEL BENEFICIARIO</w:t>
      </w:r>
      <w:r w:rsidRPr="002D6A08">
        <w:rPr>
          <w:rFonts w:cs="Calibri"/>
          <w:b/>
          <w:sz w:val="36"/>
          <w:szCs w:val="54"/>
        </w:rPr>
        <w:br/>
        <w:t>AL INICIO DE SU PARTICIPACIÓN</w:t>
      </w:r>
    </w:p>
    <w:p w14:paraId="5DB44AA5" w14:textId="43260CFE" w:rsidR="0037038E" w:rsidRPr="002D6A08" w:rsidRDefault="0037038E" w:rsidP="00CC7B5E">
      <w:pPr>
        <w:pStyle w:val="Red2Red"/>
        <w:spacing w:before="120" w:after="480"/>
        <w:ind w:right="-2"/>
        <w:jc w:val="center"/>
        <w:rPr>
          <w:rFonts w:ascii="Arial" w:hAnsi="Arial" w:cs="Arial"/>
          <w:b/>
          <w:sz w:val="23"/>
          <w:szCs w:val="23"/>
        </w:rPr>
      </w:pPr>
      <w:r w:rsidRPr="002D6A08">
        <w:rPr>
          <w:rFonts w:eastAsia="Times New Roman" w:cs="Calibri"/>
          <w:b/>
          <w:sz w:val="24"/>
        </w:rPr>
        <w:t>PROGRAMA INNOCÁMARAS 202</w:t>
      </w:r>
      <w:r w:rsidR="00CC7B5E" w:rsidRPr="002D6A08">
        <w:rPr>
          <w:rFonts w:eastAsia="Times New Roman" w:cs="Calibri"/>
          <w:b/>
          <w:sz w:val="24"/>
        </w:rPr>
        <w:t>3</w:t>
      </w:r>
    </w:p>
    <w:tbl>
      <w:tblPr>
        <w:tblW w:w="0" w:type="auto"/>
        <w:tblInd w:w="-147" w:type="dxa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934"/>
      </w:tblGrid>
      <w:tr w:rsidR="002D6A08" w:rsidRPr="002D6A08" w14:paraId="47B7A40D" w14:textId="77777777" w:rsidTr="00FA59CB">
        <w:trPr>
          <w:trHeight w:val="447"/>
        </w:trPr>
        <w:tc>
          <w:tcPr>
            <w:tcW w:w="9207" w:type="dxa"/>
            <w:shd w:val="clear" w:color="auto" w:fill="auto"/>
          </w:tcPr>
          <w:p w14:paraId="47B7A40C" w14:textId="7CEBA822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Nombre y apellidos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: 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begin"/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instrText xml:space="preserve"> MERGEFIELD Nombre_representante </w:instrTex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separate"/>
            </w:r>
            <w:r w:rsidR="003D6D82" w:rsidRPr="0066192F">
              <w:rPr>
                <w:rFonts w:ascii="Calibri" w:hAnsi="Calibri" w:cs="Arial"/>
                <w:noProof/>
                <w:sz w:val="22"/>
                <w:szCs w:val="22"/>
                <w:lang w:eastAsia="es-ES_tradnl"/>
              </w:rPr>
              <w:t>FRANCISCO RAUL ADAME PEREZ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end"/>
            </w:r>
          </w:p>
        </w:tc>
      </w:tr>
      <w:tr w:rsidR="002D6A08" w:rsidRPr="002D6A08" w14:paraId="47B7A40F" w14:textId="77777777" w:rsidTr="00FA59CB">
        <w:trPr>
          <w:trHeight w:val="425"/>
        </w:trPr>
        <w:tc>
          <w:tcPr>
            <w:tcW w:w="9207" w:type="dxa"/>
            <w:shd w:val="clear" w:color="auto" w:fill="auto"/>
          </w:tcPr>
          <w:p w14:paraId="47B7A40E" w14:textId="3F50B726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Entidad de la que es representante legal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>: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 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begin"/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instrText xml:space="preserve"> MERGEFIELD Nombre_solicitante </w:instrTex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separate"/>
            </w:r>
            <w:r w:rsidR="003D6D82" w:rsidRPr="0066192F">
              <w:rPr>
                <w:rFonts w:ascii="Calibri" w:hAnsi="Calibri" w:cs="Arial"/>
                <w:noProof/>
                <w:sz w:val="22"/>
                <w:szCs w:val="22"/>
                <w:lang w:eastAsia="es-ES_tradnl"/>
              </w:rPr>
              <w:t>LOGISTICA RUBIO SOCIEDAD LIMITADA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end"/>
            </w:r>
          </w:p>
        </w:tc>
      </w:tr>
      <w:tr w:rsidR="002D6A08" w:rsidRPr="002D6A08" w14:paraId="47B7A411" w14:textId="77777777" w:rsidTr="00FA59CB">
        <w:trPr>
          <w:trHeight w:val="418"/>
        </w:trPr>
        <w:tc>
          <w:tcPr>
            <w:tcW w:w="9207" w:type="dxa"/>
            <w:shd w:val="clear" w:color="auto" w:fill="auto"/>
          </w:tcPr>
          <w:p w14:paraId="47B7A410" w14:textId="06CEEA10" w:rsidR="00E37D76" w:rsidRPr="002D6A08" w:rsidRDefault="00E37D76" w:rsidP="00FA59CB">
            <w:pPr>
              <w:spacing w:line="259" w:lineRule="auto"/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</w:pPr>
            <w:r w:rsidRPr="002D6A08">
              <w:rPr>
                <w:rFonts w:ascii="Calibri" w:hAnsi="Calibri" w:cs="Arial"/>
                <w:b/>
                <w:sz w:val="22"/>
                <w:szCs w:val="22"/>
                <w:lang w:eastAsia="es-ES_tradnl"/>
              </w:rPr>
              <w:t>NIF de la entidad</w:t>
            </w:r>
            <w:r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>:</w:t>
            </w:r>
            <w:r w:rsidR="00263E65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t xml:space="preserve">    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begin"/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instrText xml:space="preserve"> MERGEFIELD Documento_solicitante </w:instrTex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separate"/>
            </w:r>
            <w:r w:rsidR="003D6D82" w:rsidRPr="0066192F">
              <w:rPr>
                <w:rFonts w:ascii="Calibri" w:hAnsi="Calibri" w:cs="Arial"/>
                <w:noProof/>
                <w:sz w:val="22"/>
                <w:szCs w:val="22"/>
                <w:lang w:eastAsia="es-ES_tradnl"/>
              </w:rPr>
              <w:t>B90152448</w:t>
            </w:r>
            <w:r w:rsidR="00CE5342" w:rsidRPr="002D6A08">
              <w:rPr>
                <w:rFonts w:ascii="Calibri" w:hAnsi="Calibri" w:cs="Arial"/>
                <w:sz w:val="22"/>
                <w:szCs w:val="22"/>
                <w:lang w:eastAsia="es-ES_tradnl"/>
              </w:rPr>
              <w:fldChar w:fldCharType="end"/>
            </w:r>
          </w:p>
        </w:tc>
      </w:tr>
    </w:tbl>
    <w:p w14:paraId="47B7A414" w14:textId="77777777" w:rsidR="00935127" w:rsidRPr="002D6A08" w:rsidRDefault="00935127" w:rsidP="00E37D76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0" w:color="C00000"/>
          <w:right w:val="single" w:sz="18" w:space="4" w:color="C00000"/>
        </w:pBdr>
        <w:shd w:val="clear" w:color="auto" w:fill="C00000"/>
        <w:spacing w:before="300" w:after="300"/>
        <w:jc w:val="center"/>
        <w:outlineLvl w:val="0"/>
        <w:rPr>
          <w:rFonts w:ascii="Calibri" w:eastAsia="Calibri" w:hAnsi="Calibri" w:cs="Calibri"/>
          <w:b/>
          <w:sz w:val="32"/>
          <w:szCs w:val="22"/>
        </w:rPr>
      </w:pPr>
      <w:r w:rsidRPr="002D6A08">
        <w:rPr>
          <w:rFonts w:ascii="Calibri" w:eastAsia="Calibri" w:hAnsi="Calibri" w:cs="Calibri"/>
          <w:b/>
          <w:sz w:val="32"/>
          <w:szCs w:val="22"/>
        </w:rPr>
        <w:t>Datos de Actividad de la Empresa</w:t>
      </w:r>
    </w:p>
    <w:tbl>
      <w:tblPr>
        <w:tblW w:w="5082" w:type="pct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79"/>
        <w:gridCol w:w="64"/>
        <w:gridCol w:w="2857"/>
        <w:gridCol w:w="1604"/>
        <w:gridCol w:w="2717"/>
      </w:tblGrid>
      <w:tr w:rsidR="002D6A08" w:rsidRPr="002D6A08" w14:paraId="47B7A416" w14:textId="77777777" w:rsidTr="0037038E">
        <w:trPr>
          <w:trHeight w:val="383"/>
        </w:trPr>
        <w:tc>
          <w:tcPr>
            <w:tcW w:w="5000" w:type="pct"/>
            <w:gridSpan w:val="5"/>
            <w:shd w:val="clear" w:color="auto" w:fill="D9D9D9"/>
            <w:vAlign w:val="center"/>
          </w:tcPr>
          <w:p w14:paraId="47B7A415" w14:textId="77777777" w:rsidR="00072056" w:rsidRPr="002D6A08" w:rsidRDefault="00072056" w:rsidP="00072056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Sector de actividad</w:t>
            </w:r>
          </w:p>
        </w:tc>
      </w:tr>
      <w:tr w:rsidR="002D6A08" w:rsidRPr="002D6A08" w14:paraId="47B7A423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17" w14:textId="77777777" w:rsidR="00A92C8F" w:rsidRPr="002D6A08" w:rsidRDefault="00A92C8F" w:rsidP="00A92C8F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Comercio</w:t>
            </w:r>
          </w:p>
        </w:tc>
        <w:tc>
          <w:tcPr>
            <w:tcW w:w="1637" w:type="pct"/>
            <w:gridSpan w:val="2"/>
            <w:shd w:val="clear" w:color="auto" w:fill="auto"/>
            <w:vAlign w:val="center"/>
          </w:tcPr>
          <w:p w14:paraId="47B7A418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Alimentación</w:t>
            </w:r>
          </w:p>
          <w:p w14:paraId="47B7A419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Hábitat</w:t>
            </w:r>
          </w:p>
          <w:p w14:paraId="47B7A41A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Moda</w:t>
            </w:r>
          </w:p>
          <w:p w14:paraId="47B7A41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Ocio</w:t>
            </w:r>
          </w:p>
          <w:p w14:paraId="47B7A41C" w14:textId="77777777" w:rsidR="00A92C8F" w:rsidRPr="002D6A08" w:rsidRDefault="00A92C8F" w:rsidP="00A92C8F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Venta y reparación de vehículos</w:t>
            </w:r>
          </w:p>
        </w:tc>
        <w:tc>
          <w:tcPr>
            <w:tcW w:w="899" w:type="pct"/>
            <w:shd w:val="clear" w:color="auto" w:fill="D9D9D9"/>
            <w:vAlign w:val="center"/>
          </w:tcPr>
          <w:p w14:paraId="47B7A41D" w14:textId="77777777" w:rsidR="00A92C8F" w:rsidRPr="002D6A08" w:rsidRDefault="00A92C8F" w:rsidP="00A92C8F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Turismo</w:t>
            </w:r>
          </w:p>
        </w:tc>
        <w:tc>
          <w:tcPr>
            <w:tcW w:w="1523" w:type="pct"/>
            <w:shd w:val="clear" w:color="auto" w:fill="auto"/>
            <w:vAlign w:val="center"/>
          </w:tcPr>
          <w:p w14:paraId="47B7A41E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Alojamiento</w:t>
            </w:r>
          </w:p>
          <w:p w14:paraId="47B7A41F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Hostelería y Restauración</w:t>
            </w:r>
          </w:p>
          <w:p w14:paraId="47B7A420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Intermediación</w:t>
            </w:r>
          </w:p>
          <w:p w14:paraId="47B7A421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Ocio y entretenimiento</w:t>
            </w:r>
          </w:p>
          <w:p w14:paraId="47B7A422" w14:textId="77777777" w:rsidR="00A92C8F" w:rsidRPr="002D6A08" w:rsidRDefault="00A92C8F" w:rsidP="00A92C8F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</w:t>
            </w:r>
          </w:p>
        </w:tc>
      </w:tr>
      <w:tr w:rsidR="002D6A08" w:rsidRPr="002D6A08" w14:paraId="47B7A437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24" w14:textId="77777777" w:rsidR="00A92C8F" w:rsidRPr="002D6A08" w:rsidRDefault="00A92C8F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Industria</w:t>
            </w:r>
          </w:p>
        </w:tc>
        <w:tc>
          <w:tcPr>
            <w:tcW w:w="1637" w:type="pct"/>
            <w:gridSpan w:val="2"/>
            <w:shd w:val="clear" w:color="auto" w:fill="auto"/>
            <w:vAlign w:val="center"/>
          </w:tcPr>
          <w:p w14:paraId="47B7A425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Agroalimentaria y Bebidas.</w:t>
            </w:r>
          </w:p>
          <w:p w14:paraId="47B7A426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Energía y medioambiente.</w:t>
            </w:r>
          </w:p>
          <w:p w14:paraId="47B7A427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Maquinaría industrial y bienes de equipo.</w:t>
            </w:r>
          </w:p>
          <w:p w14:paraId="47B7A428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Materias primas, semimanufacturas y productos intermedios.</w:t>
            </w:r>
          </w:p>
          <w:p w14:paraId="47B7A429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Química y farmacéutica.</w:t>
            </w:r>
          </w:p>
          <w:p w14:paraId="47B7A42A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Textil.</w:t>
            </w:r>
          </w:p>
          <w:p w14:paraId="47B7A42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TIC.</w:t>
            </w:r>
          </w:p>
          <w:p w14:paraId="47B7A42D" w14:textId="7E390B74" w:rsidR="00A92C8F" w:rsidRPr="002D6A08" w:rsidRDefault="00A92C8F" w:rsidP="0037038E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Transportes.</w:t>
            </w:r>
          </w:p>
        </w:tc>
        <w:tc>
          <w:tcPr>
            <w:tcW w:w="899" w:type="pct"/>
            <w:shd w:val="clear" w:color="auto" w:fill="D9D9D9"/>
            <w:vAlign w:val="center"/>
          </w:tcPr>
          <w:p w14:paraId="47B7A42E" w14:textId="77777777" w:rsidR="00A92C8F" w:rsidRPr="002D6A08" w:rsidRDefault="00A92C8F" w:rsidP="00A92C8F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Servicios</w:t>
            </w:r>
          </w:p>
        </w:tc>
        <w:tc>
          <w:tcPr>
            <w:tcW w:w="1523" w:type="pct"/>
            <w:shd w:val="clear" w:color="auto" w:fill="auto"/>
            <w:vAlign w:val="center"/>
          </w:tcPr>
          <w:p w14:paraId="47B7A42F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financieras</w:t>
            </w:r>
          </w:p>
          <w:p w14:paraId="47B7A430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profesionales, científicas y técnicas</w:t>
            </w:r>
          </w:p>
          <w:p w14:paraId="47B7A431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Construcción, infraestructuras e ingeniería</w:t>
            </w:r>
          </w:p>
          <w:p w14:paraId="47B7A432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Docencia e investigación</w:t>
            </w:r>
          </w:p>
          <w:p w14:paraId="47B7A433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Medios de comunicación e industrias culturales</w:t>
            </w:r>
          </w:p>
          <w:p w14:paraId="47B7A434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Servicios a empresas</w:t>
            </w:r>
          </w:p>
          <w:p w14:paraId="47B7A435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Servicios sociales y personales (educación, sanidad, estética…)</w:t>
            </w:r>
          </w:p>
          <w:p w14:paraId="47B7A436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Transporte, distribución, logística, comunicaciones y almacenamiento</w:t>
            </w:r>
          </w:p>
        </w:tc>
      </w:tr>
      <w:tr w:rsidR="002D6A08" w:rsidRPr="002D6A08" w14:paraId="47B7A43A" w14:textId="77777777" w:rsidTr="0037038E">
        <w:trPr>
          <w:trHeight w:val="397"/>
        </w:trPr>
        <w:tc>
          <w:tcPr>
            <w:tcW w:w="941" w:type="pct"/>
            <w:shd w:val="clear" w:color="auto" w:fill="D9D9D9"/>
            <w:vAlign w:val="center"/>
          </w:tcPr>
          <w:p w14:paraId="47B7A438" w14:textId="77777777" w:rsidR="00A92C8F" w:rsidRPr="002D6A08" w:rsidRDefault="00A92C8F" w:rsidP="00A92C8F">
            <w:pPr>
              <w:spacing w:before="100" w:after="100"/>
              <w:jc w:val="left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Otros (especificar)</w:t>
            </w:r>
          </w:p>
        </w:tc>
        <w:tc>
          <w:tcPr>
            <w:tcW w:w="4059" w:type="pct"/>
            <w:gridSpan w:val="4"/>
            <w:shd w:val="clear" w:color="auto" w:fill="auto"/>
            <w:vAlign w:val="center"/>
          </w:tcPr>
          <w:p w14:paraId="0FFC9BCB" w14:textId="77777777" w:rsidR="00A92C8F" w:rsidRPr="002D6A08" w:rsidRDefault="00A92C8F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26FAF4E2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03BFAE3A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15EDAA8D" w14:textId="77777777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  <w:p w14:paraId="47B7A439" w14:textId="4559826F" w:rsidR="00EE0628" w:rsidRPr="002D6A08" w:rsidRDefault="00EE0628" w:rsidP="00A92C8F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3C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5000" w:type="pct"/>
            <w:gridSpan w:val="5"/>
            <w:shd w:val="clear" w:color="auto" w:fill="D9D9D9"/>
            <w:vAlign w:val="center"/>
          </w:tcPr>
          <w:p w14:paraId="47B7A43B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center"/>
              <w:textAlignment w:val="auto"/>
              <w:rPr>
                <w:sz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lastRenderedPageBreak/>
              <w:t>Dimensión económica</w:t>
            </w:r>
          </w:p>
        </w:tc>
      </w:tr>
      <w:tr w:rsidR="002D6A08" w:rsidRPr="002D6A08" w14:paraId="47B7A455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578" w:type="pct"/>
            <w:gridSpan w:val="3"/>
            <w:shd w:val="clear" w:color="auto" w:fill="auto"/>
            <w:vAlign w:val="center"/>
          </w:tcPr>
          <w:p w14:paraId="47B7A43D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Agricultura y silvicultura</w:t>
            </w:r>
          </w:p>
          <w:p w14:paraId="47B7A43E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Pesca y acuicultura</w:t>
            </w:r>
          </w:p>
          <w:p w14:paraId="47B7A43F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Elaboración de productos alimenticios y bebidas</w:t>
            </w:r>
          </w:p>
          <w:p w14:paraId="47B7A440" w14:textId="77777777" w:rsidR="00A92C8F" w:rsidRPr="002D6A08" w:rsidRDefault="00A92C8F" w:rsidP="00910C0A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Industria textil y de la confección</w:t>
            </w:r>
          </w:p>
          <w:p w14:paraId="47B7A441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Fabricación de material de transporte</w:t>
            </w:r>
          </w:p>
          <w:p w14:paraId="47B7A442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Fabricación de productos informáticos, electrónicos y ópticos</w:t>
            </w:r>
          </w:p>
          <w:p w14:paraId="47B7A443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Otras industrias manufactureras no especificadas</w:t>
            </w:r>
          </w:p>
          <w:p w14:paraId="47B7A444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Construcción</w:t>
            </w:r>
          </w:p>
          <w:p w14:paraId="47B7A445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Industrias de extracción (incluida la extracción de productos energéticos)</w:t>
            </w:r>
          </w:p>
          <w:p w14:paraId="47B7A446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Energía eléctrica, gas, vapor, agua caliente y aire acondicionado</w:t>
            </w:r>
          </w:p>
          <w:p w14:paraId="47B7A447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Suministro de agua, actividades de saneamiento, gestión de residuos y descontaminación</w:t>
            </w:r>
          </w:p>
          <w:p w14:paraId="47B7A448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Transporte y almacenamiento</w:t>
            </w:r>
          </w:p>
        </w:tc>
        <w:tc>
          <w:tcPr>
            <w:tcW w:w="2422" w:type="pct"/>
            <w:gridSpan w:val="2"/>
            <w:shd w:val="clear" w:color="auto" w:fill="auto"/>
            <w:vAlign w:val="center"/>
          </w:tcPr>
          <w:p w14:paraId="47B7A449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de información y comunicaciones, incluidas las telecomunicaciones, los servicios de información…</w:t>
            </w:r>
          </w:p>
          <w:p w14:paraId="47B7A44A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Comercio al por mayor y al por menor</w:t>
            </w:r>
          </w:p>
          <w:p w14:paraId="47B7A44B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Turismo y hostelería</w:t>
            </w:r>
          </w:p>
          <w:p w14:paraId="47B7A44C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financieras y de seguros</w:t>
            </w:r>
          </w:p>
          <w:p w14:paraId="47B7A44D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inmobiliarias y de alquiles; servicios prestados a las empresas</w:t>
            </w:r>
          </w:p>
          <w:p w14:paraId="47B7A44E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Administración pública</w:t>
            </w:r>
          </w:p>
          <w:p w14:paraId="47B7A44F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Enseñanza</w:t>
            </w:r>
          </w:p>
          <w:p w14:paraId="47B7A450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sanitarias</w:t>
            </w:r>
          </w:p>
          <w:p w14:paraId="47B7A451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Asistencia social, servicios prestados a la comunidad y servicios sociales y personales</w:t>
            </w:r>
          </w:p>
          <w:p w14:paraId="47B7A452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Actividades relacionadas con el medioambiente y el cambio climático</w:t>
            </w:r>
          </w:p>
          <w:p w14:paraId="47B7A453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Artes, espectáculos, industrias creativas y ocio</w:t>
            </w:r>
          </w:p>
          <w:p w14:paraId="47B7A454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  <w:r w:rsidRPr="002D6A08">
              <w:rPr>
                <w:rFonts w:ascii="Calibri" w:eastAsia="Calibri" w:hAnsi="Calibri" w:cs="Calibri"/>
                <w:bCs w:val="0"/>
              </w:rPr>
              <w:sym w:font="Wingdings" w:char="F06D"/>
            </w:r>
            <w:r w:rsidRPr="002D6A08">
              <w:rPr>
                <w:rFonts w:ascii="Calibri" w:eastAsia="Calibri" w:hAnsi="Calibri" w:cs="Calibri"/>
                <w:bCs w:val="0"/>
              </w:rPr>
              <w:t xml:space="preserve"> Otros servicios no especificados</w:t>
            </w:r>
          </w:p>
        </w:tc>
      </w:tr>
      <w:tr w:rsidR="002D6A08" w:rsidRPr="002D6A08" w14:paraId="47B7A458" w14:textId="77777777" w:rsidTr="003703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597"/>
        </w:trPr>
        <w:tc>
          <w:tcPr>
            <w:tcW w:w="977" w:type="pct"/>
            <w:gridSpan w:val="2"/>
            <w:shd w:val="clear" w:color="auto" w:fill="D9D9D9"/>
            <w:vAlign w:val="center"/>
          </w:tcPr>
          <w:p w14:paraId="47B7A456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Breve descripción de la actividad de la empresa</w:t>
            </w:r>
          </w:p>
        </w:tc>
        <w:tc>
          <w:tcPr>
            <w:tcW w:w="4023" w:type="pct"/>
            <w:gridSpan w:val="3"/>
          </w:tcPr>
          <w:p w14:paraId="47B7A457" w14:textId="77777777" w:rsidR="00A92C8F" w:rsidRPr="002D6A08" w:rsidRDefault="00A92C8F" w:rsidP="00910C0A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</w:p>
        </w:tc>
      </w:tr>
    </w:tbl>
    <w:p w14:paraId="47B7A459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A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B" w14:textId="77777777" w:rsidR="00B80D6B" w:rsidRPr="002D6A08" w:rsidRDefault="00B80D6B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C" w14:textId="77777777" w:rsidR="00B80D6B" w:rsidRPr="002D6A08" w:rsidRDefault="00B80D6B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5D" w14:textId="77777777" w:rsidR="00B80D6B" w:rsidRPr="002D6A08" w:rsidRDefault="00FF53BD" w:rsidP="00072056">
      <w:pPr>
        <w:pStyle w:val="Sinespaciado"/>
        <w:jc w:val="both"/>
        <w:rPr>
          <w:rFonts w:cs="Calibri"/>
          <w:b/>
          <w:sz w:val="20"/>
          <w:szCs w:val="20"/>
        </w:rPr>
      </w:pPr>
      <w:r w:rsidRPr="002D6A08">
        <w:rPr>
          <w:rFonts w:cs="Calibri"/>
          <w:b/>
          <w:sz w:val="20"/>
          <w:szCs w:val="20"/>
        </w:rPr>
        <w:br w:type="page"/>
      </w:r>
    </w:p>
    <w:p w14:paraId="47B7A45E" w14:textId="77777777" w:rsidR="00072056" w:rsidRPr="002D6A08" w:rsidRDefault="00B80D6B" w:rsidP="00FF53BD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center"/>
        <w:outlineLvl w:val="0"/>
        <w:rPr>
          <w:rFonts w:ascii="Calibri" w:eastAsia="Calibri" w:hAnsi="Calibri" w:cs="Calibri"/>
          <w:b/>
          <w:sz w:val="32"/>
          <w:szCs w:val="22"/>
        </w:rPr>
      </w:pPr>
      <w:r w:rsidRPr="002D6A08">
        <w:rPr>
          <w:rFonts w:ascii="Calibri" w:eastAsia="Calibri" w:hAnsi="Calibri" w:cs="Calibri"/>
          <w:b/>
          <w:sz w:val="32"/>
          <w:szCs w:val="22"/>
        </w:rPr>
        <w:lastRenderedPageBreak/>
        <w:t xml:space="preserve">Otros datos de actividad e </w:t>
      </w:r>
      <w:r w:rsidR="00072056" w:rsidRPr="002D6A08">
        <w:rPr>
          <w:rFonts w:ascii="Calibri" w:eastAsia="Calibri" w:hAnsi="Calibri" w:cs="Calibri"/>
          <w:b/>
          <w:sz w:val="32"/>
          <w:szCs w:val="22"/>
        </w:rPr>
        <w:t>Indicadores de Resultado</w:t>
      </w:r>
      <w:r w:rsidR="00E37D76" w:rsidRPr="002D6A08">
        <w:rPr>
          <w:rFonts w:ascii="Calibri" w:eastAsia="Calibri" w:hAnsi="Calibri" w:cs="Calibri"/>
          <w:b/>
          <w:sz w:val="32"/>
          <w:szCs w:val="22"/>
        </w:rPr>
        <w:t xml:space="preserve"> al inicio</w:t>
      </w:r>
    </w:p>
    <w:tbl>
      <w:tblPr>
        <w:tblW w:w="5082" w:type="pct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3"/>
        <w:gridCol w:w="2880"/>
        <w:gridCol w:w="2161"/>
        <w:gridCol w:w="1997"/>
      </w:tblGrid>
      <w:tr w:rsidR="002D6A08" w:rsidRPr="002D6A08" w14:paraId="47B7A460" w14:textId="77777777" w:rsidTr="0037038E">
        <w:trPr>
          <w:trHeight w:val="38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47B7A45F" w14:textId="77777777" w:rsidR="00FF53BD" w:rsidRPr="002D6A08" w:rsidRDefault="00FF53BD" w:rsidP="00FF53BD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Otros Datos de Actividad</w:t>
            </w:r>
          </w:p>
        </w:tc>
      </w:tr>
      <w:tr w:rsidR="002D6A08" w:rsidRPr="002D6A08" w14:paraId="47B7A465" w14:textId="77777777" w:rsidTr="0037038E">
        <w:trPr>
          <w:trHeight w:val="397"/>
        </w:trPr>
        <w:tc>
          <w:tcPr>
            <w:tcW w:w="1056" w:type="pct"/>
            <w:shd w:val="clear" w:color="auto" w:fill="D9D9D9"/>
            <w:vAlign w:val="center"/>
          </w:tcPr>
          <w:p w14:paraId="47B7A461" w14:textId="77777777" w:rsidR="00B80D6B" w:rsidRPr="002D6A08" w:rsidRDefault="00B80D6B" w:rsidP="00B80D6B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Facturación último año (en euros)</w:t>
            </w:r>
          </w:p>
        </w:tc>
        <w:tc>
          <w:tcPr>
            <w:tcW w:w="1614" w:type="pct"/>
            <w:shd w:val="clear" w:color="auto" w:fill="auto"/>
            <w:vAlign w:val="center"/>
          </w:tcPr>
          <w:p w14:paraId="47B7A462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szCs w:val="16"/>
              </w:rPr>
            </w:pPr>
          </w:p>
        </w:tc>
        <w:tc>
          <w:tcPr>
            <w:tcW w:w="1211" w:type="pct"/>
            <w:shd w:val="clear" w:color="auto" w:fill="D9D9D9"/>
            <w:vAlign w:val="center"/>
          </w:tcPr>
          <w:p w14:paraId="47B7A463" w14:textId="77777777" w:rsidR="00B80D6B" w:rsidRPr="002D6A08" w:rsidRDefault="00B80D6B" w:rsidP="003D7F35">
            <w:pPr>
              <w:spacing w:before="100" w:after="100"/>
              <w:jc w:val="left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 xml:space="preserve">Cifra </w:t>
            </w:r>
            <w:r w:rsidR="003D7F35" w:rsidRPr="002D6A08">
              <w:rPr>
                <w:rFonts w:ascii="Calibri" w:eastAsia="Calibri" w:hAnsi="Calibri" w:cs="Calibri"/>
                <w:b/>
                <w:bCs w:val="0"/>
              </w:rPr>
              <w:t xml:space="preserve">de </w:t>
            </w:r>
            <w:r w:rsidRPr="002D6A08">
              <w:rPr>
                <w:rFonts w:ascii="Calibri" w:eastAsia="Calibri" w:hAnsi="Calibri" w:cs="Calibri"/>
                <w:b/>
                <w:bCs w:val="0"/>
              </w:rPr>
              <w:t>exportación último año (en euros)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7B7A464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6B" w14:textId="77777777" w:rsidTr="0037038E">
        <w:trPr>
          <w:trHeight w:val="397"/>
        </w:trPr>
        <w:tc>
          <w:tcPr>
            <w:tcW w:w="1056" w:type="pct"/>
            <w:shd w:val="clear" w:color="auto" w:fill="D9D9D9"/>
            <w:vAlign w:val="center"/>
          </w:tcPr>
          <w:p w14:paraId="47B7A466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 xml:space="preserve">Número de trabajadores </w:t>
            </w:r>
          </w:p>
          <w:p w14:paraId="47B7A467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(media anual)</w:t>
            </w:r>
          </w:p>
        </w:tc>
        <w:tc>
          <w:tcPr>
            <w:tcW w:w="1614" w:type="pct"/>
            <w:shd w:val="clear" w:color="auto" w:fill="auto"/>
            <w:vAlign w:val="center"/>
          </w:tcPr>
          <w:p w14:paraId="47B7A468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  <w:tc>
          <w:tcPr>
            <w:tcW w:w="1211" w:type="pct"/>
            <w:shd w:val="clear" w:color="auto" w:fill="D9D9D9"/>
            <w:vAlign w:val="center"/>
          </w:tcPr>
          <w:p w14:paraId="47B7A469" w14:textId="77777777" w:rsidR="00B80D6B" w:rsidRPr="002D6A08" w:rsidRDefault="00B80D6B" w:rsidP="009B1A23">
            <w:pPr>
              <w:widowControl/>
              <w:adjustRightInd/>
              <w:spacing w:before="100" w:after="100" w:line="240" w:lineRule="auto"/>
              <w:jc w:val="left"/>
              <w:textAlignment w:val="auto"/>
              <w:rPr>
                <w:rFonts w:ascii="Calibri" w:eastAsia="Calibri" w:hAnsi="Calibri" w:cs="Calibri"/>
                <w:b/>
                <w:bCs w:val="0"/>
              </w:rPr>
            </w:pPr>
            <w:r w:rsidRPr="002D6A08">
              <w:rPr>
                <w:rFonts w:ascii="Calibri" w:eastAsia="Calibri" w:hAnsi="Calibri" w:cs="Calibri"/>
                <w:b/>
                <w:bCs w:val="0"/>
              </w:rPr>
              <w:t>Número de mujeres en plantilla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7B7A46A" w14:textId="77777777" w:rsidR="00B80D6B" w:rsidRPr="002D6A08" w:rsidRDefault="00B80D6B" w:rsidP="009B1A23">
            <w:pPr>
              <w:widowControl/>
              <w:adjustRightInd/>
              <w:spacing w:before="60" w:after="60" w:line="240" w:lineRule="auto"/>
              <w:jc w:val="left"/>
              <w:textAlignment w:val="auto"/>
              <w:rPr>
                <w:rFonts w:ascii="Calibri" w:eastAsia="Calibri" w:hAnsi="Calibri" w:cs="Calibri"/>
                <w:bCs w:val="0"/>
              </w:rPr>
            </w:pPr>
          </w:p>
        </w:tc>
      </w:tr>
      <w:tr w:rsidR="002D6A08" w:rsidRPr="002D6A08" w14:paraId="47B7A46D" w14:textId="77777777" w:rsidTr="0037038E">
        <w:trPr>
          <w:trHeight w:val="38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47B7A46C" w14:textId="77777777" w:rsidR="00FF53BD" w:rsidRPr="002D6A08" w:rsidRDefault="00FF53BD" w:rsidP="009B1A23">
            <w:pPr>
              <w:spacing w:before="100" w:after="100"/>
              <w:jc w:val="center"/>
              <w:rPr>
                <w:rFonts w:ascii="Calibri" w:eastAsia="Calibri" w:hAnsi="Calibri" w:cs="Calibri"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>Indicadores de Resultado</w:t>
            </w:r>
            <w:r w:rsidR="00E37D76" w:rsidRPr="002D6A08">
              <w:rPr>
                <w:rFonts w:ascii="Calibri" w:eastAsia="Calibri" w:hAnsi="Calibri" w:cs="Calibri"/>
                <w:b/>
                <w:szCs w:val="16"/>
              </w:rPr>
              <w:t xml:space="preserve"> al iniciar su participación en el Programa</w:t>
            </w:r>
          </w:p>
        </w:tc>
      </w:tr>
      <w:tr w:rsidR="002D6A08" w:rsidRPr="002D6A08" w14:paraId="47B7A470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6E" w14:textId="31767085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trabajadores vinculados directamente a </w:t>
            </w:r>
            <w:r w:rsidR="00B36100" w:rsidRPr="002D6A08">
              <w:rPr>
                <w:rFonts w:ascii="Calibri" w:eastAsia="Calibri" w:hAnsi="Calibri" w:cs="Calibri"/>
                <w:b/>
                <w:szCs w:val="16"/>
              </w:rPr>
              <w:t>innovación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6F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  <w:tr w:rsidR="002D6A08" w:rsidRPr="002D6A08" w14:paraId="47B7A473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71" w14:textId="18691F8C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cifra de negocio que dedica a </w:t>
            </w:r>
            <w:r w:rsidR="008A416E" w:rsidRPr="002D6A08">
              <w:rPr>
                <w:rFonts w:ascii="Calibri" w:eastAsia="Calibri" w:hAnsi="Calibri" w:cs="Calibri"/>
                <w:b/>
                <w:szCs w:val="16"/>
              </w:rPr>
              <w:t>innovación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72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  <w:tr w:rsidR="002D6A08" w:rsidRPr="002D6A08" w14:paraId="47B7A476" w14:textId="77777777" w:rsidTr="0037038E">
        <w:trPr>
          <w:trHeight w:val="397"/>
        </w:trPr>
        <w:tc>
          <w:tcPr>
            <w:tcW w:w="2670" w:type="pct"/>
            <w:gridSpan w:val="2"/>
            <w:shd w:val="clear" w:color="auto" w:fill="D9D9D9"/>
            <w:vAlign w:val="center"/>
          </w:tcPr>
          <w:p w14:paraId="47B7A474" w14:textId="17D8C39D" w:rsidR="00072056" w:rsidRPr="002D6A08" w:rsidRDefault="00072056" w:rsidP="00B36100">
            <w:pPr>
              <w:spacing w:before="100" w:after="100"/>
              <w:jc w:val="left"/>
              <w:rPr>
                <w:rFonts w:ascii="Calibri" w:eastAsia="Calibri" w:hAnsi="Calibri" w:cs="Calibri"/>
                <w:b/>
                <w:szCs w:val="16"/>
              </w:rPr>
            </w:pPr>
            <w:r w:rsidRPr="002D6A08">
              <w:rPr>
                <w:rFonts w:ascii="Calibri" w:eastAsia="Calibri" w:hAnsi="Calibri" w:cs="Calibri"/>
                <w:b/>
                <w:szCs w:val="16"/>
              </w:rPr>
              <w:t xml:space="preserve">% de ventas procedentes de productos/procesos </w:t>
            </w:r>
            <w:r w:rsidR="00B36100" w:rsidRPr="002D6A08">
              <w:rPr>
                <w:rFonts w:ascii="Calibri" w:eastAsia="Calibri" w:hAnsi="Calibri" w:cs="Calibri"/>
                <w:b/>
                <w:szCs w:val="16"/>
              </w:rPr>
              <w:t>innovados</w:t>
            </w:r>
          </w:p>
        </w:tc>
        <w:tc>
          <w:tcPr>
            <w:tcW w:w="2330" w:type="pct"/>
            <w:gridSpan w:val="2"/>
            <w:shd w:val="clear" w:color="auto" w:fill="auto"/>
            <w:vAlign w:val="center"/>
          </w:tcPr>
          <w:p w14:paraId="47B7A475" w14:textId="77777777" w:rsidR="00072056" w:rsidRPr="002D6A08" w:rsidRDefault="00072056" w:rsidP="00910C0A">
            <w:pPr>
              <w:spacing w:before="100" w:after="100"/>
              <w:rPr>
                <w:rFonts w:ascii="Calibri" w:eastAsia="Calibri" w:hAnsi="Calibri" w:cs="Calibri"/>
                <w:szCs w:val="16"/>
              </w:rPr>
            </w:pPr>
          </w:p>
        </w:tc>
      </w:tr>
    </w:tbl>
    <w:p w14:paraId="47B7A477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8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9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7A" w14:textId="0A17C920" w:rsidR="00072056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  <w:r w:rsidRPr="002D6A08">
        <w:rPr>
          <w:rFonts w:ascii="Times New Roman" w:hAnsi="Times New Roman" w:cs="Arial"/>
          <w:bCs w:val="0"/>
          <w:i/>
          <w:lang w:val="es-ES_tradnl"/>
        </w:rPr>
        <w:t xml:space="preserve">Y para que así conste, firma la presente declaración en </w:t>
      </w:r>
    </w:p>
    <w:p w14:paraId="4D8B73FE" w14:textId="77777777" w:rsidR="00C728E5" w:rsidRPr="002D6A08" w:rsidRDefault="00C728E5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47B7A47B" w14:textId="77777777" w:rsidR="00072056" w:rsidRPr="00F96EB6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Cs/>
          <w:lang w:val="es-ES_tradnl"/>
        </w:rPr>
      </w:pPr>
    </w:p>
    <w:p w14:paraId="47B7A47D" w14:textId="7C14F840" w:rsidR="00072056" w:rsidRPr="002D6A08" w:rsidRDefault="00F96EB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  <w:r>
        <w:rPr>
          <w:rFonts w:ascii="Times New Roman" w:hAnsi="Times New Roman" w:cs="Arial"/>
          <w:bCs w:val="0"/>
          <w:iCs/>
          <w:lang w:val="es-ES_tradnl"/>
        </w:rPr>
        <w:t xml:space="preserve">  </w:t>
      </w:r>
      <w:r>
        <w:rPr>
          <w:rFonts w:ascii="Times New Roman" w:hAnsi="Times New Roman" w:cs="Arial"/>
          <w:bCs w:val="0"/>
          <w:iCs/>
          <w:lang w:val="es-ES_tradnl"/>
        </w:rPr>
        <w:tab/>
      </w:r>
      <w:r>
        <w:rPr>
          <w:rFonts w:ascii="Times New Roman" w:hAnsi="Times New Roman" w:cs="Arial"/>
          <w:bCs w:val="0"/>
          <w:iCs/>
          <w:lang w:val="es-ES_tradnl"/>
        </w:rPr>
        <w:tab/>
      </w:r>
      <w:r>
        <w:rPr>
          <w:rFonts w:ascii="Times New Roman" w:hAnsi="Times New Roman" w:cs="Arial"/>
          <w:bCs w:val="0"/>
          <w:iCs/>
          <w:lang w:val="es-ES_tradnl"/>
        </w:rPr>
        <w:tab/>
        <w:t xml:space="preserve">    Huelva, </w:t>
      </w:r>
      <w:r w:rsidR="003D6D82">
        <w:rPr>
          <w:rFonts w:ascii="Times New Roman" w:hAnsi="Times New Roman" w:cs="Arial"/>
          <w:bCs w:val="0"/>
          <w:iCs/>
          <w:lang w:val="es-ES_tradnl"/>
        </w:rPr>
        <w:t xml:space="preserve">13 de junio </w:t>
      </w:r>
      <w:r>
        <w:rPr>
          <w:rFonts w:ascii="Times New Roman" w:hAnsi="Times New Roman" w:cs="Arial"/>
          <w:bCs w:val="0"/>
          <w:iCs/>
          <w:lang w:val="es-ES_tradnl"/>
        </w:rPr>
        <w:t>de 2.023</w:t>
      </w:r>
    </w:p>
    <w:p w14:paraId="47B7A47E" w14:textId="273C63C7" w:rsidR="00072056" w:rsidRPr="002D6A08" w:rsidRDefault="00072056" w:rsidP="00072056">
      <w:pPr>
        <w:widowControl/>
        <w:adjustRightInd/>
        <w:spacing w:line="240" w:lineRule="auto"/>
        <w:jc w:val="left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47B7A482" w14:textId="77777777" w:rsidR="00072056" w:rsidRPr="002D6A08" w:rsidRDefault="00072056" w:rsidP="00072056">
      <w:pPr>
        <w:widowControl/>
        <w:adjustRightInd/>
        <w:spacing w:line="240" w:lineRule="auto"/>
        <w:jc w:val="center"/>
        <w:textAlignment w:val="auto"/>
        <w:rPr>
          <w:rFonts w:ascii="Times New Roman" w:hAnsi="Times New Roman" w:cs="Arial"/>
          <w:bCs w:val="0"/>
          <w:i/>
          <w:lang w:val="es-ES_tradnl"/>
        </w:rPr>
      </w:pPr>
    </w:p>
    <w:p w14:paraId="1F90CBB1" w14:textId="69B5CA51" w:rsidR="00CE5342" w:rsidRPr="002D6A08" w:rsidRDefault="00C728E5" w:rsidP="00F96EB6">
      <w:pPr>
        <w:spacing w:before="120" w:after="120"/>
        <w:ind w:left="1416" w:firstLine="708"/>
        <w:rPr>
          <w:rFonts w:ascii="Calibri" w:hAnsi="Calibri" w:cs="Arial"/>
          <w:bCs w:val="0"/>
        </w:rPr>
      </w:pPr>
      <w:r>
        <w:rPr>
          <w:rFonts w:ascii="Times New Roman" w:hAnsi="Times New Roman" w:cs="Arial"/>
          <w:bCs w:val="0"/>
          <w:i/>
          <w:lang w:val="es-ES_tradnl"/>
        </w:rPr>
        <w:t xml:space="preserve">    </w:t>
      </w:r>
      <w:r w:rsidR="00072056" w:rsidRPr="002D6A08">
        <w:rPr>
          <w:rFonts w:ascii="Times New Roman" w:hAnsi="Times New Roman" w:cs="Arial"/>
          <w:bCs w:val="0"/>
          <w:i/>
          <w:lang w:val="es-ES_tradnl"/>
        </w:rPr>
        <w:t>Fdo.:</w:t>
      </w:r>
      <w:r w:rsidR="00CE5342" w:rsidRPr="002D6A08">
        <w:rPr>
          <w:rFonts w:ascii="Calibri" w:hAnsi="Calibri" w:cs="Arial"/>
          <w:bCs w:val="0"/>
        </w:rPr>
        <w:t xml:space="preserve"> </w:t>
      </w:r>
      <w:r w:rsidR="00CE5342" w:rsidRPr="002D6A08">
        <w:rPr>
          <w:rFonts w:ascii="Calibri" w:hAnsi="Calibri" w:cs="Arial"/>
          <w:bCs w:val="0"/>
        </w:rPr>
        <w:fldChar w:fldCharType="begin"/>
      </w:r>
      <w:r w:rsidR="00CE5342" w:rsidRPr="002D6A08">
        <w:rPr>
          <w:rFonts w:ascii="Calibri" w:hAnsi="Calibri" w:cs="Arial"/>
          <w:bCs w:val="0"/>
        </w:rPr>
        <w:instrText xml:space="preserve"> MERGEFIELD Tratamiento_Representante </w:instrText>
      </w:r>
      <w:r w:rsidR="00CE5342" w:rsidRPr="002D6A08">
        <w:rPr>
          <w:rFonts w:ascii="Calibri" w:hAnsi="Calibri" w:cs="Arial"/>
          <w:bCs w:val="0"/>
        </w:rPr>
        <w:fldChar w:fldCharType="separate"/>
      </w:r>
      <w:r w:rsidR="003D6D82" w:rsidRPr="0066192F">
        <w:rPr>
          <w:rFonts w:ascii="Calibri" w:hAnsi="Calibri" w:cs="Arial"/>
          <w:bCs w:val="0"/>
          <w:noProof/>
        </w:rPr>
        <w:t>D.</w:t>
      </w:r>
      <w:r w:rsidR="00CE5342" w:rsidRPr="002D6A08">
        <w:rPr>
          <w:rFonts w:ascii="Calibri" w:hAnsi="Calibri" w:cs="Arial"/>
          <w:bCs w:val="0"/>
        </w:rPr>
        <w:fldChar w:fldCharType="end"/>
      </w:r>
      <w:r w:rsidR="00CE5342" w:rsidRPr="002D6A08">
        <w:rPr>
          <w:rFonts w:ascii="Calibri" w:hAnsi="Calibri" w:cs="Arial"/>
          <w:bCs w:val="0"/>
        </w:rPr>
        <w:fldChar w:fldCharType="begin"/>
      </w:r>
      <w:r w:rsidR="00CE5342" w:rsidRPr="002D6A08">
        <w:rPr>
          <w:rFonts w:ascii="Calibri" w:hAnsi="Calibri" w:cs="Arial"/>
          <w:bCs w:val="0"/>
        </w:rPr>
        <w:instrText xml:space="preserve"> MERGEFIELD Nombre_representante </w:instrText>
      </w:r>
      <w:r w:rsidR="00CE5342" w:rsidRPr="002D6A08">
        <w:rPr>
          <w:rFonts w:ascii="Calibri" w:hAnsi="Calibri" w:cs="Arial"/>
          <w:bCs w:val="0"/>
        </w:rPr>
        <w:fldChar w:fldCharType="separate"/>
      </w:r>
      <w:r w:rsidR="003D6D82" w:rsidRPr="0066192F">
        <w:rPr>
          <w:rFonts w:ascii="Calibri" w:hAnsi="Calibri" w:cs="Arial"/>
          <w:bCs w:val="0"/>
          <w:noProof/>
        </w:rPr>
        <w:t>FRANCISCO RAUL ADAME PEREZ</w:t>
      </w:r>
      <w:r w:rsidR="00CE5342" w:rsidRPr="002D6A08">
        <w:rPr>
          <w:rFonts w:ascii="Calibri" w:hAnsi="Calibri" w:cs="Arial"/>
          <w:bCs w:val="0"/>
        </w:rPr>
        <w:fldChar w:fldCharType="end"/>
      </w:r>
    </w:p>
    <w:p w14:paraId="47B7A485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  <w:lang w:val="es-ES_tradnl"/>
        </w:rPr>
      </w:pPr>
    </w:p>
    <w:p w14:paraId="47B7A486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7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8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9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A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B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C" w14:textId="77777777" w:rsidR="00072056" w:rsidRPr="002D6A08" w:rsidRDefault="00072056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D" w14:textId="77777777" w:rsidR="00935127" w:rsidRPr="002D6A08" w:rsidRDefault="00935127" w:rsidP="00072056">
      <w:pPr>
        <w:pStyle w:val="Sinespaciado"/>
        <w:jc w:val="both"/>
        <w:rPr>
          <w:rFonts w:cs="Calibri"/>
          <w:b/>
          <w:sz w:val="20"/>
          <w:szCs w:val="20"/>
        </w:rPr>
      </w:pPr>
    </w:p>
    <w:p w14:paraId="47B7A48E" w14:textId="77777777" w:rsidR="004C681B" w:rsidRPr="002D6A08" w:rsidRDefault="004C681B"/>
    <w:p w14:paraId="47B7A48F" w14:textId="77777777" w:rsidR="00E03468" w:rsidRPr="002D6A08" w:rsidRDefault="00E03468"/>
    <w:p w14:paraId="47B7A490" w14:textId="603668F2" w:rsidR="0080592B" w:rsidRPr="002D6A08" w:rsidRDefault="0080592B">
      <w:pPr>
        <w:spacing w:before="120" w:after="120"/>
      </w:pPr>
    </w:p>
    <w:sectPr w:rsidR="0080592B" w:rsidRPr="002D6A08" w:rsidSect="0037038E">
      <w:headerReference w:type="default" r:id="rId8"/>
      <w:footerReference w:type="default" r:id="rId9"/>
      <w:pgSz w:w="11906" w:h="16838"/>
      <w:pgMar w:top="1418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C85C3" w14:textId="77777777" w:rsidR="00AD7B7F" w:rsidRDefault="00AD7B7F">
      <w:r>
        <w:separator/>
      </w:r>
    </w:p>
  </w:endnote>
  <w:endnote w:type="continuationSeparator" w:id="0">
    <w:p w14:paraId="19F72CD0" w14:textId="77777777" w:rsidR="00AD7B7F" w:rsidRDefault="00AD7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7A498" w14:textId="77777777" w:rsidR="00096D5C" w:rsidRDefault="00096D5C" w:rsidP="00EC310B">
    <w:pPr>
      <w:pStyle w:val="Piedepgina"/>
      <w:ind w:right="-1"/>
      <w:jc w:val="right"/>
      <w:rPr>
        <w:rStyle w:val="Nmerodepgina"/>
        <w:sz w:val="18"/>
        <w:szCs w:val="18"/>
      </w:rPr>
    </w:pPr>
  </w:p>
  <w:p w14:paraId="47B7A499" w14:textId="1B08A466" w:rsidR="00096D5C" w:rsidRPr="00B03C57" w:rsidRDefault="00096D5C" w:rsidP="00D40DF7">
    <w:pPr>
      <w:rPr>
        <w:rFonts w:ascii="Calibri" w:hAnsi="Calibri"/>
        <w:b/>
        <w:i/>
        <w:sz w:val="22"/>
        <w:szCs w:val="22"/>
      </w:rPr>
    </w:pPr>
    <w:r w:rsidRPr="00B03C57">
      <w:rPr>
        <w:rFonts w:ascii="Calibri" w:hAnsi="Calibri"/>
        <w:b/>
        <w:sz w:val="22"/>
        <w:szCs w:val="22"/>
      </w:rPr>
      <w:t>Fondo Europeo de Desarrollo Regional</w:t>
    </w:r>
    <w:r w:rsidRPr="00B03C57">
      <w:rPr>
        <w:rFonts w:ascii="Calibri" w:hAnsi="Calibri"/>
        <w:b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="0037038E">
      <w:rPr>
        <w:rFonts w:ascii="Calibri" w:hAnsi="Calibri"/>
        <w:b/>
        <w:i/>
        <w:sz w:val="22"/>
        <w:szCs w:val="22"/>
      </w:rPr>
      <w:t xml:space="preserve">   </w:t>
    </w:r>
    <w:r w:rsidRPr="00CC09B9">
      <w:rPr>
        <w:rFonts w:ascii="Calibri" w:hAnsi="Calibri"/>
        <w:b/>
        <w:sz w:val="22"/>
        <w:szCs w:val="22"/>
      </w:rPr>
      <w:t>Una manera de hacer Europa</w:t>
    </w:r>
  </w:p>
  <w:tbl>
    <w:tblPr>
      <w:tblW w:w="0" w:type="auto"/>
      <w:tblBorders>
        <w:insideH w:val="single" w:sz="4" w:space="0" w:color="auto"/>
      </w:tblBorders>
      <w:tblLook w:val="04A0" w:firstRow="1" w:lastRow="0" w:firstColumn="1" w:lastColumn="0" w:noHBand="0" w:noVBand="1"/>
    </w:tblPr>
    <w:tblGrid>
      <w:gridCol w:w="4383"/>
      <w:gridCol w:w="4404"/>
    </w:tblGrid>
    <w:tr w:rsidR="00A32CAA" w:rsidRPr="00FD5BE5" w14:paraId="47B7A49D" w14:textId="77777777" w:rsidTr="00FD5BE5">
      <w:trPr>
        <w:trHeight w:val="274"/>
      </w:trPr>
      <w:tc>
        <w:tcPr>
          <w:tcW w:w="4855" w:type="dxa"/>
          <w:shd w:val="clear" w:color="auto" w:fill="auto"/>
        </w:tcPr>
        <w:p w14:paraId="47B7A49B" w14:textId="4B0CAEE6" w:rsidR="00A32CAA" w:rsidRPr="00FD5BE5" w:rsidRDefault="00A32CAA" w:rsidP="00A32CAA">
          <w:pPr>
            <w:rPr>
              <w:rFonts w:ascii="Calibri" w:hAnsi="Calibri"/>
              <w:b/>
              <w:sz w:val="22"/>
              <w:szCs w:val="22"/>
            </w:rPr>
          </w:pPr>
        </w:p>
      </w:tc>
      <w:tc>
        <w:tcPr>
          <w:tcW w:w="4856" w:type="dxa"/>
          <w:shd w:val="clear" w:color="auto" w:fill="auto"/>
        </w:tcPr>
        <w:p w14:paraId="47B7A49C" w14:textId="09328751" w:rsidR="00A32CAA" w:rsidRPr="00FD5BE5" w:rsidRDefault="00A32CAA" w:rsidP="00FD5BE5">
          <w:pPr>
            <w:jc w:val="right"/>
            <w:rPr>
              <w:rFonts w:ascii="Calibri" w:hAnsi="Calibri"/>
              <w:b/>
              <w:sz w:val="22"/>
              <w:szCs w:val="22"/>
            </w:rPr>
          </w:pPr>
          <w:r w:rsidRPr="00FD5BE5">
            <w:rPr>
              <w:rStyle w:val="Nmerodepgina"/>
              <w:sz w:val="18"/>
              <w:szCs w:val="18"/>
            </w:rPr>
            <w:fldChar w:fldCharType="begin"/>
          </w:r>
          <w:r w:rsidRPr="00FD5BE5">
            <w:rPr>
              <w:rStyle w:val="Nmerodepgina"/>
              <w:sz w:val="18"/>
              <w:szCs w:val="18"/>
            </w:rPr>
            <w:instrText xml:space="preserve"> PAGE </w:instrText>
          </w:r>
          <w:r w:rsidRPr="00FD5BE5">
            <w:rPr>
              <w:rStyle w:val="Nmerodepgina"/>
              <w:sz w:val="18"/>
              <w:szCs w:val="18"/>
            </w:rPr>
            <w:fldChar w:fldCharType="separate"/>
          </w:r>
          <w:r w:rsidR="004F135D">
            <w:rPr>
              <w:rStyle w:val="Nmerodepgina"/>
              <w:noProof/>
              <w:sz w:val="18"/>
              <w:szCs w:val="18"/>
            </w:rPr>
            <w:t>1</w:t>
          </w:r>
          <w:r w:rsidRPr="00FD5BE5">
            <w:rPr>
              <w:rStyle w:val="Nmerodepgina"/>
              <w:sz w:val="18"/>
              <w:szCs w:val="18"/>
            </w:rPr>
            <w:fldChar w:fldCharType="end"/>
          </w:r>
          <w:r w:rsidRPr="00FD5BE5">
            <w:rPr>
              <w:rStyle w:val="Nmerodepgina"/>
              <w:sz w:val="18"/>
              <w:szCs w:val="18"/>
            </w:rPr>
            <w:t xml:space="preserve"> de </w:t>
          </w:r>
          <w:r w:rsidRPr="00FD5BE5">
            <w:rPr>
              <w:rStyle w:val="Nmerodepgina"/>
              <w:sz w:val="18"/>
              <w:szCs w:val="18"/>
            </w:rPr>
            <w:fldChar w:fldCharType="begin"/>
          </w:r>
          <w:r w:rsidRPr="00FD5BE5">
            <w:rPr>
              <w:rStyle w:val="Nmerodepgina"/>
              <w:sz w:val="18"/>
              <w:szCs w:val="18"/>
            </w:rPr>
            <w:instrText xml:space="preserve"> NUMPAGES </w:instrText>
          </w:r>
          <w:r w:rsidRPr="00FD5BE5">
            <w:rPr>
              <w:rStyle w:val="Nmerodepgina"/>
              <w:sz w:val="18"/>
              <w:szCs w:val="18"/>
            </w:rPr>
            <w:fldChar w:fldCharType="separate"/>
          </w:r>
          <w:r w:rsidR="004F135D">
            <w:rPr>
              <w:rStyle w:val="Nmerodepgina"/>
              <w:noProof/>
              <w:sz w:val="18"/>
              <w:szCs w:val="18"/>
            </w:rPr>
            <w:t>3</w:t>
          </w:r>
          <w:r w:rsidRPr="00FD5BE5">
            <w:rPr>
              <w:rStyle w:val="Nmerodepgina"/>
              <w:sz w:val="18"/>
              <w:szCs w:val="18"/>
            </w:rPr>
            <w:fldChar w:fldCharType="end"/>
          </w:r>
        </w:p>
      </w:tc>
    </w:tr>
  </w:tbl>
  <w:p w14:paraId="47B7A49E" w14:textId="77777777" w:rsidR="00096D5C" w:rsidRPr="00FC2591" w:rsidRDefault="00096D5C" w:rsidP="00FC2591">
    <w:pPr>
      <w:pStyle w:val="Piedepgina"/>
      <w:ind w:right="-1"/>
      <w:jc w:val="right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4A8A0" w14:textId="77777777" w:rsidR="00AD7B7F" w:rsidRDefault="00AD7B7F">
      <w:r>
        <w:separator/>
      </w:r>
    </w:p>
  </w:footnote>
  <w:footnote w:type="continuationSeparator" w:id="0">
    <w:p w14:paraId="5A87B1FF" w14:textId="77777777" w:rsidR="00AD7B7F" w:rsidRDefault="00AD7B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8A5" w14:textId="31475CD9" w:rsidR="0037038E" w:rsidRDefault="00186A60" w:rsidP="0037038E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F083F40" wp14:editId="451E2A3E">
          <wp:simplePos x="0" y="0"/>
          <wp:positionH relativeFrom="column">
            <wp:posOffset>5048885</wp:posOffset>
          </wp:positionH>
          <wp:positionV relativeFrom="paragraph">
            <wp:posOffset>-98425</wp:posOffset>
          </wp:positionV>
          <wp:extent cx="866775" cy="224790"/>
          <wp:effectExtent l="0" t="0" r="0" b="0"/>
          <wp:wrapSquare wrapText="bothSides"/>
          <wp:docPr id="6" name="Imagen 6" descr="nuevo logo Camaras 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nuevo logo Camaras 20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224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0CCED80" wp14:editId="7A506137">
          <wp:simplePos x="0" y="0"/>
          <wp:positionH relativeFrom="column">
            <wp:posOffset>2194560</wp:posOffset>
          </wp:positionH>
          <wp:positionV relativeFrom="paragraph">
            <wp:posOffset>-129540</wp:posOffset>
          </wp:positionV>
          <wp:extent cx="1294130" cy="259715"/>
          <wp:effectExtent l="0" t="0" r="0" b="0"/>
          <wp:wrapNone/>
          <wp:docPr id="5" name="Imagen 2" descr="Logo InnoCámar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 InnoCámara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4130" cy="259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E489E2F" wp14:editId="24AD2046">
          <wp:simplePos x="0" y="0"/>
          <wp:positionH relativeFrom="column">
            <wp:posOffset>2540</wp:posOffset>
          </wp:positionH>
          <wp:positionV relativeFrom="paragraph">
            <wp:posOffset>-223520</wp:posOffset>
          </wp:positionV>
          <wp:extent cx="575310" cy="484505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84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7B7A497" w14:textId="256DF5BD" w:rsidR="005C673B" w:rsidRDefault="005C673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1.9pt" o:bullet="t">
        <v:imagedata r:id="rId1" o:title="C_Camaras_16x16"/>
      </v:shape>
    </w:pict>
  </w:numPicBullet>
  <w:abstractNum w:abstractNumId="0" w15:restartNumberingAfterBreak="0">
    <w:nsid w:val="004E5940"/>
    <w:multiLevelType w:val="hybridMultilevel"/>
    <w:tmpl w:val="813C7898"/>
    <w:lvl w:ilvl="0" w:tplc="0F2EA142">
      <w:start w:val="1"/>
      <w:numFmt w:val="bullet"/>
      <w:lvlText w:val=""/>
      <w:lvlJc w:val="left"/>
      <w:pPr>
        <w:tabs>
          <w:tab w:val="num" w:pos="1259"/>
        </w:tabs>
        <w:ind w:left="1259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644A0"/>
    <w:multiLevelType w:val="hybridMultilevel"/>
    <w:tmpl w:val="48F8B4C6"/>
    <w:lvl w:ilvl="0" w:tplc="9CBC3EF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E7A42"/>
    <w:multiLevelType w:val="hybridMultilevel"/>
    <w:tmpl w:val="4F9683F8"/>
    <w:lvl w:ilvl="0" w:tplc="334AE63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6427DE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CCAC0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F170F186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3A2DFC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D2F564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A89DE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27530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0AAA42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57E54"/>
    <w:multiLevelType w:val="hybridMultilevel"/>
    <w:tmpl w:val="87149E4E"/>
    <w:lvl w:ilvl="0" w:tplc="BEDE00F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0C47E4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C6E60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D4747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A882A8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A8E22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AAC90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0244C8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CD45A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6A67E9"/>
    <w:multiLevelType w:val="hybridMultilevel"/>
    <w:tmpl w:val="55FE4C14"/>
    <w:lvl w:ilvl="0" w:tplc="E8EC272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24B8E6">
      <w:start w:val="178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260DE0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06BD6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414D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50AD0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C4DFB8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456FA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1ED43C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020AA"/>
    <w:multiLevelType w:val="singleLevel"/>
    <w:tmpl w:val="56EE5AA0"/>
    <w:lvl w:ilvl="0">
      <w:start w:val="2"/>
      <w:numFmt w:val="none"/>
      <w:pStyle w:val="Ttulo9"/>
      <w:lvlText w:val="9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6" w15:restartNumberingAfterBreak="0">
    <w:nsid w:val="418D6E2C"/>
    <w:multiLevelType w:val="hybridMultilevel"/>
    <w:tmpl w:val="E02A3E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D61A3"/>
    <w:multiLevelType w:val="hybridMultilevel"/>
    <w:tmpl w:val="F9840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42306"/>
    <w:multiLevelType w:val="singleLevel"/>
    <w:tmpl w:val="21168C16"/>
    <w:lvl w:ilvl="0">
      <w:start w:val="2"/>
      <w:numFmt w:val="bullet"/>
      <w:lvlText w:val=""/>
      <w:lvlJc w:val="left"/>
      <w:pPr>
        <w:tabs>
          <w:tab w:val="num" w:pos="3905"/>
        </w:tabs>
        <w:ind w:left="3905" w:hanging="360"/>
      </w:pPr>
      <w:rPr>
        <w:rFonts w:ascii="Wingdings" w:hAnsi="Wingdings" w:hint="default"/>
      </w:rPr>
    </w:lvl>
  </w:abstractNum>
  <w:abstractNum w:abstractNumId="9" w15:restartNumberingAfterBreak="0">
    <w:nsid w:val="4EEC7D2C"/>
    <w:multiLevelType w:val="hybridMultilevel"/>
    <w:tmpl w:val="B6B6D916"/>
    <w:lvl w:ilvl="0" w:tplc="6A84BA64">
      <w:start w:val="1"/>
      <w:numFmt w:val="bullet"/>
      <w:lvlText w:val="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FF6600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D1BD0"/>
    <w:multiLevelType w:val="hybridMultilevel"/>
    <w:tmpl w:val="49941CAE"/>
    <w:lvl w:ilvl="0" w:tplc="BD64496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333399"/>
        <w:sz w:val="2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F22B7"/>
    <w:multiLevelType w:val="hybridMultilevel"/>
    <w:tmpl w:val="0C5C7B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430F8"/>
    <w:multiLevelType w:val="multilevel"/>
    <w:tmpl w:val="B6B6D916"/>
    <w:lvl w:ilvl="0">
      <w:start w:val="1"/>
      <w:numFmt w:val="bullet"/>
      <w:lvlText w:val="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FF660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9358C"/>
    <w:multiLevelType w:val="hybridMultilevel"/>
    <w:tmpl w:val="0F4AC7BE"/>
    <w:lvl w:ilvl="0" w:tplc="184C90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A63715"/>
    <w:multiLevelType w:val="hybridMultilevel"/>
    <w:tmpl w:val="AFCEDE58"/>
    <w:lvl w:ilvl="0" w:tplc="2BCCAC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1623E5"/>
    <w:multiLevelType w:val="hybridMultilevel"/>
    <w:tmpl w:val="8C4A7558"/>
    <w:lvl w:ilvl="0" w:tplc="184C90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11081973">
    <w:abstractNumId w:val="5"/>
  </w:num>
  <w:num w:numId="2" w16cid:durableId="351345704">
    <w:abstractNumId w:val="10"/>
  </w:num>
  <w:num w:numId="3" w16cid:durableId="2104641819">
    <w:abstractNumId w:val="9"/>
  </w:num>
  <w:num w:numId="4" w16cid:durableId="2060199772">
    <w:abstractNumId w:val="12"/>
  </w:num>
  <w:num w:numId="5" w16cid:durableId="1330325202">
    <w:abstractNumId w:val="13"/>
  </w:num>
  <w:num w:numId="6" w16cid:durableId="1713067803">
    <w:abstractNumId w:val="15"/>
  </w:num>
  <w:num w:numId="7" w16cid:durableId="779106120">
    <w:abstractNumId w:val="2"/>
  </w:num>
  <w:num w:numId="8" w16cid:durableId="791441397">
    <w:abstractNumId w:val="3"/>
  </w:num>
  <w:num w:numId="9" w16cid:durableId="1335382044">
    <w:abstractNumId w:val="4"/>
  </w:num>
  <w:num w:numId="10" w16cid:durableId="144276160">
    <w:abstractNumId w:val="14"/>
  </w:num>
  <w:num w:numId="11" w16cid:durableId="1278829520">
    <w:abstractNumId w:val="0"/>
  </w:num>
  <w:num w:numId="12" w16cid:durableId="1740401168">
    <w:abstractNumId w:val="8"/>
  </w:num>
  <w:num w:numId="13" w16cid:durableId="438188305">
    <w:abstractNumId w:val="6"/>
  </w:num>
  <w:num w:numId="14" w16cid:durableId="1197540622">
    <w:abstractNumId w:val="7"/>
  </w:num>
  <w:num w:numId="15" w16cid:durableId="1910266429">
    <w:abstractNumId w:val="11"/>
  </w:num>
  <w:num w:numId="16" w16cid:durableId="1379276492">
    <w:abstractNumId w:val="10"/>
  </w:num>
  <w:num w:numId="17" w16cid:durableId="1735468248">
    <w:abstractNumId w:val="1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812512702"/>
  </wne:recipientData>
  <wne:recipientData>
    <wne:active wne:val="1"/>
    <wne:hash wne:val="-2117390820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X:\FEDER 2016-2020\01-Innocamaras\2023\Expedientes\Generacion automatica\Solicitudes InnoCámaras 2023_SOLO_GENERACION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6-resol-13-06$'` "/>
    <w:dataSource r:id="rId1"/>
    <w:viewMergedData/>
    <w:odso>
      <w:udl w:val="Provider=Microsoft.ACE.OLEDB.12.0;User ID=Admin;Data Source=X:\FEDER 2016-2020\01-Innocamaras\2023\Expedientes\Generacion automatica\Solicitudes InnoCámaras 2023_SOLO_GENERACION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6-resol-13-06$'"/>
      <w:src r:id="rId2"/>
      <w:colDelim w:val="9"/>
      <w:type w:val="database"/>
      <w:fHdr/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type w:val="dbColumn"/>
        <w:name w:val="Dirección"/>
        <w:mappedName w:val="Dirección 1"/>
        <w:column w:val="13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type w:val="dbColumn"/>
        <w:name w:val="Provincia"/>
        <w:mappedName w:val="Provincia"/>
        <w:column w:val="9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type w:val="dbColumn"/>
        <w:name w:val="Email"/>
        <w:mappedName w:val="Dirección de correo electrónico"/>
        <w:column w:val="12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fieldMapData>
        <w:column w:val="0"/>
        <w:lid w:val="es-ES"/>
      </w:fieldMapData>
      <w:recipientData r:id="rId3"/>
    </w:odso>
  </w:mailMerge>
  <w:defaultTabStop w:val="708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DD5"/>
    <w:rsid w:val="00002BE2"/>
    <w:rsid w:val="00002DCB"/>
    <w:rsid w:val="000139AF"/>
    <w:rsid w:val="00015203"/>
    <w:rsid w:val="000225B9"/>
    <w:rsid w:val="00023967"/>
    <w:rsid w:val="0002472D"/>
    <w:rsid w:val="00036923"/>
    <w:rsid w:val="000420F7"/>
    <w:rsid w:val="00044CDB"/>
    <w:rsid w:val="00051BDF"/>
    <w:rsid w:val="00057116"/>
    <w:rsid w:val="00072056"/>
    <w:rsid w:val="00083B61"/>
    <w:rsid w:val="0008526C"/>
    <w:rsid w:val="0008584B"/>
    <w:rsid w:val="00087F00"/>
    <w:rsid w:val="0009027E"/>
    <w:rsid w:val="00090E73"/>
    <w:rsid w:val="00092AB2"/>
    <w:rsid w:val="00096D5C"/>
    <w:rsid w:val="000A1CF2"/>
    <w:rsid w:val="000A1ECE"/>
    <w:rsid w:val="000B3454"/>
    <w:rsid w:val="000C3440"/>
    <w:rsid w:val="000E3BD6"/>
    <w:rsid w:val="000E7C29"/>
    <w:rsid w:val="000F4EA2"/>
    <w:rsid w:val="000F7046"/>
    <w:rsid w:val="0010443D"/>
    <w:rsid w:val="00114B00"/>
    <w:rsid w:val="00115D39"/>
    <w:rsid w:val="00125BB6"/>
    <w:rsid w:val="001273B1"/>
    <w:rsid w:val="00132ABC"/>
    <w:rsid w:val="00135AB5"/>
    <w:rsid w:val="00140781"/>
    <w:rsid w:val="00142F07"/>
    <w:rsid w:val="00145539"/>
    <w:rsid w:val="00154394"/>
    <w:rsid w:val="001646BA"/>
    <w:rsid w:val="001701BE"/>
    <w:rsid w:val="00175DA2"/>
    <w:rsid w:val="00181A5E"/>
    <w:rsid w:val="00183A1B"/>
    <w:rsid w:val="00186A3F"/>
    <w:rsid w:val="00186A60"/>
    <w:rsid w:val="0018744C"/>
    <w:rsid w:val="00193514"/>
    <w:rsid w:val="001A06D3"/>
    <w:rsid w:val="001A54C5"/>
    <w:rsid w:val="001B34D3"/>
    <w:rsid w:val="001C613E"/>
    <w:rsid w:val="001C7315"/>
    <w:rsid w:val="001D17A5"/>
    <w:rsid w:val="001F1793"/>
    <w:rsid w:val="002225B5"/>
    <w:rsid w:val="00227BF4"/>
    <w:rsid w:val="00230230"/>
    <w:rsid w:val="00230CD0"/>
    <w:rsid w:val="00231E5D"/>
    <w:rsid w:val="00236910"/>
    <w:rsid w:val="00236B47"/>
    <w:rsid w:val="002400C4"/>
    <w:rsid w:val="00242D71"/>
    <w:rsid w:val="002434E7"/>
    <w:rsid w:val="00247840"/>
    <w:rsid w:val="00251DBE"/>
    <w:rsid w:val="00257C50"/>
    <w:rsid w:val="00257FA7"/>
    <w:rsid w:val="00257FFA"/>
    <w:rsid w:val="00263E65"/>
    <w:rsid w:val="00264818"/>
    <w:rsid w:val="00274E40"/>
    <w:rsid w:val="00275991"/>
    <w:rsid w:val="00275E55"/>
    <w:rsid w:val="00277DD7"/>
    <w:rsid w:val="002821EA"/>
    <w:rsid w:val="00286E7D"/>
    <w:rsid w:val="00292990"/>
    <w:rsid w:val="00293A8A"/>
    <w:rsid w:val="00297C79"/>
    <w:rsid w:val="002B04B8"/>
    <w:rsid w:val="002B348C"/>
    <w:rsid w:val="002C6AE7"/>
    <w:rsid w:val="002C6D38"/>
    <w:rsid w:val="002C7E3B"/>
    <w:rsid w:val="002D0154"/>
    <w:rsid w:val="002D39EF"/>
    <w:rsid w:val="002D6A08"/>
    <w:rsid w:val="002E1F29"/>
    <w:rsid w:val="002E687F"/>
    <w:rsid w:val="00301ACC"/>
    <w:rsid w:val="00302373"/>
    <w:rsid w:val="00307265"/>
    <w:rsid w:val="0031374E"/>
    <w:rsid w:val="003226BF"/>
    <w:rsid w:val="003270F3"/>
    <w:rsid w:val="003337AE"/>
    <w:rsid w:val="0037038E"/>
    <w:rsid w:val="003750B3"/>
    <w:rsid w:val="00376240"/>
    <w:rsid w:val="003823B8"/>
    <w:rsid w:val="0039303C"/>
    <w:rsid w:val="003958CE"/>
    <w:rsid w:val="003A174A"/>
    <w:rsid w:val="003A7E60"/>
    <w:rsid w:val="003B3DC1"/>
    <w:rsid w:val="003B6137"/>
    <w:rsid w:val="003C2241"/>
    <w:rsid w:val="003C6357"/>
    <w:rsid w:val="003D0DFB"/>
    <w:rsid w:val="003D210E"/>
    <w:rsid w:val="003D6D82"/>
    <w:rsid w:val="003D7F35"/>
    <w:rsid w:val="003E0661"/>
    <w:rsid w:val="003E134F"/>
    <w:rsid w:val="003E2541"/>
    <w:rsid w:val="003E28E1"/>
    <w:rsid w:val="003E55C2"/>
    <w:rsid w:val="003E5E24"/>
    <w:rsid w:val="003F4364"/>
    <w:rsid w:val="003F47AD"/>
    <w:rsid w:val="003F5AC7"/>
    <w:rsid w:val="003F7E49"/>
    <w:rsid w:val="00400187"/>
    <w:rsid w:val="00414E3A"/>
    <w:rsid w:val="00420F9A"/>
    <w:rsid w:val="00421827"/>
    <w:rsid w:val="0042524B"/>
    <w:rsid w:val="004308CE"/>
    <w:rsid w:val="00431531"/>
    <w:rsid w:val="00432F48"/>
    <w:rsid w:val="0044689F"/>
    <w:rsid w:val="0045055E"/>
    <w:rsid w:val="00452A28"/>
    <w:rsid w:val="00452FF5"/>
    <w:rsid w:val="00454D82"/>
    <w:rsid w:val="004621B3"/>
    <w:rsid w:val="00465665"/>
    <w:rsid w:val="00472C03"/>
    <w:rsid w:val="0047392A"/>
    <w:rsid w:val="004766A1"/>
    <w:rsid w:val="00476820"/>
    <w:rsid w:val="00483587"/>
    <w:rsid w:val="004865C8"/>
    <w:rsid w:val="00490489"/>
    <w:rsid w:val="00491AAC"/>
    <w:rsid w:val="00492314"/>
    <w:rsid w:val="004A674B"/>
    <w:rsid w:val="004B0174"/>
    <w:rsid w:val="004C681B"/>
    <w:rsid w:val="004D1EEA"/>
    <w:rsid w:val="004D4A79"/>
    <w:rsid w:val="004E095D"/>
    <w:rsid w:val="004E0ADB"/>
    <w:rsid w:val="004E0E93"/>
    <w:rsid w:val="004F020A"/>
    <w:rsid w:val="004F135D"/>
    <w:rsid w:val="004F4BF5"/>
    <w:rsid w:val="004F62C2"/>
    <w:rsid w:val="00500CE1"/>
    <w:rsid w:val="00510147"/>
    <w:rsid w:val="005129E8"/>
    <w:rsid w:val="00512F72"/>
    <w:rsid w:val="00513182"/>
    <w:rsid w:val="0051322F"/>
    <w:rsid w:val="00523619"/>
    <w:rsid w:val="0052538C"/>
    <w:rsid w:val="00531CA0"/>
    <w:rsid w:val="00532709"/>
    <w:rsid w:val="00544300"/>
    <w:rsid w:val="00545E96"/>
    <w:rsid w:val="0055202E"/>
    <w:rsid w:val="0055302E"/>
    <w:rsid w:val="00562A4F"/>
    <w:rsid w:val="00566FAF"/>
    <w:rsid w:val="00573AB6"/>
    <w:rsid w:val="00575BB3"/>
    <w:rsid w:val="00595FA1"/>
    <w:rsid w:val="005A20D5"/>
    <w:rsid w:val="005A5AFA"/>
    <w:rsid w:val="005A7665"/>
    <w:rsid w:val="005B1138"/>
    <w:rsid w:val="005B6C51"/>
    <w:rsid w:val="005B7D47"/>
    <w:rsid w:val="005B7F27"/>
    <w:rsid w:val="005C1BDA"/>
    <w:rsid w:val="005C6118"/>
    <w:rsid w:val="005C66EB"/>
    <w:rsid w:val="005C673B"/>
    <w:rsid w:val="005D411B"/>
    <w:rsid w:val="005F189C"/>
    <w:rsid w:val="005F2013"/>
    <w:rsid w:val="005F5A3F"/>
    <w:rsid w:val="005F5CB7"/>
    <w:rsid w:val="005F7845"/>
    <w:rsid w:val="0060712E"/>
    <w:rsid w:val="0060763C"/>
    <w:rsid w:val="00613016"/>
    <w:rsid w:val="00616B12"/>
    <w:rsid w:val="006311CD"/>
    <w:rsid w:val="0063134F"/>
    <w:rsid w:val="00651115"/>
    <w:rsid w:val="00657CFB"/>
    <w:rsid w:val="00663D64"/>
    <w:rsid w:val="0066580D"/>
    <w:rsid w:val="00676C2C"/>
    <w:rsid w:val="0068007A"/>
    <w:rsid w:val="00690009"/>
    <w:rsid w:val="006A551C"/>
    <w:rsid w:val="006A7E19"/>
    <w:rsid w:val="006B1F54"/>
    <w:rsid w:val="006B4556"/>
    <w:rsid w:val="006C6C20"/>
    <w:rsid w:val="006D35D7"/>
    <w:rsid w:val="006D3605"/>
    <w:rsid w:val="006E3937"/>
    <w:rsid w:val="006F0ADE"/>
    <w:rsid w:val="006F42C6"/>
    <w:rsid w:val="006F604B"/>
    <w:rsid w:val="00702AB5"/>
    <w:rsid w:val="00706AEA"/>
    <w:rsid w:val="00712332"/>
    <w:rsid w:val="00721575"/>
    <w:rsid w:val="00723C09"/>
    <w:rsid w:val="00724164"/>
    <w:rsid w:val="00742DDF"/>
    <w:rsid w:val="00751AAD"/>
    <w:rsid w:val="007579A5"/>
    <w:rsid w:val="00760C48"/>
    <w:rsid w:val="007629FD"/>
    <w:rsid w:val="0076321B"/>
    <w:rsid w:val="007834AC"/>
    <w:rsid w:val="007844F6"/>
    <w:rsid w:val="0078555D"/>
    <w:rsid w:val="00790897"/>
    <w:rsid w:val="00790EBE"/>
    <w:rsid w:val="0079315C"/>
    <w:rsid w:val="007A3B9D"/>
    <w:rsid w:val="007B0ABF"/>
    <w:rsid w:val="007B1691"/>
    <w:rsid w:val="007B39F0"/>
    <w:rsid w:val="007C4857"/>
    <w:rsid w:val="007C7804"/>
    <w:rsid w:val="007D0314"/>
    <w:rsid w:val="007E0CAB"/>
    <w:rsid w:val="007E1853"/>
    <w:rsid w:val="007E466C"/>
    <w:rsid w:val="007E6208"/>
    <w:rsid w:val="007F1E25"/>
    <w:rsid w:val="007F4716"/>
    <w:rsid w:val="007F624B"/>
    <w:rsid w:val="00801DC8"/>
    <w:rsid w:val="00803F2D"/>
    <w:rsid w:val="0080592B"/>
    <w:rsid w:val="0080598A"/>
    <w:rsid w:val="00810D1A"/>
    <w:rsid w:val="00817902"/>
    <w:rsid w:val="0082043B"/>
    <w:rsid w:val="00826D1B"/>
    <w:rsid w:val="008318FC"/>
    <w:rsid w:val="00842819"/>
    <w:rsid w:val="008477C8"/>
    <w:rsid w:val="00847B5A"/>
    <w:rsid w:val="0085338E"/>
    <w:rsid w:val="008638A0"/>
    <w:rsid w:val="00866B94"/>
    <w:rsid w:val="00875F6F"/>
    <w:rsid w:val="008862CF"/>
    <w:rsid w:val="00886F57"/>
    <w:rsid w:val="008A1E79"/>
    <w:rsid w:val="008A2117"/>
    <w:rsid w:val="008A416E"/>
    <w:rsid w:val="008A4B8F"/>
    <w:rsid w:val="008A55FE"/>
    <w:rsid w:val="008D7BDD"/>
    <w:rsid w:val="008E3FF6"/>
    <w:rsid w:val="008E50D7"/>
    <w:rsid w:val="008E7D21"/>
    <w:rsid w:val="008F03F9"/>
    <w:rsid w:val="008F0C63"/>
    <w:rsid w:val="00910C0A"/>
    <w:rsid w:val="009117C4"/>
    <w:rsid w:val="00913A24"/>
    <w:rsid w:val="00913F2F"/>
    <w:rsid w:val="00916899"/>
    <w:rsid w:val="00925B8E"/>
    <w:rsid w:val="0092633C"/>
    <w:rsid w:val="00935127"/>
    <w:rsid w:val="00950F2F"/>
    <w:rsid w:val="009539A9"/>
    <w:rsid w:val="00955CEA"/>
    <w:rsid w:val="00957E2D"/>
    <w:rsid w:val="00985283"/>
    <w:rsid w:val="00992B42"/>
    <w:rsid w:val="009A1E0E"/>
    <w:rsid w:val="009A3129"/>
    <w:rsid w:val="009A4950"/>
    <w:rsid w:val="009B1A23"/>
    <w:rsid w:val="009B26A8"/>
    <w:rsid w:val="009C18B3"/>
    <w:rsid w:val="009C4F40"/>
    <w:rsid w:val="009C7AE1"/>
    <w:rsid w:val="009C7CF4"/>
    <w:rsid w:val="009F0A51"/>
    <w:rsid w:val="009F52FA"/>
    <w:rsid w:val="009F6614"/>
    <w:rsid w:val="00A02FFF"/>
    <w:rsid w:val="00A2177B"/>
    <w:rsid w:val="00A30197"/>
    <w:rsid w:val="00A32CAA"/>
    <w:rsid w:val="00A414D3"/>
    <w:rsid w:val="00A433A3"/>
    <w:rsid w:val="00A472D8"/>
    <w:rsid w:val="00A531DD"/>
    <w:rsid w:val="00A53427"/>
    <w:rsid w:val="00A538A3"/>
    <w:rsid w:val="00A575A1"/>
    <w:rsid w:val="00A67543"/>
    <w:rsid w:val="00A71C26"/>
    <w:rsid w:val="00A8024F"/>
    <w:rsid w:val="00A85FB1"/>
    <w:rsid w:val="00A92C8F"/>
    <w:rsid w:val="00A97874"/>
    <w:rsid w:val="00AA4CDE"/>
    <w:rsid w:val="00AB2899"/>
    <w:rsid w:val="00AB3C25"/>
    <w:rsid w:val="00AC30F8"/>
    <w:rsid w:val="00AC5F39"/>
    <w:rsid w:val="00AC6E42"/>
    <w:rsid w:val="00AD7B7F"/>
    <w:rsid w:val="00AE46E9"/>
    <w:rsid w:val="00AF4F4D"/>
    <w:rsid w:val="00AF60DB"/>
    <w:rsid w:val="00B00469"/>
    <w:rsid w:val="00B055DD"/>
    <w:rsid w:val="00B1584E"/>
    <w:rsid w:val="00B174AC"/>
    <w:rsid w:val="00B271D2"/>
    <w:rsid w:val="00B36100"/>
    <w:rsid w:val="00B478A2"/>
    <w:rsid w:val="00B52C0B"/>
    <w:rsid w:val="00B70FF1"/>
    <w:rsid w:val="00B73DD5"/>
    <w:rsid w:val="00B80D6B"/>
    <w:rsid w:val="00B82F91"/>
    <w:rsid w:val="00B84516"/>
    <w:rsid w:val="00B92134"/>
    <w:rsid w:val="00B92189"/>
    <w:rsid w:val="00B93B12"/>
    <w:rsid w:val="00B93C7B"/>
    <w:rsid w:val="00B971FB"/>
    <w:rsid w:val="00B97529"/>
    <w:rsid w:val="00BA057D"/>
    <w:rsid w:val="00BA0D71"/>
    <w:rsid w:val="00BA5B79"/>
    <w:rsid w:val="00BB2AF1"/>
    <w:rsid w:val="00BB57FE"/>
    <w:rsid w:val="00BB5F3C"/>
    <w:rsid w:val="00BC001A"/>
    <w:rsid w:val="00BD0C49"/>
    <w:rsid w:val="00BD252A"/>
    <w:rsid w:val="00BF0EA9"/>
    <w:rsid w:val="00BF1919"/>
    <w:rsid w:val="00BF1BBE"/>
    <w:rsid w:val="00C006C9"/>
    <w:rsid w:val="00C00A73"/>
    <w:rsid w:val="00C016FB"/>
    <w:rsid w:val="00C01C19"/>
    <w:rsid w:val="00C032DF"/>
    <w:rsid w:val="00C03E6C"/>
    <w:rsid w:val="00C14636"/>
    <w:rsid w:val="00C1529D"/>
    <w:rsid w:val="00C17473"/>
    <w:rsid w:val="00C22AAB"/>
    <w:rsid w:val="00C27AF7"/>
    <w:rsid w:val="00C42900"/>
    <w:rsid w:val="00C704D8"/>
    <w:rsid w:val="00C7117B"/>
    <w:rsid w:val="00C728E5"/>
    <w:rsid w:val="00C771DB"/>
    <w:rsid w:val="00C87B47"/>
    <w:rsid w:val="00C932ED"/>
    <w:rsid w:val="00CA09C4"/>
    <w:rsid w:val="00CA0F4B"/>
    <w:rsid w:val="00CA664C"/>
    <w:rsid w:val="00CC09B9"/>
    <w:rsid w:val="00CC3797"/>
    <w:rsid w:val="00CC3E28"/>
    <w:rsid w:val="00CC7B5E"/>
    <w:rsid w:val="00CD57C5"/>
    <w:rsid w:val="00CD7545"/>
    <w:rsid w:val="00CD774D"/>
    <w:rsid w:val="00CE31AA"/>
    <w:rsid w:val="00CE5342"/>
    <w:rsid w:val="00D00378"/>
    <w:rsid w:val="00D0230B"/>
    <w:rsid w:val="00D038AB"/>
    <w:rsid w:val="00D06750"/>
    <w:rsid w:val="00D13A71"/>
    <w:rsid w:val="00D221E7"/>
    <w:rsid w:val="00D22D2B"/>
    <w:rsid w:val="00D25F48"/>
    <w:rsid w:val="00D30C12"/>
    <w:rsid w:val="00D3407D"/>
    <w:rsid w:val="00D40DF7"/>
    <w:rsid w:val="00D424A2"/>
    <w:rsid w:val="00D44F10"/>
    <w:rsid w:val="00D45E00"/>
    <w:rsid w:val="00D50B94"/>
    <w:rsid w:val="00D559F5"/>
    <w:rsid w:val="00D55A12"/>
    <w:rsid w:val="00D6560E"/>
    <w:rsid w:val="00D66BE3"/>
    <w:rsid w:val="00D66EE9"/>
    <w:rsid w:val="00D7450F"/>
    <w:rsid w:val="00D928E6"/>
    <w:rsid w:val="00DA32EF"/>
    <w:rsid w:val="00DA3696"/>
    <w:rsid w:val="00DC29D9"/>
    <w:rsid w:val="00DD16E6"/>
    <w:rsid w:val="00DD1847"/>
    <w:rsid w:val="00DD1958"/>
    <w:rsid w:val="00DD2BE1"/>
    <w:rsid w:val="00DD6060"/>
    <w:rsid w:val="00DE4775"/>
    <w:rsid w:val="00DF0493"/>
    <w:rsid w:val="00DF7CE4"/>
    <w:rsid w:val="00E03468"/>
    <w:rsid w:val="00E04EEF"/>
    <w:rsid w:val="00E1001E"/>
    <w:rsid w:val="00E121DC"/>
    <w:rsid w:val="00E1445A"/>
    <w:rsid w:val="00E202F7"/>
    <w:rsid w:val="00E37D76"/>
    <w:rsid w:val="00E64925"/>
    <w:rsid w:val="00E70FA0"/>
    <w:rsid w:val="00E8059D"/>
    <w:rsid w:val="00EA6718"/>
    <w:rsid w:val="00EB3279"/>
    <w:rsid w:val="00EB60C0"/>
    <w:rsid w:val="00EC310B"/>
    <w:rsid w:val="00EC32E3"/>
    <w:rsid w:val="00ED30F5"/>
    <w:rsid w:val="00EE0628"/>
    <w:rsid w:val="00EF1C51"/>
    <w:rsid w:val="00EF4724"/>
    <w:rsid w:val="00EF755B"/>
    <w:rsid w:val="00EF7A20"/>
    <w:rsid w:val="00F014B0"/>
    <w:rsid w:val="00F02574"/>
    <w:rsid w:val="00F113D1"/>
    <w:rsid w:val="00F16FBD"/>
    <w:rsid w:val="00F2442C"/>
    <w:rsid w:val="00F3337F"/>
    <w:rsid w:val="00F33FC8"/>
    <w:rsid w:val="00F3503F"/>
    <w:rsid w:val="00F456B7"/>
    <w:rsid w:val="00F5261C"/>
    <w:rsid w:val="00F55156"/>
    <w:rsid w:val="00F5528B"/>
    <w:rsid w:val="00F552FB"/>
    <w:rsid w:val="00F574A7"/>
    <w:rsid w:val="00F70865"/>
    <w:rsid w:val="00F73521"/>
    <w:rsid w:val="00F92AB3"/>
    <w:rsid w:val="00F95B28"/>
    <w:rsid w:val="00F96EB6"/>
    <w:rsid w:val="00FA02E5"/>
    <w:rsid w:val="00FA59CB"/>
    <w:rsid w:val="00FB6463"/>
    <w:rsid w:val="00FC2591"/>
    <w:rsid w:val="00FC2653"/>
    <w:rsid w:val="00FC5CAD"/>
    <w:rsid w:val="00FC7E61"/>
    <w:rsid w:val="00FD5BE5"/>
    <w:rsid w:val="00FE0EAF"/>
    <w:rsid w:val="00FE7972"/>
    <w:rsid w:val="00FF3778"/>
    <w:rsid w:val="00FF53BD"/>
    <w:rsid w:val="00FF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2"/>
    </o:shapelayout>
  </w:shapeDefaults>
  <w:decimalSymbol w:val=","/>
  <w:listSeparator w:val=";"/>
  <w14:docId w14:val="47B7A3EA"/>
  <w15:chartTrackingRefBased/>
  <w15:docId w15:val="{2C5D5567-8FC9-4AE5-A197-2E0693D0D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footnote text" w:uiPriority="99"/>
    <w:lsdException w:name="annotation text" w:uiPriority="99"/>
    <w:lsdException w:name="footer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2C8F"/>
    <w:pPr>
      <w:widowControl w:val="0"/>
      <w:adjustRightInd w:val="0"/>
      <w:spacing w:line="360" w:lineRule="auto"/>
      <w:jc w:val="both"/>
      <w:textAlignment w:val="baseline"/>
    </w:pPr>
    <w:rPr>
      <w:rFonts w:ascii="Arial" w:hAnsi="Arial"/>
      <w:bCs/>
    </w:rPr>
  </w:style>
  <w:style w:type="paragraph" w:styleId="Ttulo1">
    <w:name w:val="heading 1"/>
    <w:basedOn w:val="Normal"/>
    <w:next w:val="Normal"/>
    <w:qFormat/>
    <w:pPr>
      <w:keepNext/>
      <w:spacing w:after="240" w:line="240" w:lineRule="auto"/>
      <w:jc w:val="left"/>
      <w:outlineLvl w:val="0"/>
    </w:pPr>
    <w:rPr>
      <w:rFonts w:cs="Arial"/>
      <w:b/>
      <w:color w:val="800000"/>
      <w:sz w:val="34"/>
      <w:lang w:val="es-ES_tradnl" w:eastAsia="es-ES_tradnl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sz w:val="24"/>
    </w:rPr>
  </w:style>
  <w:style w:type="paragraph" w:styleId="Ttulo3">
    <w:name w:val="heading 3"/>
    <w:basedOn w:val="Normal"/>
    <w:next w:val="Normal"/>
    <w:qFormat/>
    <w:pPr>
      <w:keepNext/>
      <w:spacing w:before="120" w:after="120"/>
      <w:jc w:val="center"/>
      <w:outlineLvl w:val="2"/>
    </w:pPr>
    <w:rPr>
      <w:rFonts w:cs="Arial"/>
      <w:b/>
      <w:sz w:val="16"/>
      <w:szCs w:val="16"/>
    </w:rPr>
  </w:style>
  <w:style w:type="paragraph" w:styleId="Ttulo8">
    <w:name w:val="heading 8"/>
    <w:basedOn w:val="Normal"/>
    <w:next w:val="Normal"/>
    <w:qFormat/>
    <w:pPr>
      <w:spacing w:before="240" w:after="60" w:line="240" w:lineRule="auto"/>
      <w:jc w:val="left"/>
      <w:outlineLvl w:val="7"/>
    </w:pPr>
    <w:rPr>
      <w:rFonts w:ascii="Times New Roman" w:hAnsi="Times New Roman"/>
      <w:bCs w:val="0"/>
      <w:i/>
      <w:iCs/>
      <w:lang w:eastAsia="es-ES_tradnl"/>
    </w:rPr>
  </w:style>
  <w:style w:type="paragraph" w:styleId="Ttulo9">
    <w:name w:val="heading 9"/>
    <w:basedOn w:val="Normal"/>
    <w:next w:val="Normal"/>
    <w:qFormat/>
    <w:pPr>
      <w:keepNext/>
      <w:numPr>
        <w:numId w:val="1"/>
      </w:numPr>
      <w:outlineLvl w:val="8"/>
    </w:pPr>
    <w:rPr>
      <w:b/>
      <w:bCs w:val="0"/>
      <w:sz w:val="22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</w:style>
  <w:style w:type="paragraph" w:customStyle="1" w:styleId="Estilo1">
    <w:name w:val="Estilo1"/>
    <w:basedOn w:val="Normal"/>
    <w:link w:val="Estilo1Car"/>
    <w:qFormat/>
    <w:pPr>
      <w:spacing w:before="120" w:after="120" w:line="240" w:lineRule="auto"/>
    </w:pPr>
    <w:rPr>
      <w:bCs w:val="0"/>
      <w:lang w:eastAsia="es-ES_tradnl"/>
    </w:rPr>
  </w:style>
  <w:style w:type="character" w:styleId="Refdenotaalpie">
    <w:name w:val="footnote reference"/>
    <w:uiPriority w:val="99"/>
    <w:semiHidden/>
    <w:rPr>
      <w:vertAlign w:val="superscript"/>
    </w:rPr>
  </w:style>
  <w:style w:type="character" w:styleId="Hipervnculo">
    <w:name w:val="Hyperlink"/>
    <w:rPr>
      <w:color w:val="0000FF"/>
      <w:u w:val="single"/>
    </w:rPr>
  </w:style>
  <w:style w:type="paragraph" w:styleId="Textoindependiente2">
    <w:name w:val="Body Text 2"/>
    <w:basedOn w:val="Normal"/>
    <w:pPr>
      <w:spacing w:line="240" w:lineRule="auto"/>
    </w:pPr>
    <w:rPr>
      <w:rFonts w:cs="Arial"/>
      <w:bCs w:val="0"/>
      <w:sz w:val="22"/>
      <w:lang w:val="es-ES_tradnl" w:eastAsia="es-ES_tradnl"/>
    </w:rPr>
  </w:style>
  <w:style w:type="character" w:styleId="Refdenotaalfinal">
    <w:name w:val="endnote reference"/>
    <w:semiHidden/>
    <w:rPr>
      <w:vertAlign w:val="superscript"/>
    </w:rPr>
  </w:style>
  <w:style w:type="paragraph" w:styleId="Textoindependiente3">
    <w:name w:val="Body Text 3"/>
    <w:basedOn w:val="Normal"/>
    <w:pPr>
      <w:spacing w:after="120" w:line="240" w:lineRule="auto"/>
      <w:jc w:val="left"/>
    </w:pPr>
    <w:rPr>
      <w:rFonts w:ascii="Times New Roman" w:hAnsi="Times New Roman"/>
      <w:bCs w:val="0"/>
      <w:sz w:val="16"/>
      <w:szCs w:val="16"/>
      <w:lang w:eastAsia="es-ES_tradnl"/>
    </w:rPr>
  </w:style>
  <w:style w:type="paragraph" w:styleId="NormalWeb">
    <w:name w:val="Normal (Web)"/>
    <w:basedOn w:val="Normal"/>
    <w:pPr>
      <w:spacing w:before="100" w:after="100" w:line="240" w:lineRule="auto"/>
      <w:jc w:val="left"/>
    </w:pPr>
    <w:rPr>
      <w:rFonts w:ascii="Arial Unicode MS" w:eastAsia="Arial Unicode MS" w:hAnsi="Arial Unicode MS"/>
      <w:bCs w:val="0"/>
      <w:sz w:val="24"/>
      <w:lang w:eastAsia="es-ES_tradnl"/>
    </w:rPr>
  </w:style>
  <w:style w:type="paragraph" w:customStyle="1" w:styleId="Aeeaoaeaa1">
    <w:name w:val="A?eeaoae?aa 1"/>
    <w:basedOn w:val="Aaoeeu"/>
    <w:next w:val="Aaoeeu"/>
    <w:pPr>
      <w:keepNext/>
      <w:jc w:val="right"/>
    </w:pPr>
    <w:rPr>
      <w:b/>
    </w:rPr>
  </w:style>
  <w:style w:type="paragraph" w:customStyle="1" w:styleId="Aaoeeu">
    <w:name w:val="Aaoeeu"/>
    <w:pPr>
      <w:widowControl w:val="0"/>
      <w:adjustRightInd w:val="0"/>
      <w:spacing w:line="360" w:lineRule="atLeast"/>
      <w:jc w:val="both"/>
      <w:textAlignment w:val="baseline"/>
    </w:pPr>
    <w:rPr>
      <w:lang w:val="en-US" w:eastAsia="es-ES_tradnl"/>
    </w:rPr>
  </w:style>
  <w:style w:type="paragraph" w:customStyle="1" w:styleId="Eaoaeaa">
    <w:name w:val="Eaoae?aa"/>
    <w:basedOn w:val="Aaoeeu"/>
    <w:pPr>
      <w:tabs>
        <w:tab w:val="center" w:pos="4153"/>
        <w:tab w:val="right" w:pos="8306"/>
      </w:tabs>
    </w:pPr>
  </w:style>
  <w:style w:type="paragraph" w:customStyle="1" w:styleId="a">
    <w:name w:val="Âáóéêü"/>
    <w:pPr>
      <w:widowControl w:val="0"/>
      <w:adjustRightInd w:val="0"/>
      <w:spacing w:line="360" w:lineRule="atLeast"/>
      <w:jc w:val="both"/>
      <w:textAlignment w:val="baseline"/>
    </w:pPr>
    <w:rPr>
      <w:lang w:val="el-GR" w:eastAsia="es-ES_tradnl"/>
    </w:rPr>
  </w:style>
  <w:style w:type="paragraph" w:customStyle="1" w:styleId="OiaeaeiYiio2">
    <w:name w:val="O?ia eaeiYiio 2"/>
    <w:basedOn w:val="Aaoeeu"/>
    <w:pPr>
      <w:jc w:val="right"/>
    </w:pPr>
    <w:rPr>
      <w:i/>
      <w:sz w:val="16"/>
    </w:rPr>
  </w:style>
  <w:style w:type="paragraph" w:customStyle="1" w:styleId="Aeeaoaeaa2">
    <w:name w:val="A?eeaoae?aa 2"/>
    <w:basedOn w:val="Aaoeeu"/>
    <w:next w:val="Aaoeeu"/>
    <w:pPr>
      <w:keepNext/>
      <w:jc w:val="right"/>
    </w:pPr>
    <w:rPr>
      <w:i/>
    </w:rPr>
  </w:style>
  <w:style w:type="paragraph" w:customStyle="1" w:styleId="5Normal">
    <w:name w:val="5 Normal"/>
    <w:pPr>
      <w:widowControl w:val="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3119"/>
        <w:tab w:val="left" w:pos="4253"/>
        <w:tab w:val="left" w:pos="5954"/>
        <w:tab w:val="left" w:pos="8222"/>
        <w:tab w:val="right" w:pos="11057"/>
      </w:tabs>
      <w:suppressAutoHyphens/>
      <w:adjustRightInd w:val="0"/>
      <w:spacing w:after="120" w:line="360" w:lineRule="atLeast"/>
      <w:jc w:val="both"/>
      <w:textAlignment w:val="baseline"/>
    </w:pPr>
    <w:rPr>
      <w:rFonts w:ascii="Arial" w:hAnsi="Arial"/>
      <w:spacing w:val="-2"/>
      <w:sz w:val="22"/>
      <w:lang w:val="fr-FR" w:eastAsia="es-ES_tradnl"/>
    </w:rPr>
  </w:style>
  <w:style w:type="paragraph" w:styleId="Textonotapie">
    <w:name w:val="footnote text"/>
    <w:basedOn w:val="Normal"/>
    <w:link w:val="TextonotapieCar"/>
    <w:uiPriority w:val="99"/>
    <w:semiHidden/>
    <w:rPr>
      <w:bCs w:val="0"/>
      <w:lang w:eastAsia="es-ES_tradnl"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line="240" w:lineRule="auto"/>
      <w:jc w:val="left"/>
    </w:pPr>
    <w:rPr>
      <w:rFonts w:ascii="Times New Roman" w:hAnsi="Times New Roman"/>
      <w:bCs w:val="0"/>
      <w:lang w:eastAsia="es-ES_tradnl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bCs w:val="0"/>
      <w:sz w:val="22"/>
      <w:lang w:eastAsia="es-ES_tradnl"/>
    </w:rPr>
  </w:style>
  <w:style w:type="paragraph" w:styleId="Textonotaalfinal">
    <w:name w:val="endnote text"/>
    <w:basedOn w:val="Normal"/>
    <w:semiHidden/>
    <w:pPr>
      <w:spacing w:line="240" w:lineRule="auto"/>
      <w:jc w:val="left"/>
    </w:pPr>
    <w:rPr>
      <w:rFonts w:ascii="Times New Roman" w:hAnsi="Times New Roman"/>
      <w:bCs w:val="0"/>
      <w:lang w:eastAsia="es-ES_tradnl"/>
    </w:rPr>
  </w:style>
  <w:style w:type="paragraph" w:styleId="Ttulo">
    <w:name w:val="Title"/>
    <w:basedOn w:val="Normal"/>
    <w:link w:val="TtuloCar1"/>
    <w:qFormat/>
    <w:pPr>
      <w:spacing w:before="60" w:after="60"/>
      <w:jc w:val="center"/>
    </w:pPr>
    <w:rPr>
      <w:rFonts w:cs="Arial"/>
      <w:b/>
      <w:sz w:val="24"/>
      <w:szCs w:val="22"/>
      <w:lang w:val="pt-BR"/>
    </w:rPr>
  </w:style>
  <w:style w:type="character" w:styleId="Nmerodepgina">
    <w:name w:val="page number"/>
    <w:basedOn w:val="Fuentedeprrafopredeter"/>
  </w:style>
  <w:style w:type="character" w:styleId="Hipervnculovisitado">
    <w:name w:val="FollowedHyperlink"/>
    <w:rPr>
      <w:color w:val="800080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Texto2">
    <w:name w:val="Texto 2"/>
    <w:basedOn w:val="Normal"/>
    <w:rsid w:val="00985283"/>
    <w:pPr>
      <w:widowControl/>
      <w:adjustRightInd/>
      <w:spacing w:before="240" w:line="240" w:lineRule="auto"/>
      <w:ind w:left="1389" w:right="284"/>
      <w:textAlignment w:val="auto"/>
    </w:pPr>
    <w:rPr>
      <w:bCs w:val="0"/>
      <w:snapToGrid w:val="0"/>
      <w:color w:val="000000"/>
      <w:sz w:val="22"/>
    </w:rPr>
  </w:style>
  <w:style w:type="paragraph" w:customStyle="1" w:styleId="CarCarCarCharCarCarCarCar">
    <w:name w:val="Car Car Car Char Car Car Car Car"/>
    <w:basedOn w:val="Normal"/>
    <w:rsid w:val="003F4364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table" w:styleId="Tablaconcuadrcula">
    <w:name w:val="Table Grid"/>
    <w:basedOn w:val="Tablanormal"/>
    <w:rsid w:val="0082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Car1CarCharCarCharCarCarCar1">
    <w:name w:val="Car Car1 Car Char Car Char Car Car Car1"/>
    <w:basedOn w:val="Normal"/>
    <w:rsid w:val="003823B8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paragraph" w:customStyle="1" w:styleId="CarCarCarCarCar">
    <w:name w:val="Car Car Car Car Car"/>
    <w:basedOn w:val="Normal"/>
    <w:rsid w:val="00257FA7"/>
    <w:pPr>
      <w:widowControl/>
      <w:adjustRightInd/>
      <w:spacing w:after="160" w:line="240" w:lineRule="exact"/>
      <w:jc w:val="left"/>
      <w:textAlignment w:val="auto"/>
    </w:pPr>
    <w:rPr>
      <w:rFonts w:ascii="Tahoma" w:hAnsi="Tahoma" w:cs="Tahoma"/>
      <w:bCs w:val="0"/>
      <w:lang w:val="en-US" w:eastAsia="en-US"/>
    </w:rPr>
  </w:style>
  <w:style w:type="character" w:customStyle="1" w:styleId="PiedepginaCar">
    <w:name w:val="Pie de página Car"/>
    <w:link w:val="Piedepgina"/>
    <w:uiPriority w:val="99"/>
    <w:rsid w:val="007579A5"/>
    <w:rPr>
      <w:rFonts w:ascii="Arial" w:hAnsi="Arial"/>
      <w:sz w:val="22"/>
      <w:lang w:eastAsia="es-ES_tradn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801DC8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rsid w:val="002821E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2821EA"/>
  </w:style>
  <w:style w:type="character" w:customStyle="1" w:styleId="TextocomentarioCar">
    <w:name w:val="Texto comentario Car"/>
    <w:link w:val="Textocomentario"/>
    <w:uiPriority w:val="99"/>
    <w:rsid w:val="002821EA"/>
    <w:rPr>
      <w:rFonts w:ascii="Arial" w:hAnsi="Arial"/>
      <w:bCs/>
    </w:rPr>
  </w:style>
  <w:style w:type="paragraph" w:styleId="Asuntodelcomentario">
    <w:name w:val="annotation subject"/>
    <w:basedOn w:val="Textocomentario"/>
    <w:next w:val="Textocomentario"/>
    <w:link w:val="AsuntodelcomentarioCar"/>
    <w:rsid w:val="002821EA"/>
    <w:rPr>
      <w:b/>
    </w:rPr>
  </w:style>
  <w:style w:type="character" w:customStyle="1" w:styleId="AsuntodelcomentarioCar">
    <w:name w:val="Asunto del comentario Car"/>
    <w:link w:val="Asuntodelcomentario"/>
    <w:rsid w:val="002821EA"/>
    <w:rPr>
      <w:rFonts w:ascii="Arial" w:hAnsi="Arial"/>
      <w:b/>
      <w:bCs/>
    </w:rPr>
  </w:style>
  <w:style w:type="paragraph" w:styleId="Textodeglobo">
    <w:name w:val="Balloon Text"/>
    <w:basedOn w:val="Normal"/>
    <w:link w:val="TextodegloboCar"/>
    <w:rsid w:val="002821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2821EA"/>
    <w:rPr>
      <w:rFonts w:ascii="Tahoma" w:hAnsi="Tahoma" w:cs="Tahoma"/>
      <w:bCs/>
      <w:sz w:val="16"/>
      <w:szCs w:val="16"/>
    </w:rPr>
  </w:style>
  <w:style w:type="paragraph" w:styleId="Revisin">
    <w:name w:val="Revision"/>
    <w:hidden/>
    <w:uiPriority w:val="99"/>
    <w:semiHidden/>
    <w:rsid w:val="008A1E79"/>
    <w:rPr>
      <w:rFonts w:ascii="Arial" w:hAnsi="Arial"/>
      <w:bCs/>
    </w:rPr>
  </w:style>
  <w:style w:type="paragraph" w:customStyle="1" w:styleId="Estndar">
    <w:name w:val="Estándar"/>
    <w:rsid w:val="00492314"/>
    <w:pPr>
      <w:widowControl w:val="0"/>
      <w:jc w:val="both"/>
    </w:pPr>
    <w:rPr>
      <w:snapToGrid w:val="0"/>
      <w:color w:val="000000"/>
      <w:sz w:val="24"/>
    </w:rPr>
  </w:style>
  <w:style w:type="paragraph" w:styleId="Sinespaciado">
    <w:name w:val="No Spacing"/>
    <w:link w:val="SinespaciadoCar"/>
    <w:uiPriority w:val="1"/>
    <w:qFormat/>
    <w:rsid w:val="00492314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492314"/>
    <w:rPr>
      <w:rFonts w:ascii="Calibri" w:hAnsi="Calibri"/>
      <w:sz w:val="22"/>
      <w:szCs w:val="22"/>
      <w:lang w:eastAsia="en-US"/>
    </w:rPr>
  </w:style>
  <w:style w:type="character" w:customStyle="1" w:styleId="TextonotapieCar">
    <w:name w:val="Texto nota pie Car"/>
    <w:link w:val="Textonotapie"/>
    <w:uiPriority w:val="99"/>
    <w:semiHidden/>
    <w:rsid w:val="00277DD7"/>
    <w:rPr>
      <w:rFonts w:ascii="Arial" w:hAnsi="Arial"/>
      <w:lang w:eastAsia="es-ES_tradnl"/>
    </w:rPr>
  </w:style>
  <w:style w:type="paragraph" w:customStyle="1" w:styleId="a0">
    <w:basedOn w:val="Normal"/>
    <w:next w:val="Ttulo"/>
    <w:qFormat/>
    <w:rsid w:val="00C27AF7"/>
    <w:pPr>
      <w:spacing w:before="60" w:after="60"/>
      <w:jc w:val="center"/>
    </w:pPr>
    <w:rPr>
      <w:rFonts w:cs="Arial"/>
      <w:b/>
      <w:sz w:val="24"/>
      <w:szCs w:val="22"/>
      <w:lang w:val="pt-BR"/>
    </w:rPr>
  </w:style>
  <w:style w:type="character" w:customStyle="1" w:styleId="TtuloCar1">
    <w:name w:val="Título Car1"/>
    <w:link w:val="Ttulo"/>
    <w:uiPriority w:val="10"/>
    <w:rsid w:val="003E0661"/>
    <w:rPr>
      <w:rFonts w:ascii="Arial" w:hAnsi="Arial" w:cs="Arial"/>
      <w:b/>
      <w:bCs/>
      <w:sz w:val="24"/>
      <w:szCs w:val="22"/>
      <w:lang w:val="pt-BR"/>
    </w:rPr>
  </w:style>
  <w:style w:type="character" w:customStyle="1" w:styleId="TtuloCar">
    <w:name w:val="Título Car"/>
    <w:rsid w:val="00B174AC"/>
    <w:rPr>
      <w:rFonts w:ascii="Arial" w:hAnsi="Arial" w:cs="Arial"/>
      <w:b/>
      <w:bCs/>
      <w:sz w:val="24"/>
      <w:szCs w:val="22"/>
      <w:lang w:val="pt-BR"/>
    </w:rPr>
  </w:style>
  <w:style w:type="character" w:customStyle="1" w:styleId="Estilo1Car">
    <w:name w:val="Estilo1 Car"/>
    <w:link w:val="Estilo1"/>
    <w:rsid w:val="00023967"/>
    <w:rPr>
      <w:rFonts w:ascii="Arial" w:hAnsi="Arial"/>
      <w:lang w:eastAsia="es-ES_tradnl"/>
    </w:rPr>
  </w:style>
  <w:style w:type="character" w:styleId="nfasis">
    <w:name w:val="Emphasis"/>
    <w:qFormat/>
    <w:rsid w:val="00B80D6B"/>
    <w:rPr>
      <w:i/>
      <w:iCs/>
    </w:rPr>
  </w:style>
  <w:style w:type="paragraph" w:customStyle="1" w:styleId="Red2Red">
    <w:name w:val="Red2Red"/>
    <w:basedOn w:val="Normal"/>
    <w:link w:val="Red2RedCar"/>
    <w:qFormat/>
    <w:rsid w:val="0037038E"/>
    <w:pPr>
      <w:widowControl/>
      <w:adjustRightInd/>
      <w:spacing w:after="200" w:line="276" w:lineRule="auto"/>
      <w:jc w:val="left"/>
      <w:textAlignment w:val="auto"/>
    </w:pPr>
    <w:rPr>
      <w:rFonts w:ascii="Calibri" w:eastAsia="Calibri" w:hAnsi="Calibri"/>
      <w:bCs w:val="0"/>
      <w:sz w:val="22"/>
      <w:szCs w:val="22"/>
      <w:lang w:eastAsia="en-US"/>
    </w:rPr>
  </w:style>
  <w:style w:type="character" w:customStyle="1" w:styleId="Red2RedCar">
    <w:name w:val="Red2Red Car"/>
    <w:link w:val="Red2Red"/>
    <w:rsid w:val="0037038E"/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link w:val="Encabezado"/>
    <w:rsid w:val="0037038E"/>
    <w:rPr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X:\FEDER%202016-2020\01-Innocamaras\2023\Expedientes\Generacion%20automatica\Solicitudes%20InnoC&#225;maras%202023_SOLO_GENERACION.xlsx" TargetMode="External"/><Relationship Id="rId1" Type="http://schemas.openxmlformats.org/officeDocument/2006/relationships/mailMergeSource" Target="file:///X:\FEDER%202016-2020\01-Innocamaras\2023\Expedientes\Generacion%20automatica\Solicitudes%20InnoC&#225;maras%202023_SOLO_GENERACION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B16D50-930E-4734-AB3C-154D1B9B4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422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Anexo 1: Convenio de Participación Empresa Beneficiaria-Cámara</vt:lpstr>
    </vt:vector>
  </TitlesOfParts>
  <Company>ENRED Consultores S.L.</Company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Anexo 1: Convenio de Participación Empresa Beneficiaria-Cámara</dc:title>
  <dc:subject/>
  <dc:creator>CCE</dc:creator>
  <cp:keywords/>
  <dc:description/>
  <cp:lastModifiedBy>Alfonso Raggio</cp:lastModifiedBy>
  <cp:revision>10</cp:revision>
  <cp:lastPrinted>2018-06-11T13:54:00Z</cp:lastPrinted>
  <dcterms:created xsi:type="dcterms:W3CDTF">2023-03-01T12:12:00Z</dcterms:created>
  <dcterms:modified xsi:type="dcterms:W3CDTF">2023-06-13T07:41:00Z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1917897689</vt:i4>
  </property>
  <property fmtid="{D5CDD505-2E9C-101B-9397-08002B2CF9AE}" pid="3" name="_EmailSubject">
    <vt:lpwstr>anexo5</vt:lpwstr>
  </property>
  <property fmtid="{D5CDD505-2E9C-101B-9397-08002B2CF9AE}" pid="4" name="_AuthorEmail">
    <vt:lpwstr>natalia.garcia@cscamaras.es</vt:lpwstr>
  </property>
  <property fmtid="{D5CDD505-2E9C-101B-9397-08002B2CF9AE}" pid="5" name="_AuthorEmailDisplayName">
    <vt:lpwstr>Natalia García</vt:lpwstr>
  </property>
  <property fmtid="{D5CDD505-2E9C-101B-9397-08002B2CF9AE}" pid="6" name="_PreviousAdHocReviewCycleID">
    <vt:i4>1487299136</vt:i4>
  </property>
  <property fmtid="{D5CDD505-2E9C-101B-9397-08002B2CF9AE}" pid="7" name="_ReviewingToolsShownOnce">
    <vt:lpwstr/>
  </property>
</Properties>
</file>