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25EEA7" w14:textId="77777777" w:rsidR="007C2FB2" w:rsidRPr="00E000E4" w:rsidRDefault="00ED1116" w:rsidP="00234C33">
      <w:pPr>
        <w:pStyle w:val="a5"/>
        <w:rPr>
          <w:sz w:val="56"/>
          <w:lang w:val="zh-TW" w:eastAsia="zh-TW"/>
        </w:rPr>
      </w:pPr>
      <w:r w:rsidRPr="00E000E4">
        <w:rPr>
          <w:rFonts w:ascii="宋体" w:eastAsia="宋体" w:hAnsi="宋体" w:cs="宋体"/>
          <w:sz w:val="56"/>
          <w:lang w:val="zh-TW" w:eastAsia="zh-TW"/>
        </w:rPr>
        <w:t>产品构思</w:t>
      </w:r>
    </w:p>
    <w:p w14:paraId="4441505E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t>问题描述</w:t>
      </w:r>
    </w:p>
    <w:p w14:paraId="18B4EC82" w14:textId="77777777" w:rsidR="007C2FB2" w:rsidRDefault="00ED1116">
      <w:pPr>
        <w:pStyle w:val="a6"/>
        <w:numPr>
          <w:ilvl w:val="0"/>
          <w:numId w:val="2"/>
        </w:num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基于软件学院的教学模式，老师和同学上课都需要使用电脑，具备良好的硬件条件和教学环境，但是并没有充分的利用现有资源，老师和同学们之间的电脑操作之间没有交流。</w:t>
      </w:r>
    </w:p>
    <w:p w14:paraId="6FE20034" w14:textId="77777777" w:rsidR="007C2FB2" w:rsidRDefault="00ED1116">
      <w:pPr>
        <w:pStyle w:val="a6"/>
        <w:numPr>
          <w:ilvl w:val="0"/>
          <w:numId w:val="2"/>
        </w:num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老师不能通过电脑了解到学生的学习情况，坐在后排的学生可能也不能及时看到老师书写的代码。</w:t>
      </w:r>
    </w:p>
    <w:p w14:paraId="4C2EC7F2" w14:textId="77777777" w:rsidR="007C2FB2" w:rsidRDefault="00ED1116">
      <w:pPr>
        <w:pStyle w:val="a6"/>
        <w:numPr>
          <w:ilvl w:val="0"/>
          <w:numId w:val="2"/>
        </w:num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每节课的点名会浪费一部分的上课时间，学生的出勤率统计也需要人为去完成。</w:t>
      </w:r>
    </w:p>
    <w:p w14:paraId="39B96EE6" w14:textId="77777777" w:rsidR="007C2FB2" w:rsidRDefault="00ED1116">
      <w:pPr>
        <w:pStyle w:val="a6"/>
        <w:numPr>
          <w:ilvl w:val="0"/>
          <w:numId w:val="2"/>
        </w:numPr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大四毕业生选择导师相对麻烦，需要双方人为去沟通，存在想要选择的老师拥有的学生人数已满，学生需要不断的去更换，老师也要不断的处理这个问题。</w:t>
      </w:r>
    </w:p>
    <w:p w14:paraId="19E03B2F" w14:textId="77777777" w:rsidR="007C2FB2" w:rsidRDefault="007C2FB2">
      <w:pPr>
        <w:pStyle w:val="a6"/>
        <w:ind w:firstLine="0"/>
        <w:rPr>
          <w:sz w:val="28"/>
          <w:szCs w:val="28"/>
          <w:lang w:val="zh-TW" w:eastAsia="zh-TW"/>
        </w:rPr>
      </w:pPr>
    </w:p>
    <w:p w14:paraId="4A4B3471" w14:textId="77777777" w:rsidR="007C2FB2" w:rsidRDefault="007C2FB2"/>
    <w:p w14:paraId="4227BFFF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t>产品愿景和商业机会</w:t>
      </w:r>
    </w:p>
    <w:p w14:paraId="09FD7787" w14:textId="77777777" w:rsidR="007C2FB2" w:rsidRDefault="00ED1116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定位：</w:t>
      </w:r>
    </w:p>
    <w:p w14:paraId="5BDF1A02" w14:textId="77777777" w:rsidR="007C2FB2" w:rsidRDefault="00ED1116">
      <w:pPr>
        <w:rPr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>为在校大学生上课学习提供更好的软件支持，为授课老师和学生交流提供方便的平台，为学校管理人员管理学生提供更有效的工具。</w:t>
      </w:r>
    </w:p>
    <w:p w14:paraId="18F59FC3" w14:textId="77777777" w:rsidR="007C2FB2" w:rsidRDefault="00ED1116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商业机会：</w:t>
      </w:r>
    </w:p>
    <w:p w14:paraId="21FEB7EF" w14:textId="77777777" w:rsidR="007C2FB2" w:rsidRDefault="00ED1116">
      <w:pPr>
        <w:rPr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>主要通过出售给学校的管理阶层以及授课老师获得利润</w:t>
      </w:r>
    </w:p>
    <w:p w14:paraId="43E3193A" w14:textId="77777777" w:rsidR="007C2FB2" w:rsidRDefault="007C2FB2">
      <w:pPr>
        <w:rPr>
          <w:sz w:val="28"/>
          <w:szCs w:val="28"/>
          <w:lang w:val="zh-TW" w:eastAsia="zh-TW"/>
        </w:rPr>
      </w:pPr>
    </w:p>
    <w:p w14:paraId="7A4B91E5" w14:textId="77777777" w:rsidR="007C2FB2" w:rsidRDefault="00ED1116">
      <w:pPr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商业模式：</w:t>
      </w:r>
    </w:p>
    <w:p w14:paraId="4028F780" w14:textId="77777777" w:rsidR="007C2FB2" w:rsidRDefault="00ED1116">
      <w:pPr>
        <w:pStyle w:val="a6"/>
        <w:ind w:firstLine="0"/>
        <w:rPr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ab/>
      </w:r>
      <w:r>
        <w:rPr>
          <w:sz w:val="28"/>
          <w:szCs w:val="28"/>
          <w:lang w:val="zh-TW" w:eastAsia="zh-TW"/>
        </w:rPr>
        <w:t>大学教学采用</w:t>
      </w:r>
    </w:p>
    <w:p w14:paraId="7EABC655" w14:textId="77777777" w:rsidR="007C2FB2" w:rsidRDefault="007C2FB2"/>
    <w:p w14:paraId="1EE4AD1B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lastRenderedPageBreak/>
        <w:t>用户分析</w:t>
      </w:r>
    </w:p>
    <w:p w14:paraId="45D1B2F5" w14:textId="77777777" w:rsidR="007C2FB2" w:rsidRDefault="00ED1116">
      <w:pPr>
        <w:widowControl/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本电子商务网站主要服务两类用户：</w:t>
      </w:r>
    </w:p>
    <w:p w14:paraId="18CB4C27" w14:textId="77777777" w:rsidR="007C2FB2" w:rsidRDefault="00ED1116">
      <w:pPr>
        <w:pStyle w:val="a6"/>
        <w:widowControl/>
        <w:numPr>
          <w:ilvl w:val="0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在校大学生（简称学生）。</w:t>
      </w:r>
    </w:p>
    <w:p w14:paraId="4A354444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愿望：更好的利用教学资源，更有效的听课，更好的利用上课时间。</w:t>
      </w:r>
    </w:p>
    <w:p w14:paraId="7888C535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计算机能力：上课携带电脑，熟练使用电脑。</w:t>
      </w:r>
    </w:p>
    <w:p w14:paraId="320280A9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其它：上课签到，缺课请假。</w:t>
      </w:r>
    </w:p>
    <w:p w14:paraId="250E975B" w14:textId="77777777" w:rsidR="007C2FB2" w:rsidRDefault="00ED1116">
      <w:pPr>
        <w:pStyle w:val="a6"/>
        <w:widowControl/>
        <w:numPr>
          <w:ilvl w:val="0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授课老师</w:t>
      </w:r>
    </w:p>
    <w:p w14:paraId="3BD14E3C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痛处：上课点名浪费上课时间，无法准确掌握学生实时学习情况，学生老师交流困难。</w:t>
      </w:r>
    </w:p>
    <w:p w14:paraId="67B314E8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计算机能力：熟练掌握电脑的使用。</w:t>
      </w:r>
    </w:p>
    <w:p w14:paraId="5C360290" w14:textId="77777777" w:rsidR="007C2FB2" w:rsidRDefault="00ED1116">
      <w:pPr>
        <w:pStyle w:val="a6"/>
        <w:widowControl/>
        <w:numPr>
          <w:ilvl w:val="1"/>
          <w:numId w:val="4"/>
        </w:numPr>
        <w:spacing w:line="360" w:lineRule="auto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优势：可查看各个课程学生考勤情况，导出成绩。经过同意后可以使学生连接到自己的桌面，观察操作。</w:t>
      </w:r>
    </w:p>
    <w:p w14:paraId="1F0D38F0" w14:textId="77777777" w:rsidR="007C2FB2" w:rsidRDefault="007C2FB2"/>
    <w:p w14:paraId="594E14DF" w14:textId="77777777" w:rsidR="007C2FB2" w:rsidRDefault="007C2FB2"/>
    <w:p w14:paraId="23838601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t>技术分析</w:t>
      </w:r>
    </w:p>
    <w:p w14:paraId="07B8A9C9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采用的技术架构</w:t>
      </w:r>
    </w:p>
    <w:p w14:paraId="52563A31" w14:textId="77777777" w:rsidR="007C2FB2" w:rsidRDefault="00ED1116">
      <w:pPr>
        <w:ind w:firstLine="420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以基于</w:t>
      </w:r>
      <w:r>
        <w:rPr>
          <w:sz w:val="28"/>
          <w:szCs w:val="28"/>
          <w:lang w:val="zh-TW" w:eastAsia="zh-TW"/>
        </w:rPr>
        <w:t>C/S</w:t>
      </w:r>
      <w:r>
        <w:rPr>
          <w:sz w:val="28"/>
          <w:szCs w:val="28"/>
          <w:lang w:val="zh-TW" w:eastAsia="zh-TW"/>
        </w:rPr>
        <w:t>端和</w:t>
      </w:r>
      <w:r>
        <w:rPr>
          <w:sz w:val="28"/>
          <w:szCs w:val="28"/>
          <w:lang w:val="zh-TW" w:eastAsia="zh-TW"/>
        </w:rPr>
        <w:t>B/S</w:t>
      </w:r>
      <w:r>
        <w:rPr>
          <w:sz w:val="28"/>
          <w:szCs w:val="28"/>
          <w:lang w:val="zh-TW" w:eastAsia="zh-TW"/>
        </w:rPr>
        <w:t>端提供服务。</w:t>
      </w:r>
      <w:r>
        <w:rPr>
          <w:sz w:val="28"/>
          <w:szCs w:val="28"/>
        </w:rPr>
        <w:t>C/S</w:t>
      </w:r>
      <w:r>
        <w:rPr>
          <w:sz w:val="28"/>
          <w:szCs w:val="28"/>
          <w:lang w:val="zh-TW" w:eastAsia="zh-TW"/>
        </w:rPr>
        <w:t>端完成主要功能包括人脸识别和远程监控，</w:t>
      </w:r>
      <w:r>
        <w:rPr>
          <w:sz w:val="28"/>
          <w:szCs w:val="28"/>
          <w:lang w:val="zh-TW" w:eastAsia="zh-TW"/>
        </w:rPr>
        <w:t>B/S</w:t>
      </w:r>
      <w:r>
        <w:rPr>
          <w:sz w:val="28"/>
          <w:szCs w:val="28"/>
          <w:lang w:val="zh-TW" w:eastAsia="zh-TW"/>
        </w:rPr>
        <w:t>端辅助</w:t>
      </w:r>
      <w:r>
        <w:rPr>
          <w:sz w:val="28"/>
          <w:szCs w:val="28"/>
          <w:lang w:val="zh-TW" w:eastAsia="zh-TW"/>
        </w:rPr>
        <w:t>C/S</w:t>
      </w:r>
      <w:r>
        <w:rPr>
          <w:sz w:val="28"/>
          <w:szCs w:val="28"/>
          <w:lang w:val="zh-TW" w:eastAsia="zh-TW"/>
        </w:rPr>
        <w:t>端，进行一些基础信息的完善，</w:t>
      </w:r>
      <w:r>
        <w:rPr>
          <w:sz w:val="28"/>
          <w:szCs w:val="28"/>
          <w:lang w:val="zh-TW" w:eastAsia="zh-TW"/>
        </w:rPr>
        <w:t>C/S</w:t>
      </w:r>
      <w:r>
        <w:rPr>
          <w:sz w:val="28"/>
          <w:szCs w:val="28"/>
          <w:lang w:val="zh-TW" w:eastAsia="zh-TW"/>
        </w:rPr>
        <w:t>前端主要使用</w:t>
      </w:r>
      <w:r>
        <w:rPr>
          <w:sz w:val="28"/>
          <w:szCs w:val="28"/>
          <w:lang w:val="zh-TW" w:eastAsia="zh-TW"/>
        </w:rPr>
        <w:t>Swing</w:t>
      </w:r>
      <w:r>
        <w:rPr>
          <w:sz w:val="28"/>
          <w:szCs w:val="28"/>
          <w:lang w:val="zh-TW" w:eastAsia="zh-TW"/>
        </w:rPr>
        <w:t>框架，远程监控采用数据共享模式，人脸识别采用</w:t>
      </w:r>
      <w:r>
        <w:rPr>
          <w:sz w:val="28"/>
          <w:szCs w:val="28"/>
          <w:lang w:val="zh-TW" w:eastAsia="zh-TW"/>
        </w:rPr>
        <w:t>OpenCV</w:t>
      </w:r>
      <w:r>
        <w:rPr>
          <w:sz w:val="28"/>
          <w:szCs w:val="28"/>
          <w:lang w:val="zh-TW" w:eastAsia="zh-TW"/>
        </w:rPr>
        <w:t>框架。</w:t>
      </w:r>
    </w:p>
    <w:p w14:paraId="51035027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平台</w:t>
      </w:r>
    </w:p>
    <w:p w14:paraId="0726C6A8" w14:textId="77777777" w:rsidR="007C2FB2" w:rsidRDefault="00ED11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  <w:lang w:val="zh-TW" w:eastAsia="zh-TW"/>
        </w:rPr>
        <w:t>先通过软件学软试用，检验功能，后期在面向市场。</w:t>
      </w:r>
    </w:p>
    <w:p w14:paraId="759FD061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软硬件、网络支持</w:t>
      </w:r>
    </w:p>
    <w:p w14:paraId="0F09FFAB" w14:textId="77777777" w:rsidR="007C2FB2" w:rsidRDefault="00ED1116">
      <w:pPr>
        <w:ind w:firstLine="42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需要服务器和网络宽带的支持。</w:t>
      </w:r>
    </w:p>
    <w:p w14:paraId="0DA2024A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技术难点</w:t>
      </w:r>
    </w:p>
    <w:p w14:paraId="1B3E8915" w14:textId="77777777" w:rsidR="007C2FB2" w:rsidRDefault="00ED1116">
      <w:r>
        <w:rPr>
          <w:sz w:val="28"/>
          <w:szCs w:val="28"/>
        </w:rPr>
        <w:tab/>
      </w:r>
      <w:r>
        <w:rPr>
          <w:sz w:val="28"/>
          <w:szCs w:val="28"/>
          <w:lang w:val="zh-TW" w:eastAsia="zh-TW"/>
        </w:rPr>
        <w:t>需要承担多台电脑连接带来的</w:t>
      </w:r>
      <w:r>
        <w:rPr>
          <w:sz w:val="28"/>
          <w:szCs w:val="28"/>
          <w:lang w:val="zh-TW" w:eastAsia="zh-TW"/>
        </w:rPr>
        <w:t>CPU</w:t>
      </w:r>
      <w:r>
        <w:rPr>
          <w:sz w:val="28"/>
          <w:szCs w:val="28"/>
          <w:lang w:val="zh-TW" w:eastAsia="zh-TW"/>
        </w:rPr>
        <w:t>和内存压力。</w:t>
      </w:r>
    </w:p>
    <w:p w14:paraId="491DA6F2" w14:textId="77777777" w:rsidR="007C2FB2" w:rsidRDefault="007C2FB2"/>
    <w:p w14:paraId="119A7439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t>资源需求估计</w:t>
      </w:r>
    </w:p>
    <w:p w14:paraId="6D696E2B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人员</w:t>
      </w:r>
    </w:p>
    <w:p w14:paraId="00B4620F" w14:textId="77777777" w:rsidR="007C2FB2" w:rsidRDefault="00ED1116">
      <w:pPr>
        <w:ind w:left="42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产品经理：依据本产品的商业背景和定位，吸取已有辅助教学模式系统的成熟经验，结合地方特点和用户特征，设计符合辅助教学模式的产品。</w:t>
      </w:r>
    </w:p>
    <w:p w14:paraId="2322856F" w14:textId="77777777" w:rsidR="007C2FB2" w:rsidRDefault="007C2FB2">
      <w:pPr>
        <w:ind w:left="420"/>
        <w:rPr>
          <w:sz w:val="28"/>
          <w:szCs w:val="28"/>
          <w:lang w:val="zh-TW" w:eastAsia="zh-TW"/>
        </w:rPr>
      </w:pPr>
    </w:p>
    <w:p w14:paraId="7E65BEB3" w14:textId="77777777" w:rsidR="007C2FB2" w:rsidRDefault="00ED1116">
      <w:pPr>
        <w:ind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  <w:lang w:val="zh-TW" w:eastAsia="zh-TW"/>
        </w:rPr>
        <w:t>技术专家：快速架构和实现产品，同时确保对未来快速增长交易量及灵活变化的商品展示的支持。</w:t>
      </w:r>
    </w:p>
    <w:p w14:paraId="2051DA65" w14:textId="77777777" w:rsidR="007C2FB2" w:rsidRDefault="007C2FB2">
      <w:pPr>
        <w:ind w:left="420"/>
        <w:rPr>
          <w:sz w:val="28"/>
          <w:szCs w:val="28"/>
          <w:lang w:val="zh-TW" w:eastAsia="zh-TW"/>
        </w:rPr>
      </w:pPr>
    </w:p>
    <w:p w14:paraId="7F340C36" w14:textId="77777777" w:rsidR="007C2FB2" w:rsidRDefault="00ED1116">
      <w:pPr>
        <w:ind w:left="42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学生代表：熟练电脑操作，熟悉课堂以及教学情况，在学生角度提出相应需求。</w:t>
      </w:r>
    </w:p>
    <w:p w14:paraId="0AC56450" w14:textId="77777777" w:rsidR="007C2FB2" w:rsidRDefault="007C2FB2">
      <w:pPr>
        <w:ind w:left="420"/>
        <w:rPr>
          <w:sz w:val="28"/>
          <w:szCs w:val="28"/>
          <w:lang w:val="zh-TW" w:eastAsia="zh-TW"/>
        </w:rPr>
      </w:pPr>
    </w:p>
    <w:p w14:paraId="51A60BBB" w14:textId="77777777" w:rsidR="007C2FB2" w:rsidRDefault="00ED1116">
      <w:pPr>
        <w:ind w:left="42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老师代表：熟练电脑操作，熟悉课堂以及教学情况，在授课教师角度提出相应需求。</w:t>
      </w:r>
    </w:p>
    <w:p w14:paraId="6A1CE763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资金</w:t>
      </w:r>
    </w:p>
    <w:p w14:paraId="71E5B4BA" w14:textId="77777777" w:rsidR="007C2FB2" w:rsidRDefault="00ED1116">
      <w:pPr>
        <w:ind w:left="420"/>
        <w:rPr>
          <w:sz w:val="28"/>
          <w:szCs w:val="28"/>
          <w:lang w:val="zh-TW" w:eastAsia="zh-TW"/>
        </w:rPr>
      </w:pPr>
      <w:r>
        <w:rPr>
          <w:sz w:val="28"/>
          <w:szCs w:val="28"/>
          <w:lang w:val="zh-TW" w:eastAsia="zh-TW"/>
        </w:rPr>
        <w:t>产品</w:t>
      </w:r>
      <w:r>
        <w:rPr>
          <w:sz w:val="28"/>
          <w:szCs w:val="28"/>
          <w:lang w:val="zh-TW" w:eastAsia="zh-TW"/>
        </w:rPr>
        <w:t>验证阶段前暂无需要。完成产品验证后，需要资金集中快速完成商家扩充和宣传推广；</w:t>
      </w:r>
    </w:p>
    <w:p w14:paraId="145335C4" w14:textId="77777777" w:rsidR="007C2FB2" w:rsidRDefault="00ED1116">
      <w:pPr>
        <w:pStyle w:val="a7"/>
        <w:rPr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设备</w:t>
      </w:r>
    </w:p>
    <w:p w14:paraId="57424CC9" w14:textId="77777777" w:rsidR="007C2FB2" w:rsidRDefault="00ED1116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zh-TW" w:eastAsia="zh-TW"/>
        </w:rPr>
        <w:t>一台数据库服务器。</w:t>
      </w:r>
    </w:p>
    <w:p w14:paraId="258897C8" w14:textId="77777777" w:rsidR="007C2FB2" w:rsidRDefault="007C2FB2"/>
    <w:p w14:paraId="0433A88E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lastRenderedPageBreak/>
        <w:t>风险分析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172"/>
        <w:gridCol w:w="6042"/>
        <w:gridCol w:w="706"/>
      </w:tblGrid>
      <w:tr w:rsidR="007C2FB2" w14:paraId="359197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4CD5FB58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编号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48183BCE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事件描述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64BB29B2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根本原因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7B3B8606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类型</w:t>
            </w:r>
          </w:p>
        </w:tc>
      </w:tr>
      <w:tr w:rsidR="007C2FB2" w14:paraId="54B00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2D779F75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612D04E6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用户认可度不高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1721CAA4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没有给学生和授课教师的教学提供便利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0667BC50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商业风险</w:t>
            </w:r>
          </w:p>
        </w:tc>
      </w:tr>
      <w:tr w:rsidR="007C2FB2" w14:paraId="13209E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0129ECC5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406CFCFC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学生和老师参与度不高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30322AF6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用户对授课辅助系统的了解不够、信心不足，及需要做一定的配合缺乏意愿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0FA6F563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用户风险</w:t>
            </w:r>
          </w:p>
        </w:tc>
      </w:tr>
      <w:tr w:rsidR="007C2FB2" w14:paraId="0D032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656E4010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R3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519C874B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技术要求达不到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7CFF2E25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开发人员技术有限，不能满足系统的性能需求。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649A42D7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技术风险</w:t>
            </w:r>
          </w:p>
        </w:tc>
      </w:tr>
      <w:tr w:rsidR="007C2FB2" w14:paraId="64A4C6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4CED668C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4A83D8F5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人员不能及时到位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3F270F83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无法快速组建技术团队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588AECA1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人员风险</w:t>
            </w:r>
          </w:p>
        </w:tc>
      </w:tr>
      <w:tr w:rsidR="007C2FB2" w14:paraId="30548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206909DE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R5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78AC4EE1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无法获得足够的推广费用</w:t>
            </w:r>
          </w:p>
        </w:tc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055B07A7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产品快速推广时，需要大量的资金，目前团队不具备，需要寻找投资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9" w:type="dxa"/>
            </w:tcMar>
          </w:tcPr>
          <w:p w14:paraId="1041332A" w14:textId="77777777" w:rsidR="007C2FB2" w:rsidRDefault="00ED1116">
            <w:pPr>
              <w:spacing w:line="240" w:lineRule="atLeast"/>
              <w:ind w:right="39"/>
              <w:jc w:val="left"/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资金风险</w:t>
            </w:r>
          </w:p>
        </w:tc>
      </w:tr>
    </w:tbl>
    <w:p w14:paraId="476C4CA9" w14:textId="77777777" w:rsidR="007C2FB2" w:rsidRDefault="007C2FB2">
      <w:pPr>
        <w:pStyle w:val="11"/>
        <w:spacing w:line="240" w:lineRule="auto"/>
        <w:rPr>
          <w:rFonts w:hint="eastAsia"/>
          <w:lang w:val="zh-TW" w:eastAsia="zh-TW"/>
        </w:rPr>
      </w:pPr>
      <w:bookmarkStart w:id="0" w:name="_GoBack"/>
      <w:bookmarkEnd w:id="0"/>
    </w:p>
    <w:p w14:paraId="20C5BC59" w14:textId="77777777" w:rsidR="007C2FB2" w:rsidRDefault="00ED1116">
      <w:pPr>
        <w:pStyle w:val="11"/>
        <w:rPr>
          <w:lang w:val="zh-TW" w:eastAsia="zh-TW"/>
        </w:rPr>
      </w:pPr>
      <w:r>
        <w:rPr>
          <w:lang w:val="zh-TW" w:eastAsia="zh-TW"/>
        </w:rPr>
        <w:t>收益分析</w:t>
      </w:r>
    </w:p>
    <w:p w14:paraId="5CD76AB6" w14:textId="77777777" w:rsidR="007C2FB2" w:rsidRDefault="00ED1116"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通过把系统卖给第三方获益。</w:t>
      </w:r>
    </w:p>
    <w:sectPr w:rsidR="007C2FB2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DC5FC" w14:textId="77777777" w:rsidR="00ED1116" w:rsidRDefault="00ED1116">
      <w:r>
        <w:separator/>
      </w:r>
    </w:p>
  </w:endnote>
  <w:endnote w:type="continuationSeparator" w:id="0">
    <w:p w14:paraId="378B917B" w14:textId="77777777" w:rsidR="00ED1116" w:rsidRDefault="00ED1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_GB2312">
    <w:altName w:val="Angsana New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02B4C" w14:textId="77777777" w:rsidR="007C2FB2" w:rsidRDefault="007C2FB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63CB7" w14:textId="77777777" w:rsidR="00ED1116" w:rsidRDefault="00ED1116">
      <w:r>
        <w:separator/>
      </w:r>
    </w:p>
  </w:footnote>
  <w:footnote w:type="continuationSeparator" w:id="0">
    <w:p w14:paraId="2ACE663D" w14:textId="77777777" w:rsidR="00ED1116" w:rsidRDefault="00ED11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D6190" w14:textId="77777777" w:rsidR="007C2FB2" w:rsidRDefault="007C2FB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11A"/>
    <w:multiLevelType w:val="hybridMultilevel"/>
    <w:tmpl w:val="B9BC0138"/>
    <w:styleLink w:val="1"/>
    <w:lvl w:ilvl="0" w:tplc="154AF47E">
      <w:start w:val="1"/>
      <w:numFmt w:val="decimal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F619C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6A4086">
      <w:start w:val="1"/>
      <w:numFmt w:val="lowerRoman"/>
      <w:lvlText w:val="%3."/>
      <w:lvlJc w:val="left"/>
      <w:pPr>
        <w:ind w:left="168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EE963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20159C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B6DCC8">
      <w:start w:val="1"/>
      <w:numFmt w:val="lowerRoman"/>
      <w:lvlText w:val="%6."/>
      <w:lvlJc w:val="left"/>
      <w:pPr>
        <w:ind w:left="294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06104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0E5EFA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9E50BC">
      <w:start w:val="1"/>
      <w:numFmt w:val="lowerRoman"/>
      <w:lvlText w:val="%9."/>
      <w:lvlJc w:val="left"/>
      <w:pPr>
        <w:ind w:left="4200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FC0708D"/>
    <w:multiLevelType w:val="hybridMultilevel"/>
    <w:tmpl w:val="B9BC0138"/>
    <w:numStyleLink w:val="1"/>
  </w:abstractNum>
  <w:abstractNum w:abstractNumId="2">
    <w:nsid w:val="18E826E1"/>
    <w:multiLevelType w:val="hybridMultilevel"/>
    <w:tmpl w:val="67AA616A"/>
    <w:styleLink w:val="10"/>
    <w:lvl w:ilvl="0" w:tplc="7FB0E55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8687C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C8492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689A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FEE1BC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128DE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C8677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98F26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4373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72D01B0"/>
    <w:multiLevelType w:val="hybridMultilevel"/>
    <w:tmpl w:val="67AA616A"/>
    <w:numStyleLink w:val="10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0" w:nlCheck="1" w:checkStyle="0"/>
  <w:proofState w:spelling="clean" w:grammar="clean"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B2"/>
    <w:rsid w:val="00234C33"/>
    <w:rsid w:val="00632572"/>
    <w:rsid w:val="007C2FB2"/>
    <w:rsid w:val="00E000E4"/>
    <w:rsid w:val="00ED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14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10">
    <w:name w:val="已导入的样式“1”.0"/>
    <w:pPr>
      <w:numPr>
        <w:numId w:val="3"/>
      </w:numPr>
    </w:pPr>
  </w:style>
  <w:style w:type="paragraph" w:styleId="a7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</Words>
  <Characters>1091</Characters>
  <Application>Microsoft Macintosh Word</Application>
  <DocSecurity>0</DocSecurity>
  <Lines>9</Lines>
  <Paragraphs>2</Paragraphs>
  <ScaleCrop>false</ScaleCrop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2019-03-11T03:54:00Z</dcterms:created>
  <dcterms:modified xsi:type="dcterms:W3CDTF">2019-03-11T03:57:00Z</dcterms:modified>
</cp:coreProperties>
</file>