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872"/>
        <w:gridCol w:w="1870"/>
        <w:gridCol w:w="1868"/>
        <w:gridCol w:w="1866"/>
        <w:gridCol w:w="1864"/>
      </w:tblGrid>
      <w:tr w:rsidR="00EF70C4" w:rsidRPr="002D1DD1"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Pr="002D1DD1" w:rsidRDefault="00EF70C4" w:rsidP="0017328A">
            <w:pPr>
              <w:jc w:val="center"/>
              <w:rPr>
                <w:b/>
              </w:rPr>
            </w:pPr>
            <w:r>
              <w:rPr>
                <w:b/>
              </w:rPr>
              <w:t>Usecase chính</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Pr="002D1DD1" w:rsidRDefault="00EF70C4" w:rsidP="0017328A">
            <w:pPr>
              <w:jc w:val="center"/>
              <w:rPr>
                <w:b/>
              </w:rPr>
            </w:pPr>
            <w:r w:rsidRPr="002D1DD1">
              <w:rPr>
                <w:b/>
              </w:rPr>
              <w:t>Actor bị ràng buộc</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Pr="002D1DD1" w:rsidRDefault="00EF70C4" w:rsidP="0017328A">
            <w:pPr>
              <w:jc w:val="center"/>
              <w:rPr>
                <w:b/>
              </w:rPr>
            </w:pPr>
            <w:r w:rsidRPr="002D1DD1">
              <w:rPr>
                <w:b/>
              </w:rPr>
              <w:t>Actor ràng buộc</w:t>
            </w:r>
          </w:p>
        </w:tc>
        <w:tc>
          <w:tcPr>
            <w:tcW w:w="999" w:type="pct"/>
            <w:tcBorders>
              <w:top w:val="single" w:sz="8" w:space="0" w:color="000001"/>
              <w:left w:val="single" w:sz="8" w:space="0" w:color="000001"/>
              <w:bottom w:val="single" w:sz="8" w:space="0" w:color="000001"/>
              <w:right w:val="single" w:sz="8" w:space="0" w:color="000001"/>
            </w:tcBorders>
          </w:tcPr>
          <w:p w:rsidR="00EF70C4" w:rsidRPr="002D1DD1" w:rsidRDefault="00EF70C4" w:rsidP="0017328A">
            <w:pPr>
              <w:jc w:val="center"/>
              <w:rPr>
                <w:b/>
              </w:rPr>
            </w:pPr>
            <w:r>
              <w:rPr>
                <w:b/>
              </w:rPr>
              <w:t>Usecase ràng buộc</w:t>
            </w:r>
          </w:p>
        </w:tc>
        <w:tc>
          <w:tcPr>
            <w:tcW w:w="998" w:type="pct"/>
            <w:tcBorders>
              <w:top w:val="single" w:sz="8" w:space="0" w:color="000001"/>
              <w:left w:val="single" w:sz="8" w:space="0" w:color="000001"/>
              <w:bottom w:val="single" w:sz="8" w:space="0" w:color="000001"/>
              <w:right w:val="single" w:sz="8" w:space="0" w:color="000001"/>
            </w:tcBorders>
          </w:tcPr>
          <w:p w:rsidR="00EF70C4" w:rsidRPr="002D1DD1" w:rsidRDefault="00EF70C4" w:rsidP="0017328A">
            <w:pPr>
              <w:jc w:val="center"/>
              <w:rPr>
                <w:b/>
              </w:rPr>
            </w:pPr>
            <w:r>
              <w:rPr>
                <w:b/>
              </w:rPr>
              <w:t>Ghi chú</w:t>
            </w:r>
          </w:p>
        </w:tc>
      </w:tr>
      <w:tr w:rsidR="00EF70C4"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Đăng ký tuyển dụng thực tập: đăng kí thông tin</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Đại diện doanh nghiệp</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GV phụ trách thực tập</w:t>
            </w:r>
          </w:p>
        </w:tc>
        <w:tc>
          <w:tcPr>
            <w:tcW w:w="999" w:type="pct"/>
            <w:tcBorders>
              <w:top w:val="single" w:sz="8" w:space="0" w:color="000001"/>
              <w:left w:val="single" w:sz="8" w:space="0" w:color="000001"/>
              <w:bottom w:val="single" w:sz="8" w:space="0" w:color="000001"/>
              <w:right w:val="single" w:sz="8" w:space="0" w:color="000001"/>
            </w:tcBorders>
          </w:tcPr>
          <w:p w:rsidR="00EF70C4" w:rsidRDefault="00EF70C4" w:rsidP="0017328A"/>
        </w:tc>
        <w:tc>
          <w:tcPr>
            <w:tcW w:w="998" w:type="pct"/>
            <w:tcBorders>
              <w:top w:val="single" w:sz="8" w:space="0" w:color="000001"/>
              <w:left w:val="single" w:sz="8" w:space="0" w:color="000001"/>
              <w:bottom w:val="single" w:sz="8" w:space="0" w:color="000001"/>
              <w:right w:val="single" w:sz="8" w:space="0" w:color="000001"/>
            </w:tcBorders>
          </w:tcPr>
          <w:p w:rsidR="00EF70C4" w:rsidRDefault="00EF70C4" w:rsidP="0017328A"/>
        </w:tc>
      </w:tr>
      <w:tr w:rsidR="00EF70C4"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Doanh nghiệp đăng ký đề tài thực tập</w:t>
            </w:r>
            <w:r w:rsidR="008E1D0E">
              <w:t xml:space="preserve"> (nội dung thực tập)</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Đại diện doanh nghiệp</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Giáo viên phụ trách thực tập</w:t>
            </w:r>
          </w:p>
          <w:p w:rsidR="00EF70C4" w:rsidRDefault="00EF70C4" w:rsidP="0017328A">
            <w:r>
              <w:t>Sinh viên</w:t>
            </w:r>
          </w:p>
        </w:tc>
        <w:tc>
          <w:tcPr>
            <w:tcW w:w="999" w:type="pct"/>
            <w:tcBorders>
              <w:top w:val="single" w:sz="8" w:space="0" w:color="000001"/>
              <w:left w:val="single" w:sz="8" w:space="0" w:color="000001"/>
              <w:bottom w:val="single" w:sz="8" w:space="0" w:color="000001"/>
              <w:right w:val="single" w:sz="8" w:space="0" w:color="000001"/>
            </w:tcBorders>
          </w:tcPr>
          <w:p w:rsidR="00EF70C4" w:rsidRDefault="00EF70C4" w:rsidP="0017328A">
            <w:r>
              <w:t>Phê duyệt đề tài.</w:t>
            </w:r>
          </w:p>
          <w:p w:rsidR="00EF70C4" w:rsidRDefault="00EF70C4" w:rsidP="0017328A"/>
        </w:tc>
        <w:tc>
          <w:tcPr>
            <w:tcW w:w="998" w:type="pct"/>
            <w:tcBorders>
              <w:top w:val="single" w:sz="8" w:space="0" w:color="000001"/>
              <w:left w:val="single" w:sz="8" w:space="0" w:color="000001"/>
              <w:bottom w:val="single" w:sz="8" w:space="0" w:color="000001"/>
              <w:right w:val="single" w:sz="8" w:space="0" w:color="000001"/>
            </w:tcBorders>
          </w:tcPr>
          <w:p w:rsidR="00EF70C4" w:rsidRDefault="00EF70C4" w:rsidP="0017328A">
            <w:r>
              <w:t>Usecase phê duyệt đè tài được thực hiện khi doanh nghiệp đã đăng ký đề tài và có thể xem đè tài khi giảng viên phụ trách thực tập đã phê duyệt</w:t>
            </w:r>
          </w:p>
        </w:tc>
      </w:tr>
      <w:tr w:rsidR="00EF70C4"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Nộp báo cáo chi tiết đề tài</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Người hướng dẫn tại doanh nghiệp</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Giáo viên hướng dẫn,</w:t>
            </w:r>
          </w:p>
          <w:p w:rsidR="00EF70C4" w:rsidRDefault="00EF70C4" w:rsidP="0017328A">
            <w:r>
              <w:t xml:space="preserve"> Sinh viên</w:t>
            </w:r>
          </w:p>
        </w:tc>
        <w:tc>
          <w:tcPr>
            <w:tcW w:w="999" w:type="pct"/>
            <w:tcBorders>
              <w:top w:val="single" w:sz="8" w:space="0" w:color="000001"/>
              <w:left w:val="single" w:sz="8" w:space="0" w:color="000001"/>
              <w:bottom w:val="single" w:sz="8" w:space="0" w:color="000001"/>
              <w:right w:val="single" w:sz="8" w:space="0" w:color="000001"/>
            </w:tcBorders>
          </w:tcPr>
          <w:p w:rsidR="00EF70C4" w:rsidRDefault="00EF70C4" w:rsidP="0017328A">
            <w:r>
              <w:t>Phê duyệt đề cương, chi tiết đề tài</w:t>
            </w:r>
          </w:p>
        </w:tc>
        <w:tc>
          <w:tcPr>
            <w:tcW w:w="998" w:type="pct"/>
            <w:tcBorders>
              <w:top w:val="single" w:sz="8" w:space="0" w:color="000001"/>
              <w:left w:val="single" w:sz="8" w:space="0" w:color="000001"/>
              <w:bottom w:val="single" w:sz="8" w:space="0" w:color="000001"/>
              <w:right w:val="single" w:sz="8" w:space="0" w:color="000001"/>
            </w:tcBorders>
          </w:tcPr>
          <w:p w:rsidR="00EF70C4" w:rsidRDefault="00EF70C4" w:rsidP="0017328A"/>
        </w:tc>
      </w:tr>
      <w:tr w:rsidR="00A2225D"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2225D" w:rsidRDefault="00A2225D" w:rsidP="0017328A">
            <w:r>
              <w:t>Phân công thực tập sinh đến doanh nghiệp</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2225D" w:rsidRDefault="00A2225D" w:rsidP="0017328A">
            <w:r>
              <w:t>Sinh viên</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A2225D" w:rsidRDefault="00A2225D" w:rsidP="0017328A">
            <w:r>
              <w:t>Phụ trách thực tập</w:t>
            </w:r>
          </w:p>
        </w:tc>
        <w:tc>
          <w:tcPr>
            <w:tcW w:w="999" w:type="pct"/>
            <w:tcBorders>
              <w:top w:val="single" w:sz="8" w:space="0" w:color="000001"/>
              <w:left w:val="single" w:sz="8" w:space="0" w:color="000001"/>
              <w:bottom w:val="single" w:sz="8" w:space="0" w:color="000001"/>
              <w:right w:val="single" w:sz="8" w:space="0" w:color="000001"/>
            </w:tcBorders>
          </w:tcPr>
          <w:p w:rsidR="00A2225D" w:rsidRDefault="00A2225D" w:rsidP="0017328A">
            <w:r>
              <w:t>So khớp</w:t>
            </w:r>
          </w:p>
        </w:tc>
        <w:tc>
          <w:tcPr>
            <w:tcW w:w="998" w:type="pct"/>
            <w:tcBorders>
              <w:top w:val="single" w:sz="8" w:space="0" w:color="000001"/>
              <w:left w:val="single" w:sz="8" w:space="0" w:color="000001"/>
              <w:bottom w:val="single" w:sz="8" w:space="0" w:color="000001"/>
              <w:right w:val="single" w:sz="8" w:space="0" w:color="000001"/>
            </w:tcBorders>
          </w:tcPr>
          <w:p w:rsidR="00A2225D" w:rsidRDefault="00A2225D" w:rsidP="0017328A"/>
        </w:tc>
      </w:tr>
      <w:tr w:rsidR="00EF70C4"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Sinh viên báo cáo kết quả thực tập.</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Sinh viên thực tập</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Giảng viên hướng dẫn,</w:t>
            </w:r>
          </w:p>
          <w:p w:rsidR="00EF70C4" w:rsidRDefault="00EF70C4" w:rsidP="0017328A">
            <w:r>
              <w:t>Phụ trách tại cơ sở</w:t>
            </w:r>
          </w:p>
        </w:tc>
        <w:tc>
          <w:tcPr>
            <w:tcW w:w="999" w:type="pct"/>
            <w:tcBorders>
              <w:top w:val="single" w:sz="8" w:space="0" w:color="000001"/>
              <w:left w:val="single" w:sz="8" w:space="0" w:color="000001"/>
              <w:bottom w:val="single" w:sz="8" w:space="0" w:color="000001"/>
              <w:right w:val="single" w:sz="8" w:space="0" w:color="000001"/>
            </w:tcBorders>
          </w:tcPr>
          <w:p w:rsidR="00EF70C4" w:rsidRDefault="00EF70C4" w:rsidP="0017328A"/>
        </w:tc>
        <w:tc>
          <w:tcPr>
            <w:tcW w:w="998" w:type="pct"/>
            <w:tcBorders>
              <w:top w:val="single" w:sz="8" w:space="0" w:color="000001"/>
              <w:left w:val="single" w:sz="8" w:space="0" w:color="000001"/>
              <w:bottom w:val="single" w:sz="8" w:space="0" w:color="000001"/>
              <w:right w:val="single" w:sz="8" w:space="0" w:color="000001"/>
            </w:tcBorders>
          </w:tcPr>
          <w:p w:rsidR="00EF70C4" w:rsidRDefault="00EF70C4" w:rsidP="0017328A"/>
        </w:tc>
      </w:tr>
      <w:tr w:rsidR="00EF70C4"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Chấm công</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Phụ trách tại cơ sở</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8E1D0E" w:rsidP="008E1D0E">
            <w:r>
              <w:t>Sinh viên</w:t>
            </w:r>
          </w:p>
        </w:tc>
        <w:tc>
          <w:tcPr>
            <w:tcW w:w="999" w:type="pct"/>
            <w:tcBorders>
              <w:top w:val="single" w:sz="8" w:space="0" w:color="000001"/>
              <w:left w:val="single" w:sz="8" w:space="0" w:color="000001"/>
              <w:bottom w:val="single" w:sz="8" w:space="0" w:color="000001"/>
              <w:right w:val="single" w:sz="8" w:space="0" w:color="000001"/>
            </w:tcBorders>
          </w:tcPr>
          <w:p w:rsidR="00EF70C4" w:rsidRDefault="008E1D0E" w:rsidP="0017328A">
            <w:r>
              <w:t>Kiến nghị</w:t>
            </w:r>
          </w:p>
        </w:tc>
        <w:tc>
          <w:tcPr>
            <w:tcW w:w="998" w:type="pct"/>
            <w:tcBorders>
              <w:top w:val="single" w:sz="8" w:space="0" w:color="000001"/>
              <w:left w:val="single" w:sz="8" w:space="0" w:color="000001"/>
              <w:bottom w:val="single" w:sz="8" w:space="0" w:color="000001"/>
              <w:right w:val="single" w:sz="8" w:space="0" w:color="000001"/>
            </w:tcBorders>
          </w:tcPr>
          <w:p w:rsidR="00EF70C4" w:rsidRDefault="00EF70C4" w:rsidP="0017328A"/>
        </w:tc>
      </w:tr>
      <w:tr w:rsidR="00EF70C4"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Sửa điểm giữa kỳ</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Giảng viên hướng dẫn</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Phụ trách thực tập</w:t>
            </w:r>
          </w:p>
        </w:tc>
        <w:tc>
          <w:tcPr>
            <w:tcW w:w="999" w:type="pct"/>
            <w:tcBorders>
              <w:top w:val="single" w:sz="8" w:space="0" w:color="000001"/>
              <w:left w:val="single" w:sz="8" w:space="0" w:color="000001"/>
              <w:bottom w:val="single" w:sz="8" w:space="0" w:color="000001"/>
              <w:right w:val="single" w:sz="8" w:space="0" w:color="000001"/>
            </w:tcBorders>
          </w:tcPr>
          <w:p w:rsidR="00EF70C4" w:rsidRDefault="00EF70C4" w:rsidP="0017328A">
            <w:r>
              <w:t xml:space="preserve">Cho điểm </w:t>
            </w:r>
          </w:p>
        </w:tc>
        <w:tc>
          <w:tcPr>
            <w:tcW w:w="998" w:type="pct"/>
            <w:tcBorders>
              <w:top w:val="single" w:sz="8" w:space="0" w:color="000001"/>
              <w:left w:val="single" w:sz="8" w:space="0" w:color="000001"/>
              <w:bottom w:val="single" w:sz="8" w:space="0" w:color="000001"/>
              <w:right w:val="single" w:sz="8" w:space="0" w:color="000001"/>
            </w:tcBorders>
          </w:tcPr>
          <w:p w:rsidR="00EF70C4" w:rsidRDefault="00EF70C4" w:rsidP="0017328A">
            <w:r>
              <w:t>Thời gian: 1 tuần sau khi công bố</w:t>
            </w:r>
          </w:p>
        </w:tc>
      </w:tr>
      <w:tr w:rsidR="00EF70C4"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Phản hồi tình trạng thực tập</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Sinh viên</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Phụ trách thực tập</w:t>
            </w:r>
          </w:p>
        </w:tc>
        <w:tc>
          <w:tcPr>
            <w:tcW w:w="999" w:type="pct"/>
            <w:tcBorders>
              <w:top w:val="single" w:sz="8" w:space="0" w:color="000001"/>
              <w:left w:val="single" w:sz="8" w:space="0" w:color="000001"/>
              <w:bottom w:val="single" w:sz="8" w:space="0" w:color="000001"/>
              <w:right w:val="single" w:sz="8" w:space="0" w:color="000001"/>
            </w:tcBorders>
          </w:tcPr>
          <w:p w:rsidR="00EF70C4" w:rsidRDefault="00EF70C4" w:rsidP="0017328A"/>
        </w:tc>
        <w:tc>
          <w:tcPr>
            <w:tcW w:w="998" w:type="pct"/>
            <w:tcBorders>
              <w:top w:val="single" w:sz="8" w:space="0" w:color="000001"/>
              <w:left w:val="single" w:sz="8" w:space="0" w:color="000001"/>
              <w:bottom w:val="single" w:sz="8" w:space="0" w:color="000001"/>
              <w:right w:val="single" w:sz="8" w:space="0" w:color="000001"/>
            </w:tcBorders>
          </w:tcPr>
          <w:p w:rsidR="00EF70C4" w:rsidRDefault="00EF70C4" w:rsidP="0017328A"/>
        </w:tc>
      </w:tr>
      <w:tr w:rsidR="00EF70C4"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A2225D" w:rsidP="0017328A">
            <w:r>
              <w:t xml:space="preserve">Đăng ký nhận </w:t>
            </w:r>
            <w:r w:rsidR="00EF70C4">
              <w:t>sinh viên thực tập</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Đại diện doanh nghiệp</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1C746E" w:rsidP="0017328A">
            <w:r>
              <w:t>Sinh viên</w:t>
            </w:r>
          </w:p>
          <w:p w:rsidR="001C746E" w:rsidRDefault="001C746E" w:rsidP="0017328A">
            <w:r>
              <w:t>Giảng viên phụ trách thực tập</w:t>
            </w:r>
          </w:p>
        </w:tc>
        <w:tc>
          <w:tcPr>
            <w:tcW w:w="999" w:type="pct"/>
            <w:tcBorders>
              <w:top w:val="single" w:sz="8" w:space="0" w:color="000001"/>
              <w:left w:val="single" w:sz="8" w:space="0" w:color="000001"/>
              <w:bottom w:val="single" w:sz="8" w:space="0" w:color="000001"/>
              <w:right w:val="single" w:sz="8" w:space="0" w:color="000001"/>
            </w:tcBorders>
          </w:tcPr>
          <w:p w:rsidR="00EF70C4" w:rsidRDefault="00EF70C4" w:rsidP="0017328A"/>
        </w:tc>
        <w:tc>
          <w:tcPr>
            <w:tcW w:w="998" w:type="pct"/>
            <w:tcBorders>
              <w:top w:val="single" w:sz="8" w:space="0" w:color="000001"/>
              <w:left w:val="single" w:sz="8" w:space="0" w:color="000001"/>
              <w:bottom w:val="single" w:sz="8" w:space="0" w:color="000001"/>
              <w:right w:val="single" w:sz="8" w:space="0" w:color="000001"/>
            </w:tcBorders>
          </w:tcPr>
          <w:p w:rsidR="00EF70C4" w:rsidRDefault="00EF70C4" w:rsidP="0017328A"/>
        </w:tc>
      </w:tr>
      <w:tr w:rsidR="00EF70C4"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Thống kê thực tập</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Phụ trách thực tập</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Hướng dẫn thực tập</w:t>
            </w:r>
          </w:p>
          <w:p w:rsidR="00EF70C4" w:rsidRDefault="00EF70C4" w:rsidP="0017328A">
            <w:bookmarkStart w:id="0" w:name="_GoBack"/>
            <w:bookmarkEnd w:id="0"/>
            <w:r>
              <w:t>Sinh viên</w:t>
            </w:r>
          </w:p>
        </w:tc>
        <w:tc>
          <w:tcPr>
            <w:tcW w:w="999" w:type="pct"/>
            <w:tcBorders>
              <w:top w:val="single" w:sz="8" w:space="0" w:color="000001"/>
              <w:left w:val="single" w:sz="8" w:space="0" w:color="000001"/>
              <w:bottom w:val="single" w:sz="8" w:space="0" w:color="000001"/>
              <w:right w:val="single" w:sz="8" w:space="0" w:color="000001"/>
            </w:tcBorders>
          </w:tcPr>
          <w:p w:rsidR="00EF70C4" w:rsidRDefault="00EF70C4" w:rsidP="0017328A">
            <w:r>
              <w:t>Cho điểm , check điểm</w:t>
            </w:r>
          </w:p>
          <w:p w:rsidR="00EF70C4" w:rsidRDefault="00EF70C4" w:rsidP="0017328A">
            <w:r>
              <w:t>Xem kết quả thực tập</w:t>
            </w:r>
          </w:p>
        </w:tc>
        <w:tc>
          <w:tcPr>
            <w:tcW w:w="998" w:type="pct"/>
            <w:tcBorders>
              <w:top w:val="single" w:sz="8" w:space="0" w:color="000001"/>
              <w:left w:val="single" w:sz="8" w:space="0" w:color="000001"/>
              <w:bottom w:val="single" w:sz="8" w:space="0" w:color="000001"/>
              <w:right w:val="single" w:sz="8" w:space="0" w:color="000001"/>
            </w:tcBorders>
          </w:tcPr>
          <w:p w:rsidR="00EF70C4" w:rsidRDefault="00EF70C4" w:rsidP="0017328A"/>
        </w:tc>
      </w:tr>
      <w:tr w:rsidR="00EF70C4"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lastRenderedPageBreak/>
              <w:t>Chấm điểm giữa kì</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Giảng viên hướng dẫn</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Sinh viên</w:t>
            </w:r>
          </w:p>
          <w:p w:rsidR="00EF70C4" w:rsidRDefault="00EF70C4" w:rsidP="0017328A"/>
          <w:p w:rsidR="00EF70C4" w:rsidRDefault="00EF70C4" w:rsidP="0017328A"/>
          <w:p w:rsidR="00EF70C4" w:rsidRDefault="00EF70C4" w:rsidP="0017328A">
            <w:r>
              <w:t>Phụ trách tại cơ sở</w:t>
            </w:r>
          </w:p>
        </w:tc>
        <w:tc>
          <w:tcPr>
            <w:tcW w:w="999" w:type="pct"/>
            <w:tcBorders>
              <w:top w:val="single" w:sz="8" w:space="0" w:color="000001"/>
              <w:left w:val="single" w:sz="8" w:space="0" w:color="000001"/>
              <w:bottom w:val="single" w:sz="8" w:space="0" w:color="000001"/>
              <w:right w:val="single" w:sz="8" w:space="0" w:color="000001"/>
            </w:tcBorders>
          </w:tcPr>
          <w:p w:rsidR="00EF70C4" w:rsidRDefault="00EF70C4" w:rsidP="0017328A">
            <w:r>
              <w:t>- Sinh viên báo cáo kết quả thực tập giữa kỳ.</w:t>
            </w:r>
          </w:p>
          <w:p w:rsidR="00EF70C4" w:rsidRDefault="00EF70C4" w:rsidP="0017328A"/>
          <w:p w:rsidR="00EF70C4" w:rsidRDefault="00EF70C4" w:rsidP="0017328A"/>
          <w:p w:rsidR="00EF70C4" w:rsidRDefault="00EF70C4" w:rsidP="0017328A">
            <w:r>
              <w:t>- Phản hồi tình trạng thực tập</w:t>
            </w:r>
          </w:p>
        </w:tc>
        <w:tc>
          <w:tcPr>
            <w:tcW w:w="998" w:type="pct"/>
            <w:tcBorders>
              <w:top w:val="single" w:sz="8" w:space="0" w:color="000001"/>
              <w:left w:val="single" w:sz="8" w:space="0" w:color="000001"/>
              <w:bottom w:val="single" w:sz="8" w:space="0" w:color="000001"/>
              <w:right w:val="single" w:sz="8" w:space="0" w:color="000001"/>
            </w:tcBorders>
          </w:tcPr>
          <w:p w:rsidR="00EF70C4" w:rsidRDefault="00EF70C4" w:rsidP="0017328A">
            <w:r>
              <w:t>-Giảng viên hướng dẫn cho điểm khi sinh viên đã nộp đầy đủ báo cáo thực tập.</w:t>
            </w:r>
          </w:p>
          <w:p w:rsidR="00EF70C4" w:rsidRDefault="00EF70C4" w:rsidP="0017328A"/>
        </w:tc>
      </w:tr>
      <w:tr w:rsidR="00EF70C4" w:rsidTr="00A2225D">
        <w:tc>
          <w:tcPr>
            <w:tcW w:w="1002"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Chấm điểm cuối kỳ</w:t>
            </w:r>
          </w:p>
        </w:tc>
        <w:tc>
          <w:tcPr>
            <w:tcW w:w="1001"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Giảng viên hướng dẫn</w:t>
            </w:r>
          </w:p>
        </w:tc>
        <w:tc>
          <w:tcPr>
            <w:tcW w:w="1000" w:type="pct"/>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F70C4" w:rsidRDefault="00EF70C4" w:rsidP="0017328A">
            <w:r>
              <w:t>Sinh viên</w:t>
            </w:r>
          </w:p>
          <w:p w:rsidR="00EF70C4" w:rsidRDefault="00EF70C4" w:rsidP="0017328A"/>
          <w:p w:rsidR="00EF70C4" w:rsidRDefault="00EF70C4" w:rsidP="0017328A"/>
          <w:p w:rsidR="00EF70C4" w:rsidRDefault="00EF70C4" w:rsidP="0017328A">
            <w:r>
              <w:t>Phụ trách tại cơ sở</w:t>
            </w:r>
          </w:p>
        </w:tc>
        <w:tc>
          <w:tcPr>
            <w:tcW w:w="999" w:type="pct"/>
            <w:tcBorders>
              <w:top w:val="single" w:sz="8" w:space="0" w:color="000001"/>
              <w:left w:val="single" w:sz="8" w:space="0" w:color="000001"/>
              <w:bottom w:val="single" w:sz="8" w:space="0" w:color="000001"/>
              <w:right w:val="single" w:sz="8" w:space="0" w:color="000001"/>
            </w:tcBorders>
          </w:tcPr>
          <w:p w:rsidR="00EF70C4" w:rsidRDefault="00EF70C4" w:rsidP="00EF70C4">
            <w:pPr>
              <w:pStyle w:val="ListParagraph"/>
              <w:numPr>
                <w:ilvl w:val="0"/>
                <w:numId w:val="1"/>
              </w:numPr>
            </w:pPr>
            <w:r>
              <w:t>Sinh viên báo cáo thực tập cuối kỳ.</w:t>
            </w:r>
          </w:p>
          <w:p w:rsidR="00EF70C4" w:rsidRDefault="00EF70C4" w:rsidP="00EF70C4">
            <w:pPr>
              <w:pStyle w:val="ListParagraph"/>
              <w:numPr>
                <w:ilvl w:val="0"/>
                <w:numId w:val="1"/>
              </w:numPr>
            </w:pPr>
            <w:r>
              <w:t>Nộp chấm công</w:t>
            </w:r>
          </w:p>
          <w:p w:rsidR="00EF70C4" w:rsidRDefault="00EF70C4" w:rsidP="00EF70C4">
            <w:pPr>
              <w:pStyle w:val="ListParagraph"/>
              <w:numPr>
                <w:ilvl w:val="0"/>
                <w:numId w:val="1"/>
              </w:numPr>
            </w:pPr>
            <w:r>
              <w:t>Hoàn thành các bản cứng của biểu mẫu</w:t>
            </w:r>
          </w:p>
          <w:p w:rsidR="00EF70C4" w:rsidRDefault="00EF70C4" w:rsidP="0017328A">
            <w:pPr>
              <w:pStyle w:val="ListParagraph"/>
            </w:pPr>
          </w:p>
          <w:p w:rsidR="00EF70C4" w:rsidRDefault="00EF70C4" w:rsidP="00EF70C4">
            <w:pPr>
              <w:pStyle w:val="ListParagraph"/>
              <w:numPr>
                <w:ilvl w:val="0"/>
                <w:numId w:val="1"/>
              </w:numPr>
            </w:pPr>
            <w:r>
              <w:t>Nhận xét của CS thực tập</w:t>
            </w:r>
          </w:p>
          <w:p w:rsidR="00EF70C4" w:rsidRDefault="00EF70C4" w:rsidP="0017328A">
            <w:pPr>
              <w:pStyle w:val="ListParagraph"/>
            </w:pPr>
          </w:p>
        </w:tc>
        <w:tc>
          <w:tcPr>
            <w:tcW w:w="998" w:type="pct"/>
            <w:tcBorders>
              <w:top w:val="single" w:sz="8" w:space="0" w:color="000001"/>
              <w:left w:val="single" w:sz="8" w:space="0" w:color="000001"/>
              <w:bottom w:val="single" w:sz="8" w:space="0" w:color="000001"/>
              <w:right w:val="single" w:sz="8" w:space="0" w:color="000001"/>
            </w:tcBorders>
          </w:tcPr>
          <w:p w:rsidR="00EF70C4" w:rsidRDefault="00EF70C4" w:rsidP="0017328A"/>
        </w:tc>
      </w:tr>
    </w:tbl>
    <w:p w:rsidR="006D50ED" w:rsidRDefault="006D50ED"/>
    <w:p w:rsidR="00EF70C4" w:rsidRDefault="00EF70C4">
      <w:r>
        <w:t>Bước 1: Đặc tả chi tiết các thông tin use , ràng buộc đã thống nhất.</w:t>
      </w:r>
    </w:p>
    <w:p w:rsidR="00EF70C4" w:rsidRDefault="00EF70C4">
      <w:r>
        <w:t>B2: Đặc tả các thuật toán, bao gồm 80% các thuật toán giải quyết các use case ràng buộc.</w:t>
      </w:r>
    </w:p>
    <w:p w:rsidR="00EF70C4" w:rsidRDefault="00EF70C4">
      <w:r>
        <w:t>B3: 3 usecse khác ngoài các use case ở trên.</w:t>
      </w:r>
    </w:p>
    <w:p w:rsidR="00EF70C4" w:rsidRDefault="00EF70C4">
      <w:r>
        <w:t>B4: Demo chương trình, báo cáo use case nào thì demo phần CT liên quan đến use case đó.</w:t>
      </w:r>
    </w:p>
    <w:p w:rsidR="00EF70C4" w:rsidRDefault="00EF70C4">
      <w:r>
        <w:t>B5: Phần dữ liệu liên quan đến các use case đã báo cáo.</w:t>
      </w:r>
    </w:p>
    <w:sectPr w:rsidR="00EF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774C3"/>
    <w:multiLevelType w:val="hybridMultilevel"/>
    <w:tmpl w:val="8ACA09FE"/>
    <w:lvl w:ilvl="0" w:tplc="86B42A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C4"/>
    <w:rsid w:val="001C746E"/>
    <w:rsid w:val="00533905"/>
    <w:rsid w:val="006D50ED"/>
    <w:rsid w:val="008E1D0E"/>
    <w:rsid w:val="00A2225D"/>
    <w:rsid w:val="00E63A55"/>
    <w:rsid w:val="00E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5156A-D81F-444D-A669-34D4FDF2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0C4"/>
    <w:pPr>
      <w:keepNext/>
      <w:widowControl w:val="0"/>
      <w:spacing w:after="0" w:line="240" w:lineRule="auto"/>
    </w:pPr>
    <w:rPr>
      <w:rFonts w:ascii="Times New Roman" w:eastAsia="Times New Roman" w:hAnsi="Times New Roman" w:cs="Times New Roman"/>
      <w:color w:val="000000"/>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0C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Xuân Hồng</dc:creator>
  <cp:keywords/>
  <dc:description/>
  <cp:lastModifiedBy>Phạm Xuân Hồng</cp:lastModifiedBy>
  <cp:revision>6</cp:revision>
  <dcterms:created xsi:type="dcterms:W3CDTF">2017-03-17T08:11:00Z</dcterms:created>
  <dcterms:modified xsi:type="dcterms:W3CDTF">2017-03-17T08:19:00Z</dcterms:modified>
</cp:coreProperties>
</file>