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B06929">
      <w:pPr>
        <w:pStyle w:val="Heading3"/>
        <w:rPr>
          <w:rFonts w:eastAsiaTheme="minorHAnsi"/>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B06929" w:rsidP="008D5373">
      <w:pPr>
        <w:jc w:val="center"/>
        <w:rPr>
          <w:b/>
          <w:sz w:val="48"/>
        </w:rPr>
      </w:pPr>
      <w:r>
        <w:rPr>
          <w:b/>
          <w:sz w:val="48"/>
        </w:rPr>
        <w:t xml:space="preserve">&lt;Namn på </w:t>
      </w:r>
      <w:proofErr w:type="spellStart"/>
      <w:r>
        <w:rPr>
          <w:b/>
          <w:sz w:val="48"/>
        </w:rPr>
        <w:t>whitebox</w:t>
      </w:r>
      <w:proofErr w:type="spellEnd"/>
      <w:r>
        <w:rPr>
          <w:b/>
          <w:sz w:val="48"/>
        </w:rPr>
        <w:t>-metod&gt;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76748931"/>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i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i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i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i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i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i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i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i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i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i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i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i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i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i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i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i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i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i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i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i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i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i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i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i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2C748A">
          <w:pPr>
            <w:pStyle w:val="TOC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i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2C748A">
          <w:pPr>
            <w:pStyle w:val="TOC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i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B06929" w:rsidP="0026533B">
      <w:pPr>
        <w:pStyle w:val="Heading1"/>
        <w:jc w:val="center"/>
        <w:rPr>
          <w:sz w:val="40"/>
        </w:rPr>
      </w:pPr>
      <w:r>
        <w:rPr>
          <w:sz w:val="40"/>
        </w:rPr>
        <w:lastRenderedPageBreak/>
        <w:t xml:space="preserve">&lt;Namn på </w:t>
      </w:r>
      <w:proofErr w:type="spellStart"/>
      <w:r>
        <w:rPr>
          <w:sz w:val="40"/>
        </w:rPr>
        <w:t>whitebox</w:t>
      </w:r>
      <w:proofErr w:type="spellEnd"/>
      <w:r>
        <w:rPr>
          <w:sz w:val="40"/>
        </w:rPr>
        <w:t>-metod&gt;</w:t>
      </w:r>
    </w:p>
    <w:p w:rsidR="00B06929" w:rsidRDefault="00B06929" w:rsidP="00B06929">
      <w:bookmarkStart w:id="1" w:name="_Toc476748933"/>
      <w:r>
        <w:t xml:space="preserve">[Två personer kan som sin individuella fördjupning utföra någon form av </w:t>
      </w:r>
      <w:proofErr w:type="spellStart"/>
      <w:r>
        <w:t>white</w:t>
      </w:r>
      <w:proofErr w:type="spellEnd"/>
      <w:r>
        <w:t xml:space="preserve">-box-testning. Exakt vilken </w:t>
      </w:r>
      <w:proofErr w:type="spellStart"/>
      <w:r>
        <w:t>white</w:t>
      </w:r>
      <w:proofErr w:type="spellEnd"/>
      <w:r>
        <w:t xml:space="preserve">-box-metod som används lämnas till personen/personerna och gruppen att bestämma – exempelvis enhetstest, </w:t>
      </w:r>
      <w:proofErr w:type="spellStart"/>
      <w:r>
        <w:t>statement</w:t>
      </w:r>
      <w:proofErr w:type="spellEnd"/>
      <w:r>
        <w:t xml:space="preserve"> </w:t>
      </w:r>
      <w:proofErr w:type="spellStart"/>
      <w:r>
        <w:t>coverage</w:t>
      </w:r>
      <w:proofErr w:type="spellEnd"/>
      <w:r>
        <w:t xml:space="preserve"> eller något annat. Om två personer arbetar med </w:t>
      </w:r>
      <w:proofErr w:type="spellStart"/>
      <w:r>
        <w:t>white</w:t>
      </w:r>
      <w:proofErr w:type="spellEnd"/>
      <w:r>
        <w:t>-box-testning så måste dessa två personer arbeta med olika metoder för detta.</w:t>
      </w:r>
      <w:r>
        <w:t xml:space="preserve"> </w:t>
      </w:r>
      <w:r>
        <w:t xml:space="preserve">Det skapas då två olika dokument för detta – ett för varje metod som används. </w:t>
      </w:r>
    </w:p>
    <w:p w:rsidR="00B06929" w:rsidRDefault="00B06929" w:rsidP="00B06929"/>
    <w:p w:rsidR="00B06929" w:rsidRDefault="00B06929" w:rsidP="00B06929">
      <w:r>
        <w:t xml:space="preserve">Det är ok att vilja använda något verktyg för att genomföra </w:t>
      </w:r>
      <w:proofErr w:type="spellStart"/>
      <w:r>
        <w:t>whitebox</w:t>
      </w:r>
      <w:proofErr w:type="spellEnd"/>
      <w:r>
        <w:t xml:space="preserve">-tester av olika slag. Gör dock ett ordentligt övervägande av hur lång tid det tar att sätta sig in i detta verktyg och om du behöver göra anpassningar av er kod för att denna ska fungera med verktyget. Det går alldeles utmärk att göra </w:t>
      </w:r>
      <w:proofErr w:type="spellStart"/>
      <w:r>
        <w:t>whitebox-testenrna</w:t>
      </w:r>
      <w:proofErr w:type="spellEnd"/>
      <w:r>
        <w:t xml:space="preserve"> ”för hand” med egen </w:t>
      </w:r>
      <w:proofErr w:type="spellStart"/>
      <w:r>
        <w:t>testkod</w:t>
      </w:r>
      <w:proofErr w:type="spellEnd"/>
      <w:r>
        <w:t>.</w:t>
      </w:r>
    </w:p>
    <w:p w:rsidR="00B06929" w:rsidRDefault="00B06929" w:rsidP="00B06929"/>
    <w:p w:rsidR="00B06929" w:rsidRDefault="00B06929" w:rsidP="00B06929">
      <w:r>
        <w:t xml:space="preserve">För kod i webbapplikationer </w:t>
      </w:r>
      <w:r w:rsidR="000F5BD7">
        <w:t xml:space="preserve">och vissa spelstrukturer </w:t>
      </w:r>
      <w:r>
        <w:t>så är det ofta svårt att skriva bra testprogram. Så om ditt projekt</w:t>
      </w:r>
      <w:r w:rsidR="000F5BD7">
        <w:t xml:space="preserve"> innebär detta</w:t>
      </w:r>
      <w:r>
        <w:t xml:space="preserve"> så tänk till en gång extra med hur du skulle göra för att genomföra </w:t>
      </w:r>
      <w:proofErr w:type="spellStart"/>
      <w:r>
        <w:t>whitebox</w:t>
      </w:r>
      <w:proofErr w:type="spellEnd"/>
      <w:r>
        <w:t xml:space="preserve">-testerna. </w:t>
      </w:r>
      <w:proofErr w:type="spellStart"/>
      <w:r>
        <w:t>Whiteboxtester</w:t>
      </w:r>
      <w:proofErr w:type="spellEnd"/>
      <w:r>
        <w:t xml:space="preserve"> genomförs inte genom att interagera med ett gränssnitt som en slutanvändare skulle </w:t>
      </w:r>
      <w:proofErr w:type="gramStart"/>
      <w:r>
        <w:t xml:space="preserve">använda </w:t>
      </w:r>
      <w:r w:rsidR="000F5BD7">
        <w:t>,</w:t>
      </w:r>
      <w:proofErr w:type="gramEnd"/>
      <w:r>
        <w:t>utan bygger på att du skriver ett separat te</w:t>
      </w:r>
      <w:r w:rsidR="000F5BD7">
        <w:t>stprogram/kod som utför tester gentemot den kod som finns i produkten</w:t>
      </w:r>
      <w:r>
        <w:t>.</w:t>
      </w:r>
    </w:p>
    <w:p w:rsidR="00B06929" w:rsidRDefault="00B06929" w:rsidP="00B06929">
      <w:r>
        <w:t>]</w:t>
      </w:r>
    </w:p>
    <w:p w:rsidR="0026533B" w:rsidRDefault="0026533B" w:rsidP="0026533B">
      <w:pPr>
        <w:pStyle w:val="Heading1"/>
      </w:pPr>
      <w:r>
        <w:t>Syfte</w:t>
      </w:r>
      <w:bookmarkEnd w:id="1"/>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2" w:name="_Toc476748934"/>
      <w:r>
        <w:t>Ordlista</w:t>
      </w:r>
      <w:bookmarkEnd w:id="2"/>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Heading1"/>
      </w:pPr>
      <w:bookmarkStart w:id="3" w:name="_Toc476748935"/>
      <w:r>
        <w:t>Referenser</w:t>
      </w:r>
      <w:bookmarkEnd w:id="3"/>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E828BB" w:rsidRPr="00855A87" w:rsidRDefault="00E828BB" w:rsidP="00855A87">
      <w:pPr>
        <w:spacing w:after="160"/>
        <w:jc w:val="left"/>
        <w:rPr>
          <w:rFonts w:eastAsiaTheme="majorEastAsia" w:cstheme="majorBidi"/>
          <w:b/>
          <w:sz w:val="32"/>
          <w:szCs w:val="32"/>
        </w:rPr>
      </w:pPr>
    </w:p>
    <w:p w:rsidR="00E828BB" w:rsidRDefault="00B06929" w:rsidP="00855A87">
      <w:pPr>
        <w:pStyle w:val="Heading1"/>
      </w:pPr>
      <w:bookmarkStart w:id="4" w:name="_Toc476748936"/>
      <w:r>
        <w:lastRenderedPageBreak/>
        <w:t>P</w:t>
      </w:r>
      <w:r w:rsidR="002B1E30">
        <w:t>rocess</w:t>
      </w:r>
      <w:bookmarkEnd w:id="4"/>
    </w:p>
    <w:p w:rsidR="00D83FC5" w:rsidRDefault="002B1E30" w:rsidP="002B1E30">
      <w:r>
        <w:t>&lt;</w:t>
      </w:r>
      <w:r w:rsidR="003B531B">
        <w:t>Text som beskriver den</w:t>
      </w:r>
      <w:r>
        <w:t xml:space="preserve"> </w:t>
      </w:r>
      <w:proofErr w:type="spellStart"/>
      <w:r w:rsidR="003B531B">
        <w:t>white</w:t>
      </w:r>
      <w:proofErr w:type="spellEnd"/>
      <w:r w:rsidR="003B531B">
        <w:t>-box-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r w:rsidR="000F5BD7">
        <w:t>&gt;</w:t>
      </w:r>
    </w:p>
    <w:p w:rsidR="002B1E30" w:rsidRDefault="002B1E30" w:rsidP="002B1E30"/>
    <w:p w:rsidR="002B1E30" w:rsidRDefault="002B1E30" w:rsidP="00B06929">
      <w:pPr>
        <w:pStyle w:val="Heading2"/>
      </w:pPr>
      <w:r>
        <w:t>Prioritering</w:t>
      </w:r>
    </w:p>
    <w:p w:rsidR="002B1E30" w:rsidRDefault="003B531B" w:rsidP="002B1E30">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47066F" w:rsidRDefault="0047066F" w:rsidP="002B1E30"/>
    <w:p w:rsidR="00180AA6" w:rsidRPr="00B06929" w:rsidRDefault="00B06929" w:rsidP="00B06929">
      <w:pPr>
        <w:pStyle w:val="Heading1"/>
      </w:pPr>
      <w:bookmarkStart w:id="5" w:name="_Toc476748950"/>
      <w:r>
        <w:t xml:space="preserve">&lt;Testfall/materiel för </w:t>
      </w:r>
      <w:r w:rsidR="00C466E9">
        <w:t>metod&gt;</w:t>
      </w:r>
      <w:bookmarkEnd w:id="5"/>
    </w:p>
    <w:p w:rsidR="000F5BD7" w:rsidRDefault="00C466E9" w:rsidP="000F5BD7">
      <w:r>
        <w:t>[</w:t>
      </w:r>
      <w:r w:rsidR="00B06929">
        <w:t xml:space="preserve">Dokumentera de </w:t>
      </w:r>
      <w:r>
        <w:t>t</w:t>
      </w:r>
      <w:r w:rsidR="00E45415">
        <w:t>estfall</w:t>
      </w:r>
      <w:r w:rsidR="00B06929">
        <w:t xml:space="preserve"> och/eller </w:t>
      </w:r>
      <w:proofErr w:type="spellStart"/>
      <w:r w:rsidR="00B06929">
        <w:t>testkod</w:t>
      </w:r>
      <w:proofErr w:type="spellEnd"/>
      <w:r w:rsidR="00E45415">
        <w:t xml:space="preserve"> som används</w:t>
      </w:r>
      <w:r w:rsidR="000F5BD7">
        <w:t xml:space="preserve">. </w:t>
      </w:r>
      <w:r w:rsidR="000F5BD7">
        <w:t>Det ska som ett absolut minimum finnas 20 relevanta testfall. Om en första prioriterad kod inte genererar så många testfall för metoden så ska ytterligare kod testas.</w:t>
      </w:r>
    </w:p>
    <w:p w:rsidR="000F5BD7" w:rsidRDefault="000F5BD7" w:rsidP="000F5BD7"/>
    <w:p w:rsidR="005A673F" w:rsidRDefault="000F5BD7" w:rsidP="000F5BD7">
      <w:r>
        <w:t xml:space="preserve">Texten ska referera till de kodfiler med </w:t>
      </w:r>
      <w:proofErr w:type="spellStart"/>
      <w:r>
        <w:t>testkod</w:t>
      </w:r>
      <w:proofErr w:type="spellEnd"/>
      <w:r>
        <w:t xml:space="preserve">/testfall som sannolikt behövs och tala om var dessa hittas och vad de heter. Filer med </w:t>
      </w:r>
      <w:proofErr w:type="spellStart"/>
      <w:r>
        <w:t>testkod</w:t>
      </w:r>
      <w:proofErr w:type="spellEnd"/>
      <w:r>
        <w:t xml:space="preserve"> ska lämnas in tillsammans med dokumentation när denna frågas efter </w:t>
      </w:r>
      <w:proofErr w:type="gramStart"/>
      <w:r>
        <w:t>(exempelvis vid RS-deadlines eller slutinlämning</w:t>
      </w:r>
      <w:r>
        <w:t>.]</w:t>
      </w:r>
      <w:proofErr w:type="gramEnd"/>
    </w:p>
    <w:p w:rsidR="00C466E9" w:rsidRPr="000F5BD7" w:rsidRDefault="00C466E9" w:rsidP="000F5BD7">
      <w:pPr>
        <w:pStyle w:val="Heading1"/>
      </w:pPr>
      <w:bookmarkStart w:id="6" w:name="_Toc476748953"/>
      <w:r>
        <w:t>Testr</w:t>
      </w:r>
      <w:bookmarkStart w:id="7" w:name="_GoBack"/>
      <w:bookmarkEnd w:id="7"/>
      <w:r>
        <w:t>apporter</w:t>
      </w:r>
      <w:bookmarkEnd w:id="6"/>
    </w:p>
    <w:p w:rsidR="003260ED" w:rsidRDefault="003260ED" w:rsidP="003260ED">
      <w:pPr>
        <w:pStyle w:val="Heading2"/>
      </w:pPr>
      <w:bookmarkStart w:id="8" w:name="_Toc476748954"/>
      <w:r>
        <w:t>Testrapport &lt;</w:t>
      </w:r>
      <w:proofErr w:type="spellStart"/>
      <w:r>
        <w:t>test</w:t>
      </w:r>
      <w:r w:rsidR="00D83FC5">
        <w:t>t</w:t>
      </w:r>
      <w:r>
        <w:t>yp</w:t>
      </w:r>
      <w:proofErr w:type="spellEnd"/>
      <w:r w:rsidR="00E45415">
        <w:t>/kategoritestfall</w:t>
      </w:r>
      <w:r>
        <w:t>&gt;</w:t>
      </w:r>
      <w:r w:rsidR="007E5031">
        <w:t xml:space="preserve"> </w:t>
      </w:r>
      <w:r w:rsidR="00E45415">
        <w:t>&lt;Id för rapporten&gt;</w:t>
      </w:r>
      <w:bookmarkEnd w:id="8"/>
    </w:p>
    <w:p w:rsidR="00E45415" w:rsidRPr="00E45415" w:rsidRDefault="00E45415" w:rsidP="00E45415"/>
    <w:tbl>
      <w:tblPr>
        <w:tblStyle w:val="TableGrid"/>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w:t>
            </w:r>
            <w:proofErr w:type="spellStart"/>
            <w:r>
              <w:t>ååmmdd</w:t>
            </w:r>
            <w:proofErr w:type="spellEnd"/>
            <w:r>
              <w:t>&gt;</w:t>
            </w:r>
          </w:p>
        </w:tc>
        <w:tc>
          <w:tcPr>
            <w:tcW w:w="1656" w:type="dxa"/>
          </w:tcPr>
          <w:p w:rsidR="00E45415" w:rsidRDefault="00E45415" w:rsidP="00E45415">
            <w:r>
              <w:t>&lt;</w:t>
            </w:r>
            <w:proofErr w:type="spellStart"/>
            <w:r>
              <w:t>x.x</w:t>
            </w:r>
            <w:proofErr w:type="spellEnd"/>
            <w:r>
              <w:t>&gt;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w:t>
      </w:r>
      <w:proofErr w:type="spellStart"/>
      <w:r w:rsidR="007E5031">
        <w:t>testtyp</w:t>
      </w:r>
      <w:proofErr w:type="spellEnd"/>
      <w:r>
        <w:t>.]</w:t>
      </w:r>
    </w:p>
    <w:p w:rsidR="00CE2902" w:rsidRDefault="00CE2902" w:rsidP="00E45415"/>
    <w:p w:rsidR="00C466E9" w:rsidRPr="000F5BD7" w:rsidRDefault="00C466E9" w:rsidP="000F5BD7">
      <w:pPr>
        <w:spacing w:after="160"/>
        <w:jc w:val="left"/>
        <w:rPr>
          <w:rFonts w:eastAsiaTheme="majorEastAsia" w:cstheme="majorBidi"/>
          <w:b/>
          <w:sz w:val="32"/>
          <w:szCs w:val="32"/>
        </w:rPr>
      </w:pPr>
    </w:p>
    <w:sectPr w:rsidR="00C466E9" w:rsidRPr="000F5BD7"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48A" w:rsidRDefault="002C748A" w:rsidP="008D5373">
      <w:pPr>
        <w:spacing w:line="240" w:lineRule="auto"/>
      </w:pPr>
      <w:r>
        <w:separator/>
      </w:r>
    </w:p>
  </w:endnote>
  <w:endnote w:type="continuationSeparator" w:id="0">
    <w:p w:rsidR="002C748A" w:rsidRDefault="002C748A"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F5BD7">
          <w:rPr>
            <w:noProof/>
            <w:sz w:val="20"/>
            <w:szCs w:val="20"/>
          </w:rPr>
          <w:t>5</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48A" w:rsidRDefault="002C748A" w:rsidP="008D5373">
      <w:pPr>
        <w:spacing w:line="240" w:lineRule="auto"/>
      </w:pPr>
      <w:r>
        <w:separator/>
      </w:r>
    </w:p>
  </w:footnote>
  <w:footnote w:type="continuationSeparator" w:id="0">
    <w:p w:rsidR="002C748A" w:rsidRDefault="002C748A"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B06929" w:rsidP="0026533B">
    <w:pPr>
      <w:rPr>
        <w:rFonts w:cs="Times New Roman"/>
        <w:sz w:val="20"/>
        <w:szCs w:val="20"/>
      </w:rPr>
    </w:pPr>
    <w:r>
      <w:rPr>
        <w:rFonts w:cs="Times New Roman"/>
        <w:sz w:val="20"/>
        <w:szCs w:val="20"/>
      </w:rPr>
      <w:t xml:space="preserve">&lt;Namn på </w:t>
    </w:r>
    <w:proofErr w:type="spellStart"/>
    <w:r>
      <w:rPr>
        <w:rFonts w:cs="Times New Roman"/>
        <w:sz w:val="20"/>
        <w:szCs w:val="20"/>
      </w:rPr>
      <w:t>whitebox</w:t>
    </w:r>
    <w:proofErr w:type="spellEnd"/>
    <w:r>
      <w:rPr>
        <w:rFonts w:cs="Times New Roman"/>
        <w:sz w:val="20"/>
        <w:szCs w:val="20"/>
      </w:rPr>
      <w:t>-metod&gt;</w:t>
    </w:r>
    <w:r w:rsidR="00930E28">
      <w:rPr>
        <w:rFonts w:cs="Times New Roman"/>
        <w:sz w:val="20"/>
        <w:szCs w:val="20"/>
      </w:rPr>
      <w:t xml:space="preserve"> &lt;</w:t>
    </w:r>
    <w:proofErr w:type="gramStart"/>
    <w:r w:rsidR="00930E28">
      <w:rPr>
        <w:rFonts w:cs="Times New Roman"/>
        <w:sz w:val="20"/>
        <w:szCs w:val="20"/>
      </w:rPr>
      <w:t xml:space="preserve">version&gt;     </w:t>
    </w:r>
    <w:r w:rsidR="00794EAD">
      <w:rPr>
        <w:rFonts w:cs="Times New Roman"/>
        <w:sz w:val="20"/>
        <w:szCs w:val="20"/>
      </w:rPr>
      <w:t xml:space="preserve">                                                                                         </w:t>
    </w:r>
    <w:r w:rsidR="002B1E30">
      <w:rPr>
        <w:rFonts w:cs="Times New Roman"/>
        <w:sz w:val="20"/>
        <w:szCs w:val="20"/>
      </w:rPr>
      <w:t xml:space="preserve">          </w:t>
    </w:r>
    <w:r w:rsidR="00794EAD">
      <w:rPr>
        <w:rFonts w:cs="Times New Roman"/>
        <w:sz w:val="20"/>
        <w:szCs w:val="20"/>
      </w:rPr>
      <w:t>&lt;projektnamn</w:t>
    </w:r>
    <w:proofErr w:type="gramEnd"/>
    <w:r w:rsidR="00794EAD">
      <w:rPr>
        <w:rFonts w:cs="Times New Roman"/>
        <w:sz w:val="20"/>
        <w:szCs w:val="20"/>
      </w:rPr>
      <w:t>&gt;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5BD7"/>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C748A"/>
    <w:rsid w:val="002F63D4"/>
    <w:rsid w:val="00305DCE"/>
    <w:rsid w:val="003260ED"/>
    <w:rsid w:val="003700A1"/>
    <w:rsid w:val="003A05E8"/>
    <w:rsid w:val="003B08DC"/>
    <w:rsid w:val="003B0A61"/>
    <w:rsid w:val="003B531B"/>
    <w:rsid w:val="003D5EE0"/>
    <w:rsid w:val="00402678"/>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46CCB"/>
    <w:rsid w:val="00767D52"/>
    <w:rsid w:val="0078238F"/>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30E28"/>
    <w:rsid w:val="00951C69"/>
    <w:rsid w:val="00963FDC"/>
    <w:rsid w:val="009A403E"/>
    <w:rsid w:val="009C565C"/>
    <w:rsid w:val="009E3468"/>
    <w:rsid w:val="009E68FC"/>
    <w:rsid w:val="00A068CC"/>
    <w:rsid w:val="00A10836"/>
    <w:rsid w:val="00A3471E"/>
    <w:rsid w:val="00AA5CF5"/>
    <w:rsid w:val="00AB6A08"/>
    <w:rsid w:val="00B03CB9"/>
    <w:rsid w:val="00B06929"/>
    <w:rsid w:val="00B1171B"/>
    <w:rsid w:val="00B32C8E"/>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D42AA"/>
    <w:rsid w:val="00DF1467"/>
    <w:rsid w:val="00DF3EA5"/>
    <w:rsid w:val="00E0498F"/>
    <w:rsid w:val="00E17768"/>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D8E6"/>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2122F-B78F-448F-A49E-37693F5C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5</Pages>
  <Words>1120</Words>
  <Characters>5936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23</cp:revision>
  <dcterms:created xsi:type="dcterms:W3CDTF">2016-03-06T15:13:00Z</dcterms:created>
  <dcterms:modified xsi:type="dcterms:W3CDTF">2018-03-05T10:41:00Z</dcterms:modified>
</cp:coreProperties>
</file>