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AIRWATCH - Comprehensive Project Documentation</w:t>
      </w:r>
    </w:p>
    <w:p>
      <w:pPr>
        <w:pStyle w:val="Heading1"/>
      </w:pPr>
      <w:r>
        <w:t>1. Problem Statement</w:t>
      </w:r>
    </w:p>
    <w:p>
      <w:r>
        <w:t>Rural India lacks affordable and scalable air quality monitoring systems. AIRWATCH addresses this through IoT, AI, LoRa communication, multilingual alerts, and community participation.</w:t>
      </w:r>
    </w:p>
    <w:p>
      <w:pPr>
        <w:pStyle w:val="Heading1"/>
      </w:pPr>
      <w:r>
        <w:t>2. Project Proposal</w:t>
      </w:r>
    </w:p>
    <w:p>
      <w:r>
        <w:t>AIRWATCH is a rural environmental intelligence platform using ESP32 nodes, Raspberry Pi hub, GSM alerts, LoRa networking, Sarvam AI multilingual support, and AQI governance systems.</w:t>
      </w:r>
    </w:p>
    <w:p>
      <w:pPr>
        <w:pStyle w:val="Heading1"/>
      </w:pPr>
      <w:r>
        <w:t>3. Software Requirement Specification (SRS)</w:t>
      </w:r>
    </w:p>
    <w:p>
      <w:r>
        <w:t>Defines all functional and non-functional requirements, user roles, APIs, hardware requirements, software stack, authentication, multilingual support, and system workflows.</w:t>
      </w:r>
    </w:p>
    <w:p>
      <w:pPr>
        <w:pStyle w:val="Heading1"/>
      </w:pPr>
      <w:r>
        <w:t>4. System Architecture</w:t>
      </w:r>
    </w:p>
    <w:p>
      <w:r>
        <w:t>ESP32 nodes collect AQI data → LoRa communication → Raspberry Pi hub → Dashboard → AI prediction → GSM/Sarvam AI alerts.</w:t>
      </w:r>
    </w:p>
    <w:p>
      <w:pPr>
        <w:pStyle w:val="Heading1"/>
      </w:pPr>
      <w:r>
        <w:t>5. Hardware Design</w:t>
      </w:r>
    </w:p>
    <w:p>
      <w:r>
        <w:t>ESP32, MQ135, LoRa SX1278, LCD 16x2, LEDs, buzzer, GSM module, Raspberry Pi, rechargeable battery.</w:t>
      </w:r>
    </w:p>
    <w:p>
      <w:pPr>
        <w:pStyle w:val="Heading1"/>
      </w:pPr>
      <w:r>
        <w:t>6. Software Architecture</w:t>
      </w:r>
    </w:p>
    <w:p>
      <w:r>
        <w:t>Frontend: HTML/CSS/JS. Backend: Flask + Python. Database: SQLite. AI: Scikit-learn. Maps: Leaflet.js.</w:t>
      </w:r>
    </w:p>
    <w:p>
      <w:pPr>
        <w:pStyle w:val="Heading1"/>
      </w:pPr>
      <w:r>
        <w:t>7. Database Design</w:t>
      </w:r>
    </w:p>
    <w:p>
      <w:r>
        <w:t>Users, Nodes, AQI Readings, Alerts, Rankings, and Language Preferences tables with relationships.</w:t>
      </w:r>
    </w:p>
    <w:p>
      <w:pPr>
        <w:pStyle w:val="Heading1"/>
      </w:pPr>
      <w:r>
        <w:t>8. UI/UX Design</w:t>
      </w:r>
    </w:p>
    <w:p>
      <w:r>
        <w:t>Multilingual dashboard with AQI heatmaps, live monitoring cards, rankings, alerts, village competition, and admin panel.</w:t>
      </w:r>
    </w:p>
    <w:p>
      <w:pPr>
        <w:pStyle w:val="Heading1"/>
      </w:pPr>
      <w:r>
        <w:t>9. API Documentation</w:t>
      </w:r>
    </w:p>
    <w:p>
      <w:r>
        <w:t>Endpoints for login, node registration, AQI upload, alert generation, user registration, rankings, and multilingual notifications.</w:t>
      </w:r>
    </w:p>
    <w:p>
      <w:pPr>
        <w:pStyle w:val="Heading1"/>
      </w:pPr>
      <w:r>
        <w:t>10. LoRa Communication Protocol</w:t>
      </w:r>
    </w:p>
    <w:p>
      <w:r>
        <w:t>Defines packet format, node communication intervals, retries, ACK mechanism, and offline buffering.</w:t>
      </w:r>
    </w:p>
    <w:p>
      <w:pPr>
        <w:pStyle w:val="Heading1"/>
      </w:pPr>
      <w:r>
        <w:t>11. AI &amp; Prediction Model</w:t>
      </w:r>
    </w:p>
    <w:p>
      <w:r>
        <w:t>AQI prediction using Random Forest/Time-series analysis based on pollution trends, humidity, and historical data.</w:t>
      </w:r>
    </w:p>
    <w:p>
      <w:pPr>
        <w:pStyle w:val="Heading1"/>
      </w:pPr>
      <w:r>
        <w:t>12. Sarvam AI Integration</w:t>
      </w:r>
    </w:p>
    <w:p>
      <w:r>
        <w:t>Supports regional-language translation, voice alerts, voice assistant replies, and multilingual UI rendering.</w:t>
      </w:r>
    </w:p>
    <w:p>
      <w:pPr>
        <w:pStyle w:val="Heading1"/>
      </w:pPr>
      <w:r>
        <w:t>13. Security &amp; Authentication</w:t>
      </w:r>
    </w:p>
    <w:p>
      <w:r>
        <w:t>Admin/user authentication, encrypted credentials, GSM verification, role-based access control.</w:t>
      </w:r>
    </w:p>
    <w:p>
      <w:pPr>
        <w:pStyle w:val="Heading1"/>
      </w:pPr>
      <w:r>
        <w:t>14. Testing Documentation</w:t>
      </w:r>
    </w:p>
    <w:p>
      <w:r>
        <w:t>Hardware testing, AQI calibration, LoRa communication testing, dashboard validation, multilingual testing.</w:t>
      </w:r>
    </w:p>
    <w:p>
      <w:pPr>
        <w:pStyle w:val="Heading1"/>
      </w:pPr>
      <w:r>
        <w:t>15. Deployment Guide</w:t>
      </w:r>
    </w:p>
    <w:p>
      <w:r>
        <w:t>Raspberry Pi setup, Flask deployment, ESP32 flashing, hotspot setup, and LoRa receiver configuration.</w:t>
      </w:r>
    </w:p>
    <w:p>
      <w:pPr>
        <w:pStyle w:val="Heading1"/>
      </w:pPr>
      <w:r>
        <w:t>16. User Manual</w:t>
      </w:r>
    </w:p>
    <w:p>
      <w:r>
        <w:t>Explains registration, AQI viewing, alerts, language selection, and safety recommendations.</w:t>
      </w:r>
    </w:p>
    <w:p>
      <w:pPr>
        <w:pStyle w:val="Heading1"/>
      </w:pPr>
      <w:r>
        <w:t>17. Admin Manual</w:t>
      </w:r>
    </w:p>
    <w:p>
      <w:r>
        <w:t>Explains node installation, map configuration, emergency broadcasts, rankings, and analytics.</w:t>
      </w:r>
    </w:p>
    <w:p>
      <w:pPr>
        <w:pStyle w:val="Heading1"/>
      </w:pPr>
      <w:r>
        <w:t>18. Feasibility Study</w:t>
      </w:r>
    </w:p>
    <w:p>
      <w:r>
        <w:t>Technical, economic, operational, and deployment feasibility analysis for rural India.</w:t>
      </w:r>
    </w:p>
    <w:p>
      <w:pPr>
        <w:pStyle w:val="Heading1"/>
      </w:pPr>
      <w:r>
        <w:t>19. Project Roadmap</w:t>
      </w:r>
    </w:p>
    <w:p>
      <w:r>
        <w:t>Planning, hardware integration, backend development, dashboard creation, AI training, testing, deployment.</w:t>
      </w:r>
    </w:p>
    <w:p>
      <w:pPr>
        <w:pStyle w:val="Heading1"/>
      </w:pPr>
      <w:r>
        <w:t>20. Final Presentation Structure</w:t>
      </w:r>
    </w:p>
    <w:p>
      <w:r>
        <w:t>Problem → Solution → Architecture → Hardware → Dashboard → AI → Demo → Impact → Future Scope.</w:t>
      </w:r>
    </w:p>
    <w:p>
      <w:pPr>
        <w:pStyle w:val="Heading1"/>
      </w:pPr>
      <w:r>
        <w:t>Complete Feature List</w:t>
      </w:r>
    </w:p>
    <w:p>
      <w:pPr>
        <w:pStyle w:val="ListBullet"/>
      </w:pPr>
      <w:r>
        <w:t>Real-time AQI monitoring</w:t>
      </w:r>
    </w:p>
    <w:p>
      <w:pPr>
        <w:pStyle w:val="ListBullet"/>
      </w:pPr>
      <w:r>
        <w:t>ESP32 distributed sensor nodes</w:t>
      </w:r>
    </w:p>
    <w:p>
      <w:pPr>
        <w:pStyle w:val="ListBullet"/>
      </w:pPr>
      <w:r>
        <w:t>LoRa long-range communication</w:t>
      </w:r>
    </w:p>
    <w:p>
      <w:pPr>
        <w:pStyle w:val="ListBullet"/>
      </w:pPr>
      <w:r>
        <w:t>Offline Raspberry Pi hotspot dashboard</w:t>
      </w:r>
    </w:p>
    <w:p>
      <w:pPr>
        <w:pStyle w:val="ListBullet"/>
      </w:pPr>
      <w:r>
        <w:t>SMS emergency alerts</w:t>
      </w:r>
    </w:p>
    <w:p>
      <w:pPr>
        <w:pStyle w:val="ListBullet"/>
      </w:pPr>
      <w:r>
        <w:t>Voice alerts in regional languages</w:t>
      </w:r>
    </w:p>
    <w:p>
      <w:pPr>
        <w:pStyle w:val="ListBullet"/>
      </w:pPr>
      <w:r>
        <w:t>Sarvam AI multilingual integration</w:t>
      </w:r>
    </w:p>
    <w:p>
      <w:pPr>
        <w:pStyle w:val="ListBullet"/>
      </w:pPr>
      <w:r>
        <w:t>Village AQI competition system</w:t>
      </w:r>
    </w:p>
    <w:p>
      <w:pPr>
        <w:pStyle w:val="ListBullet"/>
      </w:pPr>
      <w:r>
        <w:t>Government reward ecosystem</w:t>
      </w:r>
    </w:p>
    <w:p>
      <w:pPr>
        <w:pStyle w:val="ListBullet"/>
      </w:pPr>
      <w:r>
        <w:t>AI AQI prediction</w:t>
      </w:r>
    </w:p>
    <w:p>
      <w:pPr>
        <w:pStyle w:val="ListBullet"/>
      </w:pPr>
      <w:r>
        <w:t>Heatmap visualization</w:t>
      </w:r>
    </w:p>
    <w:p>
      <w:pPr>
        <w:pStyle w:val="ListBullet"/>
      </w:pPr>
      <w:r>
        <w:t>Admin monitoring dashboard</w:t>
      </w:r>
    </w:p>
    <w:p>
      <w:pPr>
        <w:pStyle w:val="ListBullet"/>
      </w:pPr>
      <w:r>
        <w:t>User registration with mobile number</w:t>
      </w:r>
    </w:p>
    <w:p>
      <w:pPr>
        <w:pStyle w:val="ListBullet"/>
      </w:pPr>
      <w:r>
        <w:t>Community participation system</w:t>
      </w:r>
    </w:p>
    <w:p>
      <w:pPr>
        <w:pStyle w:val="ListBullet"/>
      </w:pPr>
      <w:r>
        <w:t>Node location mapping</w:t>
      </w:r>
    </w:p>
    <w:p>
      <w:pPr>
        <w:pStyle w:val="Heading1"/>
      </w:pPr>
      <w:r>
        <w:t>Technology Stack</w:t>
      </w:r>
    </w:p>
    <w:p>
      <w:pPr>
        <w:pStyle w:val="ListBullet"/>
      </w:pPr>
      <w:r>
        <w:t>ESP32</w:t>
      </w:r>
    </w:p>
    <w:p>
      <w:pPr>
        <w:pStyle w:val="ListBullet"/>
      </w:pPr>
      <w:r>
        <w:t>Raspberry Pi 4</w:t>
      </w:r>
    </w:p>
    <w:p>
      <w:pPr>
        <w:pStyle w:val="ListBullet"/>
      </w:pPr>
      <w:r>
        <w:t>MQ135</w:t>
      </w:r>
    </w:p>
    <w:p>
      <w:pPr>
        <w:pStyle w:val="ListBullet"/>
      </w:pPr>
      <w:r>
        <w:t>LoRa SX1278</w:t>
      </w:r>
    </w:p>
    <w:p>
      <w:pPr>
        <w:pStyle w:val="ListBullet"/>
      </w:pPr>
      <w:r>
        <w:t>SIM800L GSM</w:t>
      </w:r>
    </w:p>
    <w:p>
      <w:pPr>
        <w:pStyle w:val="ListBullet"/>
      </w:pPr>
      <w:r>
        <w:t>Flask</w:t>
      </w:r>
    </w:p>
    <w:p>
      <w:pPr>
        <w:pStyle w:val="ListBullet"/>
      </w:pPr>
      <w:r>
        <w:t>SQLite</w:t>
      </w:r>
    </w:p>
    <w:p>
      <w:pPr>
        <w:pStyle w:val="ListBullet"/>
      </w:pPr>
      <w:r>
        <w:t>Python</w:t>
      </w:r>
    </w:p>
    <w:p>
      <w:pPr>
        <w:pStyle w:val="ListBullet"/>
      </w:pPr>
      <w:r>
        <w:t>Chart.js</w:t>
      </w:r>
    </w:p>
    <w:p>
      <w:pPr>
        <w:pStyle w:val="ListBullet"/>
      </w:pPr>
      <w:r>
        <w:t>Leaflet.js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Sarvam AI</w:t>
      </w:r>
    </w:p>
    <w:p>
      <w:pPr>
        <w:pStyle w:val="Heading1"/>
      </w:pPr>
      <w:r>
        <w:t>Conclusion</w:t>
      </w:r>
    </w:p>
    <w:p>
      <w:r>
        <w:t>AIRWATCH is a scalable rural environmental intelligence and governance platform that combines IoT, AI, multilingual accessibility, and community participation to solve the rural air-quality blindspot problem in India.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