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47229" w14:textId="77777777" w:rsidR="00267489" w:rsidRPr="00267489" w:rsidRDefault="00267489" w:rsidP="00267489">
      <w:pPr>
        <w:rPr>
          <w:b/>
          <w:bCs/>
        </w:rPr>
      </w:pPr>
      <w:r w:rsidRPr="00267489">
        <w:rPr>
          <w:b/>
          <w:bCs/>
        </w:rPr>
        <w:t>FF-003 — Users suddenly forget or don't understand file and folder names</w:t>
      </w:r>
    </w:p>
    <w:p w14:paraId="127C911F" w14:textId="77777777" w:rsidR="00267489" w:rsidRPr="00267489" w:rsidRDefault="00267489" w:rsidP="00267489">
      <w:r w:rsidRPr="00267489">
        <w:pict w14:anchorId="38DA3778">
          <v:rect id="_x0000_i1115" style="width:0;height:1.5pt" o:hralign="center" o:hrstd="t" o:hr="t" fillcolor="#a0a0a0" stroked="f"/>
        </w:pict>
      </w:r>
    </w:p>
    <w:p w14:paraId="4FD82069" w14:textId="77777777" w:rsidR="00267489" w:rsidRPr="00267489" w:rsidRDefault="00267489" w:rsidP="00267489">
      <w:pPr>
        <w:rPr>
          <w:b/>
          <w:bCs/>
        </w:rPr>
      </w:pPr>
      <w:r w:rsidRPr="00267489">
        <w:rPr>
          <w:b/>
          <w:bCs/>
        </w:rPr>
        <w:t>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6"/>
        <w:gridCol w:w="5910"/>
      </w:tblGrid>
      <w:tr w:rsidR="00267489" w:rsidRPr="00267489" w14:paraId="56C7887A" w14:textId="77777777">
        <w:trPr>
          <w:tblHeader/>
          <w:tblCellSpacing w:w="15" w:type="dxa"/>
        </w:trPr>
        <w:tc>
          <w:tcPr>
            <w:tcW w:w="0" w:type="auto"/>
            <w:vAlign w:val="center"/>
            <w:hideMark/>
          </w:tcPr>
          <w:p w14:paraId="3160474B" w14:textId="77777777" w:rsidR="00267489" w:rsidRPr="00267489" w:rsidRDefault="00267489" w:rsidP="00267489">
            <w:pPr>
              <w:rPr>
                <w:b/>
                <w:bCs/>
              </w:rPr>
            </w:pPr>
            <w:r w:rsidRPr="00267489">
              <w:rPr>
                <w:b/>
                <w:bCs/>
              </w:rPr>
              <w:t>Field</w:t>
            </w:r>
          </w:p>
        </w:tc>
        <w:tc>
          <w:tcPr>
            <w:tcW w:w="0" w:type="auto"/>
            <w:vAlign w:val="center"/>
            <w:hideMark/>
          </w:tcPr>
          <w:p w14:paraId="559BD858" w14:textId="77777777" w:rsidR="00267489" w:rsidRPr="00267489" w:rsidRDefault="00267489" w:rsidP="00267489">
            <w:pPr>
              <w:rPr>
                <w:b/>
                <w:bCs/>
              </w:rPr>
            </w:pPr>
            <w:r w:rsidRPr="00267489">
              <w:rPr>
                <w:b/>
                <w:bCs/>
              </w:rPr>
              <w:t>Value</w:t>
            </w:r>
          </w:p>
        </w:tc>
      </w:tr>
      <w:tr w:rsidR="00267489" w:rsidRPr="00267489" w14:paraId="3CA15EB1" w14:textId="77777777">
        <w:trPr>
          <w:tblCellSpacing w:w="15" w:type="dxa"/>
        </w:trPr>
        <w:tc>
          <w:tcPr>
            <w:tcW w:w="0" w:type="auto"/>
            <w:vAlign w:val="center"/>
            <w:hideMark/>
          </w:tcPr>
          <w:p w14:paraId="3FCB885D" w14:textId="77777777" w:rsidR="00267489" w:rsidRPr="00267489" w:rsidRDefault="00267489" w:rsidP="00267489">
            <w:r w:rsidRPr="00267489">
              <w:rPr>
                <w:b/>
                <w:bCs/>
              </w:rPr>
              <w:t>Atlas Problem Identifier (APID)</w:t>
            </w:r>
          </w:p>
        </w:tc>
        <w:tc>
          <w:tcPr>
            <w:tcW w:w="0" w:type="auto"/>
            <w:vAlign w:val="center"/>
            <w:hideMark/>
          </w:tcPr>
          <w:p w14:paraId="7E3B1BAB" w14:textId="77777777" w:rsidR="00267489" w:rsidRPr="00267489" w:rsidRDefault="00267489" w:rsidP="00267489">
            <w:r w:rsidRPr="00267489">
              <w:t>FF-003</w:t>
            </w:r>
          </w:p>
        </w:tc>
      </w:tr>
      <w:tr w:rsidR="00267489" w:rsidRPr="00267489" w14:paraId="5BCF1D19" w14:textId="77777777">
        <w:trPr>
          <w:tblCellSpacing w:w="15" w:type="dxa"/>
        </w:trPr>
        <w:tc>
          <w:tcPr>
            <w:tcW w:w="0" w:type="auto"/>
            <w:vAlign w:val="center"/>
            <w:hideMark/>
          </w:tcPr>
          <w:p w14:paraId="15BA719D" w14:textId="77777777" w:rsidR="00267489" w:rsidRPr="00267489" w:rsidRDefault="00267489" w:rsidP="00267489">
            <w:r w:rsidRPr="00267489">
              <w:rPr>
                <w:b/>
                <w:bCs/>
              </w:rPr>
              <w:t>Title</w:t>
            </w:r>
          </w:p>
        </w:tc>
        <w:tc>
          <w:tcPr>
            <w:tcW w:w="0" w:type="auto"/>
            <w:vAlign w:val="center"/>
            <w:hideMark/>
          </w:tcPr>
          <w:p w14:paraId="2CA54830" w14:textId="77777777" w:rsidR="00267489" w:rsidRPr="00267489" w:rsidRDefault="00267489" w:rsidP="00267489">
            <w:r w:rsidRPr="00267489">
              <w:t>Users suddenly forget or don't understand file and folder names</w:t>
            </w:r>
          </w:p>
        </w:tc>
      </w:tr>
      <w:tr w:rsidR="00267489" w:rsidRPr="00267489" w14:paraId="4890F7F8" w14:textId="77777777">
        <w:trPr>
          <w:tblCellSpacing w:w="15" w:type="dxa"/>
        </w:trPr>
        <w:tc>
          <w:tcPr>
            <w:tcW w:w="0" w:type="auto"/>
            <w:vAlign w:val="center"/>
            <w:hideMark/>
          </w:tcPr>
          <w:p w14:paraId="339C22BF" w14:textId="77777777" w:rsidR="00267489" w:rsidRPr="00267489" w:rsidRDefault="00267489" w:rsidP="00267489">
            <w:r w:rsidRPr="00267489">
              <w:rPr>
                <w:b/>
                <w:bCs/>
              </w:rPr>
              <w:t>Category</w:t>
            </w:r>
          </w:p>
        </w:tc>
        <w:tc>
          <w:tcPr>
            <w:tcW w:w="0" w:type="auto"/>
            <w:vAlign w:val="center"/>
            <w:hideMark/>
          </w:tcPr>
          <w:p w14:paraId="07EDCAFD" w14:textId="77777777" w:rsidR="00267489" w:rsidRPr="00267489" w:rsidRDefault="00267489" w:rsidP="00267489">
            <w:r w:rsidRPr="00267489">
              <w:t>Files &amp; Project Management</w:t>
            </w:r>
          </w:p>
        </w:tc>
      </w:tr>
      <w:tr w:rsidR="00267489" w:rsidRPr="00267489" w14:paraId="649D8C9C" w14:textId="77777777">
        <w:trPr>
          <w:tblCellSpacing w:w="15" w:type="dxa"/>
        </w:trPr>
        <w:tc>
          <w:tcPr>
            <w:tcW w:w="0" w:type="auto"/>
            <w:vAlign w:val="center"/>
            <w:hideMark/>
          </w:tcPr>
          <w:p w14:paraId="7C85B770" w14:textId="77777777" w:rsidR="00267489" w:rsidRPr="00267489" w:rsidRDefault="00267489" w:rsidP="00267489">
            <w:r w:rsidRPr="00267489">
              <w:rPr>
                <w:b/>
                <w:bCs/>
              </w:rPr>
              <w:t>Status</w:t>
            </w:r>
          </w:p>
        </w:tc>
        <w:tc>
          <w:tcPr>
            <w:tcW w:w="0" w:type="auto"/>
            <w:vAlign w:val="center"/>
            <w:hideMark/>
          </w:tcPr>
          <w:p w14:paraId="30DB356E" w14:textId="77777777" w:rsidR="00267489" w:rsidRPr="00267489" w:rsidRDefault="00267489" w:rsidP="00267489">
            <w:r w:rsidRPr="00267489">
              <w:t>Accepted</w:t>
            </w:r>
          </w:p>
        </w:tc>
      </w:tr>
      <w:tr w:rsidR="00267489" w:rsidRPr="00267489" w14:paraId="117DBA08" w14:textId="77777777">
        <w:trPr>
          <w:tblCellSpacing w:w="15" w:type="dxa"/>
        </w:trPr>
        <w:tc>
          <w:tcPr>
            <w:tcW w:w="0" w:type="auto"/>
            <w:vAlign w:val="center"/>
            <w:hideMark/>
          </w:tcPr>
          <w:p w14:paraId="0B2819BD" w14:textId="77777777" w:rsidR="00267489" w:rsidRPr="00267489" w:rsidRDefault="00267489" w:rsidP="00267489">
            <w:r w:rsidRPr="00267489">
              <w:rPr>
                <w:b/>
                <w:bCs/>
              </w:rPr>
              <w:t>Priority</w:t>
            </w:r>
          </w:p>
        </w:tc>
        <w:tc>
          <w:tcPr>
            <w:tcW w:w="0" w:type="auto"/>
            <w:vAlign w:val="center"/>
            <w:hideMark/>
          </w:tcPr>
          <w:p w14:paraId="1C700BB4" w14:textId="77777777" w:rsidR="00267489" w:rsidRPr="00267489" w:rsidRDefault="00267489" w:rsidP="00267489">
            <w:r w:rsidRPr="00267489">
              <w:t>High</w:t>
            </w:r>
          </w:p>
        </w:tc>
      </w:tr>
      <w:tr w:rsidR="00267489" w:rsidRPr="00267489" w14:paraId="5B383D42" w14:textId="77777777">
        <w:trPr>
          <w:tblCellSpacing w:w="15" w:type="dxa"/>
        </w:trPr>
        <w:tc>
          <w:tcPr>
            <w:tcW w:w="0" w:type="auto"/>
            <w:vAlign w:val="center"/>
            <w:hideMark/>
          </w:tcPr>
          <w:p w14:paraId="1F567CE1" w14:textId="77777777" w:rsidR="00267489" w:rsidRPr="00267489" w:rsidRDefault="00267489" w:rsidP="00267489">
            <w:r w:rsidRPr="00267489">
              <w:rPr>
                <w:b/>
                <w:bCs/>
              </w:rPr>
              <w:t>Observation Confidence</w:t>
            </w:r>
          </w:p>
        </w:tc>
        <w:tc>
          <w:tcPr>
            <w:tcW w:w="0" w:type="auto"/>
            <w:vAlign w:val="center"/>
            <w:hideMark/>
          </w:tcPr>
          <w:p w14:paraId="54019183" w14:textId="77777777" w:rsidR="00267489" w:rsidRPr="00267489" w:rsidRDefault="00267489" w:rsidP="00267489">
            <w:r w:rsidRPr="00267489">
              <w:t>High</w:t>
            </w:r>
          </w:p>
        </w:tc>
      </w:tr>
      <w:tr w:rsidR="00267489" w:rsidRPr="00267489" w14:paraId="0D650E1F" w14:textId="77777777">
        <w:trPr>
          <w:tblCellSpacing w:w="15" w:type="dxa"/>
        </w:trPr>
        <w:tc>
          <w:tcPr>
            <w:tcW w:w="0" w:type="auto"/>
            <w:vAlign w:val="center"/>
            <w:hideMark/>
          </w:tcPr>
          <w:p w14:paraId="1792F1AF" w14:textId="77777777" w:rsidR="00267489" w:rsidRPr="00267489" w:rsidRDefault="00267489" w:rsidP="00267489">
            <w:r w:rsidRPr="00267489">
              <w:rPr>
                <w:b/>
                <w:bCs/>
              </w:rPr>
              <w:t>Version</w:t>
            </w:r>
          </w:p>
        </w:tc>
        <w:tc>
          <w:tcPr>
            <w:tcW w:w="0" w:type="auto"/>
            <w:vAlign w:val="center"/>
            <w:hideMark/>
          </w:tcPr>
          <w:p w14:paraId="7B4E7ED8" w14:textId="77777777" w:rsidR="00267489" w:rsidRPr="00267489" w:rsidRDefault="00267489" w:rsidP="00267489">
            <w:r w:rsidRPr="00267489">
              <w:t>1.0</w:t>
            </w:r>
          </w:p>
        </w:tc>
      </w:tr>
      <w:tr w:rsidR="00267489" w:rsidRPr="00267489" w14:paraId="6363D9DB" w14:textId="77777777">
        <w:trPr>
          <w:tblCellSpacing w:w="15" w:type="dxa"/>
        </w:trPr>
        <w:tc>
          <w:tcPr>
            <w:tcW w:w="0" w:type="auto"/>
            <w:vAlign w:val="center"/>
            <w:hideMark/>
          </w:tcPr>
          <w:p w14:paraId="78DB733B" w14:textId="77777777" w:rsidR="00267489" w:rsidRPr="00267489" w:rsidRDefault="00267489" w:rsidP="00267489">
            <w:r w:rsidRPr="00267489">
              <w:rPr>
                <w:b/>
                <w:bCs/>
              </w:rPr>
              <w:t>Created Date</w:t>
            </w:r>
          </w:p>
        </w:tc>
        <w:tc>
          <w:tcPr>
            <w:tcW w:w="0" w:type="auto"/>
            <w:vAlign w:val="center"/>
            <w:hideMark/>
          </w:tcPr>
          <w:p w14:paraId="15E09293" w14:textId="77777777" w:rsidR="00267489" w:rsidRPr="00267489" w:rsidRDefault="00267489" w:rsidP="00267489">
            <w:r w:rsidRPr="00267489">
              <w:t>10 July 2026</w:t>
            </w:r>
          </w:p>
        </w:tc>
      </w:tr>
      <w:tr w:rsidR="00267489" w:rsidRPr="00267489" w14:paraId="25DA94C5" w14:textId="77777777">
        <w:trPr>
          <w:tblCellSpacing w:w="15" w:type="dxa"/>
        </w:trPr>
        <w:tc>
          <w:tcPr>
            <w:tcW w:w="0" w:type="auto"/>
            <w:vAlign w:val="center"/>
            <w:hideMark/>
          </w:tcPr>
          <w:p w14:paraId="08A99934" w14:textId="77777777" w:rsidR="00267489" w:rsidRPr="00267489" w:rsidRDefault="00267489" w:rsidP="00267489">
            <w:r w:rsidRPr="00267489">
              <w:rPr>
                <w:b/>
                <w:bCs/>
              </w:rPr>
              <w:t>Last Updated</w:t>
            </w:r>
          </w:p>
        </w:tc>
        <w:tc>
          <w:tcPr>
            <w:tcW w:w="0" w:type="auto"/>
            <w:vAlign w:val="center"/>
            <w:hideMark/>
          </w:tcPr>
          <w:p w14:paraId="6D670FEB" w14:textId="77777777" w:rsidR="00267489" w:rsidRPr="00267489" w:rsidRDefault="00267489" w:rsidP="00267489">
            <w:r w:rsidRPr="00267489">
              <w:t>26 July 2026</w:t>
            </w:r>
          </w:p>
        </w:tc>
      </w:tr>
      <w:tr w:rsidR="00267489" w:rsidRPr="00267489" w14:paraId="241F3D78" w14:textId="77777777">
        <w:trPr>
          <w:tblCellSpacing w:w="15" w:type="dxa"/>
        </w:trPr>
        <w:tc>
          <w:tcPr>
            <w:tcW w:w="0" w:type="auto"/>
            <w:vAlign w:val="center"/>
            <w:hideMark/>
          </w:tcPr>
          <w:p w14:paraId="4D8A20B5" w14:textId="77777777" w:rsidR="00267489" w:rsidRPr="00267489" w:rsidRDefault="00267489" w:rsidP="00267489">
            <w:r w:rsidRPr="00267489">
              <w:rPr>
                <w:b/>
                <w:bCs/>
              </w:rPr>
              <w:t>Author</w:t>
            </w:r>
          </w:p>
        </w:tc>
        <w:tc>
          <w:tcPr>
            <w:tcW w:w="0" w:type="auto"/>
            <w:vAlign w:val="center"/>
            <w:hideMark/>
          </w:tcPr>
          <w:p w14:paraId="4715A31C" w14:textId="77777777" w:rsidR="00267489" w:rsidRPr="00267489" w:rsidRDefault="00267489" w:rsidP="00267489">
            <w:r w:rsidRPr="00267489">
              <w:t>Project UIL Research</w:t>
            </w:r>
          </w:p>
        </w:tc>
      </w:tr>
      <w:tr w:rsidR="00267489" w:rsidRPr="00267489" w14:paraId="628DB3A7" w14:textId="77777777">
        <w:trPr>
          <w:tblCellSpacing w:w="15" w:type="dxa"/>
        </w:trPr>
        <w:tc>
          <w:tcPr>
            <w:tcW w:w="0" w:type="auto"/>
            <w:vAlign w:val="center"/>
            <w:hideMark/>
          </w:tcPr>
          <w:p w14:paraId="5D85E555" w14:textId="77777777" w:rsidR="00267489" w:rsidRPr="00267489" w:rsidRDefault="00267489" w:rsidP="00267489">
            <w:r w:rsidRPr="00267489">
              <w:rPr>
                <w:b/>
                <w:bCs/>
              </w:rPr>
              <w:t>Tags</w:t>
            </w:r>
          </w:p>
        </w:tc>
        <w:tc>
          <w:tcPr>
            <w:tcW w:w="0" w:type="auto"/>
            <w:vAlign w:val="center"/>
            <w:hideMark/>
          </w:tcPr>
          <w:p w14:paraId="74BBC551" w14:textId="77777777" w:rsidR="00267489" w:rsidRPr="00267489" w:rsidRDefault="00267489" w:rsidP="00267489">
            <w:r w:rsidRPr="00267489">
              <w:t>File Naming, Folder Naming, Memory, Navigation, Productivity</w:t>
            </w:r>
          </w:p>
        </w:tc>
      </w:tr>
    </w:tbl>
    <w:p w14:paraId="7131F7FD" w14:textId="77777777" w:rsidR="00267489" w:rsidRPr="00267489" w:rsidRDefault="00267489" w:rsidP="00267489">
      <w:r w:rsidRPr="00267489">
        <w:pict w14:anchorId="268ECC9D">
          <v:rect id="_x0000_i1116" style="width:0;height:1.5pt" o:hralign="center" o:hrstd="t" o:hr="t" fillcolor="#a0a0a0" stroked="f"/>
        </w:pict>
      </w:r>
    </w:p>
    <w:p w14:paraId="25039B73" w14:textId="77777777" w:rsidR="00267489" w:rsidRPr="00267489" w:rsidRDefault="00267489" w:rsidP="00267489">
      <w:pPr>
        <w:rPr>
          <w:b/>
          <w:bCs/>
        </w:rPr>
      </w:pPr>
      <w:r w:rsidRPr="00267489">
        <w:rPr>
          <w:b/>
          <w:bCs/>
        </w:rPr>
        <w:t>Problem Statement</w:t>
      </w:r>
    </w:p>
    <w:p w14:paraId="166F4C0B" w14:textId="77777777" w:rsidR="00267489" w:rsidRPr="00267489" w:rsidRDefault="00267489" w:rsidP="00267489">
      <w:r w:rsidRPr="00267489">
        <w:t>Users frequently encounter situations where they can no longer remember the meaning or purpose of previously created file and folder names. Although the files still exist, the naming conventions fail to communicate enough context over time, making it difficult to identify the correct document without opening multiple files.</w:t>
      </w:r>
    </w:p>
    <w:p w14:paraId="46C4FD7D" w14:textId="77777777" w:rsidR="00267489" w:rsidRPr="00267489" w:rsidRDefault="00267489" w:rsidP="00267489">
      <w:r w:rsidRPr="00267489">
        <w:pict w14:anchorId="4F4C6A97">
          <v:rect id="_x0000_i1117" style="width:0;height:1.5pt" o:hralign="center" o:hrstd="t" o:hr="t" fillcolor="#a0a0a0" stroked="f"/>
        </w:pict>
      </w:r>
    </w:p>
    <w:p w14:paraId="0E3D86CB" w14:textId="77777777" w:rsidR="00267489" w:rsidRPr="00267489" w:rsidRDefault="00267489" w:rsidP="00267489">
      <w:pPr>
        <w:rPr>
          <w:b/>
          <w:bCs/>
        </w:rPr>
      </w:pPr>
      <w:r w:rsidRPr="00267489">
        <w:rPr>
          <w:b/>
          <w:bCs/>
        </w:rPr>
        <w:t>Observation</w:t>
      </w:r>
    </w:p>
    <w:p w14:paraId="6968E02D" w14:textId="77777777" w:rsidR="00267489" w:rsidRPr="00267489" w:rsidRDefault="00267489" w:rsidP="00267489">
      <w:r w:rsidRPr="00267489">
        <w:t>This friction is common across both personal and professional digital environments.</w:t>
      </w:r>
    </w:p>
    <w:p w14:paraId="776D14A8" w14:textId="77777777" w:rsidR="00267489" w:rsidRPr="00267489" w:rsidRDefault="00267489" w:rsidP="00267489">
      <w:r w:rsidRPr="00267489">
        <w:t>Typical situations include:</w:t>
      </w:r>
    </w:p>
    <w:p w14:paraId="2EBE69F8" w14:textId="77777777" w:rsidR="00267489" w:rsidRPr="00267489" w:rsidRDefault="00267489" w:rsidP="00267489">
      <w:pPr>
        <w:numPr>
          <w:ilvl w:val="0"/>
          <w:numId w:val="1"/>
        </w:numPr>
      </w:pPr>
      <w:r w:rsidRPr="00267489">
        <w:lastRenderedPageBreak/>
        <w:t xml:space="preserve">Revisiting old college assignments. </w:t>
      </w:r>
    </w:p>
    <w:p w14:paraId="59F40929" w14:textId="77777777" w:rsidR="00267489" w:rsidRPr="00267489" w:rsidRDefault="00267489" w:rsidP="00267489">
      <w:pPr>
        <w:numPr>
          <w:ilvl w:val="0"/>
          <w:numId w:val="1"/>
        </w:numPr>
      </w:pPr>
      <w:r w:rsidRPr="00267489">
        <w:t xml:space="preserve">Returning to projects after several months. </w:t>
      </w:r>
    </w:p>
    <w:p w14:paraId="02106156" w14:textId="77777777" w:rsidR="00267489" w:rsidRPr="00267489" w:rsidRDefault="00267489" w:rsidP="00267489">
      <w:pPr>
        <w:numPr>
          <w:ilvl w:val="0"/>
          <w:numId w:val="1"/>
        </w:numPr>
      </w:pPr>
      <w:r w:rsidRPr="00267489">
        <w:t xml:space="preserve">Searching through archived documents. </w:t>
      </w:r>
    </w:p>
    <w:p w14:paraId="4972C1E2" w14:textId="77777777" w:rsidR="00267489" w:rsidRPr="00267489" w:rsidRDefault="00267489" w:rsidP="00267489">
      <w:pPr>
        <w:numPr>
          <w:ilvl w:val="0"/>
          <w:numId w:val="1"/>
        </w:numPr>
      </w:pPr>
      <w:r w:rsidRPr="00267489">
        <w:t xml:space="preserve">Managing personal folders containing hundreds of files. </w:t>
      </w:r>
    </w:p>
    <w:p w14:paraId="5284EA4C" w14:textId="77777777" w:rsidR="00267489" w:rsidRPr="00267489" w:rsidRDefault="00267489" w:rsidP="00267489">
      <w:pPr>
        <w:numPr>
          <w:ilvl w:val="0"/>
          <w:numId w:val="1"/>
        </w:numPr>
      </w:pPr>
      <w:r w:rsidRPr="00267489">
        <w:t xml:space="preserve">Opening backup folders. </w:t>
      </w:r>
    </w:p>
    <w:p w14:paraId="501D455E" w14:textId="77777777" w:rsidR="00267489" w:rsidRPr="00267489" w:rsidRDefault="00267489" w:rsidP="00267489">
      <w:r w:rsidRPr="00267489">
        <w:t>Users often ask:</w:t>
      </w:r>
    </w:p>
    <w:p w14:paraId="0DFB063C" w14:textId="77777777" w:rsidR="00267489" w:rsidRPr="00267489" w:rsidRDefault="00267489" w:rsidP="00267489">
      <w:pPr>
        <w:numPr>
          <w:ilvl w:val="0"/>
          <w:numId w:val="2"/>
        </w:numPr>
      </w:pPr>
      <w:r w:rsidRPr="00267489">
        <w:t xml:space="preserve">"What does this file contain?" </w:t>
      </w:r>
    </w:p>
    <w:p w14:paraId="722AF287" w14:textId="77777777" w:rsidR="00267489" w:rsidRPr="00267489" w:rsidRDefault="00267489" w:rsidP="00267489">
      <w:pPr>
        <w:numPr>
          <w:ilvl w:val="0"/>
          <w:numId w:val="2"/>
        </w:numPr>
      </w:pPr>
      <w:r w:rsidRPr="00267489">
        <w:t xml:space="preserve">"Why did I name it this?" </w:t>
      </w:r>
    </w:p>
    <w:p w14:paraId="74A710DD" w14:textId="77777777" w:rsidR="00267489" w:rsidRPr="00267489" w:rsidRDefault="00267489" w:rsidP="00267489">
      <w:pPr>
        <w:numPr>
          <w:ilvl w:val="0"/>
          <w:numId w:val="2"/>
        </w:numPr>
      </w:pPr>
      <w:r w:rsidRPr="00267489">
        <w:t xml:space="preserve">"Which version should I open?" </w:t>
      </w:r>
    </w:p>
    <w:p w14:paraId="483ED6CF" w14:textId="77777777" w:rsidR="00267489" w:rsidRPr="00267489" w:rsidRDefault="00267489" w:rsidP="00267489">
      <w:pPr>
        <w:numPr>
          <w:ilvl w:val="0"/>
          <w:numId w:val="2"/>
        </w:numPr>
      </w:pPr>
      <w:r w:rsidRPr="00267489">
        <w:t xml:space="preserve">"Is this the correct document?" </w:t>
      </w:r>
    </w:p>
    <w:p w14:paraId="2DC3AC06" w14:textId="77777777" w:rsidR="00267489" w:rsidRPr="00267489" w:rsidRDefault="00267489" w:rsidP="00267489">
      <w:r w:rsidRPr="00267489">
        <w:t>The problem becomes more noticeable as time passes because users forget the original context in which the names were created.</w:t>
      </w:r>
    </w:p>
    <w:p w14:paraId="46AB4070" w14:textId="77777777" w:rsidR="00267489" w:rsidRPr="00267489" w:rsidRDefault="00267489" w:rsidP="00267489">
      <w:r w:rsidRPr="00267489">
        <w:pict w14:anchorId="41A20E9A">
          <v:rect id="_x0000_i1118" style="width:0;height:1.5pt" o:hralign="center" o:hrstd="t" o:hr="t" fillcolor="#a0a0a0" stroked="f"/>
        </w:pict>
      </w:r>
    </w:p>
    <w:p w14:paraId="32D3F5DC" w14:textId="77777777" w:rsidR="00267489" w:rsidRPr="00267489" w:rsidRDefault="00267489" w:rsidP="00267489">
      <w:pPr>
        <w:rPr>
          <w:b/>
          <w:bCs/>
        </w:rPr>
      </w:pPr>
      <w:r w:rsidRPr="00267489">
        <w:rPr>
          <w:b/>
          <w:bCs/>
        </w:rPr>
        <w:t>Context</w:t>
      </w:r>
    </w:p>
    <w:p w14:paraId="088BC55A" w14:textId="77777777" w:rsidR="00267489" w:rsidRPr="00267489" w:rsidRDefault="00267489" w:rsidP="00267489">
      <w:r w:rsidRPr="00267489">
        <w:t>This friction commonly occurs in:</w:t>
      </w:r>
    </w:p>
    <w:p w14:paraId="751ECBA8" w14:textId="77777777" w:rsidR="00267489" w:rsidRPr="00267489" w:rsidRDefault="00267489" w:rsidP="00267489">
      <w:pPr>
        <w:numPr>
          <w:ilvl w:val="0"/>
          <w:numId w:val="3"/>
        </w:numPr>
      </w:pPr>
      <w:r w:rsidRPr="00267489">
        <w:t xml:space="preserve">Personal computers. </w:t>
      </w:r>
    </w:p>
    <w:p w14:paraId="3977F48D" w14:textId="77777777" w:rsidR="00267489" w:rsidRPr="00267489" w:rsidRDefault="00267489" w:rsidP="00267489">
      <w:pPr>
        <w:numPr>
          <w:ilvl w:val="0"/>
          <w:numId w:val="3"/>
        </w:numPr>
      </w:pPr>
      <w:r w:rsidRPr="00267489">
        <w:t xml:space="preserve">Cloud storage platforms. </w:t>
      </w:r>
    </w:p>
    <w:p w14:paraId="49ED9D43" w14:textId="77777777" w:rsidR="00267489" w:rsidRPr="00267489" w:rsidRDefault="00267489" w:rsidP="00267489">
      <w:pPr>
        <w:numPr>
          <w:ilvl w:val="0"/>
          <w:numId w:val="3"/>
        </w:numPr>
      </w:pPr>
      <w:r w:rsidRPr="00267489">
        <w:t xml:space="preserve">Team collaboration environments. </w:t>
      </w:r>
    </w:p>
    <w:p w14:paraId="3BB6FD97" w14:textId="77777777" w:rsidR="00267489" w:rsidRPr="00267489" w:rsidRDefault="00267489" w:rsidP="00267489">
      <w:pPr>
        <w:numPr>
          <w:ilvl w:val="0"/>
          <w:numId w:val="3"/>
        </w:numPr>
      </w:pPr>
      <w:r w:rsidRPr="00267489">
        <w:t xml:space="preserve">Research repositories. </w:t>
      </w:r>
    </w:p>
    <w:p w14:paraId="762B530F" w14:textId="77777777" w:rsidR="00267489" w:rsidRPr="00267489" w:rsidRDefault="00267489" w:rsidP="00267489">
      <w:pPr>
        <w:numPr>
          <w:ilvl w:val="0"/>
          <w:numId w:val="3"/>
        </w:numPr>
      </w:pPr>
      <w:r w:rsidRPr="00267489">
        <w:t xml:space="preserve">Software development projects. </w:t>
      </w:r>
    </w:p>
    <w:p w14:paraId="771E520B" w14:textId="77777777" w:rsidR="00267489" w:rsidRPr="00267489" w:rsidRDefault="00267489" w:rsidP="00267489">
      <w:pPr>
        <w:numPr>
          <w:ilvl w:val="0"/>
          <w:numId w:val="3"/>
        </w:numPr>
      </w:pPr>
      <w:r w:rsidRPr="00267489">
        <w:t xml:space="preserve">Long-term digital archives. </w:t>
      </w:r>
    </w:p>
    <w:p w14:paraId="613E69E7" w14:textId="77777777" w:rsidR="00267489" w:rsidRPr="00267489" w:rsidRDefault="00267489" w:rsidP="00267489">
      <w:r w:rsidRPr="00267489">
        <w:t>The problem affects both beginners and experienced users because human memory naturally fades over time.</w:t>
      </w:r>
    </w:p>
    <w:p w14:paraId="3271B123" w14:textId="77777777" w:rsidR="00267489" w:rsidRPr="00267489" w:rsidRDefault="00267489" w:rsidP="00267489">
      <w:r w:rsidRPr="00267489">
        <w:pict w14:anchorId="01170B6E">
          <v:rect id="_x0000_i1119" style="width:0;height:1.5pt" o:hralign="center" o:hrstd="t" o:hr="t" fillcolor="#a0a0a0" stroked="f"/>
        </w:pict>
      </w:r>
    </w:p>
    <w:p w14:paraId="4EA56CF9" w14:textId="77777777" w:rsidR="00267489" w:rsidRPr="00267489" w:rsidRDefault="00267489" w:rsidP="00267489">
      <w:pPr>
        <w:rPr>
          <w:b/>
          <w:bCs/>
        </w:rPr>
      </w:pPr>
      <w:r w:rsidRPr="00267489">
        <w:rPr>
          <w:b/>
          <w:bCs/>
        </w:rPr>
        <w:t>Root Causes</w:t>
      </w:r>
    </w:p>
    <w:p w14:paraId="3B525D75" w14:textId="77777777" w:rsidR="00267489" w:rsidRPr="00267489" w:rsidRDefault="00267489" w:rsidP="00267489">
      <w:pPr>
        <w:numPr>
          <w:ilvl w:val="0"/>
          <w:numId w:val="4"/>
        </w:numPr>
      </w:pPr>
      <w:r w:rsidRPr="00267489">
        <w:t xml:space="preserve">File names contain insufficient context. </w:t>
      </w:r>
    </w:p>
    <w:p w14:paraId="61D8128A" w14:textId="77777777" w:rsidR="00267489" w:rsidRPr="00267489" w:rsidRDefault="00267489" w:rsidP="00267489">
      <w:pPr>
        <w:numPr>
          <w:ilvl w:val="0"/>
          <w:numId w:val="4"/>
        </w:numPr>
      </w:pPr>
      <w:r w:rsidRPr="00267489">
        <w:t xml:space="preserve">Users create temporary or vague names. </w:t>
      </w:r>
    </w:p>
    <w:p w14:paraId="394C2B73" w14:textId="77777777" w:rsidR="00267489" w:rsidRPr="00267489" w:rsidRDefault="00267489" w:rsidP="00267489">
      <w:pPr>
        <w:numPr>
          <w:ilvl w:val="0"/>
          <w:numId w:val="4"/>
        </w:numPr>
      </w:pPr>
      <w:r w:rsidRPr="00267489">
        <w:t xml:space="preserve">Similar naming conventions create ambiguity. </w:t>
      </w:r>
    </w:p>
    <w:p w14:paraId="3A2BA329" w14:textId="77777777" w:rsidR="00267489" w:rsidRPr="00267489" w:rsidRDefault="00267489" w:rsidP="00267489">
      <w:pPr>
        <w:numPr>
          <w:ilvl w:val="0"/>
          <w:numId w:val="4"/>
        </w:numPr>
      </w:pPr>
      <w:r w:rsidRPr="00267489">
        <w:t xml:space="preserve">Multiple file versions exist. </w:t>
      </w:r>
    </w:p>
    <w:p w14:paraId="371F2134" w14:textId="77777777" w:rsidR="00267489" w:rsidRPr="00267489" w:rsidRDefault="00267489" w:rsidP="00267489">
      <w:pPr>
        <w:numPr>
          <w:ilvl w:val="0"/>
          <w:numId w:val="4"/>
        </w:numPr>
      </w:pPr>
      <w:r w:rsidRPr="00267489">
        <w:lastRenderedPageBreak/>
        <w:t xml:space="preserve">Context is lost after long periods. </w:t>
      </w:r>
    </w:p>
    <w:p w14:paraId="4049A268" w14:textId="77777777" w:rsidR="00267489" w:rsidRPr="00267489" w:rsidRDefault="00267489" w:rsidP="00267489">
      <w:pPr>
        <w:numPr>
          <w:ilvl w:val="0"/>
          <w:numId w:val="4"/>
        </w:numPr>
      </w:pPr>
      <w:r w:rsidRPr="00267489">
        <w:t xml:space="preserve">File systems only display names rather than purpose. </w:t>
      </w:r>
    </w:p>
    <w:p w14:paraId="63E83371" w14:textId="77777777" w:rsidR="00267489" w:rsidRPr="00267489" w:rsidRDefault="00267489" w:rsidP="00267489">
      <w:pPr>
        <w:numPr>
          <w:ilvl w:val="0"/>
          <w:numId w:val="4"/>
        </w:numPr>
      </w:pPr>
      <w:r w:rsidRPr="00267489">
        <w:t xml:space="preserve">No automatic explanation accompanies stored files. </w:t>
      </w:r>
    </w:p>
    <w:p w14:paraId="5E0A50B6" w14:textId="77777777" w:rsidR="00267489" w:rsidRPr="00267489" w:rsidRDefault="00267489" w:rsidP="00267489">
      <w:r w:rsidRPr="00267489">
        <w:pict w14:anchorId="6C1E3A7F">
          <v:rect id="_x0000_i1120" style="width:0;height:1.5pt" o:hralign="center" o:hrstd="t" o:hr="t" fillcolor="#a0a0a0" stroked="f"/>
        </w:pict>
      </w:r>
    </w:p>
    <w:p w14:paraId="4CC74E14" w14:textId="77777777" w:rsidR="00267489" w:rsidRPr="00267489" w:rsidRDefault="00267489" w:rsidP="00267489">
      <w:pPr>
        <w:rPr>
          <w:b/>
          <w:bCs/>
        </w:rPr>
      </w:pPr>
      <w:r w:rsidRPr="00267489">
        <w:rPr>
          <w:b/>
          <w:bCs/>
        </w:rPr>
        <w:t>Human Impact</w:t>
      </w:r>
    </w:p>
    <w:p w14:paraId="150B27B1" w14:textId="77777777" w:rsidR="00267489" w:rsidRPr="00267489" w:rsidRDefault="00267489" w:rsidP="00267489">
      <w:r w:rsidRPr="00267489">
        <w:t>This friction results in:</w:t>
      </w:r>
    </w:p>
    <w:p w14:paraId="67FE5D48" w14:textId="77777777" w:rsidR="00267489" w:rsidRPr="00267489" w:rsidRDefault="00267489" w:rsidP="00267489">
      <w:pPr>
        <w:numPr>
          <w:ilvl w:val="0"/>
          <w:numId w:val="5"/>
        </w:numPr>
      </w:pPr>
      <w:r w:rsidRPr="00267489">
        <w:t xml:space="preserve">Increased search time. </w:t>
      </w:r>
    </w:p>
    <w:p w14:paraId="244D84E6" w14:textId="77777777" w:rsidR="00267489" w:rsidRPr="00267489" w:rsidRDefault="00267489" w:rsidP="00267489">
      <w:pPr>
        <w:numPr>
          <w:ilvl w:val="0"/>
          <w:numId w:val="5"/>
        </w:numPr>
      </w:pPr>
      <w:r w:rsidRPr="00267489">
        <w:t xml:space="preserve">Opening multiple files unnecessarily. </w:t>
      </w:r>
    </w:p>
    <w:p w14:paraId="4CF03B0E" w14:textId="77777777" w:rsidR="00267489" w:rsidRPr="00267489" w:rsidRDefault="00267489" w:rsidP="00267489">
      <w:pPr>
        <w:numPr>
          <w:ilvl w:val="0"/>
          <w:numId w:val="5"/>
        </w:numPr>
      </w:pPr>
      <w:r w:rsidRPr="00267489">
        <w:t xml:space="preserve">Confusion about document purpose. </w:t>
      </w:r>
    </w:p>
    <w:p w14:paraId="37165736" w14:textId="77777777" w:rsidR="00267489" w:rsidRPr="00267489" w:rsidRDefault="00267489" w:rsidP="00267489">
      <w:pPr>
        <w:numPr>
          <w:ilvl w:val="0"/>
          <w:numId w:val="5"/>
        </w:numPr>
      </w:pPr>
      <w:r w:rsidRPr="00267489">
        <w:t xml:space="preserve">Duplicate file creation. </w:t>
      </w:r>
    </w:p>
    <w:p w14:paraId="6F1C8543" w14:textId="77777777" w:rsidR="00267489" w:rsidRPr="00267489" w:rsidRDefault="00267489" w:rsidP="00267489">
      <w:pPr>
        <w:numPr>
          <w:ilvl w:val="0"/>
          <w:numId w:val="5"/>
        </w:numPr>
      </w:pPr>
      <w:r w:rsidRPr="00267489">
        <w:t xml:space="preserve">Reduced confidence in file organization. </w:t>
      </w:r>
    </w:p>
    <w:p w14:paraId="34314298" w14:textId="77777777" w:rsidR="00267489" w:rsidRPr="00267489" w:rsidRDefault="00267489" w:rsidP="00267489">
      <w:pPr>
        <w:numPr>
          <w:ilvl w:val="0"/>
          <w:numId w:val="5"/>
        </w:numPr>
      </w:pPr>
      <w:r w:rsidRPr="00267489">
        <w:t xml:space="preserve">Higher cognitive load. </w:t>
      </w:r>
    </w:p>
    <w:p w14:paraId="60D48062" w14:textId="77777777" w:rsidR="00267489" w:rsidRPr="00267489" w:rsidRDefault="00267489" w:rsidP="00267489">
      <w:r w:rsidRPr="00267489">
        <w:pict w14:anchorId="5EB71B8A">
          <v:rect id="_x0000_i1121" style="width:0;height:1.5pt" o:hralign="center" o:hrstd="t" o:hr="t" fillcolor="#a0a0a0" stroked="f"/>
        </w:pict>
      </w:r>
    </w:p>
    <w:p w14:paraId="534E0E29" w14:textId="77777777" w:rsidR="00267489" w:rsidRPr="00267489" w:rsidRDefault="00267489" w:rsidP="00267489">
      <w:pPr>
        <w:rPr>
          <w:b/>
          <w:bCs/>
        </w:rPr>
      </w:pPr>
      <w:r w:rsidRPr="00267489">
        <w:rPr>
          <w:b/>
          <w:bCs/>
        </w:rPr>
        <w:t>Existing Solutions</w:t>
      </w:r>
    </w:p>
    <w:p w14:paraId="74821D92" w14:textId="77777777" w:rsidR="00267489" w:rsidRPr="00267489" w:rsidRDefault="00267489" w:rsidP="00267489">
      <w:r w:rsidRPr="00267489">
        <w:t>Current approaches include:</w:t>
      </w:r>
    </w:p>
    <w:p w14:paraId="3EB572B5" w14:textId="77777777" w:rsidR="00267489" w:rsidRPr="00267489" w:rsidRDefault="00267489" w:rsidP="00267489">
      <w:pPr>
        <w:numPr>
          <w:ilvl w:val="0"/>
          <w:numId w:val="6"/>
        </w:numPr>
      </w:pPr>
      <w:r w:rsidRPr="00267489">
        <w:t xml:space="preserve">Search functionality. </w:t>
      </w:r>
    </w:p>
    <w:p w14:paraId="51FE6F95" w14:textId="77777777" w:rsidR="00267489" w:rsidRPr="00267489" w:rsidRDefault="00267489" w:rsidP="00267489">
      <w:pPr>
        <w:numPr>
          <w:ilvl w:val="0"/>
          <w:numId w:val="6"/>
        </w:numPr>
      </w:pPr>
      <w:r w:rsidRPr="00267489">
        <w:t xml:space="preserve">File previews. </w:t>
      </w:r>
    </w:p>
    <w:p w14:paraId="290B7B33" w14:textId="77777777" w:rsidR="00267489" w:rsidRPr="00267489" w:rsidRDefault="00267489" w:rsidP="00267489">
      <w:pPr>
        <w:numPr>
          <w:ilvl w:val="0"/>
          <w:numId w:val="6"/>
        </w:numPr>
      </w:pPr>
      <w:r w:rsidRPr="00267489">
        <w:t xml:space="preserve">File thumbnails. </w:t>
      </w:r>
    </w:p>
    <w:p w14:paraId="388225B9" w14:textId="77777777" w:rsidR="00267489" w:rsidRPr="00267489" w:rsidRDefault="00267489" w:rsidP="00267489">
      <w:pPr>
        <w:numPr>
          <w:ilvl w:val="0"/>
          <w:numId w:val="6"/>
        </w:numPr>
      </w:pPr>
      <w:r w:rsidRPr="00267489">
        <w:t xml:space="preserve">Metadata. </w:t>
      </w:r>
    </w:p>
    <w:p w14:paraId="73EE0E02" w14:textId="77777777" w:rsidR="00267489" w:rsidRPr="00267489" w:rsidRDefault="00267489" w:rsidP="00267489">
      <w:pPr>
        <w:numPr>
          <w:ilvl w:val="0"/>
          <w:numId w:val="6"/>
        </w:numPr>
      </w:pPr>
      <w:r w:rsidRPr="00267489">
        <w:t xml:space="preserve">Manual renaming. </w:t>
      </w:r>
    </w:p>
    <w:p w14:paraId="0E9C60D6" w14:textId="77777777" w:rsidR="00267489" w:rsidRPr="00267489" w:rsidRDefault="00267489" w:rsidP="00267489">
      <w:pPr>
        <w:numPr>
          <w:ilvl w:val="0"/>
          <w:numId w:val="6"/>
        </w:numPr>
      </w:pPr>
      <w:r w:rsidRPr="00267489">
        <w:t xml:space="preserve">Folder organization. </w:t>
      </w:r>
    </w:p>
    <w:p w14:paraId="203B99D5" w14:textId="77777777" w:rsidR="00267489" w:rsidRPr="00267489" w:rsidRDefault="00267489" w:rsidP="00267489">
      <w:pPr>
        <w:numPr>
          <w:ilvl w:val="0"/>
          <w:numId w:val="6"/>
        </w:numPr>
      </w:pPr>
      <w:r w:rsidRPr="00267489">
        <w:t xml:space="preserve">Tags and labels. </w:t>
      </w:r>
    </w:p>
    <w:p w14:paraId="29893AAD" w14:textId="77777777" w:rsidR="00267489" w:rsidRPr="00267489" w:rsidRDefault="00267489" w:rsidP="00267489">
      <w:r w:rsidRPr="00267489">
        <w:pict w14:anchorId="31A856D3">
          <v:rect id="_x0000_i1122" style="width:0;height:1.5pt" o:hralign="center" o:hrstd="t" o:hr="t" fillcolor="#a0a0a0" stroked="f"/>
        </w:pict>
      </w:r>
    </w:p>
    <w:p w14:paraId="109CBE77" w14:textId="77777777" w:rsidR="00267489" w:rsidRPr="00267489" w:rsidRDefault="00267489" w:rsidP="00267489">
      <w:pPr>
        <w:rPr>
          <w:b/>
          <w:bCs/>
        </w:rPr>
      </w:pPr>
      <w:r w:rsidRPr="00267489">
        <w:rPr>
          <w:b/>
          <w:bCs/>
        </w:rPr>
        <w:t>Limitations of Existing Solutions</w:t>
      </w:r>
    </w:p>
    <w:p w14:paraId="684396DF" w14:textId="77777777" w:rsidR="00267489" w:rsidRPr="00267489" w:rsidRDefault="00267489" w:rsidP="00267489">
      <w:r w:rsidRPr="00267489">
        <w:t>Current solutions require users to manually maintain meaningful names.</w:t>
      </w:r>
    </w:p>
    <w:p w14:paraId="03FFD955" w14:textId="77777777" w:rsidR="00267489" w:rsidRPr="00267489" w:rsidRDefault="00267489" w:rsidP="00267489">
      <w:r w:rsidRPr="00267489">
        <w:t>Common limitations include:</w:t>
      </w:r>
    </w:p>
    <w:p w14:paraId="09415013" w14:textId="77777777" w:rsidR="00267489" w:rsidRPr="00267489" w:rsidRDefault="00267489" w:rsidP="00267489">
      <w:pPr>
        <w:numPr>
          <w:ilvl w:val="0"/>
          <w:numId w:val="7"/>
        </w:numPr>
      </w:pPr>
      <w:r w:rsidRPr="00267489">
        <w:t xml:space="preserve">Users forget to rename files. </w:t>
      </w:r>
    </w:p>
    <w:p w14:paraId="29A9933D" w14:textId="77777777" w:rsidR="00267489" w:rsidRPr="00267489" w:rsidRDefault="00267489" w:rsidP="00267489">
      <w:pPr>
        <w:numPr>
          <w:ilvl w:val="0"/>
          <w:numId w:val="7"/>
        </w:numPr>
      </w:pPr>
      <w:r w:rsidRPr="00267489">
        <w:t xml:space="preserve">Names still lack sufficient context. </w:t>
      </w:r>
    </w:p>
    <w:p w14:paraId="698256B0" w14:textId="77777777" w:rsidR="00267489" w:rsidRPr="00267489" w:rsidRDefault="00267489" w:rsidP="00267489">
      <w:pPr>
        <w:numPr>
          <w:ilvl w:val="0"/>
          <w:numId w:val="7"/>
        </w:numPr>
      </w:pPr>
      <w:r w:rsidRPr="00267489">
        <w:lastRenderedPageBreak/>
        <w:t xml:space="preserve">File previews require opening documents. </w:t>
      </w:r>
    </w:p>
    <w:p w14:paraId="48447B5F" w14:textId="77777777" w:rsidR="00267489" w:rsidRPr="00267489" w:rsidRDefault="00267489" w:rsidP="00267489">
      <w:pPr>
        <w:numPr>
          <w:ilvl w:val="0"/>
          <w:numId w:val="7"/>
        </w:numPr>
      </w:pPr>
      <w:r w:rsidRPr="00267489">
        <w:t xml:space="preserve">Similar names remain difficult to distinguish. </w:t>
      </w:r>
    </w:p>
    <w:p w14:paraId="063DD8C3" w14:textId="77777777" w:rsidR="00267489" w:rsidRPr="00267489" w:rsidRDefault="00267489" w:rsidP="00267489">
      <w:pPr>
        <w:numPr>
          <w:ilvl w:val="0"/>
          <w:numId w:val="7"/>
        </w:numPr>
      </w:pPr>
      <w:r w:rsidRPr="00267489">
        <w:t xml:space="preserve">Search depends on remembering keywords. </w:t>
      </w:r>
    </w:p>
    <w:p w14:paraId="0DB15DE0" w14:textId="77777777" w:rsidR="00267489" w:rsidRPr="00267489" w:rsidRDefault="00267489" w:rsidP="00267489">
      <w:r w:rsidRPr="00267489">
        <w:pict w14:anchorId="2217A064">
          <v:rect id="_x0000_i1123" style="width:0;height:1.5pt" o:hralign="center" o:hrstd="t" o:hr="t" fillcolor="#a0a0a0" stroked="f"/>
        </w:pict>
      </w:r>
    </w:p>
    <w:p w14:paraId="686B1438" w14:textId="77777777" w:rsidR="00267489" w:rsidRPr="00267489" w:rsidRDefault="00267489" w:rsidP="00267489">
      <w:pPr>
        <w:rPr>
          <w:b/>
          <w:bCs/>
        </w:rPr>
      </w:pPr>
      <w:r w:rsidRPr="00267489">
        <w:rPr>
          <w:b/>
          <w:bCs/>
        </w:rPr>
        <w:t>Research Notes</w:t>
      </w:r>
    </w:p>
    <w:p w14:paraId="6EF38ADF" w14:textId="77777777" w:rsidR="00267489" w:rsidRPr="00267489" w:rsidRDefault="00267489" w:rsidP="00267489">
      <w:r w:rsidRPr="00267489">
        <w:t>Key observations:</w:t>
      </w:r>
    </w:p>
    <w:p w14:paraId="102387BF" w14:textId="77777777" w:rsidR="00267489" w:rsidRPr="00267489" w:rsidRDefault="00267489" w:rsidP="00267489">
      <w:pPr>
        <w:numPr>
          <w:ilvl w:val="0"/>
          <w:numId w:val="8"/>
        </w:numPr>
      </w:pPr>
      <w:r w:rsidRPr="00267489">
        <w:t xml:space="preserve">Human memory is contextual rather than filename-based. </w:t>
      </w:r>
    </w:p>
    <w:p w14:paraId="3E1B723E" w14:textId="77777777" w:rsidR="00267489" w:rsidRPr="00267489" w:rsidRDefault="00267489" w:rsidP="00267489">
      <w:pPr>
        <w:numPr>
          <w:ilvl w:val="0"/>
          <w:numId w:val="8"/>
        </w:numPr>
      </w:pPr>
      <w:r w:rsidRPr="00267489">
        <w:t xml:space="preserve">Meaningful names today may become meaningless months later. </w:t>
      </w:r>
    </w:p>
    <w:p w14:paraId="3DFA95C8" w14:textId="77777777" w:rsidR="00267489" w:rsidRPr="00267489" w:rsidRDefault="00267489" w:rsidP="00267489">
      <w:pPr>
        <w:numPr>
          <w:ilvl w:val="0"/>
          <w:numId w:val="8"/>
        </w:numPr>
      </w:pPr>
      <w:r w:rsidRPr="00267489">
        <w:t xml:space="preserve">The friction grows with project age. </w:t>
      </w:r>
    </w:p>
    <w:p w14:paraId="5150EAA7" w14:textId="77777777" w:rsidR="00267489" w:rsidRPr="00267489" w:rsidRDefault="00267489" w:rsidP="00267489">
      <w:pPr>
        <w:numPr>
          <w:ilvl w:val="0"/>
          <w:numId w:val="8"/>
        </w:numPr>
      </w:pPr>
      <w:r w:rsidRPr="00267489">
        <w:t xml:space="preserve">Naming conventions differ between individuals. </w:t>
      </w:r>
    </w:p>
    <w:p w14:paraId="2846F012" w14:textId="77777777" w:rsidR="00267489" w:rsidRPr="00267489" w:rsidRDefault="00267489" w:rsidP="00267489">
      <w:pPr>
        <w:numPr>
          <w:ilvl w:val="0"/>
          <w:numId w:val="8"/>
        </w:numPr>
      </w:pPr>
      <w:r w:rsidRPr="00267489">
        <w:t xml:space="preserve">The problem is fundamentally a memory and context preservation challenge. </w:t>
      </w:r>
    </w:p>
    <w:p w14:paraId="4474AF7E" w14:textId="77777777" w:rsidR="00267489" w:rsidRPr="00267489" w:rsidRDefault="00267489" w:rsidP="00267489">
      <w:r w:rsidRPr="00267489">
        <w:pict w14:anchorId="7F70D798">
          <v:rect id="_x0000_i1124" style="width:0;height:1.5pt" o:hralign="center" o:hrstd="t" o:hr="t" fillcolor="#a0a0a0" stroked="f"/>
        </w:pict>
      </w:r>
    </w:p>
    <w:p w14:paraId="4B7D3D27" w14:textId="77777777" w:rsidR="00267489" w:rsidRPr="00267489" w:rsidRDefault="00267489" w:rsidP="00267489">
      <w:pPr>
        <w:rPr>
          <w:b/>
          <w:bCs/>
        </w:rPr>
      </w:pPr>
      <w:r w:rsidRPr="00267489">
        <w:rPr>
          <w:b/>
          <w:bCs/>
        </w:rPr>
        <w:t>Potential Research Questions</w:t>
      </w:r>
    </w:p>
    <w:p w14:paraId="1E9FECD8" w14:textId="77777777" w:rsidR="00267489" w:rsidRPr="00267489" w:rsidRDefault="00267489" w:rsidP="00267489">
      <w:pPr>
        <w:numPr>
          <w:ilvl w:val="0"/>
          <w:numId w:val="9"/>
        </w:numPr>
      </w:pPr>
      <w:r w:rsidRPr="00267489">
        <w:t xml:space="preserve">Can systems automatically preserve the context behind file names? </w:t>
      </w:r>
    </w:p>
    <w:p w14:paraId="784DCE9E" w14:textId="77777777" w:rsidR="00267489" w:rsidRPr="00267489" w:rsidRDefault="00267489" w:rsidP="00267489">
      <w:pPr>
        <w:numPr>
          <w:ilvl w:val="0"/>
          <w:numId w:val="9"/>
        </w:numPr>
      </w:pPr>
      <w:r w:rsidRPr="00267489">
        <w:t xml:space="preserve">Can AI explain what a file contains before it is opened? </w:t>
      </w:r>
    </w:p>
    <w:p w14:paraId="5BFC6D6C" w14:textId="77777777" w:rsidR="00267489" w:rsidRPr="00267489" w:rsidRDefault="00267489" w:rsidP="00267489">
      <w:pPr>
        <w:numPr>
          <w:ilvl w:val="0"/>
          <w:numId w:val="9"/>
        </w:numPr>
      </w:pPr>
      <w:r w:rsidRPr="00267489">
        <w:t xml:space="preserve">Can historical user activity improve file recognition? </w:t>
      </w:r>
    </w:p>
    <w:p w14:paraId="7DFEA2F8" w14:textId="77777777" w:rsidR="00267489" w:rsidRPr="00267489" w:rsidRDefault="00267489" w:rsidP="00267489">
      <w:pPr>
        <w:numPr>
          <w:ilvl w:val="0"/>
          <w:numId w:val="9"/>
        </w:numPr>
      </w:pPr>
      <w:r w:rsidRPr="00267489">
        <w:t xml:space="preserve">Can semantic descriptions replace traditional filenames? </w:t>
      </w:r>
    </w:p>
    <w:p w14:paraId="2CBF0306" w14:textId="77777777" w:rsidR="00267489" w:rsidRPr="00267489" w:rsidRDefault="00267489" w:rsidP="00267489">
      <w:r w:rsidRPr="00267489">
        <w:pict w14:anchorId="270BD60F">
          <v:rect id="_x0000_i1125" style="width:0;height:1.5pt" o:hralign="center" o:hrstd="t" o:hr="t" fillcolor="#a0a0a0" stroked="f"/>
        </w:pict>
      </w:r>
    </w:p>
    <w:p w14:paraId="36E3CBA1" w14:textId="77777777" w:rsidR="00267489" w:rsidRPr="00267489" w:rsidRDefault="00267489" w:rsidP="00267489">
      <w:pPr>
        <w:rPr>
          <w:b/>
          <w:bCs/>
        </w:rPr>
      </w:pPr>
      <w:r w:rsidRPr="00267489">
        <w:rPr>
          <w:b/>
          <w:bCs/>
        </w:rPr>
        <w:t>Related Human Frictions</w:t>
      </w:r>
    </w:p>
    <w:p w14:paraId="5C07C025" w14:textId="77777777" w:rsidR="00267489" w:rsidRPr="00267489" w:rsidRDefault="00267489" w:rsidP="00267489">
      <w:pPr>
        <w:numPr>
          <w:ilvl w:val="0"/>
          <w:numId w:val="10"/>
        </w:numPr>
      </w:pPr>
      <w:r w:rsidRPr="00267489">
        <w:t xml:space="preserve">FF-001 — Downloaded files are difficult to find after downloading. </w:t>
      </w:r>
    </w:p>
    <w:p w14:paraId="3063316C" w14:textId="77777777" w:rsidR="00267489" w:rsidRPr="00267489" w:rsidRDefault="00267489" w:rsidP="00267489">
      <w:pPr>
        <w:numPr>
          <w:ilvl w:val="0"/>
          <w:numId w:val="10"/>
        </w:numPr>
      </w:pPr>
      <w:r w:rsidRPr="00267489">
        <w:t xml:space="preserve">FF-002 — Too many files and folders make projects difficult to understand. </w:t>
      </w:r>
    </w:p>
    <w:p w14:paraId="686BB7E0" w14:textId="77777777" w:rsidR="00267489" w:rsidRPr="00267489" w:rsidRDefault="00267489" w:rsidP="00267489">
      <w:pPr>
        <w:numPr>
          <w:ilvl w:val="0"/>
          <w:numId w:val="10"/>
        </w:numPr>
      </w:pPr>
      <w:r w:rsidRPr="00267489">
        <w:t xml:space="preserve">FF-004 — Navigating large software projects is difficult. </w:t>
      </w:r>
    </w:p>
    <w:p w14:paraId="0779FCB2" w14:textId="77777777" w:rsidR="00267489" w:rsidRPr="00267489" w:rsidRDefault="00267489" w:rsidP="00267489">
      <w:r w:rsidRPr="00267489">
        <w:pict w14:anchorId="0C1FD066">
          <v:rect id="_x0000_i1126" style="width:0;height:1.5pt" o:hralign="center" o:hrstd="t" o:hr="t" fillcolor="#a0a0a0" stroked="f"/>
        </w:pict>
      </w:r>
    </w:p>
    <w:p w14:paraId="6DDFF6DA" w14:textId="77777777" w:rsidR="00267489" w:rsidRPr="00267489" w:rsidRDefault="00267489" w:rsidP="00267489">
      <w:pPr>
        <w:rPr>
          <w:b/>
          <w:bCs/>
        </w:rPr>
      </w:pPr>
      <w:r w:rsidRPr="00267489">
        <w:rPr>
          <w:b/>
          <w:bCs/>
        </w:rPr>
        <w:t>Future Research Opportunities</w:t>
      </w:r>
    </w:p>
    <w:p w14:paraId="440E0042" w14:textId="77777777" w:rsidR="00267489" w:rsidRPr="00267489" w:rsidRDefault="00267489" w:rsidP="00267489">
      <w:r w:rsidRPr="00267489">
        <w:t>Potential areas include:</w:t>
      </w:r>
    </w:p>
    <w:p w14:paraId="682CAF94" w14:textId="77777777" w:rsidR="00267489" w:rsidRPr="00267489" w:rsidRDefault="00267489" w:rsidP="00267489">
      <w:pPr>
        <w:numPr>
          <w:ilvl w:val="0"/>
          <w:numId w:val="11"/>
        </w:numPr>
      </w:pPr>
      <w:r w:rsidRPr="00267489">
        <w:t xml:space="preserve">Semantic file naming. </w:t>
      </w:r>
    </w:p>
    <w:p w14:paraId="1558A52C" w14:textId="77777777" w:rsidR="00267489" w:rsidRPr="00267489" w:rsidRDefault="00267489" w:rsidP="00267489">
      <w:pPr>
        <w:numPr>
          <w:ilvl w:val="0"/>
          <w:numId w:val="11"/>
        </w:numPr>
      </w:pPr>
      <w:r w:rsidRPr="00267489">
        <w:t xml:space="preserve">AI-generated file summaries. </w:t>
      </w:r>
    </w:p>
    <w:p w14:paraId="04C54BC0" w14:textId="77777777" w:rsidR="00267489" w:rsidRPr="00267489" w:rsidRDefault="00267489" w:rsidP="00267489">
      <w:pPr>
        <w:numPr>
          <w:ilvl w:val="0"/>
          <w:numId w:val="11"/>
        </w:numPr>
      </w:pPr>
      <w:r w:rsidRPr="00267489">
        <w:t xml:space="preserve">Context-aware digital archives. </w:t>
      </w:r>
    </w:p>
    <w:p w14:paraId="1FF7B229" w14:textId="77777777" w:rsidR="00267489" w:rsidRPr="00267489" w:rsidRDefault="00267489" w:rsidP="00267489">
      <w:pPr>
        <w:numPr>
          <w:ilvl w:val="0"/>
          <w:numId w:val="11"/>
        </w:numPr>
      </w:pPr>
      <w:r w:rsidRPr="00267489">
        <w:lastRenderedPageBreak/>
        <w:t xml:space="preserve">Intelligent file explanations. </w:t>
      </w:r>
    </w:p>
    <w:p w14:paraId="7C7A8537" w14:textId="77777777" w:rsidR="00267489" w:rsidRPr="00267489" w:rsidRDefault="00267489" w:rsidP="00267489">
      <w:pPr>
        <w:numPr>
          <w:ilvl w:val="0"/>
          <w:numId w:val="11"/>
        </w:numPr>
      </w:pPr>
      <w:r w:rsidRPr="00267489">
        <w:t xml:space="preserve">Automatic document memory systems. </w:t>
      </w:r>
    </w:p>
    <w:p w14:paraId="03558346" w14:textId="77777777" w:rsidR="00267489" w:rsidRPr="00267489" w:rsidRDefault="00267489" w:rsidP="00267489">
      <w:r w:rsidRPr="00267489">
        <w:pict w14:anchorId="3B8A8F74">
          <v:rect id="_x0000_i1127" style="width:0;height:1.5pt" o:hralign="center" o:hrstd="t" o:hr="t" fillcolor="#a0a0a0" stroked="f"/>
        </w:pict>
      </w:r>
    </w:p>
    <w:p w14:paraId="0299C450" w14:textId="77777777" w:rsidR="00267489" w:rsidRPr="00267489" w:rsidRDefault="00267489" w:rsidP="00267489">
      <w:pPr>
        <w:rPr>
          <w:b/>
          <w:bCs/>
        </w:rPr>
      </w:pPr>
      <w:r w:rsidRPr="00267489">
        <w:rPr>
          <w:b/>
          <w:bCs/>
        </w:rPr>
        <w:t>References</w:t>
      </w:r>
    </w:p>
    <w:p w14:paraId="600CE729" w14:textId="77777777" w:rsidR="00267489" w:rsidRPr="00267489" w:rsidRDefault="00267489" w:rsidP="00267489">
      <w:pPr>
        <w:numPr>
          <w:ilvl w:val="0"/>
          <w:numId w:val="12"/>
        </w:numPr>
      </w:pPr>
      <w:r w:rsidRPr="00267489">
        <w:t xml:space="preserve">Direct observations from long-term digital file management. </w:t>
      </w:r>
    </w:p>
    <w:p w14:paraId="6A0CEF47" w14:textId="77777777" w:rsidR="00267489" w:rsidRPr="00267489" w:rsidRDefault="00267489" w:rsidP="00267489">
      <w:pPr>
        <w:numPr>
          <w:ilvl w:val="0"/>
          <w:numId w:val="12"/>
        </w:numPr>
      </w:pPr>
      <w:r w:rsidRPr="00267489">
        <w:t xml:space="preserve">Cross-platform experiences with personal and professional file systems. </w:t>
      </w:r>
    </w:p>
    <w:p w14:paraId="0D447068" w14:textId="77777777" w:rsidR="00267489" w:rsidRPr="00267489" w:rsidRDefault="00267489" w:rsidP="00267489">
      <w:pPr>
        <w:numPr>
          <w:ilvl w:val="0"/>
          <w:numId w:val="12"/>
        </w:numPr>
      </w:pPr>
      <w:r w:rsidRPr="00267489">
        <w:t xml:space="preserve">Project UIL Human Friction Repository. </w:t>
      </w:r>
    </w:p>
    <w:p w14:paraId="1598F1B1" w14:textId="77777777" w:rsidR="00267489" w:rsidRPr="00267489" w:rsidRDefault="00267489" w:rsidP="00267489">
      <w:r w:rsidRPr="00267489">
        <w:pict w14:anchorId="4DAE2A09">
          <v:rect id="_x0000_i1128" style="width:0;height:1.5pt" o:hralign="center" o:hrstd="t" o:hr="t" fillcolor="#a0a0a0" stroked="f"/>
        </w:pict>
      </w:r>
    </w:p>
    <w:p w14:paraId="277CD7B6" w14:textId="77777777" w:rsidR="00267489" w:rsidRPr="00267489" w:rsidRDefault="00267489" w:rsidP="00267489">
      <w:pPr>
        <w:rPr>
          <w:b/>
          <w:bCs/>
        </w:rPr>
      </w:pPr>
      <w:r w:rsidRPr="00267489">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344"/>
        <w:gridCol w:w="6115"/>
      </w:tblGrid>
      <w:tr w:rsidR="00267489" w:rsidRPr="00267489" w14:paraId="4F8DA96D" w14:textId="77777777">
        <w:trPr>
          <w:tblHeader/>
          <w:tblCellSpacing w:w="15" w:type="dxa"/>
        </w:trPr>
        <w:tc>
          <w:tcPr>
            <w:tcW w:w="0" w:type="auto"/>
            <w:vAlign w:val="center"/>
            <w:hideMark/>
          </w:tcPr>
          <w:p w14:paraId="7B6C34BC" w14:textId="77777777" w:rsidR="00267489" w:rsidRPr="00267489" w:rsidRDefault="00267489" w:rsidP="00267489">
            <w:pPr>
              <w:rPr>
                <w:b/>
                <w:bCs/>
              </w:rPr>
            </w:pPr>
            <w:r w:rsidRPr="00267489">
              <w:rPr>
                <w:b/>
                <w:bCs/>
              </w:rPr>
              <w:t>Version</w:t>
            </w:r>
          </w:p>
        </w:tc>
        <w:tc>
          <w:tcPr>
            <w:tcW w:w="0" w:type="auto"/>
            <w:vAlign w:val="center"/>
            <w:hideMark/>
          </w:tcPr>
          <w:p w14:paraId="0130056A" w14:textId="77777777" w:rsidR="00267489" w:rsidRPr="00267489" w:rsidRDefault="00267489" w:rsidP="00267489">
            <w:pPr>
              <w:rPr>
                <w:b/>
                <w:bCs/>
              </w:rPr>
            </w:pPr>
            <w:r w:rsidRPr="00267489">
              <w:rPr>
                <w:b/>
                <w:bCs/>
              </w:rPr>
              <w:t>Date</w:t>
            </w:r>
          </w:p>
        </w:tc>
        <w:tc>
          <w:tcPr>
            <w:tcW w:w="0" w:type="auto"/>
            <w:vAlign w:val="center"/>
            <w:hideMark/>
          </w:tcPr>
          <w:p w14:paraId="2A4C6363" w14:textId="77777777" w:rsidR="00267489" w:rsidRPr="00267489" w:rsidRDefault="00267489" w:rsidP="00267489">
            <w:pPr>
              <w:rPr>
                <w:b/>
                <w:bCs/>
              </w:rPr>
            </w:pPr>
            <w:r w:rsidRPr="00267489">
              <w:rPr>
                <w:b/>
                <w:bCs/>
              </w:rPr>
              <w:t>Description</w:t>
            </w:r>
          </w:p>
        </w:tc>
      </w:tr>
      <w:tr w:rsidR="00267489" w:rsidRPr="00267489" w14:paraId="7B391CEF" w14:textId="77777777">
        <w:trPr>
          <w:tblCellSpacing w:w="15" w:type="dxa"/>
        </w:trPr>
        <w:tc>
          <w:tcPr>
            <w:tcW w:w="0" w:type="auto"/>
            <w:vAlign w:val="center"/>
            <w:hideMark/>
          </w:tcPr>
          <w:p w14:paraId="08A9A57D" w14:textId="77777777" w:rsidR="00267489" w:rsidRPr="00267489" w:rsidRDefault="00267489" w:rsidP="00267489">
            <w:r w:rsidRPr="00267489">
              <w:rPr>
                <w:b/>
                <w:bCs/>
              </w:rPr>
              <w:t>1.0</w:t>
            </w:r>
          </w:p>
        </w:tc>
        <w:tc>
          <w:tcPr>
            <w:tcW w:w="0" w:type="auto"/>
            <w:vAlign w:val="center"/>
            <w:hideMark/>
          </w:tcPr>
          <w:p w14:paraId="6F3E50F9" w14:textId="77777777" w:rsidR="00267489" w:rsidRPr="00267489" w:rsidRDefault="00267489" w:rsidP="00267489">
            <w:r w:rsidRPr="00267489">
              <w:rPr>
                <w:b/>
                <w:bCs/>
              </w:rPr>
              <w:t>26 July 2026</w:t>
            </w:r>
          </w:p>
        </w:tc>
        <w:tc>
          <w:tcPr>
            <w:tcW w:w="0" w:type="auto"/>
            <w:vAlign w:val="center"/>
            <w:hideMark/>
          </w:tcPr>
          <w:p w14:paraId="44B552DF" w14:textId="77777777" w:rsidR="00267489" w:rsidRPr="00267489" w:rsidRDefault="00267489" w:rsidP="00267489">
            <w:r w:rsidRPr="00267489">
              <w:t>Initial migration into the ATLAS Human Frictions repository.</w:t>
            </w:r>
          </w:p>
        </w:tc>
      </w:tr>
    </w:tbl>
    <w:p w14:paraId="5917FA8D" w14:textId="77777777" w:rsidR="00267489" w:rsidRPr="00267489" w:rsidRDefault="00267489" w:rsidP="00267489">
      <w:r w:rsidRPr="00267489">
        <w:pict w14:anchorId="2D8F6D64">
          <v:rect id="_x0000_i1129" style="width:0;height:1.5pt" o:hralign="center" o:hrstd="t" o:hr="t" fillcolor="#a0a0a0" stroked="f"/>
        </w:pict>
      </w:r>
    </w:p>
    <w:p w14:paraId="750C7338"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30456"/>
    <w:multiLevelType w:val="multilevel"/>
    <w:tmpl w:val="FDF0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86342"/>
    <w:multiLevelType w:val="multilevel"/>
    <w:tmpl w:val="344E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528A5"/>
    <w:multiLevelType w:val="multilevel"/>
    <w:tmpl w:val="15B6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D521D"/>
    <w:multiLevelType w:val="multilevel"/>
    <w:tmpl w:val="EFBC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121E85"/>
    <w:multiLevelType w:val="multilevel"/>
    <w:tmpl w:val="1F80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44B8B"/>
    <w:multiLevelType w:val="multilevel"/>
    <w:tmpl w:val="CC624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53702"/>
    <w:multiLevelType w:val="multilevel"/>
    <w:tmpl w:val="292A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CE2185"/>
    <w:multiLevelType w:val="multilevel"/>
    <w:tmpl w:val="3398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735AA7"/>
    <w:multiLevelType w:val="multilevel"/>
    <w:tmpl w:val="1926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760367"/>
    <w:multiLevelType w:val="multilevel"/>
    <w:tmpl w:val="678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D42D39"/>
    <w:multiLevelType w:val="multilevel"/>
    <w:tmpl w:val="484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AB24AC"/>
    <w:multiLevelType w:val="multilevel"/>
    <w:tmpl w:val="0834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597859">
    <w:abstractNumId w:val="7"/>
  </w:num>
  <w:num w:numId="2" w16cid:durableId="1031496201">
    <w:abstractNumId w:val="3"/>
  </w:num>
  <w:num w:numId="3" w16cid:durableId="2062243970">
    <w:abstractNumId w:val="6"/>
  </w:num>
  <w:num w:numId="4" w16cid:durableId="530145100">
    <w:abstractNumId w:val="5"/>
  </w:num>
  <w:num w:numId="5" w16cid:durableId="428350756">
    <w:abstractNumId w:val="1"/>
  </w:num>
  <w:num w:numId="6" w16cid:durableId="47262847">
    <w:abstractNumId w:val="0"/>
  </w:num>
  <w:num w:numId="7" w16cid:durableId="1010571211">
    <w:abstractNumId w:val="4"/>
  </w:num>
  <w:num w:numId="8" w16cid:durableId="1707292738">
    <w:abstractNumId w:val="11"/>
  </w:num>
  <w:num w:numId="9" w16cid:durableId="1829512638">
    <w:abstractNumId w:val="10"/>
  </w:num>
  <w:num w:numId="10" w16cid:durableId="289366609">
    <w:abstractNumId w:val="2"/>
  </w:num>
  <w:num w:numId="11" w16cid:durableId="963732935">
    <w:abstractNumId w:val="9"/>
  </w:num>
  <w:num w:numId="12" w16cid:durableId="15770149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1BD"/>
    <w:rsid w:val="00220B47"/>
    <w:rsid w:val="00267489"/>
    <w:rsid w:val="00AC01BD"/>
    <w:rsid w:val="00D46E0C"/>
    <w:rsid w:val="00D53FE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0A0ECFBF"/>
  <w15:chartTrackingRefBased/>
  <w15:docId w15:val="{D3228F47-D42A-4221-8F8F-C5B4E90F6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1BD"/>
    <w:rPr>
      <w:rFonts w:eastAsiaTheme="majorEastAsia" w:cstheme="majorBidi"/>
      <w:color w:val="272727" w:themeColor="text1" w:themeTint="D8"/>
    </w:rPr>
  </w:style>
  <w:style w:type="paragraph" w:styleId="Title">
    <w:name w:val="Title"/>
    <w:basedOn w:val="Normal"/>
    <w:next w:val="Normal"/>
    <w:link w:val="TitleChar"/>
    <w:uiPriority w:val="10"/>
    <w:qFormat/>
    <w:rsid w:val="00AC0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1BD"/>
    <w:pPr>
      <w:spacing w:before="160"/>
      <w:jc w:val="center"/>
    </w:pPr>
    <w:rPr>
      <w:i/>
      <w:iCs/>
      <w:color w:val="404040" w:themeColor="text1" w:themeTint="BF"/>
    </w:rPr>
  </w:style>
  <w:style w:type="character" w:customStyle="1" w:styleId="QuoteChar">
    <w:name w:val="Quote Char"/>
    <w:basedOn w:val="DefaultParagraphFont"/>
    <w:link w:val="Quote"/>
    <w:uiPriority w:val="29"/>
    <w:rsid w:val="00AC01BD"/>
    <w:rPr>
      <w:i/>
      <w:iCs/>
      <w:color w:val="404040" w:themeColor="text1" w:themeTint="BF"/>
    </w:rPr>
  </w:style>
  <w:style w:type="paragraph" w:styleId="ListParagraph">
    <w:name w:val="List Paragraph"/>
    <w:basedOn w:val="Normal"/>
    <w:uiPriority w:val="34"/>
    <w:qFormat/>
    <w:rsid w:val="00AC01BD"/>
    <w:pPr>
      <w:ind w:left="720"/>
      <w:contextualSpacing/>
    </w:pPr>
  </w:style>
  <w:style w:type="character" w:styleId="IntenseEmphasis">
    <w:name w:val="Intense Emphasis"/>
    <w:basedOn w:val="DefaultParagraphFont"/>
    <w:uiPriority w:val="21"/>
    <w:qFormat/>
    <w:rsid w:val="00AC01BD"/>
    <w:rPr>
      <w:i/>
      <w:iCs/>
      <w:color w:val="0F4761" w:themeColor="accent1" w:themeShade="BF"/>
    </w:rPr>
  </w:style>
  <w:style w:type="paragraph" w:styleId="IntenseQuote">
    <w:name w:val="Intense Quote"/>
    <w:basedOn w:val="Normal"/>
    <w:next w:val="Normal"/>
    <w:link w:val="IntenseQuoteChar"/>
    <w:uiPriority w:val="30"/>
    <w:qFormat/>
    <w:rsid w:val="00AC0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1BD"/>
    <w:rPr>
      <w:i/>
      <w:iCs/>
      <w:color w:val="0F4761" w:themeColor="accent1" w:themeShade="BF"/>
    </w:rPr>
  </w:style>
  <w:style w:type="character" w:styleId="IntenseReference">
    <w:name w:val="Intense Reference"/>
    <w:basedOn w:val="DefaultParagraphFont"/>
    <w:uiPriority w:val="32"/>
    <w:qFormat/>
    <w:rsid w:val="00AC01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614</Words>
  <Characters>3506</Characters>
  <Application>Microsoft Office Word</Application>
  <DocSecurity>0</DocSecurity>
  <Lines>29</Lines>
  <Paragraphs>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2026-07-26T13:14:00Z</dcterms:created>
  <dcterms:modified xsi:type="dcterms:W3CDTF">2026-07-26T13:15:00Z</dcterms:modified>
</cp:coreProperties>
</file>