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B502" w14:textId="77777777" w:rsidR="00F15EC5" w:rsidRPr="00F15EC5" w:rsidRDefault="00F15EC5" w:rsidP="00F15EC5">
      <w:pPr>
        <w:rPr>
          <w:b/>
          <w:bCs/>
        </w:rPr>
      </w:pPr>
      <w:r w:rsidRPr="00F15EC5">
        <w:rPr>
          <w:b/>
          <w:bCs/>
        </w:rPr>
        <w:t>PAT-048 — Shortcut Acquisition &amp; Retention</w:t>
      </w:r>
    </w:p>
    <w:p w14:paraId="616B05C3" w14:textId="77777777" w:rsidR="00F15EC5" w:rsidRPr="00F15EC5" w:rsidRDefault="00F15EC5" w:rsidP="00F15EC5">
      <w:pPr>
        <w:rPr>
          <w:b/>
          <w:bCs/>
        </w:rPr>
      </w:pPr>
      <w:r w:rsidRPr="00F15EC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5806"/>
      </w:tblGrid>
      <w:tr w:rsidR="00F15EC5" w:rsidRPr="00F15EC5" w14:paraId="1BD24B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8E33A" w14:textId="77777777" w:rsidR="00F15EC5" w:rsidRPr="00F15EC5" w:rsidRDefault="00F15EC5" w:rsidP="00F15EC5">
            <w:r w:rsidRPr="00F15EC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21CA8" w14:textId="77777777" w:rsidR="00F15EC5" w:rsidRPr="00F15EC5" w:rsidRDefault="00F15EC5" w:rsidP="00F15EC5">
            <w:r w:rsidRPr="00F15EC5">
              <w:rPr>
                <w:b/>
                <w:bCs/>
              </w:rPr>
              <w:t>Value</w:t>
            </w:r>
          </w:p>
        </w:tc>
      </w:tr>
      <w:tr w:rsidR="00F15EC5" w:rsidRPr="00F15EC5" w14:paraId="15AF5D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9BCDB" w14:textId="77777777" w:rsidR="00F15EC5" w:rsidRPr="00F15EC5" w:rsidRDefault="00F15EC5" w:rsidP="00F15EC5">
            <w:r w:rsidRPr="00F15EC5">
              <w:rPr>
                <w:b/>
                <w:bCs/>
              </w:rPr>
              <w:t>Pattern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F0569" w14:textId="77777777" w:rsidR="00F15EC5" w:rsidRPr="00F15EC5" w:rsidRDefault="00F15EC5" w:rsidP="00F15EC5">
            <w:r w:rsidRPr="00F15EC5">
              <w:t>PTID: PAT-048</w:t>
            </w:r>
          </w:p>
        </w:tc>
      </w:tr>
      <w:tr w:rsidR="00F15EC5" w:rsidRPr="00F15EC5" w14:paraId="63CC45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3342" w14:textId="77777777" w:rsidR="00F15EC5" w:rsidRPr="00F15EC5" w:rsidRDefault="00F15EC5" w:rsidP="00F15EC5">
            <w:r w:rsidRPr="00F15EC5">
              <w:rPr>
                <w:b/>
                <w:bCs/>
              </w:rPr>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D2A4B" w14:textId="77777777" w:rsidR="00F15EC5" w:rsidRPr="00F15EC5" w:rsidRDefault="00F15EC5" w:rsidP="00F15EC5">
            <w:r w:rsidRPr="00F15EC5">
              <w:t>Title: Shortcut Acquisition &amp; Retention</w:t>
            </w:r>
          </w:p>
        </w:tc>
      </w:tr>
      <w:tr w:rsidR="00F15EC5" w:rsidRPr="00F15EC5" w14:paraId="007FC3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E74AE" w14:textId="77777777" w:rsidR="00F15EC5" w:rsidRPr="00F15EC5" w:rsidRDefault="00F15EC5" w:rsidP="00F15EC5">
            <w:r w:rsidRPr="00F15EC5">
              <w:rPr>
                <w:b/>
                <w:bCs/>
              </w:rPr>
              <w:t>Primary Research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EF3E8" w14:textId="77777777" w:rsidR="00F15EC5" w:rsidRPr="00F15EC5" w:rsidRDefault="00F15EC5" w:rsidP="00F15EC5">
            <w:r w:rsidRPr="00F15EC5">
              <w:t>Category: Cognitive Behaviour</w:t>
            </w:r>
          </w:p>
        </w:tc>
      </w:tr>
      <w:tr w:rsidR="00F15EC5" w:rsidRPr="00F15EC5" w14:paraId="51463E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3A19D" w14:textId="77777777" w:rsidR="00F15EC5" w:rsidRPr="00F15EC5" w:rsidRDefault="00F15EC5" w:rsidP="00F15EC5">
            <w:r w:rsidRPr="00F15EC5">
              <w:rPr>
                <w:b/>
                <w:bCs/>
              </w:rPr>
              <w:t>Current Research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BD9FB" w14:textId="77777777" w:rsidR="00F15EC5" w:rsidRPr="00F15EC5" w:rsidRDefault="00F15EC5" w:rsidP="00F15EC5">
            <w:r w:rsidRPr="00F15EC5">
              <w:t>Status: Candidate (Upgrade to Accepted after further validation.)</w:t>
            </w:r>
          </w:p>
        </w:tc>
      </w:tr>
      <w:tr w:rsidR="00F15EC5" w:rsidRPr="00F15EC5" w14:paraId="6A09C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E6BA7" w14:textId="77777777" w:rsidR="00F15EC5" w:rsidRPr="00F15EC5" w:rsidRDefault="00F15EC5" w:rsidP="00F15EC5">
            <w:r w:rsidRPr="00F15EC5">
              <w:rPr>
                <w:b/>
                <w:bCs/>
              </w:rPr>
              <w:t>Validation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48FB4" w14:textId="77777777" w:rsidR="00F15EC5" w:rsidRPr="00F15EC5" w:rsidRDefault="00F15EC5" w:rsidP="00F15EC5">
            <w:r w:rsidRPr="00F15EC5">
              <w:t>Confidence Level: Level 4 – Strong Evidence</w:t>
            </w:r>
          </w:p>
        </w:tc>
      </w:tr>
      <w:tr w:rsidR="00F15EC5" w:rsidRPr="00F15EC5" w14:paraId="09A93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3FDB4" w14:textId="77777777" w:rsidR="00F15EC5" w:rsidRPr="00F15EC5" w:rsidRDefault="00F15EC5" w:rsidP="00F15EC5">
            <w:r w:rsidRPr="00F15EC5">
              <w:rPr>
                <w:b/>
                <w:bCs/>
              </w:rPr>
              <w:t>Document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8A7C6" w14:textId="77777777" w:rsidR="00F15EC5" w:rsidRPr="00F15EC5" w:rsidRDefault="00F15EC5" w:rsidP="00F15EC5">
            <w:r w:rsidRPr="00F15EC5">
              <w:t>Version: 1.0</w:t>
            </w:r>
          </w:p>
        </w:tc>
      </w:tr>
      <w:tr w:rsidR="00F15EC5" w:rsidRPr="00F15EC5" w14:paraId="735C0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5FA0C" w14:textId="77777777" w:rsidR="00F15EC5" w:rsidRPr="00F15EC5" w:rsidRDefault="00F15EC5" w:rsidP="00F15EC5">
            <w:r w:rsidRPr="00F15EC5">
              <w:rPr>
                <w:b/>
                <w:bCs/>
              </w:rPr>
              <w:t>Creation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67967" w14:textId="77777777" w:rsidR="00F15EC5" w:rsidRPr="00F15EC5" w:rsidRDefault="00F15EC5" w:rsidP="00F15EC5">
            <w:r w:rsidRPr="00F15EC5">
              <w:t>Created: 2026-08-06</w:t>
            </w:r>
          </w:p>
        </w:tc>
      </w:tr>
      <w:tr w:rsidR="00F15EC5" w:rsidRPr="00F15EC5" w14:paraId="7353F7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322C" w14:textId="77777777" w:rsidR="00F15EC5" w:rsidRPr="00F15EC5" w:rsidRDefault="00F15EC5" w:rsidP="00F15EC5">
            <w:r w:rsidRPr="00F15EC5">
              <w:rPr>
                <w:b/>
                <w:bCs/>
              </w:rPr>
              <w:t>Last Modification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37B75" w14:textId="77777777" w:rsidR="00F15EC5" w:rsidRPr="00F15EC5" w:rsidRDefault="00F15EC5" w:rsidP="00F15EC5">
            <w:r w:rsidRPr="00F15EC5">
              <w:t>Last Updated: 2026-08-06</w:t>
            </w:r>
          </w:p>
        </w:tc>
      </w:tr>
      <w:tr w:rsidR="00F15EC5" w:rsidRPr="00F15EC5" w14:paraId="30DFDB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FBC6" w14:textId="77777777" w:rsidR="00F15EC5" w:rsidRPr="00F15EC5" w:rsidRDefault="00F15EC5" w:rsidP="00F15EC5">
            <w:r w:rsidRPr="00F15EC5">
              <w:rPr>
                <w:b/>
                <w:bCs/>
              </w:rPr>
              <w:t>Standardized Search Keywords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DC733" w14:textId="77777777" w:rsidR="00F15EC5" w:rsidRPr="00F15EC5" w:rsidRDefault="00F15EC5" w:rsidP="00F15EC5">
            <w:r w:rsidRPr="00F15EC5">
              <w:t>Tags: Shortcut Discovery, Memory Retention, Hotkey Recall, Pedagogy, Command Syntax</w:t>
            </w:r>
          </w:p>
        </w:tc>
      </w:tr>
      <w:tr w:rsidR="00F15EC5" w:rsidRPr="00F15EC5" w14:paraId="1E7B6B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48D87" w14:textId="77777777" w:rsidR="00F15EC5" w:rsidRPr="00F15EC5" w:rsidRDefault="00F15EC5" w:rsidP="00F15EC5">
            <w:r w:rsidRPr="00F15EC5">
              <w:rPr>
                <w:b/>
                <w:bCs/>
              </w:rPr>
              <w:t>Supporting Atlas Problem Identifiers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62738" w14:textId="77777777" w:rsidR="00F15EC5" w:rsidRPr="00F15EC5" w:rsidRDefault="00F15EC5" w:rsidP="00F15EC5">
            <w:r w:rsidRPr="00F15EC5">
              <w:t>Supporting APIDs: KI-003, KI-007, KI-015, KI-036, KI-037, KI-044</w:t>
            </w:r>
          </w:p>
        </w:tc>
      </w:tr>
    </w:tbl>
    <w:p w14:paraId="7FD81DBC" w14:textId="77777777" w:rsidR="00F15EC5" w:rsidRPr="00F15EC5" w:rsidRDefault="00F15EC5" w:rsidP="00F15EC5">
      <w:pPr>
        <w:rPr>
          <w:b/>
          <w:bCs/>
        </w:rPr>
      </w:pPr>
      <w:r w:rsidRPr="00F15EC5">
        <w:rPr>
          <w:b/>
          <w:bCs/>
        </w:rPr>
        <w:t>Pattern</w:t>
      </w:r>
    </w:p>
    <w:p w14:paraId="20F9A864" w14:textId="77777777" w:rsidR="00F15EC5" w:rsidRPr="00F15EC5" w:rsidRDefault="00F15EC5" w:rsidP="00F15EC5">
      <w:r w:rsidRPr="00F15EC5">
        <w:t>Users acquire keyboard shortcuts incrementally, but long-term retention depends heavily on repeated use, spatial logic, and contextual reinforcement. Software suites frequently feature hundreds of keyboard bindings, yet fail to provide structured pathways for discovering, memorizing, or reinforcing shortcut combinations beyond passive drop-down menus.</w:t>
      </w:r>
    </w:p>
    <w:p w14:paraId="24BDB7CE" w14:textId="77777777" w:rsidR="00F15EC5" w:rsidRPr="00F15EC5" w:rsidRDefault="00F15EC5" w:rsidP="00F15EC5">
      <w:r w:rsidRPr="00F15EC5">
        <w:lastRenderedPageBreak/>
        <w:t>This pattern reveals a critical disconnect between application capability and human memory limits. While key combinations significantly accelerate interaction, memorizing abstract key chords and rigid command syntax places a high load on working memory. Without frequent reinforcement or clear mnemonic associations, acquired shortcuts decay rapidly, causing users to abandon learned hotkeys and revert to visual mouse-driven navigation.</w:t>
      </w:r>
    </w:p>
    <w:p w14:paraId="1D412B83" w14:textId="77777777" w:rsidR="00F15EC5" w:rsidRPr="00F15EC5" w:rsidRDefault="00F15EC5" w:rsidP="00F15EC5">
      <w:pPr>
        <w:rPr>
          <w:b/>
          <w:bCs/>
        </w:rPr>
      </w:pPr>
      <w:r w:rsidRPr="00F15EC5">
        <w:rPr>
          <w:b/>
          <w:bCs/>
        </w:rPr>
        <w:t>Human Impact</w:t>
      </w:r>
    </w:p>
    <w:p w14:paraId="682EF39D" w14:textId="77777777" w:rsidR="00F15EC5" w:rsidRPr="00F15EC5" w:rsidRDefault="00F15EC5" w:rsidP="00F15EC5">
      <w:r w:rsidRPr="00F15EC5">
        <w:t>This pattern contributes to:</w:t>
      </w:r>
    </w:p>
    <w:p w14:paraId="6C44C29F" w14:textId="77777777" w:rsidR="00F15EC5" w:rsidRPr="00F15EC5" w:rsidRDefault="00F15EC5" w:rsidP="00F15EC5">
      <w:pPr>
        <w:numPr>
          <w:ilvl w:val="0"/>
          <w:numId w:val="1"/>
        </w:numPr>
      </w:pPr>
      <w:r w:rsidRPr="00F15EC5">
        <w:t>Rapid decay of learned keyboard shortcuts during period of low software usage.</w:t>
      </w:r>
    </w:p>
    <w:p w14:paraId="24EB3FE1" w14:textId="77777777" w:rsidR="00F15EC5" w:rsidRPr="00F15EC5" w:rsidRDefault="00F15EC5" w:rsidP="00F15EC5">
      <w:pPr>
        <w:numPr>
          <w:ilvl w:val="0"/>
          <w:numId w:val="1"/>
        </w:numPr>
      </w:pPr>
      <w:r w:rsidRPr="00F15EC5">
        <w:t>Underutilization of powerful professional software suites due to high memory overhead.</w:t>
      </w:r>
    </w:p>
    <w:p w14:paraId="6FFE66CA" w14:textId="77777777" w:rsidR="00F15EC5" w:rsidRPr="00F15EC5" w:rsidRDefault="00F15EC5" w:rsidP="00F15EC5">
      <w:pPr>
        <w:numPr>
          <w:ilvl w:val="0"/>
          <w:numId w:val="1"/>
        </w:numPr>
      </w:pPr>
      <w:r w:rsidRPr="00F15EC5">
        <w:t>Frustration with non-standardized or arbitrary shortcut assignments across applications.</w:t>
      </w:r>
    </w:p>
    <w:p w14:paraId="0DBA3B3D" w14:textId="77777777" w:rsidR="00F15EC5" w:rsidRPr="00F15EC5" w:rsidRDefault="00F15EC5" w:rsidP="00F15EC5">
      <w:pPr>
        <w:numPr>
          <w:ilvl w:val="0"/>
          <w:numId w:val="1"/>
        </w:numPr>
      </w:pPr>
      <w:r w:rsidRPr="00F15EC5">
        <w:t>Reliance on external cheat sheets, search engines, or manual menu navigation.</w:t>
      </w:r>
    </w:p>
    <w:p w14:paraId="3C7F3D58" w14:textId="77777777" w:rsidR="00F15EC5" w:rsidRPr="00F15EC5" w:rsidRDefault="00F15EC5" w:rsidP="00F15EC5">
      <w:pPr>
        <w:numPr>
          <w:ilvl w:val="0"/>
          <w:numId w:val="1"/>
        </w:numPr>
      </w:pPr>
      <w:r w:rsidRPr="00F15EC5">
        <w:t>Intimidation and cognitive fatigue when trying to memorize complex command syntaxes.</w:t>
      </w:r>
    </w:p>
    <w:p w14:paraId="78613CEC" w14:textId="77777777" w:rsidR="00F15EC5" w:rsidRPr="00F15EC5" w:rsidRDefault="00F15EC5" w:rsidP="00F15EC5">
      <w:pPr>
        <w:rPr>
          <w:b/>
          <w:bCs/>
        </w:rPr>
      </w:pPr>
      <w:r w:rsidRPr="00F15EC5">
        <w:rPr>
          <w:b/>
          <w:bCs/>
        </w:rPr>
        <w:t>Evidence</w:t>
      </w:r>
    </w:p>
    <w:p w14:paraId="456B0F69" w14:textId="77777777" w:rsidR="00F15EC5" w:rsidRPr="00F15EC5" w:rsidRDefault="00F15EC5" w:rsidP="00F15EC5">
      <w:r w:rsidRPr="00F15EC5">
        <w:t>This Pattern is currently supported by the following Human Frictions:</w:t>
      </w:r>
    </w:p>
    <w:p w14:paraId="373B1BB7" w14:textId="77777777" w:rsidR="00F15EC5" w:rsidRPr="00F15EC5" w:rsidRDefault="00F15EC5" w:rsidP="00F15EC5">
      <w:pPr>
        <w:numPr>
          <w:ilvl w:val="0"/>
          <w:numId w:val="2"/>
        </w:numPr>
      </w:pPr>
      <w:r w:rsidRPr="00F15EC5">
        <w:rPr>
          <w:b/>
          <w:bCs/>
        </w:rPr>
        <w:t>KI-003</w:t>
      </w:r>
      <w:r w:rsidRPr="00F15EC5">
        <w:t xml:space="preserve"> — Users struggle to memorize complex keyboard shortcuts.</w:t>
      </w:r>
    </w:p>
    <w:p w14:paraId="71A31CE2" w14:textId="77777777" w:rsidR="00F15EC5" w:rsidRPr="00F15EC5" w:rsidRDefault="00F15EC5" w:rsidP="00F15EC5">
      <w:pPr>
        <w:numPr>
          <w:ilvl w:val="0"/>
          <w:numId w:val="2"/>
        </w:numPr>
      </w:pPr>
      <w:r w:rsidRPr="00F15EC5">
        <w:rPr>
          <w:b/>
          <w:bCs/>
        </w:rPr>
        <w:t>KI-007</w:t>
      </w:r>
      <w:r w:rsidRPr="00F15EC5">
        <w:t xml:space="preserve"> — Users struggle to discover available keyboard shortcuts in applications.</w:t>
      </w:r>
    </w:p>
    <w:p w14:paraId="19980F67" w14:textId="77777777" w:rsidR="00F15EC5" w:rsidRPr="00F15EC5" w:rsidRDefault="00F15EC5" w:rsidP="00F15EC5">
      <w:pPr>
        <w:numPr>
          <w:ilvl w:val="0"/>
          <w:numId w:val="2"/>
        </w:numPr>
      </w:pPr>
      <w:r w:rsidRPr="00F15EC5">
        <w:rPr>
          <w:b/>
          <w:bCs/>
        </w:rPr>
        <w:t>KI-015</w:t>
      </w:r>
      <w:r w:rsidRPr="00F15EC5">
        <w:t xml:space="preserve"> — Users struggle to remember shortcuts when switching between applications.</w:t>
      </w:r>
    </w:p>
    <w:p w14:paraId="79939B49" w14:textId="77777777" w:rsidR="00F15EC5" w:rsidRPr="00F15EC5" w:rsidRDefault="00F15EC5" w:rsidP="00F15EC5">
      <w:pPr>
        <w:numPr>
          <w:ilvl w:val="0"/>
          <w:numId w:val="2"/>
        </w:numPr>
      </w:pPr>
      <w:r w:rsidRPr="00F15EC5">
        <w:rPr>
          <w:b/>
          <w:bCs/>
        </w:rPr>
        <w:t>KI-036</w:t>
      </w:r>
      <w:r w:rsidRPr="00F15EC5">
        <w:t xml:space="preserve"> — Users struggle to remember shortcut sequences for professional software.</w:t>
      </w:r>
    </w:p>
    <w:p w14:paraId="2EB93A8E" w14:textId="77777777" w:rsidR="00F15EC5" w:rsidRPr="00F15EC5" w:rsidRDefault="00F15EC5" w:rsidP="00F15EC5">
      <w:pPr>
        <w:numPr>
          <w:ilvl w:val="0"/>
          <w:numId w:val="2"/>
        </w:numPr>
      </w:pPr>
      <w:r w:rsidRPr="00F15EC5">
        <w:rPr>
          <w:b/>
          <w:bCs/>
        </w:rPr>
        <w:t>KI-037</w:t>
      </w:r>
      <w:r w:rsidRPr="00F15EC5">
        <w:t xml:space="preserve"> — Users struggle to learn advanced keyboard shortcuts because they receive little practical guidance.</w:t>
      </w:r>
    </w:p>
    <w:p w14:paraId="130816F5" w14:textId="77777777" w:rsidR="00F15EC5" w:rsidRPr="00F15EC5" w:rsidRDefault="00F15EC5" w:rsidP="00F15EC5">
      <w:pPr>
        <w:numPr>
          <w:ilvl w:val="0"/>
          <w:numId w:val="2"/>
        </w:numPr>
      </w:pPr>
      <w:r w:rsidRPr="00F15EC5">
        <w:rPr>
          <w:b/>
          <w:bCs/>
        </w:rPr>
        <w:t>KI-044</w:t>
      </w:r>
      <w:r w:rsidRPr="00F15EC5">
        <w:t xml:space="preserve"> — Users struggle to memorize command syntax that requires precise keyboard input.</w:t>
      </w:r>
    </w:p>
    <w:p w14:paraId="38655F6A" w14:textId="77777777" w:rsidR="00F15EC5" w:rsidRPr="00F15EC5" w:rsidRDefault="00F15EC5" w:rsidP="00F15EC5">
      <w:r w:rsidRPr="00F15EC5">
        <w:t>Across these observations, the recurring relationship is that shortcut acquisition is bottlenecked by human memory limits and poor discoverability mechanics. Each Human Friction confirms that users need contextual pedagogical support to move shortcuts from working memory to long-term muscle memory.</w:t>
      </w:r>
    </w:p>
    <w:p w14:paraId="240A3802" w14:textId="77777777" w:rsidR="00F15EC5" w:rsidRPr="00F15EC5" w:rsidRDefault="00F15EC5" w:rsidP="00F15EC5">
      <w:pPr>
        <w:rPr>
          <w:b/>
          <w:bCs/>
        </w:rPr>
      </w:pPr>
      <w:r w:rsidRPr="00F15EC5">
        <w:rPr>
          <w:b/>
          <w:bCs/>
        </w:rPr>
        <w:lastRenderedPageBreak/>
        <w:t>Research Notes</w:t>
      </w:r>
    </w:p>
    <w:p w14:paraId="371357AE" w14:textId="77777777" w:rsidR="00F15EC5" w:rsidRPr="00F15EC5" w:rsidRDefault="00F15EC5" w:rsidP="00F15EC5">
      <w:r w:rsidRPr="00F15EC5">
        <w:t>Current research highlights that passive discovery (such as static menu labels) yields low adoption rates. Systems that incorporate active micro-reminders, searchable command palettes, and contextual practice loops demonstrate higher rates of long-term shortcut retention.</w:t>
      </w:r>
    </w:p>
    <w:p w14:paraId="7C177577" w14:textId="77777777" w:rsidR="00F15EC5" w:rsidRPr="00F15EC5" w:rsidRDefault="00F15EC5" w:rsidP="00F15EC5">
      <w:r w:rsidRPr="00F15EC5">
        <w:t>Future research should investigate whether adaptive AI assistance can dynamically suggest relevant hotkeys based on real-time repetitive user actions.</w:t>
      </w:r>
    </w:p>
    <w:p w14:paraId="2B024C78" w14:textId="77777777" w:rsidR="00F15EC5" w:rsidRPr="00F15EC5" w:rsidRDefault="00F15EC5" w:rsidP="00F15EC5">
      <w:pPr>
        <w:rPr>
          <w:b/>
          <w:bCs/>
        </w:rPr>
      </w:pPr>
      <w:r w:rsidRPr="00F15EC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F15EC5" w:rsidRPr="00F15EC5" w14:paraId="306C44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C6359" w14:textId="77777777" w:rsidR="00F15EC5" w:rsidRPr="00F15EC5" w:rsidRDefault="00F15EC5" w:rsidP="00F15EC5">
            <w:r w:rsidRPr="00F15EC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194F" w14:textId="77777777" w:rsidR="00F15EC5" w:rsidRPr="00F15EC5" w:rsidRDefault="00F15EC5" w:rsidP="00F15EC5">
            <w:r w:rsidRPr="00F15EC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3CC96" w14:textId="77777777" w:rsidR="00F15EC5" w:rsidRPr="00F15EC5" w:rsidRDefault="00F15EC5" w:rsidP="00F15EC5">
            <w:r w:rsidRPr="00F15EC5">
              <w:rPr>
                <w:b/>
                <w:bCs/>
              </w:rPr>
              <w:t>Description</w:t>
            </w:r>
          </w:p>
        </w:tc>
      </w:tr>
      <w:tr w:rsidR="00F15EC5" w:rsidRPr="00F15EC5" w14:paraId="5EE3BE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269F3" w14:textId="77777777" w:rsidR="00F15EC5" w:rsidRPr="00F15EC5" w:rsidRDefault="00F15EC5" w:rsidP="00F15EC5">
            <w:r w:rsidRPr="00F15EC5">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75A5B" w14:textId="77777777" w:rsidR="00F15EC5" w:rsidRPr="00F15EC5" w:rsidRDefault="00F15EC5" w:rsidP="00F15EC5">
            <w:r w:rsidRPr="00F15EC5">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22F0D" w14:textId="77777777" w:rsidR="00F15EC5" w:rsidRPr="00F15EC5" w:rsidRDefault="00F15EC5" w:rsidP="00F15EC5">
            <w:r w:rsidRPr="00F15EC5">
              <w:t>Initial documentation using Pattern Template v2.0.</w:t>
            </w:r>
          </w:p>
        </w:tc>
      </w:tr>
    </w:tbl>
    <w:p w14:paraId="044A4837"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62C"/>
    <w:multiLevelType w:val="multilevel"/>
    <w:tmpl w:val="5F0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064F"/>
    <w:multiLevelType w:val="multilevel"/>
    <w:tmpl w:val="6A0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479883">
    <w:abstractNumId w:val="1"/>
  </w:num>
  <w:num w:numId="2" w16cid:durableId="72845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895"/>
    <w:rsid w:val="00000832"/>
    <w:rsid w:val="00220B47"/>
    <w:rsid w:val="00C07895"/>
    <w:rsid w:val="00D46E0C"/>
    <w:rsid w:val="00F15E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17806B9C-D475-4731-9EFA-3DFFD22BA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895"/>
    <w:rPr>
      <w:rFonts w:eastAsiaTheme="majorEastAsia" w:cstheme="majorBidi"/>
      <w:color w:val="272727" w:themeColor="text1" w:themeTint="D8"/>
    </w:rPr>
  </w:style>
  <w:style w:type="paragraph" w:styleId="Title">
    <w:name w:val="Title"/>
    <w:basedOn w:val="Normal"/>
    <w:next w:val="Normal"/>
    <w:link w:val="TitleChar"/>
    <w:uiPriority w:val="10"/>
    <w:qFormat/>
    <w:rsid w:val="00C0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895"/>
    <w:pPr>
      <w:spacing w:before="160"/>
      <w:jc w:val="center"/>
    </w:pPr>
    <w:rPr>
      <w:i/>
      <w:iCs/>
      <w:color w:val="404040" w:themeColor="text1" w:themeTint="BF"/>
    </w:rPr>
  </w:style>
  <w:style w:type="character" w:customStyle="1" w:styleId="QuoteChar">
    <w:name w:val="Quote Char"/>
    <w:basedOn w:val="DefaultParagraphFont"/>
    <w:link w:val="Quote"/>
    <w:uiPriority w:val="29"/>
    <w:rsid w:val="00C07895"/>
    <w:rPr>
      <w:i/>
      <w:iCs/>
      <w:color w:val="404040" w:themeColor="text1" w:themeTint="BF"/>
    </w:rPr>
  </w:style>
  <w:style w:type="paragraph" w:styleId="ListParagraph">
    <w:name w:val="List Paragraph"/>
    <w:basedOn w:val="Normal"/>
    <w:uiPriority w:val="34"/>
    <w:qFormat/>
    <w:rsid w:val="00C07895"/>
    <w:pPr>
      <w:ind w:left="720"/>
      <w:contextualSpacing/>
    </w:pPr>
  </w:style>
  <w:style w:type="character" w:styleId="IntenseEmphasis">
    <w:name w:val="Intense Emphasis"/>
    <w:basedOn w:val="DefaultParagraphFont"/>
    <w:uiPriority w:val="21"/>
    <w:qFormat/>
    <w:rsid w:val="00C07895"/>
    <w:rPr>
      <w:i/>
      <w:iCs/>
      <w:color w:val="0F4761" w:themeColor="accent1" w:themeShade="BF"/>
    </w:rPr>
  </w:style>
  <w:style w:type="paragraph" w:styleId="IntenseQuote">
    <w:name w:val="Intense Quote"/>
    <w:basedOn w:val="Normal"/>
    <w:next w:val="Normal"/>
    <w:link w:val="IntenseQuoteChar"/>
    <w:uiPriority w:val="30"/>
    <w:qFormat/>
    <w:rsid w:val="00C07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895"/>
    <w:rPr>
      <w:i/>
      <w:iCs/>
      <w:color w:val="0F4761" w:themeColor="accent1" w:themeShade="BF"/>
    </w:rPr>
  </w:style>
  <w:style w:type="character" w:styleId="IntenseReference">
    <w:name w:val="Intense Reference"/>
    <w:basedOn w:val="DefaultParagraphFont"/>
    <w:uiPriority w:val="32"/>
    <w:qFormat/>
    <w:rsid w:val="00C07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2026-08-06T11:55:00Z</dcterms:created>
  <dcterms:modified xsi:type="dcterms:W3CDTF">2026-08-06T11:56:00Z</dcterms:modified>
</cp:coreProperties>
</file>