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5F23" w14:textId="77777777" w:rsidR="00B62BC0" w:rsidRPr="00B62BC0" w:rsidRDefault="00B62BC0" w:rsidP="00B62BC0">
      <w:pPr>
        <w:rPr>
          <w:b/>
          <w:bCs/>
        </w:rPr>
      </w:pPr>
      <w:r w:rsidRPr="00B62BC0">
        <w:rPr>
          <w:b/>
          <w:bCs/>
        </w:rPr>
        <w:t>PAT-057 — Identity Consistency</w:t>
      </w:r>
    </w:p>
    <w:p w14:paraId="2F9FB747" w14:textId="77777777" w:rsidR="00B62BC0" w:rsidRPr="00B62BC0" w:rsidRDefault="00B62BC0" w:rsidP="00B62BC0">
      <w:pPr>
        <w:rPr>
          <w:b/>
          <w:bCs/>
        </w:rPr>
      </w:pPr>
      <w:r w:rsidRPr="00B62BC0">
        <w:rPr>
          <w:b/>
          <w:bCs/>
        </w:rPr>
        <w:t>Pattern Identifier</w:t>
      </w:r>
    </w:p>
    <w:p w14:paraId="1D46F87C" w14:textId="77777777" w:rsidR="00B62BC0" w:rsidRPr="00B62BC0" w:rsidRDefault="00B62BC0" w:rsidP="00B62BC0">
      <w:r w:rsidRPr="00B62BC0">
        <w:rPr>
          <w:b/>
          <w:bCs/>
        </w:rPr>
        <w:t>PTID:</w:t>
      </w:r>
      <w:r w:rsidRPr="00B62BC0">
        <w:t xml:space="preserve"> PAT-057</w:t>
      </w:r>
    </w:p>
    <w:p w14:paraId="46B770C8" w14:textId="77777777" w:rsidR="00B62BC0" w:rsidRPr="00B62BC0" w:rsidRDefault="00B62BC0" w:rsidP="00B62BC0">
      <w:pPr>
        <w:rPr>
          <w:b/>
          <w:bCs/>
        </w:rPr>
      </w:pPr>
      <w:r w:rsidRPr="00B62BC0">
        <w:rPr>
          <w:b/>
          <w:bCs/>
        </w:rPr>
        <w:t>Pattern Title</w:t>
      </w:r>
    </w:p>
    <w:p w14:paraId="066E8A4B" w14:textId="77777777" w:rsidR="00B62BC0" w:rsidRPr="00B62BC0" w:rsidRDefault="00B62BC0" w:rsidP="00B62BC0">
      <w:r w:rsidRPr="00B62BC0">
        <w:rPr>
          <w:b/>
          <w:bCs/>
        </w:rPr>
        <w:t>Title:</w:t>
      </w:r>
      <w:r w:rsidRPr="00B62BC0">
        <w:t xml:space="preserve"> Identity Consistency</w:t>
      </w:r>
    </w:p>
    <w:p w14:paraId="59BC065C" w14:textId="77777777" w:rsidR="00B62BC0" w:rsidRPr="00B62BC0" w:rsidRDefault="00B62BC0" w:rsidP="00B62BC0">
      <w:pPr>
        <w:rPr>
          <w:b/>
          <w:bCs/>
        </w:rPr>
      </w:pPr>
      <w:r w:rsidRPr="00B62BC0">
        <w:rPr>
          <w:b/>
          <w:bCs/>
        </w:rPr>
        <w:t>Primary Research Category</w:t>
      </w:r>
    </w:p>
    <w:p w14:paraId="1D4CCA38" w14:textId="77777777" w:rsidR="00B62BC0" w:rsidRPr="00B62BC0" w:rsidRDefault="00B62BC0" w:rsidP="00B62BC0">
      <w:r w:rsidRPr="00B62BC0">
        <w:rPr>
          <w:b/>
          <w:bCs/>
        </w:rPr>
        <w:t>Category:</w:t>
      </w:r>
      <w:r w:rsidRPr="00B62BC0">
        <w:t xml:space="preserve"> Trust, Privacy &amp; Digital Identity</w:t>
      </w:r>
    </w:p>
    <w:p w14:paraId="25F6952C" w14:textId="77777777" w:rsidR="00B62BC0" w:rsidRPr="00B62BC0" w:rsidRDefault="00B62BC0" w:rsidP="00B62BC0">
      <w:pPr>
        <w:rPr>
          <w:b/>
          <w:bCs/>
        </w:rPr>
      </w:pPr>
      <w:r w:rsidRPr="00B62BC0">
        <w:rPr>
          <w:b/>
          <w:bCs/>
        </w:rPr>
        <w:t>Current Research Status</w:t>
      </w:r>
    </w:p>
    <w:p w14:paraId="7FC56FC1" w14:textId="77777777" w:rsidR="00B62BC0" w:rsidRPr="00B62BC0" w:rsidRDefault="00B62BC0" w:rsidP="00B62BC0">
      <w:r w:rsidRPr="00B62BC0">
        <w:rPr>
          <w:b/>
          <w:bCs/>
        </w:rPr>
        <w:t>Status:</w:t>
      </w:r>
      <w:r w:rsidRPr="00B62BC0">
        <w:t xml:space="preserve"> Candidate (Upgrade to Accepted after further validation.)</w:t>
      </w:r>
    </w:p>
    <w:p w14:paraId="545D36D9" w14:textId="77777777" w:rsidR="00B62BC0" w:rsidRPr="00B62BC0" w:rsidRDefault="00B62BC0" w:rsidP="00B62BC0">
      <w:pPr>
        <w:rPr>
          <w:b/>
          <w:bCs/>
        </w:rPr>
      </w:pPr>
      <w:r w:rsidRPr="00B62BC0">
        <w:rPr>
          <w:b/>
          <w:bCs/>
        </w:rPr>
        <w:t>Validation Confidence</w:t>
      </w:r>
    </w:p>
    <w:p w14:paraId="170E06DD" w14:textId="77777777" w:rsidR="00B62BC0" w:rsidRPr="00B62BC0" w:rsidRDefault="00B62BC0" w:rsidP="00B62BC0">
      <w:r w:rsidRPr="00B62BC0">
        <w:rPr>
          <w:b/>
          <w:bCs/>
        </w:rPr>
        <w:t>Confidence Level:</w:t>
      </w:r>
      <w:r w:rsidRPr="00B62BC0">
        <w:t xml:space="preserve"> Level 4 – Strong Evidence</w:t>
      </w:r>
    </w:p>
    <w:p w14:paraId="102A1292" w14:textId="77777777" w:rsidR="00B62BC0" w:rsidRPr="00B62BC0" w:rsidRDefault="00B62BC0" w:rsidP="00B62BC0">
      <w:pPr>
        <w:rPr>
          <w:b/>
          <w:bCs/>
        </w:rPr>
      </w:pPr>
      <w:r w:rsidRPr="00B62BC0">
        <w:rPr>
          <w:b/>
          <w:bCs/>
        </w:rPr>
        <w:t>Document Version</w:t>
      </w:r>
    </w:p>
    <w:p w14:paraId="39172D0D" w14:textId="77777777" w:rsidR="00B62BC0" w:rsidRPr="00B62BC0" w:rsidRDefault="00B62BC0" w:rsidP="00B62BC0">
      <w:r w:rsidRPr="00B62BC0">
        <w:rPr>
          <w:b/>
          <w:bCs/>
        </w:rPr>
        <w:t>Version:</w:t>
      </w:r>
      <w:r w:rsidRPr="00B62BC0">
        <w:t xml:space="preserve"> 1.0</w:t>
      </w:r>
    </w:p>
    <w:p w14:paraId="49282689" w14:textId="77777777" w:rsidR="00B62BC0" w:rsidRPr="00B62BC0" w:rsidRDefault="00B62BC0" w:rsidP="00B62BC0">
      <w:pPr>
        <w:rPr>
          <w:b/>
          <w:bCs/>
        </w:rPr>
      </w:pPr>
      <w:r w:rsidRPr="00B62BC0">
        <w:rPr>
          <w:b/>
          <w:bCs/>
        </w:rPr>
        <w:t>Creation Date</w:t>
      </w:r>
    </w:p>
    <w:p w14:paraId="245B354E" w14:textId="77777777" w:rsidR="00B62BC0" w:rsidRPr="00B62BC0" w:rsidRDefault="00B62BC0" w:rsidP="00B62BC0">
      <w:r w:rsidRPr="00B62BC0">
        <w:rPr>
          <w:b/>
          <w:bCs/>
        </w:rPr>
        <w:t>Created:</w:t>
      </w:r>
      <w:r w:rsidRPr="00B62BC0">
        <w:t xml:space="preserve"> 2026-08-07</w:t>
      </w:r>
    </w:p>
    <w:p w14:paraId="5A18BB84" w14:textId="77777777" w:rsidR="00B62BC0" w:rsidRPr="00B62BC0" w:rsidRDefault="00B62BC0" w:rsidP="00B62BC0">
      <w:pPr>
        <w:rPr>
          <w:b/>
          <w:bCs/>
        </w:rPr>
      </w:pPr>
      <w:r w:rsidRPr="00B62BC0">
        <w:rPr>
          <w:b/>
          <w:bCs/>
        </w:rPr>
        <w:t>Last Modification Date</w:t>
      </w:r>
    </w:p>
    <w:p w14:paraId="01DE8A0D" w14:textId="77777777" w:rsidR="00B62BC0" w:rsidRPr="00B62BC0" w:rsidRDefault="00B62BC0" w:rsidP="00B62BC0">
      <w:r w:rsidRPr="00B62BC0">
        <w:rPr>
          <w:b/>
          <w:bCs/>
        </w:rPr>
        <w:t>Last Updated:</w:t>
      </w:r>
      <w:r w:rsidRPr="00B62BC0">
        <w:t xml:space="preserve"> 2026-08-07</w:t>
      </w:r>
    </w:p>
    <w:p w14:paraId="5162D90E" w14:textId="77777777" w:rsidR="00B62BC0" w:rsidRPr="00B62BC0" w:rsidRDefault="00B62BC0" w:rsidP="00B62BC0">
      <w:pPr>
        <w:rPr>
          <w:b/>
          <w:bCs/>
        </w:rPr>
      </w:pPr>
      <w:r w:rsidRPr="00B62BC0">
        <w:rPr>
          <w:b/>
          <w:bCs/>
        </w:rPr>
        <w:t>Standardized Search Keywords</w:t>
      </w:r>
    </w:p>
    <w:p w14:paraId="582DE11A" w14:textId="77777777" w:rsidR="00B62BC0" w:rsidRPr="00B62BC0" w:rsidRDefault="00B62BC0" w:rsidP="00B62BC0">
      <w:r w:rsidRPr="00B62BC0">
        <w:rPr>
          <w:b/>
          <w:bCs/>
        </w:rPr>
        <w:t>Tags:</w:t>
      </w:r>
      <w:r w:rsidRPr="00B62BC0">
        <w:t xml:space="preserve"> Identity Resolution, Profile Fragmentation, KYC, Data Consistency, Account Linking</w:t>
      </w:r>
    </w:p>
    <w:p w14:paraId="73218C51" w14:textId="77777777" w:rsidR="00B62BC0" w:rsidRPr="00B62BC0" w:rsidRDefault="00B62BC0" w:rsidP="00B62BC0">
      <w:pPr>
        <w:rPr>
          <w:b/>
          <w:bCs/>
        </w:rPr>
      </w:pPr>
      <w:r w:rsidRPr="00B62BC0">
        <w:rPr>
          <w:b/>
          <w:bCs/>
        </w:rPr>
        <w:t>Supporting Atlas Problem Identifiers</w:t>
      </w:r>
    </w:p>
    <w:p w14:paraId="6910F283" w14:textId="77777777" w:rsidR="00B62BC0" w:rsidRPr="00B62BC0" w:rsidRDefault="00B62BC0" w:rsidP="00B62BC0">
      <w:r w:rsidRPr="00B62BC0">
        <w:rPr>
          <w:b/>
          <w:bCs/>
        </w:rPr>
        <w:t>Supporting APIDs:</w:t>
      </w:r>
    </w:p>
    <w:p w14:paraId="4A348BCB" w14:textId="77777777" w:rsidR="00B62BC0" w:rsidRPr="00B62BC0" w:rsidRDefault="00B62BC0" w:rsidP="00B62BC0">
      <w:pPr>
        <w:numPr>
          <w:ilvl w:val="0"/>
          <w:numId w:val="1"/>
        </w:numPr>
      </w:pPr>
      <w:r w:rsidRPr="00B62BC0">
        <w:t>AU-014</w:t>
      </w:r>
    </w:p>
    <w:p w14:paraId="5CE3BC6B" w14:textId="77777777" w:rsidR="00B62BC0" w:rsidRPr="00B62BC0" w:rsidRDefault="00B62BC0" w:rsidP="00B62BC0">
      <w:pPr>
        <w:numPr>
          <w:ilvl w:val="0"/>
          <w:numId w:val="1"/>
        </w:numPr>
      </w:pPr>
      <w:r w:rsidRPr="00B62BC0">
        <w:t>AU-027</w:t>
      </w:r>
    </w:p>
    <w:p w14:paraId="27C02E43" w14:textId="77777777" w:rsidR="00B62BC0" w:rsidRPr="00B62BC0" w:rsidRDefault="00B62BC0" w:rsidP="00B62BC0">
      <w:pPr>
        <w:numPr>
          <w:ilvl w:val="0"/>
          <w:numId w:val="1"/>
        </w:numPr>
      </w:pPr>
      <w:r w:rsidRPr="00B62BC0">
        <w:t>AU-039</w:t>
      </w:r>
    </w:p>
    <w:p w14:paraId="12BB8E91" w14:textId="77777777" w:rsidR="00B62BC0" w:rsidRPr="00B62BC0" w:rsidRDefault="00B62BC0" w:rsidP="00B62BC0">
      <w:pPr>
        <w:numPr>
          <w:ilvl w:val="0"/>
          <w:numId w:val="1"/>
        </w:numPr>
      </w:pPr>
      <w:r w:rsidRPr="00B62BC0">
        <w:t>AU-042</w:t>
      </w:r>
    </w:p>
    <w:p w14:paraId="40591C6E" w14:textId="77777777" w:rsidR="00B62BC0" w:rsidRPr="00B62BC0" w:rsidRDefault="00B62BC0" w:rsidP="00B62BC0">
      <w:pPr>
        <w:numPr>
          <w:ilvl w:val="0"/>
          <w:numId w:val="1"/>
        </w:numPr>
      </w:pPr>
      <w:r w:rsidRPr="00B62BC0">
        <w:t>AU-048</w:t>
      </w:r>
    </w:p>
    <w:p w14:paraId="35A473F0" w14:textId="77777777" w:rsidR="00B62BC0" w:rsidRPr="00B62BC0" w:rsidRDefault="00B62BC0" w:rsidP="00B62BC0">
      <w:pPr>
        <w:numPr>
          <w:ilvl w:val="0"/>
          <w:numId w:val="1"/>
        </w:numPr>
      </w:pPr>
      <w:r w:rsidRPr="00B62BC0">
        <w:t>AU-050</w:t>
      </w:r>
    </w:p>
    <w:p w14:paraId="01009F13" w14:textId="77777777" w:rsidR="00B62BC0" w:rsidRPr="00B62BC0" w:rsidRDefault="00B62BC0" w:rsidP="00B62BC0">
      <w:pPr>
        <w:rPr>
          <w:b/>
          <w:bCs/>
        </w:rPr>
      </w:pPr>
      <w:r w:rsidRPr="00B62BC0">
        <w:rPr>
          <w:b/>
          <w:bCs/>
        </w:rPr>
        <w:lastRenderedPageBreak/>
        <w:t>Pattern</w:t>
      </w:r>
    </w:p>
    <w:p w14:paraId="0FE34A10" w14:textId="77777777" w:rsidR="00B62BC0" w:rsidRPr="00B62BC0" w:rsidRDefault="00B62BC0" w:rsidP="00B62BC0">
      <w:r w:rsidRPr="00B62BC0">
        <w:t>Users attempt to maintain a consistent personal identity across multiple independent systems despite differing identity requirements and fragmented account ecosystems.</w:t>
      </w:r>
    </w:p>
    <w:p w14:paraId="1D9CF719" w14:textId="77777777" w:rsidR="00B62BC0" w:rsidRPr="00B62BC0" w:rsidRDefault="00B62BC0" w:rsidP="00B62BC0">
      <w:r w:rsidRPr="00B62BC0">
        <w:t>This pattern reflects the strain caused when individual, real-world personal identities must adapt to disparate digital identity standards, requirements, and fragmented multi-account structures across services.</w:t>
      </w:r>
    </w:p>
    <w:p w14:paraId="29C02A4D" w14:textId="77777777" w:rsidR="00B62BC0" w:rsidRPr="00B62BC0" w:rsidRDefault="00B62BC0" w:rsidP="00B62BC0">
      <w:pPr>
        <w:rPr>
          <w:b/>
          <w:bCs/>
        </w:rPr>
      </w:pPr>
      <w:r w:rsidRPr="00B62BC0">
        <w:rPr>
          <w:b/>
          <w:bCs/>
        </w:rPr>
        <w:t>Human Impact</w:t>
      </w:r>
    </w:p>
    <w:p w14:paraId="4C238E3F" w14:textId="77777777" w:rsidR="00B62BC0" w:rsidRPr="00B62BC0" w:rsidRDefault="00B62BC0" w:rsidP="00B62BC0">
      <w:r w:rsidRPr="00B62BC0">
        <w:t>This pattern contributes to:</w:t>
      </w:r>
    </w:p>
    <w:p w14:paraId="0B14E6E9" w14:textId="77777777" w:rsidR="00B62BC0" w:rsidRPr="00B62BC0" w:rsidRDefault="00B62BC0" w:rsidP="00B62BC0">
      <w:pPr>
        <w:numPr>
          <w:ilvl w:val="0"/>
          <w:numId w:val="2"/>
        </w:numPr>
      </w:pPr>
      <w:r w:rsidRPr="00B62BC0">
        <w:t>Unintentional creation of duplicate, fragmented user accounts.</w:t>
      </w:r>
    </w:p>
    <w:p w14:paraId="3BEB3689" w14:textId="77777777" w:rsidR="00B62BC0" w:rsidRPr="00B62BC0" w:rsidRDefault="00B62BC0" w:rsidP="00B62BC0">
      <w:pPr>
        <w:numPr>
          <w:ilvl w:val="0"/>
          <w:numId w:val="2"/>
        </w:numPr>
      </w:pPr>
      <w:r w:rsidRPr="00B62BC0">
        <w:t>Account registration failures caused by minor name or address formatting mismatches.</w:t>
      </w:r>
    </w:p>
    <w:p w14:paraId="499800F5" w14:textId="77777777" w:rsidR="00B62BC0" w:rsidRPr="00B62BC0" w:rsidRDefault="00B62BC0" w:rsidP="00B62BC0">
      <w:pPr>
        <w:numPr>
          <w:ilvl w:val="0"/>
          <w:numId w:val="2"/>
        </w:numPr>
      </w:pPr>
      <w:r w:rsidRPr="00B62BC0">
        <w:t>Confusion regarding disparate identity requirements across platforms (e.g., lightweight email vs. strict KYC).</w:t>
      </w:r>
    </w:p>
    <w:p w14:paraId="67699304" w14:textId="77777777" w:rsidR="00B62BC0" w:rsidRPr="00B62BC0" w:rsidRDefault="00B62BC0" w:rsidP="00B62BC0">
      <w:pPr>
        <w:numPr>
          <w:ilvl w:val="0"/>
          <w:numId w:val="2"/>
        </w:numPr>
      </w:pPr>
      <w:r w:rsidRPr="00B62BC0">
        <w:t>Loss of visibility over connected third-party app permissions and shared identity data.</w:t>
      </w:r>
    </w:p>
    <w:p w14:paraId="5839DC64" w14:textId="77777777" w:rsidR="00B62BC0" w:rsidRPr="00B62BC0" w:rsidRDefault="00B62BC0" w:rsidP="00B62BC0">
      <w:pPr>
        <w:numPr>
          <w:ilvl w:val="0"/>
          <w:numId w:val="2"/>
        </w:numPr>
      </w:pPr>
      <w:r w:rsidRPr="00B62BC0">
        <w:t>Cumulative burnout managing distributed digital footprints.</w:t>
      </w:r>
    </w:p>
    <w:p w14:paraId="3EC8BD4C" w14:textId="77777777" w:rsidR="00B62BC0" w:rsidRPr="00B62BC0" w:rsidRDefault="00B62BC0" w:rsidP="00B62BC0">
      <w:pPr>
        <w:rPr>
          <w:b/>
          <w:bCs/>
        </w:rPr>
      </w:pPr>
      <w:r w:rsidRPr="00B62BC0">
        <w:rPr>
          <w:b/>
          <w:bCs/>
        </w:rPr>
        <w:t>Evidence</w:t>
      </w:r>
    </w:p>
    <w:p w14:paraId="3612E5B3" w14:textId="77777777" w:rsidR="00B62BC0" w:rsidRPr="00B62BC0" w:rsidRDefault="00B62BC0" w:rsidP="00B62BC0">
      <w:r w:rsidRPr="00B62BC0">
        <w:t>This Pattern is currently supported by the following Human Frictions:</w:t>
      </w:r>
    </w:p>
    <w:p w14:paraId="0E02DCBF" w14:textId="77777777" w:rsidR="00B62BC0" w:rsidRPr="00B62BC0" w:rsidRDefault="00B62BC0" w:rsidP="00B62BC0">
      <w:pPr>
        <w:numPr>
          <w:ilvl w:val="0"/>
          <w:numId w:val="3"/>
        </w:numPr>
      </w:pPr>
      <w:r w:rsidRPr="00B62BC0">
        <w:rPr>
          <w:b/>
          <w:bCs/>
        </w:rPr>
        <w:t>AU-014</w:t>
      </w:r>
      <w:r w:rsidRPr="00B62BC0">
        <w:t xml:space="preserve"> — Users struggle to manage digital identities across multiple platforms and ecosystems.</w:t>
      </w:r>
    </w:p>
    <w:p w14:paraId="1EDB4143" w14:textId="77777777" w:rsidR="00B62BC0" w:rsidRPr="00B62BC0" w:rsidRDefault="00B62BC0" w:rsidP="00B62BC0">
      <w:pPr>
        <w:numPr>
          <w:ilvl w:val="0"/>
          <w:numId w:val="3"/>
        </w:numPr>
      </w:pPr>
      <w:r w:rsidRPr="00B62BC0">
        <w:rPr>
          <w:b/>
          <w:bCs/>
        </w:rPr>
        <w:t>AU-027</w:t>
      </w:r>
      <w:r w:rsidRPr="00B62BC0">
        <w:t xml:space="preserve"> — Users struggle to determine whether multiple accounts already exist for the same service.</w:t>
      </w:r>
    </w:p>
    <w:p w14:paraId="5C6371D1" w14:textId="77777777" w:rsidR="00B62BC0" w:rsidRPr="00B62BC0" w:rsidRDefault="00B62BC0" w:rsidP="00B62BC0">
      <w:pPr>
        <w:numPr>
          <w:ilvl w:val="0"/>
          <w:numId w:val="3"/>
        </w:numPr>
      </w:pPr>
      <w:r w:rsidRPr="00B62BC0">
        <w:rPr>
          <w:b/>
          <w:bCs/>
        </w:rPr>
        <w:t>AU-039</w:t>
      </w:r>
      <w:r w:rsidRPr="00B62BC0">
        <w:t xml:space="preserve"> — Users struggle to understand why different services request different identity information.</w:t>
      </w:r>
    </w:p>
    <w:p w14:paraId="6E124DE4" w14:textId="77777777" w:rsidR="00B62BC0" w:rsidRPr="00B62BC0" w:rsidRDefault="00B62BC0" w:rsidP="00B62BC0">
      <w:pPr>
        <w:numPr>
          <w:ilvl w:val="0"/>
          <w:numId w:val="3"/>
        </w:numPr>
      </w:pPr>
      <w:r w:rsidRPr="00B62BC0">
        <w:rPr>
          <w:b/>
          <w:bCs/>
        </w:rPr>
        <w:t>AU-042</w:t>
      </w:r>
      <w:r w:rsidRPr="00B62BC0">
        <w:t xml:space="preserve"> — Users struggle to maintain consistency when entering identical personal information across different systems.</w:t>
      </w:r>
    </w:p>
    <w:p w14:paraId="4F432468" w14:textId="77777777" w:rsidR="00B62BC0" w:rsidRPr="00B62BC0" w:rsidRDefault="00B62BC0" w:rsidP="00B62BC0">
      <w:pPr>
        <w:numPr>
          <w:ilvl w:val="0"/>
          <w:numId w:val="3"/>
        </w:numPr>
      </w:pPr>
      <w:r w:rsidRPr="00B62BC0">
        <w:rPr>
          <w:b/>
          <w:bCs/>
        </w:rPr>
        <w:t>AU-048</w:t>
      </w:r>
      <w:r w:rsidRPr="00B62BC0">
        <w:t xml:space="preserve"> — Users struggle to manage identity verification across interconnected digital services.</w:t>
      </w:r>
    </w:p>
    <w:p w14:paraId="5DD877EE" w14:textId="77777777" w:rsidR="00B62BC0" w:rsidRPr="00B62BC0" w:rsidRDefault="00B62BC0" w:rsidP="00B62BC0">
      <w:pPr>
        <w:numPr>
          <w:ilvl w:val="0"/>
          <w:numId w:val="3"/>
        </w:numPr>
      </w:pPr>
      <w:r w:rsidRPr="00B62BC0">
        <w:rPr>
          <w:b/>
          <w:bCs/>
        </w:rPr>
        <w:t>AU-050</w:t>
      </w:r>
      <w:r w:rsidRPr="00B62BC0">
        <w:t xml:space="preserve"> — Users gradually develop authentication habits and form-completion behaviours as digital identity becomes distributed across an increasing number of online services.</w:t>
      </w:r>
    </w:p>
    <w:p w14:paraId="547DD09C" w14:textId="77777777" w:rsidR="00B62BC0" w:rsidRPr="00B62BC0" w:rsidRDefault="00B62BC0" w:rsidP="00B62BC0">
      <w:r w:rsidRPr="00B62BC0">
        <w:lastRenderedPageBreak/>
        <w:t>Across these observations, the recurring relationship is the challenge of projecting a single real-world identity into many inconsistent, isolated software systems.</w:t>
      </w:r>
    </w:p>
    <w:p w14:paraId="79B8C0C4" w14:textId="77777777" w:rsidR="00B62BC0" w:rsidRPr="00B62BC0" w:rsidRDefault="00B62BC0" w:rsidP="00B62BC0">
      <w:pPr>
        <w:rPr>
          <w:b/>
          <w:bCs/>
        </w:rPr>
      </w:pPr>
      <w:r w:rsidRPr="00B62BC0">
        <w:rPr>
          <w:b/>
          <w:bCs/>
        </w:rPr>
        <w:t>Research Notes</w:t>
      </w:r>
    </w:p>
    <w:p w14:paraId="3FC82613" w14:textId="77777777" w:rsidR="00B62BC0" w:rsidRPr="00B62BC0" w:rsidRDefault="00B62BC0" w:rsidP="00B62BC0">
      <w:r w:rsidRPr="00B62BC0">
        <w:t>Current research shows that identity fragmentation is a major driver of user drop-off and security exposure across modern web platforms.</w:t>
      </w:r>
    </w:p>
    <w:p w14:paraId="7C697EF1" w14:textId="77777777" w:rsidR="00B62BC0" w:rsidRPr="00B62BC0" w:rsidRDefault="00B62BC0" w:rsidP="00B62BC0">
      <w:r w:rsidRPr="00B62BC0">
        <w:t>Future validation should evaluate decentralized web standards (e.g., Verifiable Credentials, Self-Sovereign Identity) as systemic remedies for identity inconsistency.</w:t>
      </w:r>
    </w:p>
    <w:p w14:paraId="7637CDCC" w14:textId="77777777" w:rsidR="00B62BC0" w:rsidRPr="00B62BC0" w:rsidRDefault="00B62BC0" w:rsidP="00B62BC0">
      <w:pPr>
        <w:rPr>
          <w:b/>
          <w:bCs/>
        </w:rPr>
      </w:pPr>
      <w:r w:rsidRPr="00B62BC0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609"/>
        <w:gridCol w:w="5606"/>
      </w:tblGrid>
      <w:tr w:rsidR="00B62BC0" w:rsidRPr="00B62BC0" w14:paraId="700071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EFAD4" w14:textId="77777777" w:rsidR="00B62BC0" w:rsidRPr="00B62BC0" w:rsidRDefault="00B62BC0" w:rsidP="00B62BC0">
            <w:r w:rsidRPr="00B62BC0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96A42" w14:textId="77777777" w:rsidR="00B62BC0" w:rsidRPr="00B62BC0" w:rsidRDefault="00B62BC0" w:rsidP="00B62BC0">
            <w:r w:rsidRPr="00B62BC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E5E9D" w14:textId="77777777" w:rsidR="00B62BC0" w:rsidRPr="00B62BC0" w:rsidRDefault="00B62BC0" w:rsidP="00B62BC0">
            <w:r w:rsidRPr="00B62BC0">
              <w:rPr>
                <w:b/>
                <w:bCs/>
              </w:rPr>
              <w:t>Description</w:t>
            </w:r>
          </w:p>
        </w:tc>
      </w:tr>
      <w:tr w:rsidR="00B62BC0" w:rsidRPr="00B62BC0" w14:paraId="2B55F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CF608" w14:textId="77777777" w:rsidR="00B62BC0" w:rsidRPr="00B62BC0" w:rsidRDefault="00B62BC0" w:rsidP="00B62BC0">
            <w:r w:rsidRPr="00B62BC0"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78604" w14:textId="77777777" w:rsidR="00B62BC0" w:rsidRPr="00B62BC0" w:rsidRDefault="00B62BC0" w:rsidP="00B62BC0">
            <w:r w:rsidRPr="00B62BC0">
              <w:t>2026-08-07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D43FB" w14:textId="77777777" w:rsidR="00B62BC0" w:rsidRPr="00B62BC0" w:rsidRDefault="00B62BC0" w:rsidP="00B62BC0">
            <w:r w:rsidRPr="00B62BC0">
              <w:t>Initial documentation using Pattern Template v2.0.</w:t>
            </w:r>
          </w:p>
        </w:tc>
      </w:tr>
    </w:tbl>
    <w:p w14:paraId="1D44641B" w14:textId="772D4C4E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5FC"/>
    <w:multiLevelType w:val="multilevel"/>
    <w:tmpl w:val="990A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A5C08"/>
    <w:multiLevelType w:val="multilevel"/>
    <w:tmpl w:val="C76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8227B"/>
    <w:multiLevelType w:val="multilevel"/>
    <w:tmpl w:val="0F94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90925">
    <w:abstractNumId w:val="2"/>
  </w:num>
  <w:num w:numId="2" w16cid:durableId="1402093038">
    <w:abstractNumId w:val="1"/>
  </w:num>
  <w:num w:numId="3" w16cid:durableId="127960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FE"/>
    <w:rsid w:val="00220B47"/>
    <w:rsid w:val="007951F1"/>
    <w:rsid w:val="00B62BC0"/>
    <w:rsid w:val="00C002FE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07A05C4"/>
  <w15:chartTrackingRefBased/>
  <w15:docId w15:val="{26B09430-BB88-451A-A633-8832C161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2026-08-07T13:04:00Z</dcterms:created>
  <dcterms:modified xsi:type="dcterms:W3CDTF">2026-08-07T13:04:00Z</dcterms:modified>
</cp:coreProperties>
</file>