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8AF84" w14:textId="77777777" w:rsidR="00082799" w:rsidRPr="00082799" w:rsidRDefault="00082799" w:rsidP="00082799">
      <w:pPr>
        <w:rPr>
          <w:b/>
          <w:bCs/>
        </w:rPr>
      </w:pPr>
      <w:r w:rsidRPr="00082799">
        <w:rPr>
          <w:b/>
          <w:bCs/>
        </w:rPr>
        <w:t>PAT-058 — Authentication Decision Behaviour</w:t>
      </w:r>
    </w:p>
    <w:p w14:paraId="3D324A73" w14:textId="77777777" w:rsidR="00082799" w:rsidRPr="00082799" w:rsidRDefault="00082799" w:rsidP="00082799">
      <w:pPr>
        <w:rPr>
          <w:b/>
          <w:bCs/>
        </w:rPr>
      </w:pPr>
      <w:r w:rsidRPr="00082799">
        <w:rPr>
          <w:b/>
          <w:bCs/>
        </w:rPr>
        <w:t>Pattern Identifier</w:t>
      </w:r>
    </w:p>
    <w:p w14:paraId="4D5EE795" w14:textId="77777777" w:rsidR="00082799" w:rsidRPr="00082799" w:rsidRDefault="00082799" w:rsidP="00082799">
      <w:r w:rsidRPr="00082799">
        <w:rPr>
          <w:b/>
          <w:bCs/>
        </w:rPr>
        <w:t>PTID:</w:t>
      </w:r>
      <w:r w:rsidRPr="00082799">
        <w:t xml:space="preserve"> PAT-058</w:t>
      </w:r>
    </w:p>
    <w:p w14:paraId="4CE715BF" w14:textId="77777777" w:rsidR="00082799" w:rsidRPr="00082799" w:rsidRDefault="00082799" w:rsidP="00082799">
      <w:pPr>
        <w:rPr>
          <w:b/>
          <w:bCs/>
        </w:rPr>
      </w:pPr>
      <w:r w:rsidRPr="00082799">
        <w:rPr>
          <w:b/>
          <w:bCs/>
        </w:rPr>
        <w:t>Pattern Title</w:t>
      </w:r>
    </w:p>
    <w:p w14:paraId="583A1953" w14:textId="77777777" w:rsidR="00082799" w:rsidRPr="00082799" w:rsidRDefault="00082799" w:rsidP="00082799">
      <w:r w:rsidRPr="00082799">
        <w:rPr>
          <w:b/>
          <w:bCs/>
        </w:rPr>
        <w:t>Title:</w:t>
      </w:r>
      <w:r w:rsidRPr="00082799">
        <w:t xml:space="preserve"> Authentication Decision Behaviour</w:t>
      </w:r>
    </w:p>
    <w:p w14:paraId="47EA764B" w14:textId="77777777" w:rsidR="00082799" w:rsidRPr="00082799" w:rsidRDefault="00082799" w:rsidP="00082799">
      <w:pPr>
        <w:rPr>
          <w:b/>
          <w:bCs/>
        </w:rPr>
      </w:pPr>
      <w:r w:rsidRPr="00082799">
        <w:rPr>
          <w:b/>
          <w:bCs/>
        </w:rPr>
        <w:t>Primary Research Category</w:t>
      </w:r>
    </w:p>
    <w:p w14:paraId="08C8FFBB" w14:textId="77777777" w:rsidR="00082799" w:rsidRPr="00082799" w:rsidRDefault="00082799" w:rsidP="00082799">
      <w:r w:rsidRPr="00082799">
        <w:rPr>
          <w:b/>
          <w:bCs/>
        </w:rPr>
        <w:t>Category:</w:t>
      </w:r>
      <w:r w:rsidRPr="00082799">
        <w:t xml:space="preserve"> Trust, Privacy &amp; Digital Identity</w:t>
      </w:r>
    </w:p>
    <w:p w14:paraId="22074C4D" w14:textId="77777777" w:rsidR="00082799" w:rsidRPr="00082799" w:rsidRDefault="00082799" w:rsidP="00082799">
      <w:pPr>
        <w:rPr>
          <w:b/>
          <w:bCs/>
        </w:rPr>
      </w:pPr>
      <w:r w:rsidRPr="00082799">
        <w:rPr>
          <w:b/>
          <w:bCs/>
        </w:rPr>
        <w:t>Current Research Status</w:t>
      </w:r>
    </w:p>
    <w:p w14:paraId="0D06F5A0" w14:textId="77777777" w:rsidR="00082799" w:rsidRPr="00082799" w:rsidRDefault="00082799" w:rsidP="00082799">
      <w:r w:rsidRPr="00082799">
        <w:rPr>
          <w:b/>
          <w:bCs/>
        </w:rPr>
        <w:t>Status:</w:t>
      </w:r>
      <w:r w:rsidRPr="00082799">
        <w:t xml:space="preserve"> Candidate (Upgrade to Accepted after further validation.)</w:t>
      </w:r>
    </w:p>
    <w:p w14:paraId="5F09B1D2" w14:textId="77777777" w:rsidR="00082799" w:rsidRPr="00082799" w:rsidRDefault="00082799" w:rsidP="00082799">
      <w:pPr>
        <w:rPr>
          <w:b/>
          <w:bCs/>
        </w:rPr>
      </w:pPr>
      <w:r w:rsidRPr="00082799">
        <w:rPr>
          <w:b/>
          <w:bCs/>
        </w:rPr>
        <w:t>Validation Confidence</w:t>
      </w:r>
    </w:p>
    <w:p w14:paraId="11F7B60F" w14:textId="77777777" w:rsidR="00082799" w:rsidRPr="00082799" w:rsidRDefault="00082799" w:rsidP="00082799">
      <w:r w:rsidRPr="00082799">
        <w:rPr>
          <w:b/>
          <w:bCs/>
        </w:rPr>
        <w:t>Confidence Level:</w:t>
      </w:r>
      <w:r w:rsidRPr="00082799">
        <w:t xml:space="preserve"> Level 4 – Strong Evidence</w:t>
      </w:r>
    </w:p>
    <w:p w14:paraId="67101F16" w14:textId="77777777" w:rsidR="00082799" w:rsidRPr="00082799" w:rsidRDefault="00082799" w:rsidP="00082799">
      <w:pPr>
        <w:rPr>
          <w:b/>
          <w:bCs/>
        </w:rPr>
      </w:pPr>
      <w:r w:rsidRPr="00082799">
        <w:rPr>
          <w:b/>
          <w:bCs/>
        </w:rPr>
        <w:t>Document Version</w:t>
      </w:r>
    </w:p>
    <w:p w14:paraId="70856D53" w14:textId="77777777" w:rsidR="00082799" w:rsidRPr="00082799" w:rsidRDefault="00082799" w:rsidP="00082799">
      <w:r w:rsidRPr="00082799">
        <w:rPr>
          <w:b/>
          <w:bCs/>
        </w:rPr>
        <w:t>Version:</w:t>
      </w:r>
      <w:r w:rsidRPr="00082799">
        <w:t xml:space="preserve"> 1.0</w:t>
      </w:r>
    </w:p>
    <w:p w14:paraId="49BFFD4A" w14:textId="77777777" w:rsidR="00082799" w:rsidRPr="00082799" w:rsidRDefault="00082799" w:rsidP="00082799">
      <w:pPr>
        <w:rPr>
          <w:b/>
          <w:bCs/>
        </w:rPr>
      </w:pPr>
      <w:r w:rsidRPr="00082799">
        <w:rPr>
          <w:b/>
          <w:bCs/>
        </w:rPr>
        <w:t>Creation Date</w:t>
      </w:r>
    </w:p>
    <w:p w14:paraId="6564EEB3" w14:textId="77777777" w:rsidR="00082799" w:rsidRPr="00082799" w:rsidRDefault="00082799" w:rsidP="00082799">
      <w:r w:rsidRPr="00082799">
        <w:rPr>
          <w:b/>
          <w:bCs/>
        </w:rPr>
        <w:t>Created:</w:t>
      </w:r>
      <w:r w:rsidRPr="00082799">
        <w:t xml:space="preserve"> 2026-08-07</w:t>
      </w:r>
    </w:p>
    <w:p w14:paraId="6C263BAA" w14:textId="77777777" w:rsidR="00082799" w:rsidRPr="00082799" w:rsidRDefault="00082799" w:rsidP="00082799">
      <w:pPr>
        <w:rPr>
          <w:b/>
          <w:bCs/>
        </w:rPr>
      </w:pPr>
      <w:r w:rsidRPr="00082799">
        <w:rPr>
          <w:b/>
          <w:bCs/>
        </w:rPr>
        <w:t>Last Modification Date</w:t>
      </w:r>
    </w:p>
    <w:p w14:paraId="11CBE584" w14:textId="77777777" w:rsidR="00082799" w:rsidRPr="00082799" w:rsidRDefault="00082799" w:rsidP="00082799">
      <w:r w:rsidRPr="00082799">
        <w:rPr>
          <w:b/>
          <w:bCs/>
        </w:rPr>
        <w:t>Last Updated:</w:t>
      </w:r>
      <w:r w:rsidRPr="00082799">
        <w:t xml:space="preserve"> 2026-08-07</w:t>
      </w:r>
    </w:p>
    <w:p w14:paraId="5630BD10" w14:textId="77777777" w:rsidR="00082799" w:rsidRPr="00082799" w:rsidRDefault="00082799" w:rsidP="00082799">
      <w:pPr>
        <w:rPr>
          <w:b/>
          <w:bCs/>
        </w:rPr>
      </w:pPr>
      <w:r w:rsidRPr="00082799">
        <w:rPr>
          <w:b/>
          <w:bCs/>
        </w:rPr>
        <w:t>Standardized Search Keywords</w:t>
      </w:r>
    </w:p>
    <w:p w14:paraId="26D1ECED" w14:textId="77777777" w:rsidR="00082799" w:rsidRPr="00082799" w:rsidRDefault="00082799" w:rsidP="00082799">
      <w:r w:rsidRPr="00082799">
        <w:rPr>
          <w:b/>
          <w:bCs/>
        </w:rPr>
        <w:t>Tags:</w:t>
      </w:r>
      <w:r w:rsidRPr="00082799">
        <w:t xml:space="preserve"> Decision Making, Method Selection, Social SSO, Permissions, Multi-Account, Authorization</w:t>
      </w:r>
    </w:p>
    <w:p w14:paraId="5E7AF8F7" w14:textId="77777777" w:rsidR="00082799" w:rsidRPr="00082799" w:rsidRDefault="00082799" w:rsidP="00082799">
      <w:pPr>
        <w:rPr>
          <w:b/>
          <w:bCs/>
        </w:rPr>
      </w:pPr>
      <w:r w:rsidRPr="00082799">
        <w:rPr>
          <w:b/>
          <w:bCs/>
        </w:rPr>
        <w:t>Supporting Atlas Problem Identifiers</w:t>
      </w:r>
    </w:p>
    <w:p w14:paraId="2EAE16C4" w14:textId="77777777" w:rsidR="00082799" w:rsidRPr="00082799" w:rsidRDefault="00082799" w:rsidP="00082799">
      <w:r w:rsidRPr="00082799">
        <w:rPr>
          <w:b/>
          <w:bCs/>
        </w:rPr>
        <w:t>Supporting APIDs:</w:t>
      </w:r>
    </w:p>
    <w:p w14:paraId="67AC1A6B" w14:textId="77777777" w:rsidR="00082799" w:rsidRPr="00082799" w:rsidRDefault="00082799" w:rsidP="00082799">
      <w:pPr>
        <w:numPr>
          <w:ilvl w:val="0"/>
          <w:numId w:val="1"/>
        </w:numPr>
      </w:pPr>
      <w:r w:rsidRPr="00082799">
        <w:t>AU-005</w:t>
      </w:r>
    </w:p>
    <w:p w14:paraId="507E6412" w14:textId="77777777" w:rsidR="00082799" w:rsidRPr="00082799" w:rsidRDefault="00082799" w:rsidP="00082799">
      <w:pPr>
        <w:numPr>
          <w:ilvl w:val="0"/>
          <w:numId w:val="1"/>
        </w:numPr>
      </w:pPr>
      <w:r w:rsidRPr="00082799">
        <w:t>AU-008</w:t>
      </w:r>
    </w:p>
    <w:p w14:paraId="1BD1E148" w14:textId="77777777" w:rsidR="00082799" w:rsidRPr="00082799" w:rsidRDefault="00082799" w:rsidP="00082799">
      <w:pPr>
        <w:numPr>
          <w:ilvl w:val="0"/>
          <w:numId w:val="1"/>
        </w:numPr>
      </w:pPr>
      <w:r w:rsidRPr="00082799">
        <w:t>AU-009</w:t>
      </w:r>
    </w:p>
    <w:p w14:paraId="5DBC395B" w14:textId="77777777" w:rsidR="00082799" w:rsidRPr="00082799" w:rsidRDefault="00082799" w:rsidP="00082799">
      <w:pPr>
        <w:numPr>
          <w:ilvl w:val="0"/>
          <w:numId w:val="1"/>
        </w:numPr>
      </w:pPr>
      <w:r w:rsidRPr="00082799">
        <w:t>AU-015</w:t>
      </w:r>
    </w:p>
    <w:p w14:paraId="18F14CBA" w14:textId="77777777" w:rsidR="00082799" w:rsidRPr="00082799" w:rsidRDefault="00082799" w:rsidP="00082799">
      <w:pPr>
        <w:numPr>
          <w:ilvl w:val="0"/>
          <w:numId w:val="1"/>
        </w:numPr>
      </w:pPr>
      <w:r w:rsidRPr="00082799">
        <w:t>AU-020</w:t>
      </w:r>
    </w:p>
    <w:p w14:paraId="7C1927ED" w14:textId="77777777" w:rsidR="00082799" w:rsidRPr="00082799" w:rsidRDefault="00082799" w:rsidP="00082799">
      <w:pPr>
        <w:numPr>
          <w:ilvl w:val="0"/>
          <w:numId w:val="1"/>
        </w:numPr>
      </w:pPr>
      <w:r w:rsidRPr="00082799">
        <w:t>AU-021</w:t>
      </w:r>
    </w:p>
    <w:p w14:paraId="6C1D9D51" w14:textId="77777777" w:rsidR="00082799" w:rsidRPr="00082799" w:rsidRDefault="00082799" w:rsidP="00082799">
      <w:pPr>
        <w:numPr>
          <w:ilvl w:val="0"/>
          <w:numId w:val="1"/>
        </w:numPr>
      </w:pPr>
      <w:r w:rsidRPr="00082799">
        <w:lastRenderedPageBreak/>
        <w:t>AU-025</w:t>
      </w:r>
    </w:p>
    <w:p w14:paraId="47290DC2" w14:textId="77777777" w:rsidR="00082799" w:rsidRPr="00082799" w:rsidRDefault="00082799" w:rsidP="00082799">
      <w:pPr>
        <w:numPr>
          <w:ilvl w:val="0"/>
          <w:numId w:val="1"/>
        </w:numPr>
      </w:pPr>
      <w:r w:rsidRPr="00082799">
        <w:t>AU-030</w:t>
      </w:r>
    </w:p>
    <w:p w14:paraId="0D01A385" w14:textId="77777777" w:rsidR="00082799" w:rsidRPr="00082799" w:rsidRDefault="00082799" w:rsidP="00082799">
      <w:pPr>
        <w:numPr>
          <w:ilvl w:val="0"/>
          <w:numId w:val="1"/>
        </w:numPr>
      </w:pPr>
      <w:r w:rsidRPr="00082799">
        <w:t>AU-033</w:t>
      </w:r>
    </w:p>
    <w:p w14:paraId="12EAE934" w14:textId="77777777" w:rsidR="00082799" w:rsidRPr="00082799" w:rsidRDefault="00082799" w:rsidP="00082799">
      <w:pPr>
        <w:numPr>
          <w:ilvl w:val="0"/>
          <w:numId w:val="1"/>
        </w:numPr>
      </w:pPr>
      <w:r w:rsidRPr="00082799">
        <w:t>AU-041</w:t>
      </w:r>
    </w:p>
    <w:p w14:paraId="59013918" w14:textId="77777777" w:rsidR="00082799" w:rsidRPr="00082799" w:rsidRDefault="00082799" w:rsidP="00082799">
      <w:pPr>
        <w:numPr>
          <w:ilvl w:val="0"/>
          <w:numId w:val="1"/>
        </w:numPr>
      </w:pPr>
      <w:r w:rsidRPr="00082799">
        <w:t>AU-043</w:t>
      </w:r>
    </w:p>
    <w:p w14:paraId="1EF83951" w14:textId="77777777" w:rsidR="00082799" w:rsidRPr="00082799" w:rsidRDefault="00082799" w:rsidP="00082799">
      <w:pPr>
        <w:numPr>
          <w:ilvl w:val="0"/>
          <w:numId w:val="1"/>
        </w:numPr>
      </w:pPr>
      <w:r w:rsidRPr="00082799">
        <w:t>AU-044</w:t>
      </w:r>
    </w:p>
    <w:p w14:paraId="33BBABF9" w14:textId="77777777" w:rsidR="00082799" w:rsidRPr="00082799" w:rsidRDefault="00082799" w:rsidP="00082799">
      <w:pPr>
        <w:numPr>
          <w:ilvl w:val="0"/>
          <w:numId w:val="1"/>
        </w:numPr>
      </w:pPr>
      <w:r w:rsidRPr="00082799">
        <w:t>AU-045</w:t>
      </w:r>
    </w:p>
    <w:p w14:paraId="41C1373D" w14:textId="77777777" w:rsidR="00082799" w:rsidRPr="00082799" w:rsidRDefault="00082799" w:rsidP="00082799">
      <w:pPr>
        <w:rPr>
          <w:b/>
          <w:bCs/>
        </w:rPr>
      </w:pPr>
      <w:r w:rsidRPr="00082799">
        <w:rPr>
          <w:b/>
          <w:bCs/>
        </w:rPr>
        <w:t>Pattern</w:t>
      </w:r>
    </w:p>
    <w:p w14:paraId="2C70F973" w14:textId="77777777" w:rsidR="00082799" w:rsidRPr="00082799" w:rsidRDefault="00082799" w:rsidP="00082799">
      <w:r w:rsidRPr="00082799">
        <w:t>Users continuously make decisions about authentication methods, account selection, verification processes, permissions, and identity-related actions while interacting with digital systems.</w:t>
      </w:r>
    </w:p>
    <w:p w14:paraId="051E85E6" w14:textId="77777777" w:rsidR="00082799" w:rsidRPr="00082799" w:rsidRDefault="00082799" w:rsidP="00082799">
      <w:r w:rsidRPr="00082799">
        <w:t>This high-density pattern describes the decision-making processes required of users when selecting sign-in routes (SSO vs. manual), toggling between multiple accounts, assessing security options, and resolving permission barriers.</w:t>
      </w:r>
    </w:p>
    <w:p w14:paraId="7F038937" w14:textId="77777777" w:rsidR="00082799" w:rsidRPr="00082799" w:rsidRDefault="00082799" w:rsidP="00082799">
      <w:pPr>
        <w:rPr>
          <w:b/>
          <w:bCs/>
        </w:rPr>
      </w:pPr>
      <w:r w:rsidRPr="00082799">
        <w:rPr>
          <w:b/>
          <w:bCs/>
        </w:rPr>
        <w:t>Human Impact</w:t>
      </w:r>
    </w:p>
    <w:p w14:paraId="45B3F9D1" w14:textId="77777777" w:rsidR="00082799" w:rsidRPr="00082799" w:rsidRDefault="00082799" w:rsidP="00082799">
      <w:r w:rsidRPr="00082799">
        <w:t>This pattern contributes to:</w:t>
      </w:r>
    </w:p>
    <w:p w14:paraId="2483A410" w14:textId="77777777" w:rsidR="00082799" w:rsidRPr="00082799" w:rsidRDefault="00082799" w:rsidP="00082799">
      <w:pPr>
        <w:numPr>
          <w:ilvl w:val="0"/>
          <w:numId w:val="2"/>
        </w:numPr>
      </w:pPr>
      <w:r w:rsidRPr="00082799">
        <w:t>Decision fatigue from evaluating multiple login methods (Social login vs. Passkey vs. Password).</w:t>
      </w:r>
    </w:p>
    <w:p w14:paraId="6939CB2F" w14:textId="77777777" w:rsidR="00082799" w:rsidRPr="00082799" w:rsidRDefault="00082799" w:rsidP="00082799">
      <w:pPr>
        <w:numPr>
          <w:ilvl w:val="0"/>
          <w:numId w:val="2"/>
        </w:numPr>
      </w:pPr>
      <w:r w:rsidRPr="00082799">
        <w:t>Hesitation when prompted to grant OAuth permissions during federated sign-ins.</w:t>
      </w:r>
    </w:p>
    <w:p w14:paraId="6934ADF4" w14:textId="77777777" w:rsidR="00082799" w:rsidRPr="00082799" w:rsidRDefault="00082799" w:rsidP="00082799">
      <w:pPr>
        <w:numPr>
          <w:ilvl w:val="0"/>
          <w:numId w:val="2"/>
        </w:numPr>
      </w:pPr>
      <w:r w:rsidRPr="00082799">
        <w:t>Workflow friction when toggling between active accounts or cross-device sessions.</w:t>
      </w:r>
    </w:p>
    <w:p w14:paraId="2502485A" w14:textId="77777777" w:rsidR="00082799" w:rsidRPr="00082799" w:rsidRDefault="00082799" w:rsidP="00082799">
      <w:pPr>
        <w:numPr>
          <w:ilvl w:val="0"/>
          <w:numId w:val="2"/>
        </w:numPr>
      </w:pPr>
      <w:r w:rsidRPr="00082799">
        <w:t>Disorientation caused by post-submission barriers or unexpected re-authentications.</w:t>
      </w:r>
    </w:p>
    <w:p w14:paraId="639E6EF3" w14:textId="77777777" w:rsidR="00082799" w:rsidRPr="00082799" w:rsidRDefault="00082799" w:rsidP="00082799">
      <w:pPr>
        <w:numPr>
          <w:ilvl w:val="0"/>
          <w:numId w:val="2"/>
        </w:numPr>
      </w:pPr>
      <w:r w:rsidRPr="00082799">
        <w:t>Misunderstanding the distinction between login state (authentication) and user rights (authorization).</w:t>
      </w:r>
    </w:p>
    <w:p w14:paraId="50133A57" w14:textId="77777777" w:rsidR="00082799" w:rsidRPr="00082799" w:rsidRDefault="00082799" w:rsidP="00082799">
      <w:pPr>
        <w:rPr>
          <w:b/>
          <w:bCs/>
        </w:rPr>
      </w:pPr>
      <w:r w:rsidRPr="00082799">
        <w:rPr>
          <w:b/>
          <w:bCs/>
        </w:rPr>
        <w:t>Evidence</w:t>
      </w:r>
    </w:p>
    <w:p w14:paraId="0CB20230" w14:textId="77777777" w:rsidR="00082799" w:rsidRPr="00082799" w:rsidRDefault="00082799" w:rsidP="00082799">
      <w:r w:rsidRPr="00082799">
        <w:t>This Pattern is currently supported by the following Human Frictions:</w:t>
      </w:r>
    </w:p>
    <w:p w14:paraId="240A921A" w14:textId="77777777" w:rsidR="00082799" w:rsidRPr="00082799" w:rsidRDefault="00082799" w:rsidP="00082799">
      <w:pPr>
        <w:numPr>
          <w:ilvl w:val="0"/>
          <w:numId w:val="3"/>
        </w:numPr>
      </w:pPr>
      <w:r w:rsidRPr="00082799">
        <w:rPr>
          <w:b/>
          <w:bCs/>
        </w:rPr>
        <w:t>AU-005</w:t>
      </w:r>
      <w:r w:rsidRPr="00082799">
        <w:t xml:space="preserve"> — Users struggle to choose between multiple authentication options during sign-in.</w:t>
      </w:r>
    </w:p>
    <w:p w14:paraId="4493BECB" w14:textId="77777777" w:rsidR="00082799" w:rsidRPr="00082799" w:rsidRDefault="00082799" w:rsidP="00082799">
      <w:pPr>
        <w:numPr>
          <w:ilvl w:val="0"/>
          <w:numId w:val="3"/>
        </w:numPr>
      </w:pPr>
      <w:r w:rsidRPr="00082799">
        <w:rPr>
          <w:b/>
          <w:bCs/>
        </w:rPr>
        <w:t>AU-008</w:t>
      </w:r>
      <w:r w:rsidRPr="00082799">
        <w:t xml:space="preserve"> — Users struggle to understand the permissions requested during social login options.</w:t>
      </w:r>
    </w:p>
    <w:p w14:paraId="730B594B" w14:textId="77777777" w:rsidR="00082799" w:rsidRPr="00082799" w:rsidRDefault="00082799" w:rsidP="00082799">
      <w:pPr>
        <w:numPr>
          <w:ilvl w:val="0"/>
          <w:numId w:val="3"/>
        </w:numPr>
      </w:pPr>
      <w:r w:rsidRPr="00082799">
        <w:rPr>
          <w:b/>
          <w:bCs/>
        </w:rPr>
        <w:lastRenderedPageBreak/>
        <w:t>AU-009</w:t>
      </w:r>
      <w:r w:rsidRPr="00082799">
        <w:t xml:space="preserve"> — Users struggle to navigate single sign-on (SSO) redirects and account selection screens.</w:t>
      </w:r>
    </w:p>
    <w:p w14:paraId="156D9380" w14:textId="77777777" w:rsidR="00082799" w:rsidRPr="00082799" w:rsidRDefault="00082799" w:rsidP="00082799">
      <w:pPr>
        <w:numPr>
          <w:ilvl w:val="0"/>
          <w:numId w:val="3"/>
        </w:numPr>
      </w:pPr>
      <w:r w:rsidRPr="00082799">
        <w:rPr>
          <w:b/>
          <w:bCs/>
        </w:rPr>
        <w:t>AU-015</w:t>
      </w:r>
      <w:r w:rsidRPr="00082799">
        <w:t xml:space="preserve"> — Users struggle to remember whether an account was created using email, password, or a third-party service.</w:t>
      </w:r>
    </w:p>
    <w:p w14:paraId="27C055B7" w14:textId="77777777" w:rsidR="00082799" w:rsidRPr="00082799" w:rsidRDefault="00082799" w:rsidP="00082799">
      <w:pPr>
        <w:numPr>
          <w:ilvl w:val="0"/>
          <w:numId w:val="3"/>
        </w:numPr>
      </w:pPr>
      <w:r w:rsidRPr="00082799">
        <w:rPr>
          <w:b/>
          <w:bCs/>
        </w:rPr>
        <w:t>AU-020</w:t>
      </w:r>
      <w:r w:rsidRPr="00082799">
        <w:t xml:space="preserve"> — Users struggle to transition from traditional passwords to passkeys or biometric login.</w:t>
      </w:r>
    </w:p>
    <w:p w14:paraId="18A51A82" w14:textId="77777777" w:rsidR="00082799" w:rsidRPr="00082799" w:rsidRDefault="00082799" w:rsidP="00082799">
      <w:pPr>
        <w:numPr>
          <w:ilvl w:val="0"/>
          <w:numId w:val="3"/>
        </w:numPr>
      </w:pPr>
      <w:r w:rsidRPr="00082799">
        <w:rPr>
          <w:b/>
          <w:bCs/>
        </w:rPr>
        <w:t>AU-021</w:t>
      </w:r>
      <w:r w:rsidRPr="00082799">
        <w:t xml:space="preserve"> — Users struggle to manage permission grants given to third-party applications.</w:t>
      </w:r>
    </w:p>
    <w:p w14:paraId="10F6BC94" w14:textId="77777777" w:rsidR="00082799" w:rsidRPr="00082799" w:rsidRDefault="00082799" w:rsidP="00082799">
      <w:pPr>
        <w:numPr>
          <w:ilvl w:val="0"/>
          <w:numId w:val="3"/>
        </w:numPr>
      </w:pPr>
      <w:r w:rsidRPr="00082799">
        <w:rPr>
          <w:b/>
          <w:bCs/>
        </w:rPr>
        <w:t>AU-025</w:t>
      </w:r>
      <w:r w:rsidRPr="00082799">
        <w:t xml:space="preserve"> — Users struggle to evaluate security risks associated with public or shared device authentication.</w:t>
      </w:r>
    </w:p>
    <w:p w14:paraId="64AD3AF4" w14:textId="77777777" w:rsidR="00082799" w:rsidRPr="00082799" w:rsidRDefault="00082799" w:rsidP="00082799">
      <w:pPr>
        <w:numPr>
          <w:ilvl w:val="0"/>
          <w:numId w:val="3"/>
        </w:numPr>
      </w:pPr>
      <w:r w:rsidRPr="00082799">
        <w:rPr>
          <w:b/>
          <w:bCs/>
        </w:rPr>
        <w:t>AU-030</w:t>
      </w:r>
      <w:r w:rsidRPr="00082799">
        <w:t xml:space="preserve"> — Users struggle to recognize when they are already authenticated across connected services.</w:t>
      </w:r>
    </w:p>
    <w:p w14:paraId="64BB7D87" w14:textId="77777777" w:rsidR="00082799" w:rsidRPr="00082799" w:rsidRDefault="00082799" w:rsidP="00082799">
      <w:pPr>
        <w:numPr>
          <w:ilvl w:val="0"/>
          <w:numId w:val="3"/>
        </w:numPr>
      </w:pPr>
      <w:r w:rsidRPr="00082799">
        <w:rPr>
          <w:b/>
          <w:bCs/>
        </w:rPr>
        <w:t>AU-033</w:t>
      </w:r>
      <w:r w:rsidRPr="00082799">
        <w:t xml:space="preserve"> — Users struggle to determine which authentication method is the most secure for their needs.</w:t>
      </w:r>
    </w:p>
    <w:p w14:paraId="07CB8A8C" w14:textId="77777777" w:rsidR="00082799" w:rsidRPr="00082799" w:rsidRDefault="00082799" w:rsidP="00082799">
      <w:pPr>
        <w:numPr>
          <w:ilvl w:val="0"/>
          <w:numId w:val="3"/>
        </w:numPr>
      </w:pPr>
      <w:r w:rsidRPr="00082799">
        <w:rPr>
          <w:b/>
          <w:bCs/>
        </w:rPr>
        <w:t>AU-041</w:t>
      </w:r>
      <w:r w:rsidRPr="00082799">
        <w:t xml:space="preserve"> — Users struggle to continue lengthy forms after accidental interruptions or session expiration.</w:t>
      </w:r>
    </w:p>
    <w:p w14:paraId="268EE2EB" w14:textId="77777777" w:rsidR="00082799" w:rsidRPr="00082799" w:rsidRDefault="00082799" w:rsidP="00082799">
      <w:pPr>
        <w:numPr>
          <w:ilvl w:val="0"/>
          <w:numId w:val="3"/>
        </w:numPr>
      </w:pPr>
      <w:r w:rsidRPr="00082799">
        <w:rPr>
          <w:b/>
          <w:bCs/>
        </w:rPr>
        <w:t>AU-043</w:t>
      </w:r>
      <w:r w:rsidRPr="00082799">
        <w:t xml:space="preserve"> — Users struggle to understand why completed forms require additional verification before submission.</w:t>
      </w:r>
    </w:p>
    <w:p w14:paraId="52A424D7" w14:textId="77777777" w:rsidR="00082799" w:rsidRPr="00082799" w:rsidRDefault="00082799" w:rsidP="00082799">
      <w:pPr>
        <w:numPr>
          <w:ilvl w:val="0"/>
          <w:numId w:val="3"/>
        </w:numPr>
      </w:pPr>
      <w:r w:rsidRPr="00082799">
        <w:rPr>
          <w:b/>
          <w:bCs/>
        </w:rPr>
        <w:t>AU-044</w:t>
      </w:r>
      <w:r w:rsidRPr="00082799">
        <w:t xml:space="preserve"> — Users struggle to manage authentication while using multiple devices simultaneously.</w:t>
      </w:r>
    </w:p>
    <w:p w14:paraId="7E263347" w14:textId="77777777" w:rsidR="00082799" w:rsidRPr="00082799" w:rsidRDefault="00082799" w:rsidP="00082799">
      <w:pPr>
        <w:numPr>
          <w:ilvl w:val="0"/>
          <w:numId w:val="3"/>
        </w:numPr>
      </w:pPr>
      <w:r w:rsidRPr="00082799">
        <w:rPr>
          <w:b/>
          <w:bCs/>
        </w:rPr>
        <w:t>AU-045</w:t>
      </w:r>
      <w:r w:rsidRPr="00082799">
        <w:t xml:space="preserve"> — Users struggle to understand the relationship between authentication, authorization, and user permissions.</w:t>
      </w:r>
    </w:p>
    <w:p w14:paraId="1A8A2F92" w14:textId="77777777" w:rsidR="00082799" w:rsidRPr="00082799" w:rsidRDefault="00082799" w:rsidP="00082799">
      <w:r w:rsidRPr="00082799">
        <w:t>Across these observations, the recurring relationship is the cognitive load of evaluating identity routes, permissions, and access rules during system interactions.</w:t>
      </w:r>
    </w:p>
    <w:p w14:paraId="424FA26B" w14:textId="77777777" w:rsidR="00082799" w:rsidRPr="00082799" w:rsidRDefault="00082799" w:rsidP="00082799">
      <w:pPr>
        <w:rPr>
          <w:b/>
          <w:bCs/>
        </w:rPr>
      </w:pPr>
      <w:r w:rsidRPr="00082799">
        <w:rPr>
          <w:b/>
          <w:bCs/>
        </w:rPr>
        <w:t>Research Notes</w:t>
      </w:r>
    </w:p>
    <w:p w14:paraId="0416CD6C" w14:textId="77777777" w:rsidR="00082799" w:rsidRPr="00082799" w:rsidRDefault="00082799" w:rsidP="00082799">
      <w:r w:rsidRPr="00082799">
        <w:t>This broad pattern highlights that modern login screens present too many choices without adequate guidance, causing decision paralysis.</w:t>
      </w:r>
    </w:p>
    <w:p w14:paraId="79D366F2" w14:textId="77777777" w:rsidR="00082799" w:rsidRPr="00082799" w:rsidRDefault="00082799" w:rsidP="00082799">
      <w:r w:rsidRPr="00082799">
        <w:t>Future validation should focus on smart default recommendations and streamlined unified login mechanisms to simplify decision trees.</w:t>
      </w:r>
    </w:p>
    <w:p w14:paraId="3E215364" w14:textId="77777777" w:rsidR="00082799" w:rsidRPr="00082799" w:rsidRDefault="00082799" w:rsidP="00082799">
      <w:pPr>
        <w:rPr>
          <w:b/>
          <w:bCs/>
        </w:rPr>
      </w:pPr>
      <w:r w:rsidRPr="00082799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609"/>
        <w:gridCol w:w="5606"/>
      </w:tblGrid>
      <w:tr w:rsidR="00082799" w:rsidRPr="00082799" w14:paraId="5500B8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8F860" w14:textId="77777777" w:rsidR="00082799" w:rsidRPr="00082799" w:rsidRDefault="00082799" w:rsidP="00082799">
            <w:r w:rsidRPr="00082799">
              <w:rPr>
                <w:b/>
                <w:bCs/>
              </w:rPr>
              <w:lastRenderedPageBreak/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D3491" w14:textId="77777777" w:rsidR="00082799" w:rsidRPr="00082799" w:rsidRDefault="00082799" w:rsidP="00082799">
            <w:r w:rsidRPr="00082799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699A2" w14:textId="77777777" w:rsidR="00082799" w:rsidRPr="00082799" w:rsidRDefault="00082799" w:rsidP="00082799">
            <w:r w:rsidRPr="00082799">
              <w:rPr>
                <w:b/>
                <w:bCs/>
              </w:rPr>
              <w:t>Description</w:t>
            </w:r>
          </w:p>
        </w:tc>
      </w:tr>
      <w:tr w:rsidR="00082799" w:rsidRPr="00082799" w14:paraId="6AE1FB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17431" w14:textId="77777777" w:rsidR="00082799" w:rsidRPr="00082799" w:rsidRDefault="00082799" w:rsidP="00082799">
            <w:r w:rsidRPr="00082799"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32FCE" w14:textId="77777777" w:rsidR="00082799" w:rsidRPr="00082799" w:rsidRDefault="00082799" w:rsidP="00082799">
            <w:r w:rsidRPr="00082799">
              <w:t>2026-08-07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DA790" w14:textId="77777777" w:rsidR="00082799" w:rsidRPr="00082799" w:rsidRDefault="00082799" w:rsidP="00082799">
            <w:r w:rsidRPr="00082799">
              <w:t>Initial documentation using Pattern Template v2.0.</w:t>
            </w:r>
          </w:p>
        </w:tc>
      </w:tr>
    </w:tbl>
    <w:p w14:paraId="28F480B3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C2688"/>
    <w:multiLevelType w:val="multilevel"/>
    <w:tmpl w:val="CCD6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071E6"/>
    <w:multiLevelType w:val="multilevel"/>
    <w:tmpl w:val="8734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A3549A"/>
    <w:multiLevelType w:val="multilevel"/>
    <w:tmpl w:val="A71C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72319">
    <w:abstractNumId w:val="1"/>
  </w:num>
  <w:num w:numId="2" w16cid:durableId="1735154714">
    <w:abstractNumId w:val="2"/>
  </w:num>
  <w:num w:numId="3" w16cid:durableId="29676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5E"/>
    <w:rsid w:val="00082799"/>
    <w:rsid w:val="00220B47"/>
    <w:rsid w:val="0082617F"/>
    <w:rsid w:val="00D46E0C"/>
    <w:rsid w:val="00F9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5:chartTrackingRefBased/>
  <w15:docId w15:val="{3462EEBC-3B52-45BB-82EB-99A7B43B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2026-08-07T13:04:00Z</dcterms:created>
  <dcterms:modified xsi:type="dcterms:W3CDTF">2026-08-07T13:04:00Z</dcterms:modified>
</cp:coreProperties>
</file>