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E6C1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PAT-038 — Context Switching</w:t>
      </w:r>
    </w:p>
    <w:p w14:paraId="3B9A3B60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Pattern Identifier</w:t>
      </w:r>
    </w:p>
    <w:p w14:paraId="26E4B3BC" w14:textId="77777777" w:rsidR="00567976" w:rsidRPr="00567976" w:rsidRDefault="00567976" w:rsidP="00567976">
      <w:r w:rsidRPr="00567976">
        <w:rPr>
          <w:b/>
          <w:bCs/>
        </w:rPr>
        <w:t>PTID:</w:t>
      </w:r>
      <w:r w:rsidRPr="00567976">
        <w:t xml:space="preserve"> PAT-038</w:t>
      </w:r>
    </w:p>
    <w:p w14:paraId="2ECFEF51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Pattern Title</w:t>
      </w:r>
    </w:p>
    <w:p w14:paraId="7A1CBCDB" w14:textId="77777777" w:rsidR="00567976" w:rsidRPr="00567976" w:rsidRDefault="00567976" w:rsidP="00567976">
      <w:r w:rsidRPr="00567976">
        <w:rPr>
          <w:b/>
          <w:bCs/>
        </w:rPr>
        <w:t>Title:</w:t>
      </w:r>
      <w:r w:rsidRPr="00567976">
        <w:t xml:space="preserve"> Context Switching</w:t>
      </w:r>
    </w:p>
    <w:p w14:paraId="3B8613DF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Primary Research Category</w:t>
      </w:r>
    </w:p>
    <w:p w14:paraId="21B524A9" w14:textId="77777777" w:rsidR="00567976" w:rsidRPr="00567976" w:rsidRDefault="00567976" w:rsidP="00567976">
      <w:r w:rsidRPr="00567976">
        <w:rPr>
          <w:b/>
          <w:bCs/>
        </w:rPr>
        <w:t>Category:</w:t>
      </w:r>
      <w:r w:rsidRPr="00567976">
        <w:t xml:space="preserve"> Cognitive Load &amp; Attention Management</w:t>
      </w:r>
    </w:p>
    <w:p w14:paraId="3D4C2848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Current Research Status</w:t>
      </w:r>
    </w:p>
    <w:p w14:paraId="2DB23789" w14:textId="77777777" w:rsidR="00567976" w:rsidRPr="00567976" w:rsidRDefault="00567976" w:rsidP="00567976">
      <w:r w:rsidRPr="00567976">
        <w:rPr>
          <w:b/>
          <w:bCs/>
        </w:rPr>
        <w:t>Status:</w:t>
      </w:r>
      <w:r w:rsidRPr="00567976">
        <w:t xml:space="preserve"> Accepted</w:t>
      </w:r>
    </w:p>
    <w:p w14:paraId="29095365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Validation Confidence</w:t>
      </w:r>
    </w:p>
    <w:p w14:paraId="65D10E40" w14:textId="77777777" w:rsidR="00567976" w:rsidRPr="00567976" w:rsidRDefault="00567976" w:rsidP="00567976">
      <w:r w:rsidRPr="00567976">
        <w:rPr>
          <w:b/>
          <w:bCs/>
        </w:rPr>
        <w:t>Confidence Level:</w:t>
      </w:r>
      <w:r w:rsidRPr="00567976">
        <w:t xml:space="preserve"> Level 4 – Strong Evidence</w:t>
      </w:r>
    </w:p>
    <w:p w14:paraId="201C8ECF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Document Version</w:t>
      </w:r>
    </w:p>
    <w:p w14:paraId="029F61B6" w14:textId="77777777" w:rsidR="00567976" w:rsidRPr="00567976" w:rsidRDefault="00567976" w:rsidP="00567976">
      <w:r w:rsidRPr="00567976">
        <w:rPr>
          <w:b/>
          <w:bCs/>
        </w:rPr>
        <w:t>Version:</w:t>
      </w:r>
      <w:r w:rsidRPr="00567976">
        <w:t xml:space="preserve"> 1.0</w:t>
      </w:r>
    </w:p>
    <w:p w14:paraId="377433AC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Creation Date</w:t>
      </w:r>
    </w:p>
    <w:p w14:paraId="7FEF1BEF" w14:textId="77777777" w:rsidR="00567976" w:rsidRPr="00567976" w:rsidRDefault="00567976" w:rsidP="00567976">
      <w:r w:rsidRPr="00567976">
        <w:rPr>
          <w:b/>
          <w:bCs/>
        </w:rPr>
        <w:t>Created:</w:t>
      </w:r>
      <w:r w:rsidRPr="00567976">
        <w:t xml:space="preserve"> 2026-08-02</w:t>
      </w:r>
    </w:p>
    <w:p w14:paraId="130F977D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Last Modification Date</w:t>
      </w:r>
    </w:p>
    <w:p w14:paraId="58334D08" w14:textId="77777777" w:rsidR="00567976" w:rsidRPr="00567976" w:rsidRDefault="00567976" w:rsidP="00567976">
      <w:r w:rsidRPr="00567976">
        <w:rPr>
          <w:b/>
          <w:bCs/>
        </w:rPr>
        <w:t>Last Updated:</w:t>
      </w:r>
      <w:r w:rsidRPr="00567976">
        <w:t xml:space="preserve"> 2026-08-02</w:t>
      </w:r>
    </w:p>
    <w:p w14:paraId="431F15B5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Standardized Search Keywords</w:t>
      </w:r>
    </w:p>
    <w:p w14:paraId="1A908684" w14:textId="77777777" w:rsidR="00567976" w:rsidRPr="00567976" w:rsidRDefault="00567976" w:rsidP="00567976">
      <w:r w:rsidRPr="00567976">
        <w:rPr>
          <w:b/>
          <w:bCs/>
        </w:rPr>
        <w:t>Tags:</w:t>
      </w:r>
      <w:r w:rsidRPr="00567976">
        <w:t xml:space="preserve"> Context Switching, Tab Fatigue, Task Continuity, Cognitive Fragmentation, Multi-Tab Work</w:t>
      </w:r>
    </w:p>
    <w:p w14:paraId="35852D8D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Supporting Atlas Problem Identifiers</w:t>
      </w:r>
    </w:p>
    <w:p w14:paraId="51314B85" w14:textId="77777777" w:rsidR="00567976" w:rsidRPr="00567976" w:rsidRDefault="00567976" w:rsidP="00567976">
      <w:r w:rsidRPr="00567976">
        <w:rPr>
          <w:b/>
          <w:bCs/>
        </w:rPr>
        <w:t>Supporting APIDs</w:t>
      </w:r>
    </w:p>
    <w:p w14:paraId="6B2B0A3A" w14:textId="77777777" w:rsidR="00567976" w:rsidRPr="00567976" w:rsidRDefault="00567976" w:rsidP="00567976">
      <w:r w:rsidRPr="00567976">
        <w:t>Web &amp; Internet:</w:t>
      </w:r>
    </w:p>
    <w:p w14:paraId="6D3435E6" w14:textId="77777777" w:rsidR="00567976" w:rsidRPr="00567976" w:rsidRDefault="00567976" w:rsidP="00567976">
      <w:pPr>
        <w:numPr>
          <w:ilvl w:val="0"/>
          <w:numId w:val="1"/>
        </w:numPr>
      </w:pPr>
      <w:r w:rsidRPr="00567976">
        <w:t>WI-008</w:t>
      </w:r>
    </w:p>
    <w:p w14:paraId="0704A8E0" w14:textId="77777777" w:rsidR="00567976" w:rsidRPr="00567976" w:rsidRDefault="00567976" w:rsidP="00567976">
      <w:pPr>
        <w:numPr>
          <w:ilvl w:val="0"/>
          <w:numId w:val="1"/>
        </w:numPr>
      </w:pPr>
      <w:r w:rsidRPr="00567976">
        <w:t>WI-020</w:t>
      </w:r>
    </w:p>
    <w:p w14:paraId="58CF57A4" w14:textId="77777777" w:rsidR="00567976" w:rsidRPr="00567976" w:rsidRDefault="00567976" w:rsidP="00567976">
      <w:pPr>
        <w:numPr>
          <w:ilvl w:val="0"/>
          <w:numId w:val="1"/>
        </w:numPr>
      </w:pPr>
      <w:r w:rsidRPr="00567976">
        <w:t>WI-021</w:t>
      </w:r>
    </w:p>
    <w:p w14:paraId="2562063F" w14:textId="77777777" w:rsidR="00567976" w:rsidRPr="00567976" w:rsidRDefault="00567976" w:rsidP="00567976">
      <w:pPr>
        <w:numPr>
          <w:ilvl w:val="0"/>
          <w:numId w:val="1"/>
        </w:numPr>
      </w:pPr>
      <w:r w:rsidRPr="00567976">
        <w:t>WI-022</w:t>
      </w:r>
    </w:p>
    <w:p w14:paraId="3C96664B" w14:textId="77777777" w:rsidR="00567976" w:rsidRPr="00567976" w:rsidRDefault="00567976" w:rsidP="00567976">
      <w:pPr>
        <w:numPr>
          <w:ilvl w:val="0"/>
          <w:numId w:val="1"/>
        </w:numPr>
      </w:pPr>
      <w:r w:rsidRPr="00567976">
        <w:t>WI-024</w:t>
      </w:r>
    </w:p>
    <w:p w14:paraId="70DF290E" w14:textId="77777777" w:rsidR="00567976" w:rsidRPr="00567976" w:rsidRDefault="00567976" w:rsidP="00567976">
      <w:pPr>
        <w:numPr>
          <w:ilvl w:val="0"/>
          <w:numId w:val="1"/>
        </w:numPr>
      </w:pPr>
      <w:r w:rsidRPr="00567976">
        <w:lastRenderedPageBreak/>
        <w:t>WI-042</w:t>
      </w:r>
    </w:p>
    <w:p w14:paraId="3C36E7CF" w14:textId="77777777" w:rsidR="00567976" w:rsidRPr="00567976" w:rsidRDefault="00567976" w:rsidP="00567976">
      <w:pPr>
        <w:numPr>
          <w:ilvl w:val="0"/>
          <w:numId w:val="1"/>
        </w:numPr>
      </w:pPr>
      <w:r w:rsidRPr="00567976">
        <w:t>WI-043</w:t>
      </w:r>
    </w:p>
    <w:p w14:paraId="2167D56E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Pattern</w:t>
      </w:r>
    </w:p>
    <w:p w14:paraId="27739FA6" w14:textId="77777777" w:rsidR="00567976" w:rsidRPr="00567976" w:rsidRDefault="00567976" w:rsidP="00567976">
      <w:r w:rsidRPr="00567976">
        <w:t>Users repeatedly switch between websites, tabs, devices, and information sources while pursuing a single objective, increasing cognitive load and reducing continuity. Because single complex tasks (e.g., travel planning, research, online shopping) are rarely self-contained within a single website, users must orchestrate multi-window browser states manually.</w:t>
      </w:r>
    </w:p>
    <w:p w14:paraId="19C0701C" w14:textId="77777777" w:rsidR="00567976" w:rsidRPr="00567976" w:rsidRDefault="00567976" w:rsidP="00567976">
      <w:r w:rsidRPr="00567976">
        <w:t>This pattern captures the mental strain of cross-application multitasking. When switching between fragmented sources, users lose context, struggle to resume interrupted workflows, accumulate excessive open browser tabs, and expend substantial cognitive energy re-orienting themselves upon each context transition.</w:t>
      </w:r>
    </w:p>
    <w:p w14:paraId="06999C9F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Human Impact</w:t>
      </w:r>
    </w:p>
    <w:p w14:paraId="4E1A26F3" w14:textId="77777777" w:rsidR="00567976" w:rsidRPr="00567976" w:rsidRDefault="00567976" w:rsidP="00567976">
      <w:pPr>
        <w:numPr>
          <w:ilvl w:val="0"/>
          <w:numId w:val="2"/>
        </w:numPr>
      </w:pPr>
      <w:r w:rsidRPr="00567976">
        <w:t>Severe cognitive fatigue and mental clutter caused by managing multiple open tabs.</w:t>
      </w:r>
    </w:p>
    <w:p w14:paraId="5C55120A" w14:textId="77777777" w:rsidR="00567976" w:rsidRPr="00567976" w:rsidRDefault="00567976" w:rsidP="00567976">
      <w:pPr>
        <w:numPr>
          <w:ilvl w:val="0"/>
          <w:numId w:val="2"/>
        </w:numPr>
      </w:pPr>
      <w:r w:rsidRPr="00567976">
        <w:t>Frequent loss of working memory and context when switching between sites or devices.</w:t>
      </w:r>
    </w:p>
    <w:p w14:paraId="46A1FAB3" w14:textId="77777777" w:rsidR="00567976" w:rsidRPr="00567976" w:rsidRDefault="00567976" w:rsidP="00567976">
      <w:pPr>
        <w:numPr>
          <w:ilvl w:val="0"/>
          <w:numId w:val="2"/>
        </w:numPr>
      </w:pPr>
      <w:r w:rsidRPr="00567976">
        <w:t>Inability to seamlessly resume interrupted work after leaving a web tool.</w:t>
      </w:r>
    </w:p>
    <w:p w14:paraId="4F1B828A" w14:textId="77777777" w:rsidR="00567976" w:rsidRPr="00567976" w:rsidRDefault="00567976" w:rsidP="00567976">
      <w:pPr>
        <w:numPr>
          <w:ilvl w:val="0"/>
          <w:numId w:val="2"/>
        </w:numPr>
      </w:pPr>
      <w:r w:rsidRPr="00567976">
        <w:t>Increased time and effort required to complete multi-step online tasks.</w:t>
      </w:r>
    </w:p>
    <w:p w14:paraId="6D6BB5FB" w14:textId="77777777" w:rsidR="00567976" w:rsidRPr="00567976" w:rsidRDefault="00567976" w:rsidP="00567976">
      <w:pPr>
        <w:numPr>
          <w:ilvl w:val="0"/>
          <w:numId w:val="2"/>
        </w:numPr>
      </w:pPr>
      <w:r w:rsidRPr="00567976">
        <w:t>Higher risk of making errors during information synthesis across sites.</w:t>
      </w:r>
    </w:p>
    <w:p w14:paraId="583153D2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Evidence</w:t>
      </w:r>
    </w:p>
    <w:p w14:paraId="77698005" w14:textId="77777777" w:rsidR="00567976" w:rsidRPr="00567976" w:rsidRDefault="00567976" w:rsidP="00567976">
      <w:r w:rsidRPr="00567976">
        <w:t>This Pattern is currently supported by the following Human Frictions:</w:t>
      </w:r>
    </w:p>
    <w:p w14:paraId="25612CC4" w14:textId="77777777" w:rsidR="00567976" w:rsidRPr="00567976" w:rsidRDefault="00567976" w:rsidP="00567976">
      <w:pPr>
        <w:numPr>
          <w:ilvl w:val="0"/>
          <w:numId w:val="3"/>
        </w:numPr>
      </w:pPr>
      <w:r w:rsidRPr="00567976">
        <w:rPr>
          <w:b/>
          <w:bCs/>
        </w:rPr>
        <w:t>WI-008</w:t>
      </w:r>
      <w:r w:rsidRPr="00567976">
        <w:t xml:space="preserve"> – Users struggle to compare information presented across multiple websites.</w:t>
      </w:r>
    </w:p>
    <w:p w14:paraId="1BFF12E1" w14:textId="77777777" w:rsidR="00567976" w:rsidRPr="00567976" w:rsidRDefault="00567976" w:rsidP="00567976">
      <w:pPr>
        <w:numPr>
          <w:ilvl w:val="0"/>
          <w:numId w:val="3"/>
        </w:numPr>
      </w:pPr>
      <w:r w:rsidRPr="00567976">
        <w:rPr>
          <w:b/>
          <w:bCs/>
        </w:rPr>
        <w:t>WI-020</w:t>
      </w:r>
      <w:r w:rsidRPr="00567976">
        <w:t xml:space="preserve"> – Users struggle to complete tasks because information and actions are distributed across multiple websites.</w:t>
      </w:r>
    </w:p>
    <w:p w14:paraId="2383F3A5" w14:textId="77777777" w:rsidR="00567976" w:rsidRPr="00567976" w:rsidRDefault="00567976" w:rsidP="00567976">
      <w:pPr>
        <w:numPr>
          <w:ilvl w:val="0"/>
          <w:numId w:val="3"/>
        </w:numPr>
      </w:pPr>
      <w:r w:rsidRPr="00567976">
        <w:rPr>
          <w:b/>
          <w:bCs/>
        </w:rPr>
        <w:t>WI-021</w:t>
      </w:r>
      <w:r w:rsidRPr="00567976">
        <w:t xml:space="preserve"> – Users struggle to manage multiple browser tabs while performing a single task.</w:t>
      </w:r>
    </w:p>
    <w:p w14:paraId="1826B35F" w14:textId="77777777" w:rsidR="00567976" w:rsidRPr="00567976" w:rsidRDefault="00567976" w:rsidP="00567976">
      <w:pPr>
        <w:numPr>
          <w:ilvl w:val="0"/>
          <w:numId w:val="3"/>
        </w:numPr>
      </w:pPr>
      <w:r w:rsidRPr="00567976">
        <w:rPr>
          <w:b/>
          <w:bCs/>
        </w:rPr>
        <w:t>WI-022</w:t>
      </w:r>
      <w:r w:rsidRPr="00567976">
        <w:t xml:space="preserve"> – Users struggle to resume unfinished work after leaving and returning to a website.</w:t>
      </w:r>
    </w:p>
    <w:p w14:paraId="1FBC005B" w14:textId="77777777" w:rsidR="00567976" w:rsidRPr="00567976" w:rsidRDefault="00567976" w:rsidP="00567976">
      <w:pPr>
        <w:numPr>
          <w:ilvl w:val="0"/>
          <w:numId w:val="3"/>
        </w:numPr>
      </w:pPr>
      <w:r w:rsidRPr="00567976">
        <w:rPr>
          <w:b/>
          <w:bCs/>
        </w:rPr>
        <w:t>WI-024</w:t>
      </w:r>
      <w:r w:rsidRPr="00567976">
        <w:t xml:space="preserve"> – Users struggle to maintain context while switching between multiple websites during a single task.</w:t>
      </w:r>
    </w:p>
    <w:p w14:paraId="0A66696B" w14:textId="77777777" w:rsidR="00567976" w:rsidRPr="00567976" w:rsidRDefault="00567976" w:rsidP="00567976">
      <w:pPr>
        <w:numPr>
          <w:ilvl w:val="0"/>
          <w:numId w:val="3"/>
        </w:numPr>
      </w:pPr>
      <w:r w:rsidRPr="00567976">
        <w:rPr>
          <w:b/>
          <w:bCs/>
        </w:rPr>
        <w:lastRenderedPageBreak/>
        <w:t>WI-042</w:t>
      </w:r>
      <w:r w:rsidRPr="00567976">
        <w:t xml:space="preserve"> – Users struggle to organize information collected from multiple websites during research.</w:t>
      </w:r>
    </w:p>
    <w:p w14:paraId="15E6F6DB" w14:textId="77777777" w:rsidR="00567976" w:rsidRPr="00567976" w:rsidRDefault="00567976" w:rsidP="00567976">
      <w:pPr>
        <w:numPr>
          <w:ilvl w:val="0"/>
          <w:numId w:val="3"/>
        </w:numPr>
      </w:pPr>
      <w:r w:rsidRPr="00567976">
        <w:rPr>
          <w:b/>
          <w:bCs/>
        </w:rPr>
        <w:t>WI-043</w:t>
      </w:r>
      <w:r w:rsidRPr="00567976">
        <w:t xml:space="preserve"> – Users struggle to continue interrupted web tasks across different devices.</w:t>
      </w:r>
    </w:p>
    <w:p w14:paraId="5898DFE3" w14:textId="77777777" w:rsidR="00567976" w:rsidRPr="00567976" w:rsidRDefault="00567976" w:rsidP="00567976">
      <w:r w:rsidRPr="00567976">
        <w:t>Across these observations, the core issue is the browser's document-centric architecture failing to support continuous, multi-resource task workspaces.</w:t>
      </w:r>
    </w:p>
    <w:p w14:paraId="7BD1E75F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Research Notes</w:t>
      </w:r>
    </w:p>
    <w:p w14:paraId="3EA61488" w14:textId="77777777" w:rsidR="00567976" w:rsidRPr="00567976" w:rsidRDefault="00567976" w:rsidP="00567976">
      <w:r w:rsidRPr="00567976">
        <w:t>Highlights the mismatch between tabbed browser interfaces and goal-oriented human tasks. Future web UX research must explore task-centric workspace grouping, seamless cross-device session handoffs, and ambient context restoration.</w:t>
      </w:r>
    </w:p>
    <w:p w14:paraId="046E8A57" w14:textId="77777777" w:rsidR="00567976" w:rsidRPr="00567976" w:rsidRDefault="00567976" w:rsidP="00567976">
      <w:pPr>
        <w:rPr>
          <w:b/>
          <w:bCs/>
        </w:rPr>
      </w:pPr>
      <w:r w:rsidRPr="00567976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09"/>
        <w:gridCol w:w="5606"/>
      </w:tblGrid>
      <w:tr w:rsidR="00567976" w:rsidRPr="00567976" w14:paraId="78190C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DD26C" w14:textId="77777777" w:rsidR="00567976" w:rsidRPr="00567976" w:rsidRDefault="00567976" w:rsidP="00567976">
            <w:r w:rsidRPr="0056797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E3028" w14:textId="77777777" w:rsidR="00567976" w:rsidRPr="00567976" w:rsidRDefault="00567976" w:rsidP="00567976">
            <w:r w:rsidRPr="00567976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A4DD6" w14:textId="77777777" w:rsidR="00567976" w:rsidRPr="00567976" w:rsidRDefault="00567976" w:rsidP="00567976">
            <w:r w:rsidRPr="00567976">
              <w:rPr>
                <w:b/>
                <w:bCs/>
              </w:rPr>
              <w:t>Description</w:t>
            </w:r>
          </w:p>
        </w:tc>
      </w:tr>
      <w:tr w:rsidR="00567976" w:rsidRPr="00567976" w14:paraId="58176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AB48E" w14:textId="77777777" w:rsidR="00567976" w:rsidRPr="00567976" w:rsidRDefault="00567976" w:rsidP="00567976">
            <w:r w:rsidRPr="00567976"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D9C34" w14:textId="77777777" w:rsidR="00567976" w:rsidRPr="00567976" w:rsidRDefault="00567976" w:rsidP="00567976">
            <w:r w:rsidRPr="00567976">
              <w:t>2026-08-02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5107" w14:textId="77777777" w:rsidR="00567976" w:rsidRPr="00567976" w:rsidRDefault="00567976" w:rsidP="00567976">
            <w:r w:rsidRPr="00567976">
              <w:t>Initial documentation using Pattern Template v2.0.</w:t>
            </w:r>
          </w:p>
        </w:tc>
      </w:tr>
    </w:tbl>
    <w:p w14:paraId="1F7941C7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1DAC"/>
    <w:multiLevelType w:val="multilevel"/>
    <w:tmpl w:val="275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76E71"/>
    <w:multiLevelType w:val="multilevel"/>
    <w:tmpl w:val="5B0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40D97"/>
    <w:multiLevelType w:val="multilevel"/>
    <w:tmpl w:val="366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772647">
    <w:abstractNumId w:val="1"/>
  </w:num>
  <w:num w:numId="2" w16cid:durableId="247464723">
    <w:abstractNumId w:val="2"/>
  </w:num>
  <w:num w:numId="3" w16cid:durableId="203772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1B"/>
    <w:rsid w:val="00220B47"/>
    <w:rsid w:val="002825BF"/>
    <w:rsid w:val="00567976"/>
    <w:rsid w:val="00D46E0C"/>
    <w:rsid w:val="00DD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34FE4D2"/>
  <w15:chartTrackingRefBased/>
  <w15:docId w15:val="{70581748-D56F-4740-B73D-08E63C7E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2026-08-02T12:02:00Z</dcterms:created>
  <dcterms:modified xsi:type="dcterms:W3CDTF">2026-08-02T12:03:00Z</dcterms:modified>
</cp:coreProperties>
</file>