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F028" w14:textId="77777777" w:rsidR="002F2F20" w:rsidRPr="002F2F20" w:rsidRDefault="002F2F20" w:rsidP="002F2F20">
      <w:pPr>
        <w:rPr>
          <w:b/>
          <w:bCs/>
        </w:rPr>
      </w:pPr>
      <w:r w:rsidRPr="002F2F20">
        <w:rPr>
          <w:rFonts w:ascii="Segoe UI Emoji" w:hAnsi="Segoe UI Emoji" w:cs="Segoe UI Emoji"/>
          <w:b/>
          <w:bCs/>
        </w:rPr>
        <w:t>📖</w:t>
      </w:r>
      <w:r w:rsidRPr="002F2F20">
        <w:rPr>
          <w:b/>
          <w:bCs/>
        </w:rPr>
        <w:t xml:space="preserve"> Project UIL</w:t>
      </w:r>
    </w:p>
    <w:p w14:paraId="64121EFF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ATLAS Standards</w:t>
      </w:r>
    </w:p>
    <w:p w14:paraId="263C0F21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Research Insight Template</w:t>
      </w:r>
    </w:p>
    <w:p w14:paraId="691D2D71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Version 1.0</w:t>
      </w:r>
    </w:p>
    <w:p w14:paraId="1F653AB2" w14:textId="77777777" w:rsidR="002F2F20" w:rsidRPr="002F2F20" w:rsidRDefault="002F2F20" w:rsidP="002F2F20">
      <w:r w:rsidRPr="002F2F20">
        <w:pict w14:anchorId="5ED49051">
          <v:rect id="_x0000_i1163" style="width:0;height:1.5pt" o:hralign="center" o:hrstd="t" o:hr="t" fillcolor="#a0a0a0" stroked="f"/>
        </w:pict>
      </w:r>
    </w:p>
    <w:p w14:paraId="09896EB2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1. Purpose</w:t>
      </w:r>
    </w:p>
    <w:p w14:paraId="786866B2" w14:textId="77777777" w:rsidR="002F2F20" w:rsidRPr="002F2F20" w:rsidRDefault="002F2F20" w:rsidP="002F2F20">
      <w:r w:rsidRPr="002F2F20">
        <w:t>The Research Insight Template defines the standard structure for documenting Research Insights within the ATLAS Research Repository.</w:t>
      </w:r>
    </w:p>
    <w:p w14:paraId="5838B82B" w14:textId="77777777" w:rsidR="002F2F20" w:rsidRPr="002F2F20" w:rsidRDefault="002F2F20" w:rsidP="002F2F20">
      <w:r w:rsidRPr="002F2F20">
        <w:t>A Research Insight represents an evidence-based conclusion derived from the analysis of one or more validated Patterns.</w:t>
      </w:r>
    </w:p>
    <w:p w14:paraId="12FE2D0E" w14:textId="77777777" w:rsidR="002F2F20" w:rsidRPr="002F2F20" w:rsidRDefault="002F2F20" w:rsidP="002F2F20">
      <w:r w:rsidRPr="002F2F20">
        <w:t>Its purpose is to ensure that every insight is:</w:t>
      </w:r>
    </w:p>
    <w:p w14:paraId="3C1326FC" w14:textId="77777777" w:rsidR="002F2F20" w:rsidRPr="002F2F20" w:rsidRDefault="002F2F20" w:rsidP="002F2F20">
      <w:pPr>
        <w:numPr>
          <w:ilvl w:val="0"/>
          <w:numId w:val="1"/>
        </w:numPr>
      </w:pPr>
      <w:r w:rsidRPr="002F2F20">
        <w:t xml:space="preserve">Evidence-based </w:t>
      </w:r>
    </w:p>
    <w:p w14:paraId="45CB7487" w14:textId="77777777" w:rsidR="002F2F20" w:rsidRPr="002F2F20" w:rsidRDefault="002F2F20" w:rsidP="002F2F20">
      <w:pPr>
        <w:numPr>
          <w:ilvl w:val="0"/>
          <w:numId w:val="1"/>
        </w:numPr>
      </w:pPr>
      <w:r w:rsidRPr="002F2F20">
        <w:t xml:space="preserve">Traceable </w:t>
      </w:r>
    </w:p>
    <w:p w14:paraId="294236DC" w14:textId="77777777" w:rsidR="002F2F20" w:rsidRPr="002F2F20" w:rsidRDefault="002F2F20" w:rsidP="002F2F20">
      <w:pPr>
        <w:numPr>
          <w:ilvl w:val="0"/>
          <w:numId w:val="1"/>
        </w:numPr>
      </w:pPr>
      <w:r w:rsidRPr="002F2F20">
        <w:t xml:space="preserve">Consistent </w:t>
      </w:r>
    </w:p>
    <w:p w14:paraId="6C3F6B43" w14:textId="77777777" w:rsidR="002F2F20" w:rsidRPr="002F2F20" w:rsidRDefault="002F2F20" w:rsidP="002F2F20">
      <w:pPr>
        <w:numPr>
          <w:ilvl w:val="0"/>
          <w:numId w:val="1"/>
        </w:numPr>
      </w:pPr>
      <w:r w:rsidRPr="002F2F20">
        <w:t xml:space="preserve">Reusable </w:t>
      </w:r>
    </w:p>
    <w:p w14:paraId="5802E545" w14:textId="77777777" w:rsidR="002F2F20" w:rsidRPr="002F2F20" w:rsidRDefault="002F2F20" w:rsidP="002F2F20">
      <w:pPr>
        <w:numPr>
          <w:ilvl w:val="0"/>
          <w:numId w:val="1"/>
        </w:numPr>
      </w:pPr>
      <w:r w:rsidRPr="002F2F20">
        <w:t xml:space="preserve">Suitable for future research and architecture </w:t>
      </w:r>
    </w:p>
    <w:p w14:paraId="022272B2" w14:textId="77777777" w:rsidR="002F2F20" w:rsidRPr="002F2F20" w:rsidRDefault="002F2F20" w:rsidP="002F2F20">
      <w:r w:rsidRPr="002F2F20">
        <w:t xml:space="preserve">Research Insights should explain </w:t>
      </w:r>
      <w:r w:rsidRPr="002F2F20">
        <w:rPr>
          <w:b/>
          <w:bCs/>
        </w:rPr>
        <w:t>what has been learned</w:t>
      </w:r>
      <w:r w:rsidRPr="002F2F20">
        <w:t>, not simply restate observations.</w:t>
      </w:r>
    </w:p>
    <w:p w14:paraId="7E96B5FB" w14:textId="77777777" w:rsidR="002F2F20" w:rsidRPr="002F2F20" w:rsidRDefault="002F2F20" w:rsidP="002F2F20">
      <w:r w:rsidRPr="002F2F20">
        <w:pict w14:anchorId="1BB16E9C">
          <v:rect id="_x0000_i1164" style="width:0;height:1.5pt" o:hralign="center" o:hrstd="t" o:hr="t" fillcolor="#a0a0a0" stroked="f"/>
        </w:pict>
      </w:r>
    </w:p>
    <w:p w14:paraId="76D05B8A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2. Core Principle</w:t>
      </w:r>
    </w:p>
    <w:p w14:paraId="3254A98E" w14:textId="77777777" w:rsidR="002F2F20" w:rsidRPr="002F2F20" w:rsidRDefault="002F2F20" w:rsidP="002F2F20">
      <w:r w:rsidRPr="002F2F20">
        <w:rPr>
          <w:b/>
          <w:bCs/>
        </w:rPr>
        <w:t>A Research Insight is a validated conclusion supported by Patterns and Human Frictions. It explains why recurring Human Frictions exist and what they reveal about human behaviour or system design.</w:t>
      </w:r>
    </w:p>
    <w:p w14:paraId="74F98021" w14:textId="77777777" w:rsidR="002F2F20" w:rsidRPr="002F2F20" w:rsidRDefault="002F2F20" w:rsidP="002F2F20">
      <w:r w:rsidRPr="002F2F20">
        <w:t>Insights should never be based on assumptions or personal opinions.</w:t>
      </w:r>
    </w:p>
    <w:p w14:paraId="22B56023" w14:textId="77777777" w:rsidR="002F2F20" w:rsidRPr="002F2F20" w:rsidRDefault="002F2F20" w:rsidP="002F2F20">
      <w:r w:rsidRPr="002F2F20">
        <w:pict w14:anchorId="00ED21D4">
          <v:rect id="_x0000_i1165" style="width:0;height:1.5pt" o:hralign="center" o:hrstd="t" o:hr="t" fillcolor="#a0a0a0" stroked="f"/>
        </w:pict>
      </w:r>
    </w:p>
    <w:p w14:paraId="2335D2CB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3. Field Definitions</w:t>
      </w:r>
    </w:p>
    <w:p w14:paraId="62E47270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INSID (Insight Identifier)</w:t>
      </w:r>
    </w:p>
    <w:p w14:paraId="71071178" w14:textId="77777777" w:rsidR="002F2F20" w:rsidRPr="002F2F20" w:rsidRDefault="002F2F20" w:rsidP="002F2F20">
      <w:r w:rsidRPr="002F2F20">
        <w:t>A permanent and unique identifier assigned to an accepted Research Insight.</w:t>
      </w:r>
    </w:p>
    <w:p w14:paraId="3736202E" w14:textId="77777777" w:rsidR="002F2F20" w:rsidRPr="002F2F20" w:rsidRDefault="002F2F20" w:rsidP="002F2F20">
      <w:r w:rsidRPr="002F2F20">
        <w:t>Example:</w:t>
      </w:r>
    </w:p>
    <w:p w14:paraId="327D5AA8" w14:textId="77777777" w:rsidR="002F2F20" w:rsidRPr="002F2F20" w:rsidRDefault="002F2F20" w:rsidP="002F2F20">
      <w:r w:rsidRPr="002F2F20">
        <w:lastRenderedPageBreak/>
        <w:t>INS-001</w:t>
      </w:r>
    </w:p>
    <w:p w14:paraId="0E0B9F9F" w14:textId="77777777" w:rsidR="002F2F20" w:rsidRPr="002F2F20" w:rsidRDefault="002F2F20" w:rsidP="002F2F20">
      <w:r w:rsidRPr="002F2F20">
        <w:t>Once assigned, the identifier never changes.</w:t>
      </w:r>
    </w:p>
    <w:p w14:paraId="6EF76044" w14:textId="77777777" w:rsidR="002F2F20" w:rsidRPr="002F2F20" w:rsidRDefault="002F2F20" w:rsidP="002F2F20">
      <w:r w:rsidRPr="002F2F20">
        <w:pict w14:anchorId="24377C9D">
          <v:rect id="_x0000_i1166" style="width:0;height:1.5pt" o:hralign="center" o:hrstd="t" o:hr="t" fillcolor="#a0a0a0" stroked="f"/>
        </w:pict>
      </w:r>
    </w:p>
    <w:p w14:paraId="2334F1D0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Title</w:t>
      </w:r>
    </w:p>
    <w:p w14:paraId="412D7BA0" w14:textId="77777777" w:rsidR="002F2F20" w:rsidRPr="002F2F20" w:rsidRDefault="002F2F20" w:rsidP="002F2F20">
      <w:r w:rsidRPr="002F2F20">
        <w:t>A concise statement describing the insight.</w:t>
      </w:r>
    </w:p>
    <w:p w14:paraId="08EC7269" w14:textId="77777777" w:rsidR="002F2F20" w:rsidRPr="002F2F20" w:rsidRDefault="002F2F20" w:rsidP="002F2F20">
      <w:r w:rsidRPr="002F2F20">
        <w:t>Examples:</w:t>
      </w:r>
    </w:p>
    <w:p w14:paraId="71EDCBFB" w14:textId="77777777" w:rsidR="002F2F20" w:rsidRPr="002F2F20" w:rsidRDefault="002F2F20" w:rsidP="002F2F20">
      <w:pPr>
        <w:numPr>
          <w:ilvl w:val="0"/>
          <w:numId w:val="2"/>
        </w:numPr>
      </w:pPr>
      <w:r w:rsidRPr="002F2F20">
        <w:t xml:space="preserve">Users Prefer Recognition Over Recall </w:t>
      </w:r>
    </w:p>
    <w:p w14:paraId="4AB751F8" w14:textId="77777777" w:rsidR="002F2F20" w:rsidRPr="002F2F20" w:rsidRDefault="002F2F20" w:rsidP="002F2F20">
      <w:pPr>
        <w:numPr>
          <w:ilvl w:val="0"/>
          <w:numId w:val="2"/>
        </w:numPr>
      </w:pPr>
      <w:r w:rsidRPr="002F2F20">
        <w:t xml:space="preserve">Context Switching Significantly Increases Cognitive Load </w:t>
      </w:r>
    </w:p>
    <w:p w14:paraId="75D0859C" w14:textId="77777777" w:rsidR="002F2F20" w:rsidRPr="002F2F20" w:rsidRDefault="002F2F20" w:rsidP="002F2F20">
      <w:pPr>
        <w:numPr>
          <w:ilvl w:val="0"/>
          <w:numId w:val="2"/>
        </w:numPr>
      </w:pPr>
      <w:r w:rsidRPr="002F2F20">
        <w:t xml:space="preserve">Information Fragmentation Reduces Task Completion Efficiency </w:t>
      </w:r>
    </w:p>
    <w:p w14:paraId="5BA2AECD" w14:textId="77777777" w:rsidR="002F2F20" w:rsidRPr="002F2F20" w:rsidRDefault="002F2F20" w:rsidP="002F2F20">
      <w:r w:rsidRPr="002F2F20">
        <w:t>Titles should describe conclusions, not problems.</w:t>
      </w:r>
    </w:p>
    <w:p w14:paraId="0B18D581" w14:textId="77777777" w:rsidR="002F2F20" w:rsidRPr="002F2F20" w:rsidRDefault="002F2F20" w:rsidP="002F2F20">
      <w:r w:rsidRPr="002F2F20">
        <w:pict w14:anchorId="7FB44828">
          <v:rect id="_x0000_i1167" style="width:0;height:1.5pt" o:hralign="center" o:hrstd="t" o:hr="t" fillcolor="#a0a0a0" stroked="f"/>
        </w:pict>
      </w:r>
    </w:p>
    <w:p w14:paraId="52C35FF9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Category</w:t>
      </w:r>
    </w:p>
    <w:p w14:paraId="2C45B072" w14:textId="77777777" w:rsidR="002F2F20" w:rsidRPr="002F2F20" w:rsidRDefault="002F2F20" w:rsidP="002F2F20">
      <w:r w:rsidRPr="002F2F20">
        <w:t>The primary research domain to which the insight belongs.</w:t>
      </w:r>
    </w:p>
    <w:p w14:paraId="088EC8DA" w14:textId="77777777" w:rsidR="002F2F20" w:rsidRPr="002F2F20" w:rsidRDefault="002F2F20" w:rsidP="002F2F20">
      <w:r w:rsidRPr="002F2F20">
        <w:t>Example:</w:t>
      </w:r>
    </w:p>
    <w:p w14:paraId="68BC18F4" w14:textId="77777777" w:rsidR="002F2F20" w:rsidRPr="002F2F20" w:rsidRDefault="002F2F20" w:rsidP="002F2F20">
      <w:r w:rsidRPr="002F2F20">
        <w:t>Digital Experience</w:t>
      </w:r>
    </w:p>
    <w:p w14:paraId="1316269B" w14:textId="77777777" w:rsidR="002F2F20" w:rsidRPr="002F2F20" w:rsidRDefault="002F2F20" w:rsidP="002F2F20">
      <w:r w:rsidRPr="002F2F20">
        <w:pict w14:anchorId="424129EB">
          <v:rect id="_x0000_i1168" style="width:0;height:1.5pt" o:hralign="center" o:hrstd="t" o:hr="t" fillcolor="#a0a0a0" stroked="f"/>
        </w:pict>
      </w:r>
    </w:p>
    <w:p w14:paraId="53D3B33E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Status</w:t>
      </w:r>
    </w:p>
    <w:p w14:paraId="7B902E6E" w14:textId="77777777" w:rsidR="002F2F20" w:rsidRPr="002F2F20" w:rsidRDefault="002F2F20" w:rsidP="002F2F20">
      <w:r w:rsidRPr="002F2F20">
        <w:t>Current research stage.</w:t>
      </w:r>
    </w:p>
    <w:p w14:paraId="65523B27" w14:textId="77777777" w:rsidR="002F2F20" w:rsidRPr="002F2F20" w:rsidRDefault="002F2F20" w:rsidP="002F2F20">
      <w:r w:rsidRPr="002F2F20">
        <w:t>Allowed values:</w:t>
      </w:r>
    </w:p>
    <w:p w14:paraId="1EB4377D" w14:textId="77777777" w:rsidR="002F2F20" w:rsidRPr="002F2F20" w:rsidRDefault="002F2F20" w:rsidP="002F2F20">
      <w:pPr>
        <w:numPr>
          <w:ilvl w:val="0"/>
          <w:numId w:val="3"/>
        </w:numPr>
      </w:pPr>
      <w:r w:rsidRPr="002F2F20">
        <w:t xml:space="preserve">Draft </w:t>
      </w:r>
    </w:p>
    <w:p w14:paraId="02C1749B" w14:textId="77777777" w:rsidR="002F2F20" w:rsidRPr="002F2F20" w:rsidRDefault="002F2F20" w:rsidP="002F2F20">
      <w:pPr>
        <w:numPr>
          <w:ilvl w:val="0"/>
          <w:numId w:val="3"/>
        </w:numPr>
      </w:pPr>
      <w:r w:rsidRPr="002F2F20">
        <w:t xml:space="preserve">Under Review </w:t>
      </w:r>
    </w:p>
    <w:p w14:paraId="52A308A4" w14:textId="77777777" w:rsidR="002F2F20" w:rsidRPr="002F2F20" w:rsidRDefault="002F2F20" w:rsidP="002F2F20">
      <w:pPr>
        <w:numPr>
          <w:ilvl w:val="0"/>
          <w:numId w:val="3"/>
        </w:numPr>
      </w:pPr>
      <w:r w:rsidRPr="002F2F20">
        <w:t xml:space="preserve">Accepted </w:t>
      </w:r>
    </w:p>
    <w:p w14:paraId="538F6D78" w14:textId="77777777" w:rsidR="002F2F20" w:rsidRPr="002F2F20" w:rsidRDefault="002F2F20" w:rsidP="002F2F20">
      <w:pPr>
        <w:numPr>
          <w:ilvl w:val="0"/>
          <w:numId w:val="3"/>
        </w:numPr>
      </w:pPr>
      <w:r w:rsidRPr="002F2F20">
        <w:t xml:space="preserve">Archived </w:t>
      </w:r>
    </w:p>
    <w:p w14:paraId="40678908" w14:textId="77777777" w:rsidR="002F2F20" w:rsidRPr="002F2F20" w:rsidRDefault="002F2F20" w:rsidP="002F2F20">
      <w:pPr>
        <w:numPr>
          <w:ilvl w:val="0"/>
          <w:numId w:val="3"/>
        </w:numPr>
      </w:pPr>
      <w:r w:rsidRPr="002F2F20">
        <w:t xml:space="preserve">Retired </w:t>
      </w:r>
    </w:p>
    <w:p w14:paraId="5F00DC15" w14:textId="77777777" w:rsidR="002F2F20" w:rsidRPr="002F2F20" w:rsidRDefault="002F2F20" w:rsidP="002F2F20">
      <w:r w:rsidRPr="002F2F20">
        <w:pict w14:anchorId="58F1F682">
          <v:rect id="_x0000_i1169" style="width:0;height:1.5pt" o:hralign="center" o:hrstd="t" o:hr="t" fillcolor="#a0a0a0" stroked="f"/>
        </w:pict>
      </w:r>
    </w:p>
    <w:p w14:paraId="3F080C36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Confidence Level</w:t>
      </w:r>
    </w:p>
    <w:p w14:paraId="32C953C0" w14:textId="77777777" w:rsidR="002F2F20" w:rsidRPr="002F2F20" w:rsidRDefault="002F2F20" w:rsidP="002F2F20">
      <w:r w:rsidRPr="002F2F20">
        <w:t>Represents the strength of evidence supporting the insight.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2718"/>
      </w:tblGrid>
      <w:tr w:rsidR="002F2F20" w:rsidRPr="002F2F20" w14:paraId="011877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EC84F" w14:textId="77777777" w:rsidR="002F2F20" w:rsidRPr="002F2F20" w:rsidRDefault="002F2F20" w:rsidP="002F2F20">
            <w:pPr>
              <w:rPr>
                <w:b/>
                <w:bCs/>
              </w:rPr>
            </w:pPr>
            <w:r w:rsidRPr="002F2F20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14:paraId="16777D8E" w14:textId="77777777" w:rsidR="002F2F20" w:rsidRPr="002F2F20" w:rsidRDefault="002F2F20" w:rsidP="002F2F20">
            <w:pPr>
              <w:rPr>
                <w:b/>
                <w:bCs/>
              </w:rPr>
            </w:pPr>
            <w:r w:rsidRPr="002F2F20">
              <w:rPr>
                <w:b/>
                <w:bCs/>
              </w:rPr>
              <w:t>Meaning</w:t>
            </w:r>
          </w:p>
        </w:tc>
      </w:tr>
      <w:tr w:rsidR="002F2F20" w:rsidRPr="002F2F20" w14:paraId="104F1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02916" w14:textId="77777777" w:rsidR="002F2F20" w:rsidRPr="002F2F20" w:rsidRDefault="002F2F20" w:rsidP="002F2F20">
            <w:r w:rsidRPr="002F2F20">
              <w:t>Level 1</w:t>
            </w:r>
          </w:p>
        </w:tc>
        <w:tc>
          <w:tcPr>
            <w:tcW w:w="0" w:type="auto"/>
            <w:vAlign w:val="center"/>
            <w:hideMark/>
          </w:tcPr>
          <w:p w14:paraId="40F4F45B" w14:textId="77777777" w:rsidR="002F2F20" w:rsidRPr="002F2F20" w:rsidRDefault="002F2F20" w:rsidP="002F2F20">
            <w:r w:rsidRPr="002F2F20">
              <w:t>Initial conclusion</w:t>
            </w:r>
          </w:p>
        </w:tc>
      </w:tr>
      <w:tr w:rsidR="002F2F20" w:rsidRPr="002F2F20" w14:paraId="3B805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97406" w14:textId="77777777" w:rsidR="002F2F20" w:rsidRPr="002F2F20" w:rsidRDefault="002F2F20" w:rsidP="002F2F20">
            <w:r w:rsidRPr="002F2F20">
              <w:t>Level 2</w:t>
            </w:r>
          </w:p>
        </w:tc>
        <w:tc>
          <w:tcPr>
            <w:tcW w:w="0" w:type="auto"/>
            <w:vAlign w:val="center"/>
            <w:hideMark/>
          </w:tcPr>
          <w:p w14:paraId="36C4EB36" w14:textId="77777777" w:rsidR="002F2F20" w:rsidRPr="002F2F20" w:rsidRDefault="002F2F20" w:rsidP="002F2F20">
            <w:r w:rsidRPr="002F2F20">
              <w:t>Moderate evidence</w:t>
            </w:r>
          </w:p>
        </w:tc>
      </w:tr>
      <w:tr w:rsidR="002F2F20" w:rsidRPr="002F2F20" w14:paraId="06413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FB4E" w14:textId="77777777" w:rsidR="002F2F20" w:rsidRPr="002F2F20" w:rsidRDefault="002F2F20" w:rsidP="002F2F20">
            <w:r w:rsidRPr="002F2F20">
              <w:t>Level 3</w:t>
            </w:r>
          </w:p>
        </w:tc>
        <w:tc>
          <w:tcPr>
            <w:tcW w:w="0" w:type="auto"/>
            <w:vAlign w:val="center"/>
            <w:hideMark/>
          </w:tcPr>
          <w:p w14:paraId="22E6AB2A" w14:textId="77777777" w:rsidR="002F2F20" w:rsidRPr="002F2F20" w:rsidRDefault="002F2F20" w:rsidP="002F2F20">
            <w:r w:rsidRPr="002F2F20">
              <w:t>Strong evidence</w:t>
            </w:r>
          </w:p>
        </w:tc>
      </w:tr>
      <w:tr w:rsidR="002F2F20" w:rsidRPr="002F2F20" w14:paraId="0FD54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D0A8" w14:textId="77777777" w:rsidR="002F2F20" w:rsidRPr="002F2F20" w:rsidRDefault="002F2F20" w:rsidP="002F2F20">
            <w:r w:rsidRPr="002F2F20">
              <w:t>Level 4</w:t>
            </w:r>
          </w:p>
        </w:tc>
        <w:tc>
          <w:tcPr>
            <w:tcW w:w="0" w:type="auto"/>
            <w:vAlign w:val="center"/>
            <w:hideMark/>
          </w:tcPr>
          <w:p w14:paraId="18B26B90" w14:textId="77777777" w:rsidR="002F2F20" w:rsidRPr="002F2F20" w:rsidRDefault="002F2F20" w:rsidP="002F2F20">
            <w:r w:rsidRPr="002F2F20">
              <w:t>Extensive validation</w:t>
            </w:r>
          </w:p>
        </w:tc>
      </w:tr>
      <w:tr w:rsidR="002F2F20" w:rsidRPr="002F2F20" w14:paraId="610EF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5902A" w14:textId="77777777" w:rsidR="002F2F20" w:rsidRPr="002F2F20" w:rsidRDefault="002F2F20" w:rsidP="002F2F20">
            <w:r w:rsidRPr="002F2F20">
              <w:t>Level 5</w:t>
            </w:r>
          </w:p>
        </w:tc>
        <w:tc>
          <w:tcPr>
            <w:tcW w:w="0" w:type="auto"/>
            <w:vAlign w:val="center"/>
            <w:hideMark/>
          </w:tcPr>
          <w:p w14:paraId="330850C2" w14:textId="77777777" w:rsidR="002F2F20" w:rsidRPr="002F2F20" w:rsidRDefault="002F2F20" w:rsidP="002F2F20">
            <w:r w:rsidRPr="002F2F20">
              <w:t>Highly established insight</w:t>
            </w:r>
          </w:p>
        </w:tc>
      </w:tr>
    </w:tbl>
    <w:p w14:paraId="152C5589" w14:textId="77777777" w:rsidR="002F2F20" w:rsidRPr="002F2F20" w:rsidRDefault="002F2F20" w:rsidP="002F2F20">
      <w:r w:rsidRPr="002F2F20">
        <w:pict w14:anchorId="558AC6C5">
          <v:rect id="_x0000_i1170" style="width:0;height:1.5pt" o:hralign="center" o:hrstd="t" o:hr="t" fillcolor="#a0a0a0" stroked="f"/>
        </w:pict>
      </w:r>
    </w:p>
    <w:p w14:paraId="60DA1ABF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Version</w:t>
      </w:r>
    </w:p>
    <w:p w14:paraId="2A40F126" w14:textId="77777777" w:rsidR="002F2F20" w:rsidRPr="002F2F20" w:rsidRDefault="002F2F20" w:rsidP="002F2F20">
      <w:r w:rsidRPr="002F2F20">
        <w:t>Current document version.</w:t>
      </w:r>
    </w:p>
    <w:p w14:paraId="186FF787" w14:textId="77777777" w:rsidR="002F2F20" w:rsidRPr="002F2F20" w:rsidRDefault="002F2F20" w:rsidP="002F2F20">
      <w:r w:rsidRPr="002F2F20">
        <w:t>Example:</w:t>
      </w:r>
    </w:p>
    <w:p w14:paraId="1A77BCC7" w14:textId="77777777" w:rsidR="002F2F20" w:rsidRPr="002F2F20" w:rsidRDefault="002F2F20" w:rsidP="002F2F20">
      <w:r w:rsidRPr="002F2F20">
        <w:t>1.0</w:t>
      </w:r>
    </w:p>
    <w:p w14:paraId="7E91E3BF" w14:textId="77777777" w:rsidR="002F2F20" w:rsidRPr="002F2F20" w:rsidRDefault="002F2F20" w:rsidP="002F2F20">
      <w:r w:rsidRPr="002F2F20">
        <w:pict w14:anchorId="47F862D6">
          <v:rect id="_x0000_i1171" style="width:0;height:1.5pt" o:hralign="center" o:hrstd="t" o:hr="t" fillcolor="#a0a0a0" stroked="f"/>
        </w:pict>
      </w:r>
    </w:p>
    <w:p w14:paraId="3DDB2533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Created</w:t>
      </w:r>
    </w:p>
    <w:p w14:paraId="1B2EF776" w14:textId="77777777" w:rsidR="002F2F20" w:rsidRPr="002F2F20" w:rsidRDefault="002F2F20" w:rsidP="002F2F20">
      <w:r w:rsidRPr="002F2F20">
        <w:t>Creation date.</w:t>
      </w:r>
    </w:p>
    <w:p w14:paraId="73D82CDA" w14:textId="77777777" w:rsidR="002F2F20" w:rsidRPr="002F2F20" w:rsidRDefault="002F2F20" w:rsidP="002F2F20">
      <w:r w:rsidRPr="002F2F20">
        <w:t>Format:</w:t>
      </w:r>
    </w:p>
    <w:p w14:paraId="473D8FDF" w14:textId="77777777" w:rsidR="002F2F20" w:rsidRPr="002F2F20" w:rsidRDefault="002F2F20" w:rsidP="002F2F20">
      <w:r w:rsidRPr="002F2F20">
        <w:t>YYYY-MM-DD</w:t>
      </w:r>
    </w:p>
    <w:p w14:paraId="1FC52E69" w14:textId="77777777" w:rsidR="002F2F20" w:rsidRPr="002F2F20" w:rsidRDefault="002F2F20" w:rsidP="002F2F20">
      <w:r w:rsidRPr="002F2F20">
        <w:pict w14:anchorId="1EF47B78">
          <v:rect id="_x0000_i1172" style="width:0;height:1.5pt" o:hralign="center" o:hrstd="t" o:hr="t" fillcolor="#a0a0a0" stroked="f"/>
        </w:pict>
      </w:r>
    </w:p>
    <w:p w14:paraId="6A924829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Last Updated</w:t>
      </w:r>
    </w:p>
    <w:p w14:paraId="08E73AD1" w14:textId="77777777" w:rsidR="002F2F20" w:rsidRPr="002F2F20" w:rsidRDefault="002F2F20" w:rsidP="002F2F20">
      <w:r w:rsidRPr="002F2F20">
        <w:t>Most recent revision date.</w:t>
      </w:r>
    </w:p>
    <w:p w14:paraId="29C82950" w14:textId="77777777" w:rsidR="002F2F20" w:rsidRPr="002F2F20" w:rsidRDefault="002F2F20" w:rsidP="002F2F20">
      <w:r w:rsidRPr="002F2F20">
        <w:pict w14:anchorId="24316843">
          <v:rect id="_x0000_i1173" style="width:0;height:1.5pt" o:hralign="center" o:hrstd="t" o:hr="t" fillcolor="#a0a0a0" stroked="f"/>
        </w:pict>
      </w:r>
    </w:p>
    <w:p w14:paraId="7EE59D2D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Tags</w:t>
      </w:r>
    </w:p>
    <w:p w14:paraId="49CBD39D" w14:textId="77777777" w:rsidR="002F2F20" w:rsidRPr="002F2F20" w:rsidRDefault="002F2F20" w:rsidP="002F2F20">
      <w:r w:rsidRPr="002F2F20">
        <w:t>Keywords describing the insight.</w:t>
      </w:r>
    </w:p>
    <w:p w14:paraId="2B820913" w14:textId="77777777" w:rsidR="002F2F20" w:rsidRPr="002F2F20" w:rsidRDefault="002F2F20" w:rsidP="002F2F20">
      <w:r w:rsidRPr="002F2F20">
        <w:t>Examples:</w:t>
      </w:r>
    </w:p>
    <w:p w14:paraId="36A2EBFB" w14:textId="77777777" w:rsidR="002F2F20" w:rsidRPr="002F2F20" w:rsidRDefault="002F2F20" w:rsidP="002F2F20">
      <w:r w:rsidRPr="002F2F20">
        <w:t>Cognitive Load</w:t>
      </w:r>
    </w:p>
    <w:p w14:paraId="2343BA00" w14:textId="77777777" w:rsidR="002F2F20" w:rsidRPr="002F2F20" w:rsidRDefault="002F2F20" w:rsidP="002F2F20">
      <w:r w:rsidRPr="002F2F20">
        <w:t>Navigation</w:t>
      </w:r>
    </w:p>
    <w:p w14:paraId="78436637" w14:textId="77777777" w:rsidR="002F2F20" w:rsidRPr="002F2F20" w:rsidRDefault="002F2F20" w:rsidP="002F2F20">
      <w:r w:rsidRPr="002F2F20">
        <w:t>Decision Making</w:t>
      </w:r>
    </w:p>
    <w:p w14:paraId="4CB5527A" w14:textId="77777777" w:rsidR="002F2F20" w:rsidRPr="002F2F20" w:rsidRDefault="002F2F20" w:rsidP="002F2F20">
      <w:r w:rsidRPr="002F2F20">
        <w:t>Attention</w:t>
      </w:r>
    </w:p>
    <w:p w14:paraId="6329EDF5" w14:textId="77777777" w:rsidR="002F2F20" w:rsidRPr="002F2F20" w:rsidRDefault="002F2F20" w:rsidP="002F2F20">
      <w:r w:rsidRPr="002F2F20">
        <w:lastRenderedPageBreak/>
        <w:pict w14:anchorId="167998A0">
          <v:rect id="_x0000_i1174" style="width:0;height:1.5pt" o:hralign="center" o:hrstd="t" o:hr="t" fillcolor="#a0a0a0" stroked="f"/>
        </w:pict>
      </w:r>
    </w:p>
    <w:p w14:paraId="5A9AAF76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Supporting Patterns</w:t>
      </w:r>
    </w:p>
    <w:p w14:paraId="7B4A2B70" w14:textId="77777777" w:rsidR="002F2F20" w:rsidRPr="002F2F20" w:rsidRDefault="002F2F20" w:rsidP="002F2F20">
      <w:r w:rsidRPr="002F2F20">
        <w:t>List every Pattern supporting the insight.</w:t>
      </w:r>
    </w:p>
    <w:p w14:paraId="67716544" w14:textId="77777777" w:rsidR="002F2F20" w:rsidRPr="002F2F20" w:rsidRDefault="002F2F20" w:rsidP="002F2F20">
      <w:r w:rsidRPr="002F2F20">
        <w:t>Example:</w:t>
      </w:r>
    </w:p>
    <w:p w14:paraId="0446CC08" w14:textId="77777777" w:rsidR="002F2F20" w:rsidRPr="002F2F20" w:rsidRDefault="002F2F20" w:rsidP="002F2F20">
      <w:r w:rsidRPr="002F2F20">
        <w:t>PT-001</w:t>
      </w:r>
    </w:p>
    <w:p w14:paraId="2B0DF8B8" w14:textId="77777777" w:rsidR="002F2F20" w:rsidRPr="002F2F20" w:rsidRDefault="002F2F20" w:rsidP="002F2F20">
      <w:r w:rsidRPr="002F2F20">
        <w:t>PT-004</w:t>
      </w:r>
    </w:p>
    <w:p w14:paraId="520B6BF5" w14:textId="77777777" w:rsidR="002F2F20" w:rsidRPr="002F2F20" w:rsidRDefault="002F2F20" w:rsidP="002F2F20">
      <w:r w:rsidRPr="002F2F20">
        <w:t>PT-009</w:t>
      </w:r>
    </w:p>
    <w:p w14:paraId="1B3969ED" w14:textId="77777777" w:rsidR="002F2F20" w:rsidRPr="002F2F20" w:rsidRDefault="002F2F20" w:rsidP="002F2F20">
      <w:r w:rsidRPr="002F2F20">
        <w:pict w14:anchorId="51E0F423">
          <v:rect id="_x0000_i1175" style="width:0;height:1.5pt" o:hralign="center" o:hrstd="t" o:hr="t" fillcolor="#a0a0a0" stroked="f"/>
        </w:pict>
      </w:r>
    </w:p>
    <w:p w14:paraId="04A16D5C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Supporting APIDs (Optional)</w:t>
      </w:r>
    </w:p>
    <w:p w14:paraId="3FED281B" w14:textId="77777777" w:rsidR="002F2F20" w:rsidRPr="002F2F20" w:rsidRDefault="002F2F20" w:rsidP="002F2F20">
      <w:r w:rsidRPr="002F2F20">
        <w:t>Reference important Human Frictions when necessary.</w:t>
      </w:r>
    </w:p>
    <w:p w14:paraId="08286ACE" w14:textId="77777777" w:rsidR="002F2F20" w:rsidRPr="002F2F20" w:rsidRDefault="002F2F20" w:rsidP="002F2F20">
      <w:r w:rsidRPr="002F2F20">
        <w:t>Example:</w:t>
      </w:r>
    </w:p>
    <w:p w14:paraId="11960FE5" w14:textId="77777777" w:rsidR="002F2F20" w:rsidRPr="002F2F20" w:rsidRDefault="002F2F20" w:rsidP="002F2F20">
      <w:r w:rsidRPr="002F2F20">
        <w:t>FF-001</w:t>
      </w:r>
    </w:p>
    <w:p w14:paraId="44EC7A5D" w14:textId="77777777" w:rsidR="002F2F20" w:rsidRPr="002F2F20" w:rsidRDefault="002F2F20" w:rsidP="002F2F20">
      <w:r w:rsidRPr="002F2F20">
        <w:t>OS-004</w:t>
      </w:r>
    </w:p>
    <w:p w14:paraId="3F1F2823" w14:textId="77777777" w:rsidR="002F2F20" w:rsidRPr="002F2F20" w:rsidRDefault="002F2F20" w:rsidP="002F2F20">
      <w:r w:rsidRPr="002F2F20">
        <w:t>MB-006</w:t>
      </w:r>
    </w:p>
    <w:p w14:paraId="2953A533" w14:textId="77777777" w:rsidR="002F2F20" w:rsidRPr="002F2F20" w:rsidRDefault="002F2F20" w:rsidP="002F2F20">
      <w:r w:rsidRPr="002F2F20">
        <w:pict w14:anchorId="3E02BD87">
          <v:rect id="_x0000_i1176" style="width:0;height:1.5pt" o:hralign="center" o:hrstd="t" o:hr="t" fillcolor="#a0a0a0" stroked="f"/>
        </w:pict>
      </w:r>
    </w:p>
    <w:p w14:paraId="08F5713E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4. Research Insight Sections</w:t>
      </w:r>
    </w:p>
    <w:p w14:paraId="4B061796" w14:textId="77777777" w:rsidR="002F2F20" w:rsidRPr="002F2F20" w:rsidRDefault="002F2F20" w:rsidP="002F2F20">
      <w:r w:rsidRPr="002F2F20">
        <w:pict w14:anchorId="0A2DC395">
          <v:rect id="_x0000_i1177" style="width:0;height:1.5pt" o:hralign="center" o:hrstd="t" o:hr="t" fillcolor="#a0a0a0" stroked="f"/>
        </w:pict>
      </w:r>
    </w:p>
    <w:p w14:paraId="43C3BAF2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Insight Statement</w:t>
      </w:r>
    </w:p>
    <w:p w14:paraId="46E7AD81" w14:textId="77777777" w:rsidR="002F2F20" w:rsidRPr="002F2F20" w:rsidRDefault="002F2F20" w:rsidP="002F2F20">
      <w:r w:rsidRPr="002F2F20">
        <w:t>Clearly describe the conclusion.</w:t>
      </w:r>
    </w:p>
    <w:p w14:paraId="40F814AA" w14:textId="77777777" w:rsidR="002F2F20" w:rsidRPr="002F2F20" w:rsidRDefault="002F2F20" w:rsidP="002F2F20">
      <w:r w:rsidRPr="002F2F20">
        <w:t>This section should answer:</w:t>
      </w:r>
    </w:p>
    <w:p w14:paraId="083D9FB1" w14:textId="77777777" w:rsidR="002F2F20" w:rsidRPr="002F2F20" w:rsidRDefault="002F2F20" w:rsidP="002F2F20">
      <w:r w:rsidRPr="002F2F20">
        <w:rPr>
          <w:b/>
          <w:bCs/>
        </w:rPr>
        <w:t>"What have we learned?"</w:t>
      </w:r>
    </w:p>
    <w:p w14:paraId="3F240C49" w14:textId="77777777" w:rsidR="002F2F20" w:rsidRPr="002F2F20" w:rsidRDefault="002F2F20" w:rsidP="002F2F20">
      <w:r w:rsidRPr="002F2F20">
        <w:pict w14:anchorId="18B4CEF3">
          <v:rect id="_x0000_i1178" style="width:0;height:1.5pt" o:hralign="center" o:hrstd="t" o:hr="t" fillcolor="#a0a0a0" stroked="f"/>
        </w:pict>
      </w:r>
    </w:p>
    <w:p w14:paraId="64F83531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Supporting Evidence</w:t>
      </w:r>
    </w:p>
    <w:p w14:paraId="211D8F7D" w14:textId="77777777" w:rsidR="002F2F20" w:rsidRPr="002F2F20" w:rsidRDefault="002F2F20" w:rsidP="002F2F20">
      <w:r w:rsidRPr="002F2F20">
        <w:t>Explain which Patterns support the insight.</w:t>
      </w:r>
    </w:p>
    <w:p w14:paraId="06167D77" w14:textId="77777777" w:rsidR="002F2F20" w:rsidRPr="002F2F20" w:rsidRDefault="002F2F20" w:rsidP="002F2F20">
      <w:r w:rsidRPr="002F2F20">
        <w:t>Summarize the evidence rather than repeating individual Human Frictions.</w:t>
      </w:r>
    </w:p>
    <w:p w14:paraId="27D7E38C" w14:textId="77777777" w:rsidR="002F2F20" w:rsidRPr="002F2F20" w:rsidRDefault="002F2F20" w:rsidP="002F2F20">
      <w:r w:rsidRPr="002F2F20">
        <w:pict w14:anchorId="6B73ED02">
          <v:rect id="_x0000_i1179" style="width:0;height:1.5pt" o:hralign="center" o:hrstd="t" o:hr="t" fillcolor="#a0a0a0" stroked="f"/>
        </w:pict>
      </w:r>
    </w:p>
    <w:p w14:paraId="204136DF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Supporting Patterns</w:t>
      </w:r>
    </w:p>
    <w:p w14:paraId="00E2C7A8" w14:textId="77777777" w:rsidR="002F2F20" w:rsidRPr="002F2F20" w:rsidRDefault="002F2F20" w:rsidP="002F2F20">
      <w:r w:rsidRPr="002F2F20">
        <w:t>List every supporting Pattern.</w:t>
      </w:r>
    </w:p>
    <w:p w14:paraId="171225D1" w14:textId="77777777" w:rsidR="002F2F20" w:rsidRPr="002F2F20" w:rsidRDefault="002F2F20" w:rsidP="002F2F20">
      <w:r w:rsidRPr="002F2F20">
        <w:lastRenderedPageBreak/>
        <w:t>Example:</w:t>
      </w:r>
    </w:p>
    <w:p w14:paraId="2E4175BB" w14:textId="77777777" w:rsidR="002F2F20" w:rsidRPr="002F2F20" w:rsidRDefault="002F2F20" w:rsidP="002F2F20">
      <w:r w:rsidRPr="002F2F20">
        <w:t>PT-001</w:t>
      </w:r>
    </w:p>
    <w:p w14:paraId="204E4BC2" w14:textId="77777777" w:rsidR="002F2F20" w:rsidRPr="002F2F20" w:rsidRDefault="002F2F20" w:rsidP="002F2F20"/>
    <w:p w14:paraId="76BD11E0" w14:textId="77777777" w:rsidR="002F2F20" w:rsidRPr="002F2F20" w:rsidRDefault="002F2F20" w:rsidP="002F2F20">
      <w:r w:rsidRPr="002F2F20">
        <w:t>PT-004</w:t>
      </w:r>
    </w:p>
    <w:p w14:paraId="4E63B001" w14:textId="77777777" w:rsidR="002F2F20" w:rsidRPr="002F2F20" w:rsidRDefault="002F2F20" w:rsidP="002F2F20"/>
    <w:p w14:paraId="6163EEB4" w14:textId="77777777" w:rsidR="002F2F20" w:rsidRPr="002F2F20" w:rsidRDefault="002F2F20" w:rsidP="002F2F20">
      <w:r w:rsidRPr="002F2F20">
        <w:t>PT-009</w:t>
      </w:r>
    </w:p>
    <w:p w14:paraId="51C94F26" w14:textId="77777777" w:rsidR="002F2F20" w:rsidRPr="002F2F20" w:rsidRDefault="002F2F20" w:rsidP="002F2F20">
      <w:r w:rsidRPr="002F2F20">
        <w:pict w14:anchorId="5958506C">
          <v:rect id="_x0000_i1180" style="width:0;height:1.5pt" o:hralign="center" o:hrstd="t" o:hr="t" fillcolor="#a0a0a0" stroked="f"/>
        </w:pict>
      </w:r>
    </w:p>
    <w:p w14:paraId="32EE43E4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Implications</w:t>
      </w:r>
    </w:p>
    <w:p w14:paraId="79AF488F" w14:textId="77777777" w:rsidR="002F2F20" w:rsidRPr="002F2F20" w:rsidRDefault="002F2F20" w:rsidP="002F2F20">
      <w:r w:rsidRPr="002F2F20">
        <w:t>Explain why this insight matters.</w:t>
      </w:r>
    </w:p>
    <w:p w14:paraId="547F81C5" w14:textId="77777777" w:rsidR="002F2F20" w:rsidRPr="002F2F20" w:rsidRDefault="002F2F20" w:rsidP="002F2F20">
      <w:r w:rsidRPr="002F2F20">
        <w:t>Examples:</w:t>
      </w:r>
    </w:p>
    <w:p w14:paraId="3AA24B18" w14:textId="77777777" w:rsidR="002F2F20" w:rsidRPr="002F2F20" w:rsidRDefault="002F2F20" w:rsidP="002F2F20">
      <w:pPr>
        <w:numPr>
          <w:ilvl w:val="0"/>
          <w:numId w:val="4"/>
        </w:numPr>
      </w:pPr>
      <w:r w:rsidRPr="002F2F20">
        <w:t xml:space="preserve">Better interface design </w:t>
      </w:r>
    </w:p>
    <w:p w14:paraId="7F279A1A" w14:textId="77777777" w:rsidR="002F2F20" w:rsidRPr="002F2F20" w:rsidRDefault="002F2F20" w:rsidP="002F2F20">
      <w:pPr>
        <w:numPr>
          <w:ilvl w:val="0"/>
          <w:numId w:val="4"/>
        </w:numPr>
      </w:pPr>
      <w:r w:rsidRPr="002F2F20">
        <w:t xml:space="preserve">Improved accessibility </w:t>
      </w:r>
    </w:p>
    <w:p w14:paraId="2D4FD51A" w14:textId="77777777" w:rsidR="002F2F20" w:rsidRPr="002F2F20" w:rsidRDefault="002F2F20" w:rsidP="002F2F20">
      <w:pPr>
        <w:numPr>
          <w:ilvl w:val="0"/>
          <w:numId w:val="4"/>
        </w:numPr>
      </w:pPr>
      <w:r w:rsidRPr="002F2F20">
        <w:t xml:space="preserve">Reduced cognitive load </w:t>
      </w:r>
    </w:p>
    <w:p w14:paraId="6AAF1172" w14:textId="77777777" w:rsidR="002F2F20" w:rsidRPr="002F2F20" w:rsidRDefault="002F2F20" w:rsidP="002F2F20">
      <w:pPr>
        <w:numPr>
          <w:ilvl w:val="0"/>
          <w:numId w:val="4"/>
        </w:numPr>
      </w:pPr>
      <w:r w:rsidRPr="002F2F20">
        <w:t xml:space="preserve">More effective workflows </w:t>
      </w:r>
    </w:p>
    <w:p w14:paraId="593D3BCC" w14:textId="77777777" w:rsidR="002F2F20" w:rsidRPr="002F2F20" w:rsidRDefault="002F2F20" w:rsidP="002F2F20">
      <w:r w:rsidRPr="002F2F20">
        <w:pict w14:anchorId="2C123240">
          <v:rect id="_x0000_i1181" style="width:0;height:1.5pt" o:hralign="center" o:hrstd="t" o:hr="t" fillcolor="#a0a0a0" stroked="f"/>
        </w:pict>
      </w:r>
    </w:p>
    <w:p w14:paraId="1D2BE4D7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Research Notes</w:t>
      </w:r>
    </w:p>
    <w:p w14:paraId="37F6DCE1" w14:textId="77777777" w:rsidR="002F2F20" w:rsidRPr="002F2F20" w:rsidRDefault="002F2F20" w:rsidP="002F2F20">
      <w:r w:rsidRPr="002F2F20">
        <w:t>Document additional observations.</w:t>
      </w:r>
    </w:p>
    <w:p w14:paraId="1484763D" w14:textId="77777777" w:rsidR="002F2F20" w:rsidRPr="002F2F20" w:rsidRDefault="002F2F20" w:rsidP="002F2F20">
      <w:r w:rsidRPr="002F2F20">
        <w:t>Possible contents:</w:t>
      </w:r>
    </w:p>
    <w:p w14:paraId="38B8B51D" w14:textId="77777777" w:rsidR="002F2F20" w:rsidRPr="002F2F20" w:rsidRDefault="002F2F20" w:rsidP="002F2F20">
      <w:pPr>
        <w:numPr>
          <w:ilvl w:val="0"/>
          <w:numId w:val="5"/>
        </w:numPr>
      </w:pPr>
      <w:r w:rsidRPr="002F2F20">
        <w:t xml:space="preserve">Related insights </w:t>
      </w:r>
    </w:p>
    <w:p w14:paraId="2108E0CB" w14:textId="77777777" w:rsidR="002F2F20" w:rsidRPr="002F2F20" w:rsidRDefault="002F2F20" w:rsidP="002F2F20">
      <w:pPr>
        <w:numPr>
          <w:ilvl w:val="0"/>
          <w:numId w:val="5"/>
        </w:numPr>
      </w:pPr>
      <w:r w:rsidRPr="002F2F20">
        <w:t xml:space="preserve">Future research questions </w:t>
      </w:r>
    </w:p>
    <w:p w14:paraId="6CA49B9E" w14:textId="77777777" w:rsidR="002F2F20" w:rsidRPr="002F2F20" w:rsidRDefault="002F2F20" w:rsidP="002F2F20">
      <w:pPr>
        <w:numPr>
          <w:ilvl w:val="0"/>
          <w:numId w:val="5"/>
        </w:numPr>
      </w:pPr>
      <w:r w:rsidRPr="002F2F20">
        <w:t xml:space="preserve">Limitations </w:t>
      </w:r>
    </w:p>
    <w:p w14:paraId="01F2EE5E" w14:textId="77777777" w:rsidR="002F2F20" w:rsidRPr="002F2F20" w:rsidRDefault="002F2F20" w:rsidP="002F2F20">
      <w:pPr>
        <w:numPr>
          <w:ilvl w:val="0"/>
          <w:numId w:val="5"/>
        </w:numPr>
      </w:pPr>
      <w:r w:rsidRPr="002F2F20">
        <w:t xml:space="preserve">Alternative interpretations </w:t>
      </w:r>
    </w:p>
    <w:p w14:paraId="5FAF4A43" w14:textId="77777777" w:rsidR="002F2F20" w:rsidRPr="002F2F20" w:rsidRDefault="002F2F20" w:rsidP="002F2F20">
      <w:r w:rsidRPr="002F2F20">
        <w:pict w14:anchorId="511E941F">
          <v:rect id="_x0000_i1182" style="width:0;height:1.5pt" o:hralign="center" o:hrstd="t" o:hr="t" fillcolor="#a0a0a0" stroked="f"/>
        </w:pict>
      </w:r>
    </w:p>
    <w:p w14:paraId="62C0DC6F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Revision History</w:t>
      </w:r>
    </w:p>
    <w:p w14:paraId="1BD574FA" w14:textId="77777777" w:rsidR="002F2F20" w:rsidRPr="002F2F20" w:rsidRDefault="002F2F20" w:rsidP="002F2F20">
      <w:r w:rsidRPr="002F2F20">
        <w:t>Maintain a history of significant changes.</w:t>
      </w:r>
    </w:p>
    <w:p w14:paraId="66F56ED0" w14:textId="77777777" w:rsidR="002F2F20" w:rsidRPr="002F2F20" w:rsidRDefault="002F2F20" w:rsidP="002F2F20">
      <w:r w:rsidRPr="002F2F2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49"/>
        <w:gridCol w:w="3459"/>
      </w:tblGrid>
      <w:tr w:rsidR="002F2F20" w:rsidRPr="002F2F20" w14:paraId="2D49C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91327" w14:textId="77777777" w:rsidR="002F2F20" w:rsidRPr="002F2F20" w:rsidRDefault="002F2F20" w:rsidP="002F2F20">
            <w:pPr>
              <w:rPr>
                <w:b/>
                <w:bCs/>
              </w:rPr>
            </w:pPr>
            <w:r w:rsidRPr="002F2F20">
              <w:rPr>
                <w:b/>
                <w:bCs/>
              </w:rPr>
              <w:lastRenderedPageBreak/>
              <w:t>Version</w:t>
            </w:r>
          </w:p>
        </w:tc>
        <w:tc>
          <w:tcPr>
            <w:tcW w:w="0" w:type="auto"/>
            <w:vAlign w:val="center"/>
            <w:hideMark/>
          </w:tcPr>
          <w:p w14:paraId="2150A719" w14:textId="77777777" w:rsidR="002F2F20" w:rsidRPr="002F2F20" w:rsidRDefault="002F2F20" w:rsidP="002F2F20">
            <w:pPr>
              <w:rPr>
                <w:b/>
                <w:bCs/>
              </w:rPr>
            </w:pPr>
            <w:r w:rsidRPr="002F2F2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E271B29" w14:textId="77777777" w:rsidR="002F2F20" w:rsidRPr="002F2F20" w:rsidRDefault="002F2F20" w:rsidP="002F2F20">
            <w:pPr>
              <w:rPr>
                <w:b/>
                <w:bCs/>
              </w:rPr>
            </w:pPr>
            <w:r w:rsidRPr="002F2F20">
              <w:rPr>
                <w:b/>
                <w:bCs/>
              </w:rPr>
              <w:t>Description</w:t>
            </w:r>
          </w:p>
        </w:tc>
      </w:tr>
      <w:tr w:rsidR="002F2F20" w:rsidRPr="002F2F20" w14:paraId="2AB11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118A7" w14:textId="77777777" w:rsidR="002F2F20" w:rsidRPr="002F2F20" w:rsidRDefault="002F2F20" w:rsidP="002F2F20">
            <w:r w:rsidRPr="002F2F20">
              <w:t>1.0</w:t>
            </w:r>
          </w:p>
        </w:tc>
        <w:tc>
          <w:tcPr>
            <w:tcW w:w="0" w:type="auto"/>
            <w:vAlign w:val="center"/>
            <w:hideMark/>
          </w:tcPr>
          <w:p w14:paraId="735B80E7" w14:textId="77777777" w:rsidR="002F2F20" w:rsidRPr="002F2F20" w:rsidRDefault="002F2F20" w:rsidP="002F2F20">
            <w:r w:rsidRPr="002F2F20">
              <w:t>2026-07-26</w:t>
            </w:r>
          </w:p>
        </w:tc>
        <w:tc>
          <w:tcPr>
            <w:tcW w:w="0" w:type="auto"/>
            <w:vAlign w:val="center"/>
            <w:hideMark/>
          </w:tcPr>
          <w:p w14:paraId="186D0DA4" w14:textId="77777777" w:rsidR="002F2F20" w:rsidRPr="002F2F20" w:rsidRDefault="002F2F20" w:rsidP="002F2F20">
            <w:r w:rsidRPr="002F2F20">
              <w:t>Initial insight documented</w:t>
            </w:r>
          </w:p>
        </w:tc>
      </w:tr>
      <w:tr w:rsidR="002F2F20" w:rsidRPr="002F2F20" w14:paraId="2F926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E8E90" w14:textId="77777777" w:rsidR="002F2F20" w:rsidRPr="002F2F20" w:rsidRDefault="002F2F20" w:rsidP="002F2F20">
            <w:r w:rsidRPr="002F2F20">
              <w:t>1.1</w:t>
            </w:r>
          </w:p>
        </w:tc>
        <w:tc>
          <w:tcPr>
            <w:tcW w:w="0" w:type="auto"/>
            <w:vAlign w:val="center"/>
            <w:hideMark/>
          </w:tcPr>
          <w:p w14:paraId="40401A08" w14:textId="77777777" w:rsidR="002F2F20" w:rsidRPr="002F2F20" w:rsidRDefault="002F2F20" w:rsidP="002F2F20">
            <w:r w:rsidRPr="002F2F20">
              <w:t>2026-08-15</w:t>
            </w:r>
          </w:p>
        </w:tc>
        <w:tc>
          <w:tcPr>
            <w:tcW w:w="0" w:type="auto"/>
            <w:vAlign w:val="center"/>
            <w:hideMark/>
          </w:tcPr>
          <w:p w14:paraId="76337813" w14:textId="77777777" w:rsidR="002F2F20" w:rsidRPr="002F2F20" w:rsidRDefault="002F2F20" w:rsidP="002F2F20">
            <w:r w:rsidRPr="002F2F20">
              <w:t>Added supporting Pattern PT-007</w:t>
            </w:r>
          </w:p>
        </w:tc>
      </w:tr>
    </w:tbl>
    <w:p w14:paraId="1DDC43A6" w14:textId="77777777" w:rsidR="002F2F20" w:rsidRPr="002F2F20" w:rsidRDefault="002F2F20" w:rsidP="002F2F20">
      <w:r w:rsidRPr="002F2F20">
        <w:pict w14:anchorId="1D253F0F">
          <v:rect id="_x0000_i1183" style="width:0;height:1.5pt" o:hralign="center" o:hrstd="t" o:hr="t" fillcolor="#a0a0a0" stroked="f"/>
        </w:pict>
      </w:r>
    </w:p>
    <w:p w14:paraId="261BEB28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5. Official Template</w:t>
      </w:r>
    </w:p>
    <w:p w14:paraId="18192BAF" w14:textId="77777777" w:rsidR="002F2F20" w:rsidRPr="002F2F20" w:rsidRDefault="002F2F20" w:rsidP="002F2F20">
      <w:r w:rsidRPr="002F2F20">
        <w:t>---</w:t>
      </w:r>
    </w:p>
    <w:p w14:paraId="18AD9D5C" w14:textId="77777777" w:rsidR="002F2F20" w:rsidRPr="002F2F20" w:rsidRDefault="002F2F20" w:rsidP="002F2F20">
      <w:r w:rsidRPr="002F2F20">
        <w:t># Insight Identifier</w:t>
      </w:r>
    </w:p>
    <w:p w14:paraId="577AA285" w14:textId="77777777" w:rsidR="002F2F20" w:rsidRPr="002F2F20" w:rsidRDefault="002F2F20" w:rsidP="002F2F20">
      <w:r w:rsidRPr="002F2F20">
        <w:t>INSID:</w:t>
      </w:r>
    </w:p>
    <w:p w14:paraId="16B9A8D4" w14:textId="77777777" w:rsidR="002F2F20" w:rsidRPr="002F2F20" w:rsidRDefault="002F2F20" w:rsidP="002F2F20"/>
    <w:p w14:paraId="6B8E7EB1" w14:textId="77777777" w:rsidR="002F2F20" w:rsidRPr="002F2F20" w:rsidRDefault="002F2F20" w:rsidP="002F2F20">
      <w:r w:rsidRPr="002F2F20">
        <w:t># Research Insight Title</w:t>
      </w:r>
    </w:p>
    <w:p w14:paraId="549F368C" w14:textId="77777777" w:rsidR="002F2F20" w:rsidRPr="002F2F20" w:rsidRDefault="002F2F20" w:rsidP="002F2F20">
      <w:r w:rsidRPr="002F2F20">
        <w:t>Title:</w:t>
      </w:r>
    </w:p>
    <w:p w14:paraId="7AFC8893" w14:textId="77777777" w:rsidR="002F2F20" w:rsidRPr="002F2F20" w:rsidRDefault="002F2F20" w:rsidP="002F2F20"/>
    <w:p w14:paraId="451068F0" w14:textId="77777777" w:rsidR="002F2F20" w:rsidRPr="002F2F20" w:rsidRDefault="002F2F20" w:rsidP="002F2F20">
      <w:r w:rsidRPr="002F2F20">
        <w:t># Primary Research Category</w:t>
      </w:r>
    </w:p>
    <w:p w14:paraId="21968AA4" w14:textId="77777777" w:rsidR="002F2F20" w:rsidRPr="002F2F20" w:rsidRDefault="002F2F20" w:rsidP="002F2F20">
      <w:r w:rsidRPr="002F2F20">
        <w:t>Category:</w:t>
      </w:r>
    </w:p>
    <w:p w14:paraId="27518C0C" w14:textId="77777777" w:rsidR="002F2F20" w:rsidRPr="002F2F20" w:rsidRDefault="002F2F20" w:rsidP="002F2F20"/>
    <w:p w14:paraId="7E76735C" w14:textId="77777777" w:rsidR="002F2F20" w:rsidRPr="002F2F20" w:rsidRDefault="002F2F20" w:rsidP="002F2F20">
      <w:r w:rsidRPr="002F2F20">
        <w:t># Current Research Status</w:t>
      </w:r>
    </w:p>
    <w:p w14:paraId="213489CF" w14:textId="77777777" w:rsidR="002F2F20" w:rsidRPr="002F2F20" w:rsidRDefault="002F2F20" w:rsidP="002F2F20">
      <w:r w:rsidRPr="002F2F20">
        <w:t>Status:</w:t>
      </w:r>
    </w:p>
    <w:p w14:paraId="77978790" w14:textId="77777777" w:rsidR="002F2F20" w:rsidRPr="002F2F20" w:rsidRDefault="002F2F20" w:rsidP="002F2F20"/>
    <w:p w14:paraId="0B389674" w14:textId="77777777" w:rsidR="002F2F20" w:rsidRPr="002F2F20" w:rsidRDefault="002F2F20" w:rsidP="002F2F20">
      <w:r w:rsidRPr="002F2F20">
        <w:t># Confidence Level</w:t>
      </w:r>
    </w:p>
    <w:p w14:paraId="14F08C6D" w14:textId="77777777" w:rsidR="002F2F20" w:rsidRPr="002F2F20" w:rsidRDefault="002F2F20" w:rsidP="002F2F20">
      <w:r w:rsidRPr="002F2F20">
        <w:t>Confidence Level:</w:t>
      </w:r>
    </w:p>
    <w:p w14:paraId="6B47F27C" w14:textId="77777777" w:rsidR="002F2F20" w:rsidRPr="002F2F20" w:rsidRDefault="002F2F20" w:rsidP="002F2F20"/>
    <w:p w14:paraId="422E646D" w14:textId="77777777" w:rsidR="002F2F20" w:rsidRPr="002F2F20" w:rsidRDefault="002F2F20" w:rsidP="002F2F20">
      <w:r w:rsidRPr="002F2F20">
        <w:t># Document Version</w:t>
      </w:r>
    </w:p>
    <w:p w14:paraId="08CF7A4D" w14:textId="77777777" w:rsidR="002F2F20" w:rsidRPr="002F2F20" w:rsidRDefault="002F2F20" w:rsidP="002F2F20">
      <w:r w:rsidRPr="002F2F20">
        <w:t>Version:</w:t>
      </w:r>
    </w:p>
    <w:p w14:paraId="1A938124" w14:textId="77777777" w:rsidR="002F2F20" w:rsidRPr="002F2F20" w:rsidRDefault="002F2F20" w:rsidP="002F2F20"/>
    <w:p w14:paraId="27CDF927" w14:textId="77777777" w:rsidR="002F2F20" w:rsidRPr="002F2F20" w:rsidRDefault="002F2F20" w:rsidP="002F2F20">
      <w:r w:rsidRPr="002F2F20">
        <w:t># Creation Date (YYYY-MM-DD)</w:t>
      </w:r>
    </w:p>
    <w:p w14:paraId="23DC140D" w14:textId="77777777" w:rsidR="002F2F20" w:rsidRPr="002F2F20" w:rsidRDefault="002F2F20" w:rsidP="002F2F20">
      <w:r w:rsidRPr="002F2F20">
        <w:t>Created:</w:t>
      </w:r>
    </w:p>
    <w:p w14:paraId="4CFA0A1E" w14:textId="77777777" w:rsidR="002F2F20" w:rsidRPr="002F2F20" w:rsidRDefault="002F2F20" w:rsidP="002F2F20"/>
    <w:p w14:paraId="2F63011C" w14:textId="77777777" w:rsidR="002F2F20" w:rsidRPr="002F2F20" w:rsidRDefault="002F2F20" w:rsidP="002F2F20">
      <w:r w:rsidRPr="002F2F20">
        <w:lastRenderedPageBreak/>
        <w:t># Last Modification Date (YYYY-MM-DD)</w:t>
      </w:r>
    </w:p>
    <w:p w14:paraId="042E4B58" w14:textId="77777777" w:rsidR="002F2F20" w:rsidRPr="002F2F20" w:rsidRDefault="002F2F20" w:rsidP="002F2F20">
      <w:r w:rsidRPr="002F2F20">
        <w:t>Last Updated:</w:t>
      </w:r>
    </w:p>
    <w:p w14:paraId="7F0D1CF9" w14:textId="77777777" w:rsidR="002F2F20" w:rsidRPr="002F2F20" w:rsidRDefault="002F2F20" w:rsidP="002F2F20"/>
    <w:p w14:paraId="351D6A87" w14:textId="77777777" w:rsidR="002F2F20" w:rsidRPr="002F2F20" w:rsidRDefault="002F2F20" w:rsidP="002F2F20">
      <w:r w:rsidRPr="002F2F20">
        <w:t># Standardized Search Keywords</w:t>
      </w:r>
    </w:p>
    <w:p w14:paraId="448C9070" w14:textId="77777777" w:rsidR="002F2F20" w:rsidRPr="002F2F20" w:rsidRDefault="002F2F20" w:rsidP="002F2F20">
      <w:r w:rsidRPr="002F2F20">
        <w:t>Tags:</w:t>
      </w:r>
    </w:p>
    <w:p w14:paraId="5F8DF8E5" w14:textId="77777777" w:rsidR="002F2F20" w:rsidRPr="002F2F20" w:rsidRDefault="002F2F20" w:rsidP="002F2F20"/>
    <w:p w14:paraId="64924BB8" w14:textId="77777777" w:rsidR="002F2F20" w:rsidRPr="002F2F20" w:rsidRDefault="002F2F20" w:rsidP="002F2F20">
      <w:r w:rsidRPr="002F2F20">
        <w:t># Supporting Pattern Identifiers</w:t>
      </w:r>
    </w:p>
    <w:p w14:paraId="5B6FCC93" w14:textId="77777777" w:rsidR="002F2F20" w:rsidRPr="002F2F20" w:rsidRDefault="002F2F20" w:rsidP="002F2F20">
      <w:r w:rsidRPr="002F2F20">
        <w:t>Supporting Patterns:</w:t>
      </w:r>
    </w:p>
    <w:p w14:paraId="6B081178" w14:textId="77777777" w:rsidR="002F2F20" w:rsidRPr="002F2F20" w:rsidRDefault="002F2F20" w:rsidP="002F2F20"/>
    <w:p w14:paraId="2F932247" w14:textId="77777777" w:rsidR="002F2F20" w:rsidRPr="002F2F20" w:rsidRDefault="002F2F20" w:rsidP="002F2F20">
      <w:r w:rsidRPr="002F2F20">
        <w:t># Supporting Atlas Problem Identifiers (Optional)</w:t>
      </w:r>
    </w:p>
    <w:p w14:paraId="3A96D709" w14:textId="77777777" w:rsidR="002F2F20" w:rsidRPr="002F2F20" w:rsidRDefault="002F2F20" w:rsidP="002F2F20">
      <w:r w:rsidRPr="002F2F20">
        <w:t>Supporting APIDs:</w:t>
      </w:r>
    </w:p>
    <w:p w14:paraId="47C4348F" w14:textId="77777777" w:rsidR="002F2F20" w:rsidRPr="002F2F20" w:rsidRDefault="002F2F20" w:rsidP="002F2F20">
      <w:r w:rsidRPr="002F2F20">
        <w:t>---</w:t>
      </w:r>
    </w:p>
    <w:p w14:paraId="4D2125F1" w14:textId="77777777" w:rsidR="002F2F20" w:rsidRPr="002F2F20" w:rsidRDefault="002F2F20" w:rsidP="002F2F20"/>
    <w:p w14:paraId="0BB98025" w14:textId="77777777" w:rsidR="002F2F20" w:rsidRPr="002F2F20" w:rsidRDefault="002F2F20" w:rsidP="002F2F20">
      <w:r w:rsidRPr="002F2F20">
        <w:t># Insight Statement</w:t>
      </w:r>
    </w:p>
    <w:p w14:paraId="6675CD00" w14:textId="77777777" w:rsidR="002F2F20" w:rsidRPr="002F2F20" w:rsidRDefault="002F2F20" w:rsidP="002F2F20"/>
    <w:p w14:paraId="504676BB" w14:textId="77777777" w:rsidR="002F2F20" w:rsidRPr="002F2F20" w:rsidRDefault="002F2F20" w:rsidP="002F2F20">
      <w:r w:rsidRPr="002F2F20">
        <w:t># Supporting Evidence</w:t>
      </w:r>
    </w:p>
    <w:p w14:paraId="3A45B5D5" w14:textId="77777777" w:rsidR="002F2F20" w:rsidRPr="002F2F20" w:rsidRDefault="002F2F20" w:rsidP="002F2F20"/>
    <w:p w14:paraId="1F5D7450" w14:textId="77777777" w:rsidR="002F2F20" w:rsidRPr="002F2F20" w:rsidRDefault="002F2F20" w:rsidP="002F2F20">
      <w:r w:rsidRPr="002F2F20">
        <w:t># Supporting Patterns</w:t>
      </w:r>
    </w:p>
    <w:p w14:paraId="5F43E2EC" w14:textId="77777777" w:rsidR="002F2F20" w:rsidRPr="002F2F20" w:rsidRDefault="002F2F20" w:rsidP="002F2F20"/>
    <w:p w14:paraId="4A656AF9" w14:textId="77777777" w:rsidR="002F2F20" w:rsidRPr="002F2F20" w:rsidRDefault="002F2F20" w:rsidP="002F2F20">
      <w:r w:rsidRPr="002F2F20">
        <w:t># Implications</w:t>
      </w:r>
    </w:p>
    <w:p w14:paraId="2FC5BA3C" w14:textId="77777777" w:rsidR="002F2F20" w:rsidRPr="002F2F20" w:rsidRDefault="002F2F20" w:rsidP="002F2F20"/>
    <w:p w14:paraId="4F86593A" w14:textId="77777777" w:rsidR="002F2F20" w:rsidRPr="002F2F20" w:rsidRDefault="002F2F20" w:rsidP="002F2F20">
      <w:r w:rsidRPr="002F2F20">
        <w:t># Research Notes</w:t>
      </w:r>
    </w:p>
    <w:p w14:paraId="7019E035" w14:textId="77777777" w:rsidR="002F2F20" w:rsidRPr="002F2F20" w:rsidRDefault="002F2F20" w:rsidP="002F2F20"/>
    <w:p w14:paraId="2BBB3ECD" w14:textId="77777777" w:rsidR="002F2F20" w:rsidRPr="002F2F20" w:rsidRDefault="002F2F20" w:rsidP="002F2F20">
      <w:r w:rsidRPr="002F2F20">
        <w:t># Revision History</w:t>
      </w:r>
    </w:p>
    <w:p w14:paraId="49650787" w14:textId="77777777" w:rsidR="002F2F20" w:rsidRPr="002F2F20" w:rsidRDefault="002F2F20" w:rsidP="002F2F20">
      <w:r w:rsidRPr="002F2F20">
        <w:pict w14:anchorId="38F0D51A">
          <v:rect id="_x0000_i1184" style="width:0;height:1.5pt" o:hralign="center" o:hrstd="t" o:hr="t" fillcolor="#a0a0a0" stroked="f"/>
        </w:pict>
      </w:r>
    </w:p>
    <w:p w14:paraId="43DEA3B4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6. Writing Guidelines</w:t>
      </w:r>
    </w:p>
    <w:p w14:paraId="4F3B0C2D" w14:textId="77777777" w:rsidR="002F2F20" w:rsidRPr="002F2F20" w:rsidRDefault="002F2F20" w:rsidP="002F2F20">
      <w:r w:rsidRPr="002F2F20">
        <w:t>Every Research Insight should:</w:t>
      </w:r>
    </w:p>
    <w:p w14:paraId="274F07BF" w14:textId="77777777" w:rsidR="002F2F20" w:rsidRPr="002F2F20" w:rsidRDefault="002F2F20" w:rsidP="002F2F20">
      <w:pPr>
        <w:numPr>
          <w:ilvl w:val="0"/>
          <w:numId w:val="6"/>
        </w:numPr>
      </w:pPr>
      <w:r w:rsidRPr="002F2F20">
        <w:t xml:space="preserve">Be derived from validated Patterns. </w:t>
      </w:r>
    </w:p>
    <w:p w14:paraId="1DE8E55C" w14:textId="77777777" w:rsidR="002F2F20" w:rsidRPr="002F2F20" w:rsidRDefault="002F2F20" w:rsidP="002F2F20">
      <w:pPr>
        <w:numPr>
          <w:ilvl w:val="0"/>
          <w:numId w:val="6"/>
        </w:numPr>
      </w:pPr>
      <w:r w:rsidRPr="002F2F20">
        <w:lastRenderedPageBreak/>
        <w:t xml:space="preserve">Be supported by evidence. </w:t>
      </w:r>
    </w:p>
    <w:p w14:paraId="0AB3AC07" w14:textId="77777777" w:rsidR="002F2F20" w:rsidRPr="002F2F20" w:rsidRDefault="002F2F20" w:rsidP="002F2F20">
      <w:pPr>
        <w:numPr>
          <w:ilvl w:val="0"/>
          <w:numId w:val="6"/>
        </w:numPr>
      </w:pPr>
      <w:r w:rsidRPr="002F2F20">
        <w:t xml:space="preserve">Explain a meaningful conclusion. </w:t>
      </w:r>
    </w:p>
    <w:p w14:paraId="29DB4576" w14:textId="77777777" w:rsidR="002F2F20" w:rsidRPr="002F2F20" w:rsidRDefault="002F2F20" w:rsidP="002F2F20">
      <w:pPr>
        <w:numPr>
          <w:ilvl w:val="0"/>
          <w:numId w:val="6"/>
        </w:numPr>
      </w:pPr>
      <w:r w:rsidRPr="002F2F20">
        <w:t xml:space="preserve">Avoid personal opinions. </w:t>
      </w:r>
    </w:p>
    <w:p w14:paraId="5C048D31" w14:textId="77777777" w:rsidR="002F2F20" w:rsidRPr="002F2F20" w:rsidRDefault="002F2F20" w:rsidP="002F2F20">
      <w:pPr>
        <w:numPr>
          <w:ilvl w:val="0"/>
          <w:numId w:val="6"/>
        </w:numPr>
      </w:pPr>
      <w:r w:rsidRPr="002F2F20">
        <w:t xml:space="preserve">Avoid proposing specific solutions. </w:t>
      </w:r>
    </w:p>
    <w:p w14:paraId="35A97C06" w14:textId="77777777" w:rsidR="002F2F20" w:rsidRPr="002F2F20" w:rsidRDefault="002F2F20" w:rsidP="002F2F20">
      <w:pPr>
        <w:numPr>
          <w:ilvl w:val="0"/>
          <w:numId w:val="6"/>
        </w:numPr>
      </w:pPr>
      <w:r w:rsidRPr="002F2F20">
        <w:t xml:space="preserve">Reference supporting Patterns. </w:t>
      </w:r>
    </w:p>
    <w:p w14:paraId="4207C93F" w14:textId="77777777" w:rsidR="002F2F20" w:rsidRPr="002F2F20" w:rsidRDefault="002F2F20" w:rsidP="002F2F20">
      <w:pPr>
        <w:numPr>
          <w:ilvl w:val="0"/>
          <w:numId w:val="6"/>
        </w:numPr>
      </w:pPr>
      <w:r w:rsidRPr="002F2F20">
        <w:t xml:space="preserve">Follow the ATLAS Naming Convention. </w:t>
      </w:r>
    </w:p>
    <w:p w14:paraId="3FC05246" w14:textId="77777777" w:rsidR="002F2F20" w:rsidRPr="002F2F20" w:rsidRDefault="002F2F20" w:rsidP="002F2F20">
      <w:r w:rsidRPr="002F2F20">
        <w:pict w14:anchorId="0A2C1832">
          <v:rect id="_x0000_i1185" style="width:0;height:1.5pt" o:hralign="center" o:hrstd="t" o:hr="t" fillcolor="#a0a0a0" stroked="f"/>
        </w:pict>
      </w:r>
    </w:p>
    <w:p w14:paraId="50211FD8" w14:textId="77777777" w:rsidR="002F2F20" w:rsidRPr="002F2F20" w:rsidRDefault="002F2F20" w:rsidP="002F2F20">
      <w:pPr>
        <w:rPr>
          <w:b/>
          <w:bCs/>
        </w:rPr>
      </w:pPr>
      <w:r w:rsidRPr="002F2F20">
        <w:rPr>
          <w:b/>
          <w:bCs/>
        </w:rPr>
        <w:t>7. Final Principle</w:t>
      </w:r>
    </w:p>
    <w:p w14:paraId="21CF8833" w14:textId="77777777" w:rsidR="002F2F20" w:rsidRPr="002F2F20" w:rsidRDefault="002F2F20" w:rsidP="002F2F20">
      <w:r w:rsidRPr="002F2F20">
        <w:rPr>
          <w:b/>
          <w:bCs/>
        </w:rPr>
        <w:t>A Research Insight transforms recurring Patterns into meaningful knowledge. It represents what ATLAS has learned through evidence and provides the intellectual foundation for research papers, architectures, and future products.</w:t>
      </w:r>
    </w:p>
    <w:p w14:paraId="60A810FE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335A"/>
    <w:multiLevelType w:val="multilevel"/>
    <w:tmpl w:val="A1A4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C5849"/>
    <w:multiLevelType w:val="multilevel"/>
    <w:tmpl w:val="79DA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D419F"/>
    <w:multiLevelType w:val="multilevel"/>
    <w:tmpl w:val="65A4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81E3E"/>
    <w:multiLevelType w:val="multilevel"/>
    <w:tmpl w:val="B0C0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A20F0"/>
    <w:multiLevelType w:val="multilevel"/>
    <w:tmpl w:val="8F4E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F4A1B"/>
    <w:multiLevelType w:val="multilevel"/>
    <w:tmpl w:val="63FC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010903">
    <w:abstractNumId w:val="4"/>
  </w:num>
  <w:num w:numId="2" w16cid:durableId="1271859289">
    <w:abstractNumId w:val="3"/>
  </w:num>
  <w:num w:numId="3" w16cid:durableId="140999011">
    <w:abstractNumId w:val="5"/>
  </w:num>
  <w:num w:numId="4" w16cid:durableId="1730616635">
    <w:abstractNumId w:val="0"/>
  </w:num>
  <w:num w:numId="5" w16cid:durableId="1661621121">
    <w:abstractNumId w:val="1"/>
  </w:num>
  <w:num w:numId="6" w16cid:durableId="1626276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26"/>
    <w:rsid w:val="00220B47"/>
    <w:rsid w:val="002F2F20"/>
    <w:rsid w:val="00394A32"/>
    <w:rsid w:val="00A07726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0F430590"/>
  <w15:chartTrackingRefBased/>
  <w15:docId w15:val="{5CC9402F-47D2-4088-BA00-4958B29DA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2026-07-26T12:10:00Z</dcterms:created>
  <dcterms:modified xsi:type="dcterms:W3CDTF">2026-07-26T12:10:00Z</dcterms:modified>
</cp:coreProperties>
</file>