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-For this list , I have considered the top restaurants in the each state that I have mentioned. For a restaurant to be on this list , they need to have a minimum rating of 4.5 and have a minimum of 50 reviews. </w:t>
      </w:r>
    </w:p>
    <w:p w:rsidR="00000000" w:rsidDel="00000000" w:rsidP="00000000" w:rsidRDefault="00000000" w:rsidRPr="00000000" w14:paraId="0000000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-Some of the restaurants do not have owners / chefs that are easily searchable through facebook . I have tried to find the maximum that I can . Apart from the ones in this list , if you would like for me to focus on any other restaurant in particular , please let me know and I will get to it . </w:t>
      </w:r>
    </w:p>
    <w:p w:rsidR="00000000" w:rsidDel="00000000" w:rsidP="00000000" w:rsidRDefault="00000000" w:rsidRPr="00000000" w14:paraId="00000005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-While going through a chef / owner belonging to a particular restaurant , I have also gone through their friend lists in the hope of finding chefs that are in there . All of them are mentioned under the same restaurant . </w:t>
      </w:r>
    </w:p>
    <w:p w:rsidR="00000000" w:rsidDel="00000000" w:rsidP="00000000" w:rsidRDefault="00000000" w:rsidRPr="00000000" w14:paraId="00000007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-If the individual is an owner , the keyword owner is mentioned along with the name. The same for chef . Any notes about the qualifications ( potential head chef , potential line cook , waiter but might know chef etc have been mentioned ) . </w:t>
        <w:br w:type="textWrapping"/>
        <w:br w:type="textWrapping"/>
        <w:t xml:space="preserve">- If I am not fully sure that the individual is a chef or not , I have mentioned my suspicions in there as well.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California 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India bistro 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br w:type="textWrapping"/>
        <w:t xml:space="preserve">Bijender Kudiyal - head chef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https://www.facebook.com/bijender.kudiyal?ref=br_rs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br w:type="textWrapping"/>
        <w:t xml:space="preserve">Kamal Mroke - owner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https://www.facebook.com/kamal.mroke?ref=br_rs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br w:type="textWrapping"/>
        <w:t xml:space="preserve">Kapil Virmani - not sure what role he holds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https://www.facebook.com/kapil.virmani.18?ref=br_rs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Spice n flavor 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Thomas Vellaringattu - chef and owner 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https://www.facebook.com/tomvell?ref=br_rs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pageBreakBefore w:val="0"/>
        <w:rPr>
          <w:b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Bombay Indian food and chai house 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Chirag kumar patel - executive chef -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https://www.facebook.com/LionKevin?ref=br_rs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facebook.com/LionKevin?ref=br_rs" TargetMode="External"/><Relationship Id="rId9" Type="http://schemas.openxmlformats.org/officeDocument/2006/relationships/hyperlink" Target="https://www.facebook.com/tomvell?ref=br_rs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facebook.com/bijender.kudiyal?ref=br_rs" TargetMode="External"/><Relationship Id="rId7" Type="http://schemas.openxmlformats.org/officeDocument/2006/relationships/hyperlink" Target="https://www.facebook.com/kamal.mroke?ref=br_rs" TargetMode="External"/><Relationship Id="rId8" Type="http://schemas.openxmlformats.org/officeDocument/2006/relationships/hyperlink" Target="https://www.facebook.com/kapil.virmani.18?ref=br_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