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78" w:rsidRDefault="00704B28">
      <w:r>
        <w:t xml:space="preserve">First things first , this idea is still baking. Open to suggestions / improvements . Basically looking for feedback and understand if this is something worth pursuing . </w:t>
      </w:r>
    </w:p>
    <w:p w:rsidR="00704B28" w:rsidRDefault="00704B28"/>
    <w:p w:rsidR="00B30ADA" w:rsidRPr="000836E3" w:rsidRDefault="00B30ADA">
      <w:pPr>
        <w:rPr>
          <w:b/>
        </w:rPr>
      </w:pPr>
      <w:r w:rsidRPr="000836E3">
        <w:rPr>
          <w:b/>
        </w:rPr>
        <w:t xml:space="preserve">Problem and idea behind it </w:t>
      </w:r>
    </w:p>
    <w:p w:rsidR="00B30ADA" w:rsidRDefault="00B30ADA">
      <w:r>
        <w:t xml:space="preserve">TLDR; No paths from one building to another. No mention of shortcuts one can use to get from one place to another. </w:t>
      </w:r>
    </w:p>
    <w:p w:rsidR="00704B28" w:rsidRDefault="000836E3">
      <w:r>
        <w:t xml:space="preserve"> I’m a secon</w:t>
      </w:r>
      <w:r w:rsidR="00704B28">
        <w:t xml:space="preserve">d sem grad student. When I first got to Mason , I used the maps on the Mason Mobile app , but found one detail missing : You can’t plot paths from one location to another. It just gives you your location and the location of your destination , but no path that you can follow to get there . </w:t>
      </w:r>
    </w:p>
    <w:p w:rsidR="00704B28" w:rsidRDefault="00704B28">
      <w:r>
        <w:t xml:space="preserve">Additionally , over a month , I figured that you can take routes that are not on the map as such ( through the grass , for instance ) .  The best example of this would be the path near Subway with the “Do not walk on grass sign” ( when you’re trying to get from aquia creek lane to ox road) . Now , I know it does say do not walk on the grass , but I’ve seen a ton of people do it , and I figure it’s a much shorter way to get through campus . </w:t>
      </w:r>
    </w:p>
    <w:p w:rsidR="00B30ADA" w:rsidRDefault="00B30ADA"/>
    <w:p w:rsidR="00B30ADA" w:rsidRPr="000836E3" w:rsidRDefault="00B30ADA">
      <w:pPr>
        <w:rPr>
          <w:b/>
        </w:rPr>
      </w:pPr>
      <w:r w:rsidRPr="000836E3">
        <w:rPr>
          <w:b/>
        </w:rPr>
        <w:t xml:space="preserve">Solution </w:t>
      </w:r>
    </w:p>
    <w:p w:rsidR="00B30ADA" w:rsidRDefault="00B30ADA"/>
    <w:p w:rsidR="00B30ADA" w:rsidRDefault="00B30ADA">
      <w:r>
        <w:t xml:space="preserve">Okay , I’m not entirely sure if this is the right approach , but here’s what I came up with. </w:t>
      </w:r>
    </w:p>
    <w:p w:rsidR="00321780" w:rsidRDefault="00B30ADA">
      <w:r>
        <w:t xml:space="preserve">Create a list of (lat,long) values for each point on the campus. Since lat,long can get really close , we could go really specific ( for instance , consider each entrance/exit in the Johnson center to be a point ) . </w:t>
      </w:r>
    </w:p>
    <w:p w:rsidR="00B30ADA" w:rsidRDefault="00B30ADA">
      <w:r>
        <w:t xml:space="preserve">Now , each point can only be connected to it’s adjacent points , and will have a length to it . ( For example , a set of adjacent points can be the Johnson center entrance opposite Robinson hall B and the entrance for David King hall ….a set of non adjacent points can be David king hall and the aquatic center as you’d have to traverse through a bunch of other points to get there ) . Think of this as a collection of points through which people can walk . Why do this ? Because I’m sometimes late for class and it’d be good to know the shortest possible route I could take . </w:t>
      </w:r>
    </w:p>
    <w:p w:rsidR="00087695" w:rsidRDefault="00B30ADA">
      <w:r>
        <w:t xml:space="preserve">I think this image illustrates what I’m trying to say : </w:t>
      </w:r>
    </w:p>
    <w:p w:rsidR="00087695" w:rsidRDefault="00087695">
      <w:r>
        <w:rPr>
          <w:noProof/>
        </w:rPr>
        <w:lastRenderedPageBreak/>
        <w:drawing>
          <wp:inline distT="0" distB="0" distL="0" distR="0">
            <wp:extent cx="2857500" cy="2552700"/>
            <wp:effectExtent l="0" t="0" r="0" b="0"/>
            <wp:docPr id="1" name="Picture 1" descr="https://www.quantamagazine.org/wp-content/uploads/2016/09/Untitled-1-300x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quantamagazine.org/wp-content/uploads/2016/09/Untitled-1-300x2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80" w:rsidRDefault="00321780">
      <w:r>
        <w:t xml:space="preserve"># sidenote : can include both designated paths for walking as well as shortcuts ( which cut through the do not walk through grass signs , for instance ) . </w:t>
      </w:r>
    </w:p>
    <w:p w:rsidR="00B30ADA" w:rsidRDefault="00B30ADA"/>
    <w:p w:rsidR="00B30ADA" w:rsidRPr="000836E3" w:rsidRDefault="00B30ADA">
      <w:pPr>
        <w:rPr>
          <w:b/>
        </w:rPr>
      </w:pPr>
      <w:r w:rsidRPr="000836E3">
        <w:rPr>
          <w:b/>
        </w:rPr>
        <w:t xml:space="preserve">How would we figure out the shortest path ? </w:t>
      </w:r>
    </w:p>
    <w:p w:rsidR="00321780" w:rsidRDefault="00321780">
      <w:r>
        <w:t xml:space="preserve">We consider an nxn matrix ( with all the points on the x and y axis ) , and traverse the shortest possible path from one point to another . This illustrates what I mean perfectly : </w:t>
      </w:r>
    </w:p>
    <w:p w:rsidR="00087695" w:rsidRDefault="00087695">
      <w:r>
        <w:rPr>
          <w:noProof/>
        </w:rPr>
        <w:drawing>
          <wp:inline distT="0" distB="0" distL="0" distR="0">
            <wp:extent cx="5943600" cy="3166824"/>
            <wp:effectExtent l="0" t="0" r="0" b="0"/>
            <wp:docPr id="2" name="Picture 2" descr="http://www.ttmi2.com/uploaded/4f22a5c7177ea_karn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tmi2.com/uploaded/4f22a5c7177ea_karnata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95" w:rsidRDefault="00087695">
      <w:r>
        <w:t xml:space="preserve">( bad quality , sorry ) . </w:t>
      </w:r>
    </w:p>
    <w:p w:rsidR="00321780" w:rsidRDefault="00321780"/>
    <w:p w:rsidR="00B30ADA" w:rsidRPr="000836E3" w:rsidRDefault="00321780">
      <w:pPr>
        <w:rPr>
          <w:b/>
        </w:rPr>
      </w:pPr>
      <w:r w:rsidRPr="000836E3">
        <w:rPr>
          <w:b/>
        </w:rPr>
        <w:t xml:space="preserve">What next ? </w:t>
      </w:r>
    </w:p>
    <w:p w:rsidR="00321780" w:rsidRDefault="00321780">
      <w:r>
        <w:lastRenderedPageBreak/>
        <w:t xml:space="preserve">Once we have data regarding the shortest route from one point to another , the next step would be to allow users to query for the same. I’m not sure how I would incorporate a live location into this yet. I’m hoping #maps has some ideas. </w:t>
      </w:r>
    </w:p>
    <w:p w:rsidR="00321780" w:rsidRDefault="00321780"/>
    <w:p w:rsidR="00321780" w:rsidRDefault="00321780">
      <w:r>
        <w:t>Feedback ? Ideas ? Suggestions ? Interested in collaboration ? Shoot a message</w:t>
      </w:r>
      <w:r w:rsidR="00702980">
        <w:t xml:space="preserve"> on slack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:rsidR="00321780" w:rsidRDefault="00321780">
      <w:r>
        <w:t xml:space="preserve">Mail : </w:t>
      </w:r>
      <w:hyperlink r:id="rId6" w:history="1">
        <w:r w:rsidRPr="00D86C29">
          <w:rPr>
            <w:rStyle w:val="Hyperlink"/>
          </w:rPr>
          <w:t>sdonthin@gmu.edu</w:t>
        </w:r>
      </w:hyperlink>
      <w:r>
        <w:t xml:space="preserve"> </w:t>
      </w:r>
    </w:p>
    <w:p w:rsidR="005536BE" w:rsidRDefault="005536BE">
      <w:r>
        <w:t xml:space="preserve">PS : I’m calling this LazyMason for now. Yeah. That. </w:t>
      </w:r>
      <w:bookmarkStart w:id="0" w:name="_GoBack"/>
      <w:bookmarkEnd w:id="0"/>
    </w:p>
    <w:p w:rsidR="00321780" w:rsidRDefault="00321780"/>
    <w:p w:rsidR="00B30ADA" w:rsidRDefault="00B30ADA"/>
    <w:sectPr w:rsidR="00B3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28"/>
    <w:rsid w:val="000836E3"/>
    <w:rsid w:val="00087695"/>
    <w:rsid w:val="00321780"/>
    <w:rsid w:val="005536BE"/>
    <w:rsid w:val="00702980"/>
    <w:rsid w:val="00704B28"/>
    <w:rsid w:val="00835878"/>
    <w:rsid w:val="00B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7879"/>
  <w15:chartTrackingRefBased/>
  <w15:docId w15:val="{BE19D180-0155-45D3-AFC3-206C7DDB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2178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donthin@gmu.ed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rao.saurabh94@outlook.com</dc:creator>
  <cp:keywords/>
  <dc:description/>
  <cp:lastModifiedBy>rao.saurabh94@outlook.com</cp:lastModifiedBy>
  <cp:revision>5</cp:revision>
  <cp:lastPrinted>2017-03-29T10:56:00Z</cp:lastPrinted>
  <dcterms:created xsi:type="dcterms:W3CDTF">2017-03-29T10:19:00Z</dcterms:created>
  <dcterms:modified xsi:type="dcterms:W3CDTF">2017-03-29T10:59:00Z</dcterms:modified>
</cp:coreProperties>
</file>