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24"/>
          <w:szCs w:val="24"/>
        </w:rPr>
      </w:pPr>
      <w:r w:rsidDel="00000000" w:rsidR="00000000" w:rsidRPr="00000000">
        <w:rPr>
          <w:rtl w:val="0"/>
        </w:rPr>
      </w:r>
    </w:p>
    <w:tbl>
      <w:tblPr>
        <w:tblStyle w:val="Table1"/>
        <w:tblW w:w="10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8985"/>
        <w:tblGridChange w:id="0">
          <w:tblGrid>
            <w:gridCol w:w="1785"/>
            <w:gridCol w:w="89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63975" cy="735938"/>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963975" cy="7359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03">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École nationale Supérieure d'Informatique (ESI), Alger</w:t>
            </w:r>
          </w:p>
          <w:p w:rsidR="00000000" w:rsidDel="00000000" w:rsidP="00000000" w:rsidRDefault="00000000" w:rsidRPr="00000000" w14:paraId="00000004">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2CSSIQ2, 2CSSIQ3 et 2CSSIL2     2021/2022</w:t>
            </w:r>
          </w:p>
          <w:p w:rsidR="00000000" w:rsidDel="00000000" w:rsidP="00000000" w:rsidRDefault="00000000" w:rsidRPr="00000000" w14:paraId="0000000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Contrôle Final (CF)</w:t>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(ML)</w:t>
            </w:r>
          </w:p>
        </w:tc>
      </w:tr>
    </w:tbl>
    <w:p w:rsidR="00000000" w:rsidDel="00000000" w:rsidP="00000000" w:rsidRDefault="00000000" w:rsidRPr="00000000" w14:paraId="00000007">
      <w:pPr>
        <w:spacing w:line="240" w:lineRule="auto"/>
        <w:jc w:val="left"/>
        <w:rPr>
          <w:rFonts w:ascii="Times New Roman" w:cs="Times New Roman" w:eastAsia="Times New Roman" w:hAnsi="Times New Roman"/>
          <w:b w:val="1"/>
          <w:sz w:val="24"/>
          <w:szCs w:val="24"/>
        </w:rPr>
      </w:pPr>
      <w:r w:rsidDel="00000000" w:rsidR="00000000" w:rsidRPr="00000000">
        <w:rPr>
          <w:rtl w:val="0"/>
        </w:rPr>
      </w:r>
    </w:p>
    <w:tbl>
      <w:tblPr>
        <w:tblStyle w:val="Table2"/>
        <w:tblW w:w="107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5"/>
        <w:gridCol w:w="3315"/>
        <w:tblGridChange w:id="0">
          <w:tblGrid>
            <w:gridCol w:w="7455"/>
            <w:gridCol w:w="331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Jeudi 16 juin 2022 - [9h, 11h] - Partie 1</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Documents non autorisés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faut répondre sur cette feuille (pages 1 et 2) et la rendre même si elle est vide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Au cas d'insuffisance des copies, recopier les réponses sur une feuille d'examen séparée de celle des exercices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 + Prénom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SQ2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SQ3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4"/>
                <w:szCs w:val="24"/>
                <w:rtl w:val="0"/>
              </w:rPr>
              <w:t xml:space="preserve">SL2</w:t>
            </w:r>
            <w:r w:rsidDel="00000000" w:rsidR="00000000" w:rsidRPr="00000000">
              <w:rPr>
                <w:rtl w:val="0"/>
              </w:rPr>
            </w:r>
          </w:p>
        </w:tc>
      </w:tr>
    </w:tbl>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QCM. Test de connaissance (6pts : 30mn)</w:t>
      </w:r>
    </w:p>
    <w:p w:rsidR="00000000" w:rsidDel="00000000" w:rsidP="00000000" w:rsidRDefault="00000000" w:rsidRPr="00000000" w14:paraId="00000011">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chaque question, un choix erroné annule un autre correct. La note minimale par question est 0.</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Pour chaque critère, sélectionner l'algorithme de classement qui la possède entre naive Bayes (NB), les machines à vecteurs de support (SVM), les forêts aléatoires (FA), les arbres de décision (AD) et la régression logistique (RL) :</w:t>
      </w:r>
    </w:p>
    <w:p w:rsidR="00000000" w:rsidDel="00000000" w:rsidP="00000000" w:rsidRDefault="00000000" w:rsidRPr="00000000" w14:paraId="00000016">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3"/>
        <w:tblW w:w="10770.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10"/>
        <w:gridCol w:w="915"/>
        <w:gridCol w:w="765"/>
        <w:gridCol w:w="765"/>
        <w:gridCol w:w="810"/>
        <w:gridCol w:w="1005"/>
        <w:tblGridChange w:id="0">
          <w:tblGrid>
            <w:gridCol w:w="6510"/>
            <w:gridCol w:w="915"/>
            <w:gridCol w:w="765"/>
            <w:gridCol w:w="765"/>
            <w:gridCol w:w="810"/>
            <w:gridCol w:w="1005"/>
          </w:tblGrid>
        </w:tblGridChange>
      </w:tblGrid>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Critère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NB</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SVM</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RL</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Utilise un algorithme d'optimisation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Algorithme (original) déterministe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Moins sensible au problème de sur-apprentissage (sans utiliser d'autres mécanismes )</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Classer les modèles suivants du plus interprétable au moins interprétable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1">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4"/>
        <w:tblW w:w="10650.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2280"/>
        <w:gridCol w:w="1545"/>
        <w:gridCol w:w="2115"/>
        <w:tblGridChange w:id="0">
          <w:tblGrid>
            <w:gridCol w:w="4710"/>
            <w:gridCol w:w="2280"/>
            <w:gridCol w:w="1545"/>
            <w:gridCol w:w="2115"/>
          </w:tblGrid>
        </w:tblGridChange>
      </w:tblGrid>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Modèle</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Moins interprétable</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Moyen</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Plus interprétable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Régression logistique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Arbre de décision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Forêts aléatoires</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4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Nous avons un dataset de 10 caractéristiques. Nous voulons sélectionner 7 caractéristiques. Dans ce cas, ordonner les algorithmes de sélection d'attributs  en se basant sur leurs temps d'exécution : </w:t>
      </w:r>
    </w:p>
    <w:p w:rsidR="00000000" w:rsidDel="00000000" w:rsidP="00000000" w:rsidRDefault="00000000" w:rsidRPr="00000000" w14:paraId="00000044">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5"/>
        <w:tblW w:w="10650.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2280"/>
        <w:gridCol w:w="1545"/>
        <w:gridCol w:w="2115"/>
        <w:tblGridChange w:id="0">
          <w:tblGrid>
            <w:gridCol w:w="4710"/>
            <w:gridCol w:w="2280"/>
            <w:gridCol w:w="1545"/>
            <w:gridCol w:w="2115"/>
          </w:tblGrid>
        </w:tblGridChange>
      </w:tblGrid>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Algorithme</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Moins de temps</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Moyen</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Plus de temps</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ANOVA</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Forward Selection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Backward Elimination</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5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Nous voulons entraîner trois modèles de régression linéaire : un sans régularisation, un avec régularisation L2 et un avec régularisation L1. Initialement les trois modèles ont les mêmes paramètres θ. Nous avons utilisé le même dataset [X, Y]. </w:t>
      </w:r>
    </w:p>
    <w:p w:rsidR="00000000" w:rsidDel="00000000" w:rsidP="00000000" w:rsidRDefault="00000000" w:rsidRPr="00000000" w14:paraId="00000058">
      <w:pPr>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6"/>
        <w:tblW w:w="10710.0" w:type="dxa"/>
        <w:jc w:val="left"/>
        <w:tblInd w:w="100.0" w:type="pct"/>
        <w:tblLayout w:type="fixed"/>
        <w:tblLook w:val="0600"/>
      </w:tblPr>
      <w:tblGrid>
        <w:gridCol w:w="660"/>
        <w:gridCol w:w="405"/>
        <w:gridCol w:w="390"/>
        <w:gridCol w:w="435"/>
        <w:gridCol w:w="1155"/>
        <w:gridCol w:w="645"/>
        <w:gridCol w:w="465"/>
        <w:gridCol w:w="390"/>
        <w:gridCol w:w="1815"/>
        <w:gridCol w:w="4350"/>
        <w:tblGridChange w:id="0">
          <w:tblGrid>
            <w:gridCol w:w="660"/>
            <w:gridCol w:w="405"/>
            <w:gridCol w:w="390"/>
            <w:gridCol w:w="435"/>
            <w:gridCol w:w="1155"/>
            <w:gridCol w:w="645"/>
            <w:gridCol w:w="465"/>
            <w:gridCol w:w="390"/>
            <w:gridCol w:w="1815"/>
            <w:gridCol w:w="4350"/>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w:t>
            </w:r>
          </w:p>
        </w:tc>
        <w:tc>
          <w:tcPr>
            <w:vMerge w:val="restart"/>
            <w:tcMar>
              <w:top w:w="-566.9291338582677" w:type="dxa"/>
              <w:left w:w="-566.9291338582677" w:type="dxa"/>
              <w:bottom w:w="-566.9291338582677" w:type="dxa"/>
              <w:right w:w="-566.9291338582677" w:type="dxa"/>
            </w:tcMar>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p w:rsidR="00000000" w:rsidDel="00000000" w:rsidP="00000000" w:rsidRDefault="00000000" w:rsidRPr="00000000" w14:paraId="0000005B">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restart"/>
            <w:tcMar>
              <w:top w:w="-566.9291338582677" w:type="dxa"/>
              <w:left w:w="-566.9291338582677" w:type="dxa"/>
              <w:bottom w:w="-566.9291338582677" w:type="dxa"/>
              <w:right w:w="-566.9291338582677" w:type="dxa"/>
            </w:tcMar>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p w:rsidR="00000000" w:rsidDel="00000000" w:rsidP="00000000" w:rsidRDefault="00000000" w:rsidRPr="00000000" w14:paraId="0000005F">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p w:rsidR="00000000" w:rsidDel="00000000" w:rsidP="00000000" w:rsidRDefault="00000000" w:rsidRPr="00000000" w14:paraId="00000062">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60"/>
                <w:szCs w:val="6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60"/>
                <w:szCs w:val="60"/>
              </w:rPr>
            </w:pPr>
            <w:r w:rsidDel="00000000" w:rsidR="00000000" w:rsidRPr="00000000">
              <w:rPr>
                <w:rFonts w:ascii="Cardo" w:cs="Cardo" w:eastAsia="Cardo" w:hAnsi="Cardo"/>
                <w:sz w:val="60"/>
                <w:szCs w:val="60"/>
                <w:rtl w:val="0"/>
              </w:rPr>
              <w:t xml:space="preserve">⎤</w:t>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4"/>
                <w:szCs w:val="24"/>
              </w:rPr>
            </w:pPr>
            <w:r w:rsidDel="00000000" w:rsidR="00000000" w:rsidRPr="00000000">
              <w:rPr>
                <w:rFonts w:ascii="Cardo" w:cs="Cardo" w:eastAsia="Cardo" w:hAnsi="Cardo"/>
                <w:sz w:val="60"/>
                <w:szCs w:val="60"/>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[θ0, θ1, θ2]</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Times New Roman" w:cs="Times New Roman" w:eastAsia="Times New Roman" w:hAnsi="Times New Roman"/>
                <w:sz w:val="24"/>
                <w:szCs w:val="24"/>
                <w:rtl w:val="0"/>
              </w:rPr>
              <w:t xml:space="preserve">= [1, 2, 1]</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Merge w:val="continue"/>
            <w:shd w:fill="auto"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Merge w:val="continue"/>
            <w:shd w:fill="auto" w:val="clear"/>
            <w:tcMar>
              <w:top w:w="-566.9291338582677" w:type="dxa"/>
              <w:left w:w="-566.9291338582677" w:type="dxa"/>
              <w:bottom w:w="-566.9291338582677" w:type="dxa"/>
              <w:right w:w="-566.9291338582677"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Etant donné 𝜆=1, 𝛼=1, la fonction du coût est MSE et pour L1 nous utilisons soft-thresholding, sélectionner les bonnes choix concernant le coût global (J) et les nouveaux paramètres :</w:t>
      </w:r>
    </w:p>
    <w:p w:rsidR="00000000" w:rsidDel="00000000" w:rsidP="00000000" w:rsidRDefault="00000000" w:rsidRPr="00000000" w14:paraId="0000007D">
      <w:pPr>
        <w:spacing w:line="240" w:lineRule="auto"/>
        <w:jc w:val="both"/>
        <w:rPr>
          <w:rFonts w:ascii="Times New Roman" w:cs="Times New Roman" w:eastAsia="Times New Roman" w:hAnsi="Times New Roman"/>
          <w:sz w:val="10"/>
          <w:szCs w:val="10"/>
        </w:rPr>
      </w:pPr>
      <w:r w:rsidDel="00000000" w:rsidR="00000000" w:rsidRPr="00000000">
        <w:rPr>
          <w:rtl w:val="0"/>
        </w:rPr>
      </w:r>
    </w:p>
    <w:tbl>
      <w:tblPr>
        <w:tblStyle w:val="Table7"/>
        <w:tblW w:w="10740.0" w:type="dxa"/>
        <w:jc w:val="left"/>
        <w:tblInd w:w="43.08661417322835"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960"/>
        <w:gridCol w:w="2790"/>
        <w:gridCol w:w="2820"/>
        <w:gridCol w:w="3075"/>
        <w:tblGridChange w:id="0">
          <w:tblGrid>
            <w:gridCol w:w="1095"/>
            <w:gridCol w:w="960"/>
            <w:gridCol w:w="2790"/>
            <w:gridCol w:w="2820"/>
            <w:gridCol w:w="3075"/>
          </w:tblGrid>
        </w:tblGridChange>
      </w:tblGrid>
      <w:tr>
        <w:trPr>
          <w:cantSplit w:val="0"/>
          <w:tblHeader w:val="0"/>
        </w:trPr>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Critère </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Valeur</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Reg-Lin</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Reg-Lin + L2</w:t>
            </w:r>
          </w:p>
        </w:tc>
        <w:tc>
          <w:tcPr>
            <w:shd w:fill="f3f3f3"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Reg-Lin + L1</w:t>
            </w:r>
          </w:p>
        </w:tc>
      </w:tr>
      <w:tr>
        <w:trPr>
          <w:cantSplit w:val="0"/>
          <w:tblHeader w:val="0"/>
        </w:trPr>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6.1732283464567" w:hRule="atLeast"/>
          <w:tblHeader w:val="0"/>
        </w:trPr>
        <w:tc>
          <w:tcPr>
            <w:vMerge w:val="restart"/>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w:t>
            </w:r>
          </w:p>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8E">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93">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98">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11/6</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9D">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A2">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A7">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tcBorders>
              <w:left w:color="000000" w:space="0" w:sz="0" w:val="nil"/>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left w:color="000000" w:space="0" w:sz="0" w:val="nil"/>
              <w:right w:color="000000" w:space="0" w:sz="0" w:val="nil"/>
            </w:tcBorders>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26.1732283464567" w:hRule="atLeast"/>
          <w:tblHeader w:val="0"/>
        </w:trPr>
        <w:tc>
          <w:tcPr>
            <w:vMerge w:val="restart"/>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Nouveau</w:t>
            </w:r>
          </w:p>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θ</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 </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7">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C">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1">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6">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B">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vMerge w:val="continue"/>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0">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θ0        ☐ θ1        ☐ θ2</w:t>
            </w:r>
          </w:p>
        </w:tc>
      </w:tr>
      <w:tr>
        <w:trPr>
          <w:cantSplit w:val="0"/>
          <w:trHeight w:val="326.1732283464567" w:hRule="atLeast"/>
          <w:tblHeader w:val="0"/>
        </w:trPr>
        <w:tc>
          <w:tcPr>
            <w:gridSpan w:val="5"/>
            <w:tcBorders>
              <w:left w:color="000000" w:space="0" w:sz="0" w:val="nil"/>
              <w:bottom w:color="000000" w:space="0" w:sz="0" w:val="nil"/>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5">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r>
      <w:tr>
        <w:trPr>
          <w:cantSplit w:val="0"/>
          <w:trHeight w:val="326.1732283464567" w:hRule="atLeast"/>
          <w:tblHeader w:val="0"/>
        </w:trPr>
        <w:tc>
          <w:tcPr>
            <w:gridSpan w:val="5"/>
            <w:tcBorders>
              <w:top w:color="000000" w:space="0" w:sz="0" w:val="nil"/>
              <w:left w:color="000000" w:space="0" w:sz="0" w:val="nil"/>
              <w:right w:color="000000" w:space="0" w:sz="0" w:val="nil"/>
            </w:tcBorders>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A">
            <w:pPr>
              <w:widowControl w:val="0"/>
              <w:spacing w:after="0" w:before="0"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Dans le cas où une valeur n'existe pas dans les choix, écrivez la ici :</w:t>
            </w:r>
          </w:p>
        </w:tc>
      </w:tr>
      <w:tr>
        <w:trPr>
          <w:cantSplit w:val="0"/>
          <w:trHeight w:val="326.1732283464567" w:hRule="atLeast"/>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DF">
            <w:pPr>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Coût J</w:t>
            </w:r>
          </w:p>
        </w:tc>
        <w:tc>
          <w:tcPr>
            <w:tcBorders>
              <w:top w:color="000000" w:space="0" w:sz="0" w:val="nil"/>
              <w:bottom w:color="000000" w:space="0" w:sz="0" w:val="nil"/>
            </w:tcBorders>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r>
      <w:tr>
        <w:trPr>
          <w:cantSplit w:val="0"/>
          <w:trHeight w:val="326.1732283464567" w:hRule="atLeast"/>
          <w:tblHeader w:val="0"/>
        </w:trPr>
        <w:tc>
          <w:tcPr>
            <w:shd w:fill="f3f3f3"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θ</w:t>
            </w:r>
          </w:p>
        </w:tc>
        <w:tc>
          <w:tcPr>
            <w:tcBorders>
              <w:top w:color="000000" w:space="0" w:sz="0" w:val="nil"/>
              <w:bottom w:color="000000" w:space="0" w:sz="0" w:val="nil"/>
            </w:tcBorders>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θ0=        θ1=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θ0=        θ1=        θ2=</w:t>
            </w:r>
          </w:p>
        </w:tc>
        <w:tc>
          <w:tcPr>
            <w:shd w:fill="auto" w:val="clear"/>
            <w:tcMar>
              <w:top w:w="43.08661417322835" w:type="dxa"/>
              <w:left w:w="43.08661417322835" w:type="dxa"/>
              <w:bottom w:w="43.08661417322835" w:type="dxa"/>
              <w:right w:w="43.08661417322835" w:type="dxa"/>
            </w:tcMar>
            <w:vAlign w:val="center"/>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θ0=        θ1=        θ2=</w:t>
            </w:r>
          </w:p>
        </w:tc>
      </w:tr>
    </w:tbl>
    <w:p w:rsidR="00000000" w:rsidDel="00000000" w:rsidP="00000000" w:rsidRDefault="00000000" w:rsidRPr="00000000" w14:paraId="000000E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240" w:lineRule="auto"/>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Rappel : </w:t>
      </w:r>
    </w:p>
    <w:p w:rsidR="00000000" w:rsidDel="00000000" w:rsidP="00000000" w:rsidRDefault="00000000" w:rsidRPr="00000000" w14:paraId="000000EB">
      <w:pPr>
        <w:spacing w:line="240" w:lineRule="auto"/>
        <w:jc w:val="both"/>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5112" cy="485359"/>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445112" cy="4853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311638" cy="519373"/>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311638" cy="51937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340212" cy="533483"/>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340212" cy="53348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4738" cy="728270"/>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254738" cy="72827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EE">
      <w:pPr>
        <w:spacing w:line="240" w:lineRule="auto"/>
        <w:jc w:val="left"/>
        <w:rPr>
          <w:rFonts w:ascii="Times New Roman" w:cs="Times New Roman" w:eastAsia="Times New Roman" w:hAnsi="Times New Roman"/>
          <w:sz w:val="10"/>
          <w:szCs w:val="10"/>
        </w:rPr>
      </w:pPr>
      <w:r w:rsidDel="00000000" w:rsidR="00000000" w:rsidRPr="00000000">
        <w:rPr>
          <w:rtl w:val="0"/>
        </w:rPr>
      </w:r>
    </w:p>
    <w:tbl>
      <w:tblPr>
        <w:tblStyle w:val="Table8"/>
        <w:tblW w:w="107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5"/>
        <w:tblGridChange w:id="0">
          <w:tblGrid>
            <w:gridCol w:w="1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Jeudi 16 juin 2022 - [9h, 11h] - Partie 2</w:t>
            </w:r>
          </w:p>
          <w:p w:rsidR="00000000" w:rsidDel="00000000" w:rsidP="00000000" w:rsidRDefault="00000000" w:rsidRPr="00000000" w14:paraId="000000F0">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Documents non autorisés</w:t>
            </w:r>
          </w:p>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Donner plusieurs réponses dont une est juste et le reste n'a pas de sens vaut un 0</w:t>
            </w:r>
            <w:r w:rsidDel="00000000" w:rsidR="00000000" w:rsidRPr="00000000">
              <w:rPr>
                <w:rtl w:val="0"/>
              </w:rPr>
            </w:r>
          </w:p>
        </w:tc>
      </w:tr>
    </w:tbl>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Exercice 01. Ingénierie des systèmes ML (7pts : 1h)</w:t>
      </w:r>
    </w:p>
    <w:p w:rsidR="00000000" w:rsidDel="00000000" w:rsidP="00000000" w:rsidRDefault="00000000" w:rsidRPr="00000000" w14:paraId="000000F4">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voulons concevoir un modèle qui estime la capacité d'un étudiant donné à réussir un semestre. Pour ce faire, nous avons utilisé la plateforme "talents" pour récupérer des informations comme le  numéro d'inscription, le nom, le prénom, le nombre d'absences dans chaque module, la note de l'examen intermédiaire de chaque module, le coefficient de chaque module, la wilaya,  la spécialité du BAC (SN; SE et TM), le sex, l'age et le semestre (1 ou 2), année d'inscription et la moyenne finale du semestre. Afin de collecter le comportement des étudiants durant chaque module, nous avons envoyé des formulaires aux enseignants de chaque module. Le formulaire contient le numéro d'inscription, nom, prénom et photo de l'étudiant comme information. L'enseignant doit sélectionner un des choix : </w:t>
      </w:r>
      <w:r w:rsidDel="00000000" w:rsidR="00000000" w:rsidRPr="00000000">
        <w:rPr>
          <w:rFonts w:ascii="Times New Roman" w:cs="Times New Roman" w:eastAsia="Times New Roman" w:hAnsi="Times New Roman"/>
          <w:sz w:val="24"/>
          <w:szCs w:val="24"/>
          <w:rtl w:val="0"/>
        </w:rPr>
        <w:t xml:space="preserve">positif, neutre, négatif.</w:t>
      </w:r>
    </w:p>
    <w:p w:rsidR="00000000" w:rsidDel="00000000" w:rsidP="00000000" w:rsidRDefault="00000000" w:rsidRPr="00000000" w14:paraId="000000F6">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n'avons pas reçu toutes les informations du comportement, mais nous  ne voulons sacrifier ni cette caractéristique ni les échantillons sans réponse. Nous avons remarqué que la wilaya avait une petite corrélation avec la moyenne sauf pour une seule année.  Aussi, l'âge est souvent entre 17 et 25 sauf pour quelques cas spéciaux (nous ne voulons pas les sacrifier aussi). En analysant les promotions, nous avons réalisé que chaque année la nouvelle promotion est similaire à celle d'il y a 3 années.</w:t>
      </w:r>
    </w:p>
    <w:p w:rsidR="00000000" w:rsidDel="00000000" w:rsidP="00000000" w:rsidRDefault="00000000" w:rsidRPr="00000000" w14:paraId="000000F7">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Préparation de données (3pts)</w:t>
      </w:r>
    </w:p>
    <w:p w:rsidR="00000000" w:rsidDel="00000000" w:rsidP="00000000" w:rsidRDefault="00000000" w:rsidRPr="00000000" w14:paraId="000000F9">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Décrire comment fusionner les données de "talent" et du formulaire en ligne </w:t>
      </w:r>
      <w:r w:rsidDel="00000000" w:rsidR="00000000" w:rsidRPr="00000000">
        <w:rPr>
          <w:rFonts w:ascii="Times New Roman" w:cs="Times New Roman" w:eastAsia="Times New Roman" w:hAnsi="Times New Roman"/>
          <w:b w:val="1"/>
          <w:sz w:val="24"/>
          <w:szCs w:val="24"/>
          <w:rtl w:val="0"/>
        </w:rPr>
        <w:t xml:space="preserve">[0.25pt]</w:t>
      </w:r>
    </w:p>
    <w:p w:rsidR="00000000" w:rsidDel="00000000" w:rsidP="00000000" w:rsidRDefault="00000000" w:rsidRPr="00000000" w14:paraId="000000FA">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Dans un premier temps, nous voulons entraîner un modèle pour estimer la réussite des 1CPI 1 semestre. Décrire les caractéristiques à garder (en justifiant pourquoi le  reste n'est pas gardé), les opérations appliquées sur les caractéristiques et leurs représentations. La réussite est exprimée sous forme de notation ABCDEF et le modèle est discriminatif. Nous préférons des caractéristiques détaillées afin d'avoir plus de précision.  </w:t>
      </w:r>
      <w:r w:rsidDel="00000000" w:rsidR="00000000" w:rsidRPr="00000000">
        <w:rPr>
          <w:rFonts w:ascii="Times New Roman" w:cs="Times New Roman" w:eastAsia="Times New Roman" w:hAnsi="Times New Roman"/>
          <w:b w:val="1"/>
          <w:sz w:val="24"/>
          <w:szCs w:val="24"/>
          <w:rtl w:val="0"/>
        </w:rPr>
        <w:t xml:space="preserve">[1.75pt]</w:t>
      </w:r>
    </w:p>
    <w:p w:rsidR="00000000" w:rsidDel="00000000" w:rsidP="00000000" w:rsidRDefault="00000000" w:rsidRPr="00000000" w14:paraId="000000FB">
      <w:pPr>
        <w:numPr>
          <w:ilvl w:val="0"/>
          <w:numId w:val="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voulons généraliser le modèle sur le reste des niveaux et des semestres (avoir un seul modèle). Refaire la même chose. </w:t>
      </w:r>
      <w:r w:rsidDel="00000000" w:rsidR="00000000" w:rsidRPr="00000000">
        <w:rPr>
          <w:rFonts w:ascii="Times New Roman" w:cs="Times New Roman" w:eastAsia="Times New Roman" w:hAnsi="Times New Roman"/>
          <w:b w:val="1"/>
          <w:sz w:val="24"/>
          <w:szCs w:val="24"/>
          <w:rtl w:val="0"/>
        </w:rPr>
        <w:t xml:space="preserve">[1pt]</w:t>
      </w:r>
    </w:p>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Entraînement et validation (3pts)</w:t>
      </w:r>
    </w:p>
    <w:p w:rsidR="00000000" w:rsidDel="00000000" w:rsidP="00000000" w:rsidRDefault="00000000" w:rsidRPr="00000000" w14:paraId="000000FE">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remarqué une relation de causalité entre la catégorie TM de la  caractéristique "spécialité du BAC" et la classe "F", le reste des catégories ont des corrélations égales avec toutes les classes. Donc, nous avons décidé d'utiliser une condition sur cette caractéristique (SI BAC = TM ALORS classe = F) et entraîner le modèle sur le reste des caractéristiques. Discuter cette solution : va-t-elle améliorer la performance ou non ? comment ? </w:t>
      </w:r>
      <w:r w:rsidDel="00000000" w:rsidR="00000000" w:rsidRPr="00000000">
        <w:rPr>
          <w:rFonts w:ascii="Times New Roman" w:cs="Times New Roman" w:eastAsia="Times New Roman" w:hAnsi="Times New Roman"/>
          <w:b w:val="1"/>
          <w:sz w:val="24"/>
          <w:szCs w:val="24"/>
          <w:rtl w:val="0"/>
        </w:rPr>
        <w:t xml:space="preserve">[0.5pt]</w:t>
      </w:r>
    </w:p>
    <w:p w:rsidR="00000000" w:rsidDel="00000000" w:rsidP="00000000" w:rsidRDefault="00000000" w:rsidRPr="00000000" w14:paraId="000000FF">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entraîné un arbre de décision CART sur les caractéristiques choisies. </w:t>
      </w:r>
    </w:p>
    <w:p w:rsidR="00000000" w:rsidDel="00000000" w:rsidP="00000000" w:rsidRDefault="00000000" w:rsidRPr="00000000" w14:paraId="00000100">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remarqué que certaines caractéristiques ne sont pas utilisées. Comment l'algorithme a fait pour les ignorer ? </w:t>
      </w:r>
      <w:r w:rsidDel="00000000" w:rsidR="00000000" w:rsidRPr="00000000">
        <w:rPr>
          <w:rFonts w:ascii="Times New Roman" w:cs="Times New Roman" w:eastAsia="Times New Roman" w:hAnsi="Times New Roman"/>
          <w:b w:val="1"/>
          <w:sz w:val="24"/>
          <w:szCs w:val="24"/>
          <w:rtl w:val="0"/>
        </w:rPr>
        <w:t xml:space="preserve">[0.5pt]</w:t>
      </w:r>
    </w:p>
    <w:p w:rsidR="00000000" w:rsidDel="00000000" w:rsidP="00000000" w:rsidRDefault="00000000" w:rsidRPr="00000000" w14:paraId="00000101">
      <w:pPr>
        <w:numPr>
          <w:ilvl w:val="1"/>
          <w:numId w:val="5"/>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remarqué que le score de la validation est vraiment bas en le comparant avec celui de l'entraînement. Proposer deux raisons possibles et leurs solutions </w:t>
      </w:r>
      <w:r w:rsidDel="00000000" w:rsidR="00000000" w:rsidRPr="00000000">
        <w:rPr>
          <w:rFonts w:ascii="Times New Roman" w:cs="Times New Roman" w:eastAsia="Times New Roman" w:hAnsi="Times New Roman"/>
          <w:b w:val="1"/>
          <w:sz w:val="24"/>
          <w:szCs w:val="24"/>
          <w:rtl w:val="0"/>
        </w:rPr>
        <w:t xml:space="preserve">[1pt]</w:t>
      </w:r>
      <w:r w:rsidDel="00000000" w:rsidR="00000000" w:rsidRPr="00000000">
        <w:rPr>
          <w:rtl w:val="0"/>
        </w:rPr>
      </w:r>
    </w:p>
    <w:p w:rsidR="00000000" w:rsidDel="00000000" w:rsidP="00000000" w:rsidRDefault="00000000" w:rsidRPr="00000000" w14:paraId="00000102">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entraîné deux modèles SVM binaires (</w:t>
      </w:r>
      <w:r w:rsidDel="00000000" w:rsidR="00000000" w:rsidRPr="00000000">
        <w:rPr>
          <w:rFonts w:ascii="Times New Roman" w:cs="Times New Roman" w:eastAsia="Times New Roman" w:hAnsi="Times New Roman"/>
          <w:i w:val="1"/>
          <w:sz w:val="24"/>
          <w:szCs w:val="24"/>
          <w:rtl w:val="0"/>
        </w:rPr>
        <w:t xml:space="preserve">nous avons fusionné les classes A B C ensembles et D E F ensembles</w:t>
      </w:r>
      <w:r w:rsidDel="00000000" w:rsidR="00000000" w:rsidRPr="00000000">
        <w:rPr>
          <w:rFonts w:ascii="Times New Roman" w:cs="Times New Roman" w:eastAsia="Times New Roman" w:hAnsi="Times New Roman"/>
          <w:sz w:val="24"/>
          <w:szCs w:val="24"/>
          <w:rtl w:val="0"/>
        </w:rPr>
        <w:t xml:space="preserve">) : un avec hard-margin et un autre avec soft-margin. Nous avons remarqué que l'erreur du hard-margin est vraiment grande en la comparant avec celle du soft-margin malgrès que le F1-score est bon. Que peut-on dire à propos de la distribution du dataset ? </w:t>
      </w:r>
      <w:r w:rsidDel="00000000" w:rsidR="00000000" w:rsidRPr="00000000">
        <w:rPr>
          <w:rFonts w:ascii="Times New Roman" w:cs="Times New Roman" w:eastAsia="Times New Roman" w:hAnsi="Times New Roman"/>
          <w:b w:val="1"/>
          <w:sz w:val="24"/>
          <w:szCs w:val="24"/>
          <w:rtl w:val="0"/>
        </w:rPr>
        <w:t xml:space="preserve">[0.5pt]</w:t>
      </w:r>
    </w:p>
    <w:p w:rsidR="00000000" w:rsidDel="00000000" w:rsidP="00000000" w:rsidRDefault="00000000" w:rsidRPr="00000000" w14:paraId="00000103">
      <w:pPr>
        <w:numPr>
          <w:ilvl w:val="0"/>
          <w:numId w:val="5"/>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entraîné un modèle de régression logistique. Le  modèle a convergé rapidement et l'erreur a commencé à fluctuer. Proposer une solution.  </w:t>
      </w:r>
      <w:r w:rsidDel="00000000" w:rsidR="00000000" w:rsidRPr="00000000">
        <w:rPr>
          <w:rFonts w:ascii="Times New Roman" w:cs="Times New Roman" w:eastAsia="Times New Roman" w:hAnsi="Times New Roman"/>
          <w:b w:val="1"/>
          <w:sz w:val="24"/>
          <w:szCs w:val="24"/>
          <w:rtl w:val="0"/>
        </w:rPr>
        <w:t xml:space="preserve">[0.5pt]</w:t>
      </w: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 Test et déploiement (1pt)</w:t>
      </w:r>
    </w:p>
    <w:p w:rsidR="00000000" w:rsidDel="00000000" w:rsidP="00000000" w:rsidRDefault="00000000" w:rsidRPr="00000000" w14:paraId="0000010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nous intéressons beaucoup plus à la classe "F" afin d'affecter ses étudiants à un programme de tutorat. </w:t>
      </w:r>
    </w:p>
    <w:p w:rsidR="00000000" w:rsidDel="00000000" w:rsidP="00000000" w:rsidRDefault="00000000" w:rsidRPr="00000000" w14:paraId="00000107">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Quelle est la métrique utilisée pour sélectionner le modèle à déployer (P, R ou F1) et pourquoi ? </w:t>
      </w:r>
      <w:r w:rsidDel="00000000" w:rsidR="00000000" w:rsidRPr="00000000">
        <w:rPr>
          <w:rFonts w:ascii="Times New Roman" w:cs="Times New Roman" w:eastAsia="Times New Roman" w:hAnsi="Times New Roman"/>
          <w:b w:val="1"/>
          <w:sz w:val="24"/>
          <w:szCs w:val="24"/>
          <w:rtl w:val="0"/>
        </w:rPr>
        <w:t xml:space="preserve">[0.5pt]</w:t>
      </w:r>
    </w:p>
    <w:p w:rsidR="00000000" w:rsidDel="00000000" w:rsidP="00000000" w:rsidRDefault="00000000" w:rsidRPr="00000000" w14:paraId="00000108">
      <w:pPr>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Quelle est la moyenne utilisée (Classe F, micro-avg, macro-avg ou weighted-avg) et pourquoi ? </w:t>
      </w:r>
      <w:r w:rsidDel="00000000" w:rsidR="00000000" w:rsidRPr="00000000">
        <w:rPr>
          <w:rFonts w:ascii="Times New Roman" w:cs="Times New Roman" w:eastAsia="Times New Roman" w:hAnsi="Times New Roman"/>
          <w:b w:val="1"/>
          <w:sz w:val="24"/>
          <w:szCs w:val="24"/>
          <w:rtl w:val="0"/>
        </w:rPr>
        <w:t xml:space="preserve">[0.5pt]</w:t>
      </w: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Exercice 02. Réseaux de neurones (7pts : 30mn)</w:t>
      </w:r>
    </w:p>
    <w:p w:rsidR="00000000" w:rsidDel="00000000" w:rsidP="00000000" w:rsidRDefault="00000000" w:rsidRPr="00000000" w14:paraId="0000010A">
      <w:pPr>
        <w:spacing w:line="240" w:lineRule="auto"/>
        <w:rPr>
          <w:rFonts w:ascii="Times New Roman" w:cs="Times New Roman" w:eastAsia="Times New Roman" w:hAnsi="Times New Roman"/>
          <w:sz w:val="30"/>
          <w:szCs w:val="3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B">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 Réseaux de neurones à propagation avant</w:t>
      </w:r>
    </w:p>
    <w:p w:rsidR="00000000" w:rsidDel="00000000" w:rsidP="00000000" w:rsidRDefault="00000000" w:rsidRPr="00000000" w14:paraId="0000010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Nous avons un problème de classement avec 5 classes de sortie. Afin de le résoudre, nous avons utilisé un réseau de neurones avec des couches cachées et une couche de sortie de 5 neurones. La fonction d'activation utilisée pour toutes les couches est la fonction logistique où les paramètres sont initialisés à 1.</w:t>
      </w:r>
    </w:p>
    <w:p w:rsidR="00000000" w:rsidDel="00000000" w:rsidP="00000000" w:rsidRDefault="00000000" w:rsidRPr="00000000" w14:paraId="0000010D">
      <w:pPr>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Expliquer les 3 limites de cette architecture en proposant une amélioration pour chacune </w:t>
      </w:r>
      <w:r w:rsidDel="00000000" w:rsidR="00000000" w:rsidRPr="00000000">
        <w:rPr>
          <w:rFonts w:ascii="Times New Roman" w:cs="Times New Roman" w:eastAsia="Times New Roman" w:hAnsi="Times New Roman"/>
          <w:b w:val="1"/>
          <w:sz w:val="24"/>
          <w:szCs w:val="24"/>
          <w:rtl w:val="0"/>
        </w:rPr>
        <w:t xml:space="preserve">[1.5pts]</w:t>
      </w:r>
      <w:r w:rsidDel="00000000" w:rsidR="00000000" w:rsidRPr="00000000">
        <w:rPr>
          <w:rtl w:val="0"/>
        </w:rPr>
      </w:r>
    </w:p>
    <w:p w:rsidR="00000000" w:rsidDel="00000000" w:rsidP="00000000" w:rsidRDefault="00000000" w:rsidRPr="00000000" w14:paraId="0000010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4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 Réseaux de neurones convolutionnels (CNN)</w:t>
      </w:r>
    </w:p>
    <w:p w:rsidR="00000000" w:rsidDel="00000000" w:rsidP="00000000" w:rsidRDefault="00000000" w:rsidRPr="00000000" w14:paraId="00000110">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une architecture CNN </w:t>
      </w:r>
    </w:p>
    <w:tbl>
      <w:tblPr>
        <w:tblStyle w:val="Table9"/>
        <w:tblW w:w="1077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05"/>
        <w:gridCol w:w="2865"/>
        <w:tblGridChange w:id="0">
          <w:tblGrid>
            <w:gridCol w:w="7905"/>
            <w:gridCol w:w="286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286125" cy="1269937"/>
                      <wp:effectExtent b="0" l="0" r="0" t="0"/>
                      <wp:docPr id="1" name=""/>
                      <a:graphic>
                        <a:graphicData uri="http://schemas.microsoft.com/office/word/2010/wordprocessingGroup">
                          <wpg:wgp>
                            <wpg:cNvGrpSpPr/>
                            <wpg:grpSpPr>
                              <a:xfrm>
                                <a:off x="98425" y="184450"/>
                                <a:ext cx="3286125" cy="1269937"/>
                                <a:chOff x="98425" y="184450"/>
                                <a:chExt cx="4670850" cy="1839200"/>
                              </a:xfrm>
                            </wpg:grpSpPr>
                            <wps:wsp>
                              <wps:cNvSpPr/>
                              <wps:cNvPr id="2" name="Shape 2"/>
                              <wps:spPr>
                                <a:xfrm>
                                  <a:off x="98425" y="191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3" name="Shape 3"/>
                              <wps:spPr>
                                <a:xfrm>
                                  <a:off x="383556" y="191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4" name="Shape 4"/>
                              <wps:spPr>
                                <a:xfrm>
                                  <a:off x="668687" y="191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5" name="Shape 5"/>
                              <wps:spPr>
                                <a:xfrm>
                                  <a:off x="953817" y="191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6" name="Shape 6"/>
                              <wps:spPr>
                                <a:xfrm>
                                  <a:off x="98425" y="457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7" name="Shape 7"/>
                              <wps:spPr>
                                <a:xfrm>
                                  <a:off x="383550" y="457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8" name="Shape 8"/>
                              <wps:spPr>
                                <a:xfrm>
                                  <a:off x="668675" y="457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9" name="Shape 9"/>
                              <wps:spPr>
                                <a:xfrm>
                                  <a:off x="953825" y="457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0" name="Shape 10"/>
                              <wps:spPr>
                                <a:xfrm>
                                  <a:off x="98425" y="722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11" name="Shape 11"/>
                              <wps:spPr>
                                <a:xfrm>
                                  <a:off x="383550" y="722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4</w:t>
                                    </w:r>
                                  </w:p>
                                </w:txbxContent>
                              </wps:txbx>
                              <wps:bodyPr anchorCtr="0" anchor="ctr" bIns="91425" lIns="91425" spcFirstLastPara="1" rIns="91425" wrap="square" tIns="91425">
                                <a:noAutofit/>
                              </wps:bodyPr>
                            </wps:wsp>
                            <wps:wsp>
                              <wps:cNvSpPr/>
                              <wps:cNvPr id="12" name="Shape 12"/>
                              <wps:spPr>
                                <a:xfrm>
                                  <a:off x="668675" y="722875"/>
                                  <a:ext cx="285300" cy="265500"/>
                                </a:xfrm>
                                <a:prstGeom prst="rect">
                                  <a:avLst/>
                                </a:prstGeom>
                                <a:solidFill>
                                  <a:srgbClr val="CCCCCC"/>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3" name="Shape 13"/>
                              <wps:spPr>
                                <a:xfrm>
                                  <a:off x="953825" y="7228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w:t>
                                    </w:r>
                                  </w:p>
                                </w:txbxContent>
                              </wps:txbx>
                              <wps:bodyPr anchorCtr="0" anchor="ctr" bIns="91425" lIns="91425" spcFirstLastPara="1" rIns="91425" wrap="square" tIns="91425">
                                <a:noAutofit/>
                              </wps:bodyPr>
                            </wps:wsp>
                            <wps:wsp>
                              <wps:cNvSpPr/>
                              <wps:cNvPr id="14" name="Shape 14"/>
                              <wps:spPr>
                                <a:xfrm>
                                  <a:off x="98425" y="988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5" name="Shape 15"/>
                              <wps:spPr>
                                <a:xfrm>
                                  <a:off x="383550" y="988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w:t>
                                    </w:r>
                                  </w:p>
                                </w:txbxContent>
                              </wps:txbx>
                              <wps:bodyPr anchorCtr="0" anchor="ctr" bIns="91425" lIns="91425" spcFirstLastPara="1" rIns="91425" wrap="square" tIns="91425">
                                <a:noAutofit/>
                              </wps:bodyPr>
                            </wps:wsp>
                            <wps:wsp>
                              <wps:cNvSpPr/>
                              <wps:cNvPr id="16" name="Shape 16"/>
                              <wps:spPr>
                                <a:xfrm>
                                  <a:off x="668675" y="988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5</w:t>
                                    </w:r>
                                  </w:p>
                                </w:txbxContent>
                              </wps:txbx>
                              <wps:bodyPr anchorCtr="0" anchor="ctr" bIns="91425" lIns="91425" spcFirstLastPara="1" rIns="91425" wrap="square" tIns="91425">
                                <a:noAutofit/>
                              </wps:bodyPr>
                            </wps:wsp>
                            <wps:wsp>
                              <wps:cNvSpPr/>
                              <wps:cNvPr id="17" name="Shape 17"/>
                              <wps:spPr>
                                <a:xfrm>
                                  <a:off x="953825" y="988375"/>
                                  <a:ext cx="285300" cy="265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18" name="Shape 18"/>
                              <wps:spPr>
                                <a:xfrm>
                                  <a:off x="523775" y="1443175"/>
                                  <a:ext cx="344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X</w:t>
                                    </w:r>
                                  </w:p>
                                </w:txbxContent>
                              </wps:txbx>
                              <wps:bodyPr anchorCtr="0" anchor="t" bIns="91425" lIns="91425" spcFirstLastPara="1" rIns="91425" wrap="square" tIns="91425">
                                <a:spAutoFit/>
                              </wps:bodyPr>
                            </wps:wsp>
                            <wps:wsp>
                              <wps:cNvSpPr/>
                              <wps:cNvPr id="19" name="Shape 19"/>
                              <wps:spPr>
                                <a:xfrm rot="-5400000">
                                  <a:off x="450050" y="671250"/>
                                  <a:ext cx="403200" cy="1352400"/>
                                </a:xfrm>
                                <a:prstGeom prst="leftBrace">
                                  <a:avLst>
                                    <a:gd fmla="val 67699" name="adj1"/>
                                    <a:gd fmla="val 52725"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851025" y="191875"/>
                                  <a:ext cx="1140600" cy="106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 w']</w:t>
                                    </w:r>
                                  </w:p>
                                </w:txbxContent>
                              </wps:txbx>
                              <wps:bodyPr anchorCtr="0" anchor="ctr" bIns="91425" lIns="91425" spcFirstLastPara="1" rIns="91425" wrap="square" tIns="91425">
                                <a:noAutofit/>
                              </wps:bodyPr>
                            </wps:wsp>
                            <wps:wsp>
                              <wps:cNvSpPr txBox="1"/>
                              <wps:cNvPr id="21" name="Shape 21"/>
                              <wps:spPr>
                                <a:xfrm rot="-5400000">
                                  <a:off x="1060875" y="574075"/>
                                  <a:ext cx="1002900" cy="2976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Conv2D</w:t>
                                    </w:r>
                                  </w:p>
                                </w:txbxContent>
                              </wps:txbx>
                              <wps:bodyPr anchorCtr="0" anchor="ctr" bIns="91425" lIns="91425" spcFirstLastPara="1" rIns="91425" wrap="square" tIns="91425">
                                <a:noAutofit/>
                              </wps:bodyPr>
                            </wps:wsp>
                            <wps:wsp>
                              <wps:cNvSpPr txBox="1"/>
                              <wps:cNvPr id="22" name="Shape 22"/>
                              <wps:spPr>
                                <a:xfrm>
                                  <a:off x="1310575" y="1183075"/>
                                  <a:ext cx="12981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2X2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Padding: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Stride: 1</w:t>
                                    </w:r>
                                  </w:p>
                                </w:txbxContent>
                              </wps:txbx>
                              <wps:bodyPr anchorCtr="0" anchor="t" bIns="91425" lIns="91425" spcFirstLastPara="1" rIns="91425" wrap="square" tIns="91425">
                                <a:spAutoFit/>
                              </wps:bodyPr>
                            </wps:wsp>
                            <wps:wsp>
                              <wps:cNvSpPr/>
                              <wps:cNvPr id="23" name="Shape 23"/>
                              <wps:spPr>
                                <a:xfrm>
                                  <a:off x="3628675" y="184450"/>
                                  <a:ext cx="1140600" cy="1062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X''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[h'', w'']</w:t>
                                    </w:r>
                                  </w:p>
                                </w:txbxContent>
                              </wps:txbx>
                              <wps:bodyPr anchorCtr="0" anchor="ctr" bIns="91425" lIns="91425" spcFirstLastPara="1" rIns="91425" wrap="square" tIns="91425">
                                <a:noAutofit/>
                              </wps:bodyPr>
                            </wps:wsp>
                            <wps:wsp>
                              <wps:cNvSpPr txBox="1"/>
                              <wps:cNvPr id="24" name="Shape 24"/>
                              <wps:spPr>
                                <a:xfrm rot="-5400000">
                                  <a:off x="2808225" y="572125"/>
                                  <a:ext cx="1002900" cy="301500"/>
                                </a:xfrm>
                                <a:prstGeom prst="rect">
                                  <a:avLst/>
                                </a:prstGeom>
                                <a:solidFill>
                                  <a:srgbClr val="D9D9D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MaxPool2D</w:t>
                                    </w:r>
                                  </w:p>
                                </w:txbxContent>
                              </wps:txbx>
                              <wps:bodyPr anchorCtr="0" anchor="ctr" bIns="91425" lIns="91425" spcFirstLastPara="1" rIns="91425" wrap="square" tIns="91425">
                                <a:noAutofit/>
                              </wps:bodyPr>
                            </wps:wsp>
                            <wps:wsp>
                              <wps:cNvSpPr txBox="1"/>
                              <wps:cNvPr id="25" name="Shape 25"/>
                              <wps:spPr>
                                <a:xfrm>
                                  <a:off x="3088225" y="1175650"/>
                                  <a:ext cx="12981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3X3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Padding: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Stride: 1</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286125" cy="1269937"/>
                      <wp:effectExtent b="0" l="0" r="0" t="0"/>
                      <wp:docPr id="1"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3286125" cy="1269937"/>
                              </a:xfrm>
                              <a:prstGeom prst="rect"/>
                              <a:ln/>
                            </pic:spPr>
                          </pic:pic>
                        </a:graphicData>
                      </a:graphic>
                    </wp:inline>
                  </w:drawing>
                </mc:Fallback>
              </mc:AlternateConten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81025" cy="642480"/>
                      <wp:effectExtent b="0" l="0" r="0" t="0"/>
                      <wp:docPr id="3" name=""/>
                      <a:graphic>
                        <a:graphicData uri="http://schemas.microsoft.com/office/word/2010/wordprocessingGroup">
                          <wpg:wgp>
                            <wpg:cNvGrpSpPr/>
                            <wpg:grpSpPr>
                              <a:xfrm>
                                <a:off x="580225" y="595075"/>
                                <a:ext cx="581025" cy="642480"/>
                                <a:chOff x="580225" y="595075"/>
                                <a:chExt cx="973500" cy="1078800"/>
                              </a:xfrm>
                            </wpg:grpSpPr>
                            <wps:wsp>
                              <wps:cNvSpPr/>
                              <wps:cNvPr id="143" name="Shape 143"/>
                              <wps:spPr>
                                <a:xfrm>
                                  <a:off x="1012950" y="595075"/>
                                  <a:ext cx="3639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1</w:t>
                                    </w:r>
                                  </w:p>
                                </w:txbxContent>
                              </wps:txbx>
                              <wps:bodyPr anchorCtr="0" anchor="ctr" bIns="91425" lIns="91425" spcFirstLastPara="1" rIns="91425" wrap="square" tIns="91425">
                                <a:noAutofit/>
                              </wps:bodyPr>
                            </wps:wsp>
                            <wps:wsp>
                              <wps:cNvSpPr/>
                              <wps:cNvPr id="144" name="Shape 144"/>
                              <wps:spPr>
                                <a:xfrm>
                                  <a:off x="1012950" y="934375"/>
                                  <a:ext cx="3639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145" name="Shape 145"/>
                              <wps:spPr>
                                <a:xfrm>
                                  <a:off x="649050" y="934375"/>
                                  <a:ext cx="3639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wps:cNvPr id="29" name="Shape 29"/>
                              <wps:spPr>
                                <a:xfrm>
                                  <a:off x="649050" y="595075"/>
                                  <a:ext cx="3639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ctr" bIns="91425" lIns="91425" spcFirstLastPara="1" rIns="91425" wrap="square" tIns="91425">
                                <a:noAutofit/>
                              </wps:bodyPr>
                            </wps:wsp>
                            <wps:wsp>
                              <wps:cNvSpPr txBox="1"/>
                              <wps:cNvPr id="30" name="Shape 30"/>
                              <wps:spPr>
                                <a:xfrm>
                                  <a:off x="580225" y="1273675"/>
                                  <a:ext cx="973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Conv2D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81025" cy="642480"/>
                      <wp:effectExtent b="0" l="0" r="0" t="0"/>
                      <wp:docPr id="3"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81025" cy="642480"/>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13">
      <w:pPr>
        <w:numPr>
          <w:ilvl w:val="0"/>
          <w:numId w:val="6"/>
        </w:numPr>
        <w:spacing w:line="240" w:lineRule="auto"/>
        <w:ind w:left="720" w:hanging="360"/>
        <w:rPr>
          <w:rFonts w:ascii="Tinos" w:cs="Tinos" w:eastAsia="Tinos" w:hAnsi="Tinos"/>
          <w:sz w:val="24"/>
          <w:szCs w:val="24"/>
          <w:u w:val="none"/>
        </w:rPr>
      </w:pPr>
      <w:r w:rsidDel="00000000" w:rsidR="00000000" w:rsidRPr="00000000">
        <w:rPr>
          <w:rFonts w:ascii="Times New Roman" w:cs="Times New Roman" w:eastAsia="Times New Roman" w:hAnsi="Times New Roman"/>
          <w:sz w:val="24"/>
          <w:szCs w:val="24"/>
          <w:rtl w:val="0"/>
        </w:rPr>
        <w:t xml:space="preserve">Calculer le nombre des paramètres dans les deux couches Conv2D et MaxPool2D (nous  utilisons seulement un canal d'entrée et un de sortie pour les deux) </w:t>
      </w:r>
      <w:r w:rsidDel="00000000" w:rsidR="00000000" w:rsidRPr="00000000">
        <w:rPr>
          <w:rFonts w:ascii="Times New Roman" w:cs="Times New Roman" w:eastAsia="Times New Roman" w:hAnsi="Times New Roman"/>
          <w:b w:val="1"/>
          <w:sz w:val="24"/>
          <w:szCs w:val="24"/>
          <w:rtl w:val="0"/>
        </w:rPr>
        <w:t xml:space="preserve">[1pt]</w:t>
      </w:r>
    </w:p>
    <w:p w:rsidR="00000000" w:rsidDel="00000000" w:rsidP="00000000" w:rsidRDefault="00000000" w:rsidRPr="00000000" w14:paraId="00000114">
      <w:pPr>
        <w:numPr>
          <w:ilvl w:val="0"/>
          <w:numId w:val="6"/>
        </w:numPr>
        <w:spacing w:line="240" w:lineRule="auto"/>
        <w:ind w:left="720" w:hanging="360"/>
        <w:rPr>
          <w:rFonts w:ascii="Tinos" w:cs="Tinos" w:eastAsia="Tinos" w:hAnsi="Tinos"/>
          <w:sz w:val="24"/>
          <w:szCs w:val="24"/>
          <w:u w:val="none"/>
        </w:rPr>
      </w:pPr>
      <w:r w:rsidDel="00000000" w:rsidR="00000000" w:rsidRPr="00000000">
        <w:rPr>
          <w:rFonts w:ascii="Times New Roman" w:cs="Times New Roman" w:eastAsia="Times New Roman" w:hAnsi="Times New Roman"/>
          <w:sz w:val="24"/>
          <w:szCs w:val="24"/>
          <w:rtl w:val="0"/>
        </w:rPr>
        <w:t xml:space="preserve">Afin d'implémenter ces deux couches, combien de neurones devons-nous utiliser pour chacune ? </w:t>
      </w:r>
      <w:r w:rsidDel="00000000" w:rsidR="00000000" w:rsidRPr="00000000">
        <w:rPr>
          <w:rFonts w:ascii="Times New Roman" w:cs="Times New Roman" w:eastAsia="Times New Roman" w:hAnsi="Times New Roman"/>
          <w:b w:val="1"/>
          <w:sz w:val="24"/>
          <w:szCs w:val="24"/>
          <w:rtl w:val="0"/>
        </w:rPr>
        <w:t xml:space="preserve">[0.5pt]</w:t>
      </w:r>
    </w:p>
    <w:p w:rsidR="00000000" w:rsidDel="00000000" w:rsidP="00000000" w:rsidRDefault="00000000" w:rsidRPr="00000000" w14:paraId="00000115">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Pour chaque neurone, le poids du biais est 1 et la fonction d'activation est "ReLu". Calculer et dessiner les deux matrices X' et X'' (la structure de Conv2D est représentée dans le schéma ci-dessus). </w:t>
      </w:r>
      <w:r w:rsidDel="00000000" w:rsidR="00000000" w:rsidRPr="00000000">
        <w:rPr>
          <w:rFonts w:ascii="Times New Roman" w:cs="Times New Roman" w:eastAsia="Times New Roman" w:hAnsi="Times New Roman"/>
          <w:b w:val="1"/>
          <w:sz w:val="24"/>
          <w:szCs w:val="24"/>
          <w:rtl w:val="0"/>
        </w:rPr>
        <w:t xml:space="preserve">[1pt]</w:t>
      </w:r>
    </w:p>
    <w:p w:rsidR="00000000" w:rsidDel="00000000" w:rsidP="00000000" w:rsidRDefault="00000000" w:rsidRPr="00000000" w14:paraId="00000116">
      <w:pPr>
        <w:numPr>
          <w:ilvl w:val="0"/>
          <w:numId w:val="6"/>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nous supposons que la fonction d'activation utilisée est "ReLu" et le gradient passé par chaque cellule de X'' est de 1, calculer le gradient qui passe par X[3, 3] (colorée). Utiliser la moyenne pour calculer le gradient qui passe par plusieurs sorties.  </w:t>
      </w:r>
      <w:r w:rsidDel="00000000" w:rsidR="00000000" w:rsidRPr="00000000">
        <w:rPr>
          <w:rFonts w:ascii="Times New Roman" w:cs="Times New Roman" w:eastAsia="Times New Roman" w:hAnsi="Times New Roman"/>
          <w:b w:val="1"/>
          <w:sz w:val="24"/>
          <w:szCs w:val="24"/>
          <w:rtl w:val="0"/>
        </w:rPr>
        <w:t xml:space="preserve">[1pt]</w:t>
      </w: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 Réseaux de neurones récurrents (RNN) et attention</w:t>
      </w:r>
    </w:p>
    <w:p w:rsidR="00000000" w:rsidDel="00000000" w:rsidP="00000000" w:rsidRDefault="00000000" w:rsidRPr="00000000" w14:paraId="0000011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Voici l'architecture Transformer </w:t>
      </w:r>
    </w:p>
    <w:tbl>
      <w:tblPr>
        <w:tblStyle w:val="Table10"/>
        <w:tblW w:w="1077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7170"/>
        <w:tblGridChange w:id="0">
          <w:tblGrid>
            <w:gridCol w:w="3600"/>
            <w:gridCol w:w="71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475" cy="3308409"/>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66475" cy="330840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4476750" cy="3241734"/>
                      <wp:effectExtent b="0" l="0" r="0" t="0"/>
                      <wp:docPr id="2" name=""/>
                      <a:graphic>
                        <a:graphicData uri="http://schemas.microsoft.com/office/word/2010/wordprocessingGroup">
                          <wpg:wgp>
                            <wpg:cNvGrpSpPr/>
                            <wpg:grpSpPr>
                              <a:xfrm>
                                <a:off x="-52576" y="-636363"/>
                                <a:ext cx="4476750" cy="3241734"/>
                                <a:chOff x="-52576" y="-636363"/>
                                <a:chExt cx="6768492" cy="5807263"/>
                              </a:xfrm>
                            </wpg:grpSpPr>
                            <wps:wsp>
                              <wps:cNvSpPr/>
                              <wps:cNvPr id="26" name="Shape 26"/>
                              <wps:spPr>
                                <a:xfrm rot="-5400000">
                                  <a:off x="1072875" y="1078925"/>
                                  <a:ext cx="162300" cy="20394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995538" y="2042830"/>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g:grpSp>
                              <wpg:cNvGrpSpPr/>
                              <wpg:grpSpPr>
                                <a:xfrm>
                                  <a:off x="59125" y="1172125"/>
                                  <a:ext cx="2092200" cy="443400"/>
                                  <a:chOff x="516325" y="1324525"/>
                                  <a:chExt cx="2092200" cy="443400"/>
                                </a:xfrm>
                              </wpg:grpSpPr>
                              <wps:wsp>
                                <wps:cNvSpPr/>
                                <wps:cNvPr id="29" name="Shape 29"/>
                                <wps:spPr>
                                  <a:xfrm>
                                    <a:off x="20577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SpPr txBox="1"/>
                                <wps:cNvPr id="30" name="Shape 30"/>
                                <wps:spPr>
                                  <a:xfrm>
                                    <a:off x="1360825" y="132452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31" name="Shape 31"/>
                                <wps:spPr>
                                  <a:xfrm>
                                    <a:off x="5163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a:off x="10671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17283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g:grpSp>
                              <wpg:cNvGrpSpPr/>
                              <wpg:grpSpPr>
                                <a:xfrm>
                                  <a:off x="1598044" y="546775"/>
                                  <a:ext cx="2092200" cy="443400"/>
                                  <a:chOff x="516325" y="1324525"/>
                                  <a:chExt cx="2092200" cy="443400"/>
                                </a:xfrm>
                              </wpg:grpSpPr>
                              <wps:wsp>
                                <wps:cNvSpPr/>
                                <wps:cNvPr id="35" name="Shape 35"/>
                                <wps:spPr>
                                  <a:xfrm>
                                    <a:off x="20577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SpPr txBox="1"/>
                                <wps:cNvPr id="36" name="Shape 36"/>
                                <wps:spPr>
                                  <a:xfrm>
                                    <a:off x="1360825" y="132452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37" name="Shape 37"/>
                                <wps:spPr>
                                  <a:xfrm>
                                    <a:off x="5163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CnPr/>
                                <wps:spPr>
                                  <a:xfrm>
                                    <a:off x="10671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17283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CnPr/>
                              <wps:spPr>
                                <a:xfrm rot="10800000">
                                  <a:off x="1873525" y="990325"/>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1873525" y="346110"/>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3387975" y="346110"/>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1873525" y="1617179"/>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99850" y="1617175"/>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45" name="Shape 45"/>
                              <wps:spPr>
                                <a:xfrm rot="5400000">
                                  <a:off x="2572853" y="-636363"/>
                                  <a:ext cx="162300" cy="1760100"/>
                                </a:xfrm>
                                <a:prstGeom prst="leftBrace">
                                  <a:avLst>
                                    <a:gd fmla="val 50000" name="adj1"/>
                                    <a:gd fmla="val 5047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618650" y="1179663"/>
                                  <a:ext cx="2092200" cy="443400"/>
                                  <a:chOff x="516325" y="1324525"/>
                                  <a:chExt cx="2092200" cy="443400"/>
                                </a:xfrm>
                              </wpg:grpSpPr>
                              <wps:wsp>
                                <wps:cNvSpPr/>
                                <wps:cNvPr id="47" name="Shape 47"/>
                                <wps:spPr>
                                  <a:xfrm>
                                    <a:off x="20577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SpPr txBox="1"/>
                                <wps:cNvPr id="48" name="Shape 48"/>
                                <wps:spPr>
                                  <a:xfrm>
                                    <a:off x="1360825" y="132452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49" name="Shape 49"/>
                                <wps:spPr>
                                  <a:xfrm>
                                    <a:off x="5163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a:off x="10671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17283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CnPr/>
                              <wps:spPr>
                                <a:xfrm rot="10800000">
                                  <a:off x="4882035" y="36676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6396485" y="36676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54" name="Shape 54"/>
                              <wps:spPr>
                                <a:xfrm rot="5400000">
                                  <a:off x="5581364" y="-612503"/>
                                  <a:ext cx="162300" cy="1760100"/>
                                </a:xfrm>
                                <a:prstGeom prst="leftBrace">
                                  <a:avLst>
                                    <a:gd fmla="val 50000" name="adj1"/>
                                    <a:gd fmla="val 5047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5509456" y="-109634"/>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g:grpSp>
                              <wpg:cNvGrpSpPr/>
                              <wpg:grpSpPr>
                                <a:xfrm>
                                  <a:off x="4623716" y="554313"/>
                                  <a:ext cx="2092200" cy="443400"/>
                                  <a:chOff x="516325" y="1324525"/>
                                  <a:chExt cx="2092200" cy="443400"/>
                                </a:xfrm>
                              </wpg:grpSpPr>
                              <wps:wsp>
                                <wps:cNvSpPr/>
                                <wps:cNvPr id="57" name="Shape 57"/>
                                <wps:spPr>
                                  <a:xfrm>
                                    <a:off x="20577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SpPr txBox="1"/>
                                <wps:cNvPr id="58" name="Shape 58"/>
                                <wps:spPr>
                                  <a:xfrm>
                                    <a:off x="1360825" y="132452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59" name="Shape 59"/>
                                <wps:spPr>
                                  <a:xfrm>
                                    <a:off x="516325" y="1428625"/>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CnPr/>
                                <wps:spPr>
                                  <a:xfrm>
                                    <a:off x="10671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1728325" y="1598275"/>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CnPr/>
                              <wps:spPr>
                                <a:xfrm flipH="1" rot="10800000">
                                  <a:off x="4894050" y="997863"/>
                                  <a:ext cx="51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6431700" y="997863"/>
                                  <a:ext cx="51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64" name="Shape 64"/>
                              <wps:spPr>
                                <a:xfrm rot="-5400000">
                                  <a:off x="5604254" y="1187913"/>
                                  <a:ext cx="162300" cy="17601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5537775" y="2039895"/>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CnPr/>
                              <wps:spPr>
                                <a:xfrm rot="10800000">
                                  <a:off x="6442229" y="1623066"/>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4868554" y="162306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g:cNvGrpSpPr/>
                              <wpg:grpSpPr>
                                <a:xfrm>
                                  <a:off x="99831" y="2647943"/>
                                  <a:ext cx="2336384" cy="1996595"/>
                                  <a:chOff x="1831406" y="2303793"/>
                                  <a:chExt cx="2336384" cy="1996595"/>
                                </a:xfrm>
                              </wpg:grpSpPr>
                              <wps:wsp>
                                <wps:cNvSpPr/>
                                <wps:cNvPr id="69" name="Shape 69"/>
                                <wps:spPr>
                                  <a:xfrm>
                                    <a:off x="2243550" y="367518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rot="10800000">
                                    <a:off x="3380585" y="230379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71" name="Shape 71"/>
                                <wps:spPr>
                                  <a:xfrm rot="10800000">
                                    <a:off x="3708701" y="2408347"/>
                                    <a:ext cx="162300" cy="1760100"/>
                                  </a:xfrm>
                                  <a:prstGeom prst="leftBrace">
                                    <a:avLst>
                                      <a:gd fmla="val 50000" name="adj1"/>
                                      <a:gd fmla="val 5047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1831406" y="3098591"/>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SpPr/>
                                <wps:cNvPr id="73" name="Shape 73"/>
                                <wps:spPr>
                                  <a:xfrm>
                                    <a:off x="3149216" y="259543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SpPr/>
                                <wps:cNvPr id="74" name="Shape 74"/>
                                <wps:spPr>
                                  <a:xfrm>
                                    <a:off x="2248616" y="259263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a:off x="2799416" y="2762288"/>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3415800" y="2934888"/>
                                    <a:ext cx="51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77" name="Shape 77"/>
                                <wps:spPr>
                                  <a:xfrm>
                                    <a:off x="2094129" y="2418638"/>
                                    <a:ext cx="162300" cy="17601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8" name="Shape 78"/>
                                <wps:spPr>
                                  <a:xfrm>
                                    <a:off x="3797890" y="3088742"/>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CnPr/>
                                <wps:spPr>
                                  <a:xfrm rot="10800000">
                                    <a:off x="2493454" y="401448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512953" y="340834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509242" y="293201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82" name="Shape 82"/>
                                <wps:spPr>
                                  <a:xfrm rot="-5400000">
                                    <a:off x="2254916" y="3098138"/>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83" name="Shape 83"/>
                                <wps:spPr>
                                  <a:xfrm>
                                    <a:off x="3153139" y="3665353"/>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rot="10800000">
                                    <a:off x="3403044" y="400465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3422542" y="339850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86" name="Shape 86"/>
                                <wps:spPr>
                                  <a:xfrm rot="-5400000">
                                    <a:off x="3164505" y="308830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CnPr/>
                                <wps:spPr>
                                  <a:xfrm>
                                    <a:off x="2799416" y="2762288"/>
                                    <a:ext cx="353700" cy="10728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SpPr txBox="1"/>
                              <wps:cNvPr id="88" name="Shape 88"/>
                              <wps:spPr>
                                <a:xfrm>
                                  <a:off x="2500946" y="-133494"/>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SpPr txBox="1"/>
                              <wps:cNvPr id="89" name="Shape 89"/>
                              <wps:spPr>
                                <a:xfrm>
                                  <a:off x="697975" y="2294175"/>
                                  <a:ext cx="116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(a) —</w:t>
                                    </w:r>
                                  </w:p>
                                </w:txbxContent>
                              </wps:txbx>
                              <wps:bodyPr anchorCtr="0" anchor="t" bIns="91425" lIns="91425" spcFirstLastPara="1" rIns="91425" wrap="square" tIns="91425">
                                <a:spAutoFit/>
                              </wps:bodyPr>
                            </wps:wsp>
                            <wps:wsp>
                              <wps:cNvSpPr txBox="1"/>
                              <wps:cNvPr id="90" name="Shape 90"/>
                              <wps:spPr>
                                <a:xfrm>
                                  <a:off x="5212825" y="2304025"/>
                                  <a:ext cx="116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(b) —</w:t>
                                    </w:r>
                                  </w:p>
                                </w:txbxContent>
                              </wps:txbx>
                              <wps:bodyPr anchorCtr="0" anchor="t" bIns="91425" lIns="91425" spcFirstLastPara="1" rIns="91425" wrap="square" tIns="91425">
                                <a:spAutoFit/>
                              </wps:bodyPr>
                            </wps:wsp>
                            <wps:wsp>
                              <wps:cNvSpPr txBox="1"/>
                              <wps:cNvPr id="91" name="Shape 91"/>
                              <wps:spPr>
                                <a:xfrm>
                                  <a:off x="774175" y="4739800"/>
                                  <a:ext cx="116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(c) —</w:t>
                                    </w:r>
                                  </w:p>
                                </w:txbxContent>
                              </wps:txbx>
                              <wps:bodyPr anchorCtr="0" anchor="t" bIns="91425" lIns="91425" spcFirstLastPara="1" rIns="91425" wrap="square" tIns="91425">
                                <a:spAutoFit/>
                              </wps:bodyPr>
                            </wps:wsp>
                            <wps:wsp>
                              <wps:cNvSpPr txBox="1"/>
                              <wps:cNvPr id="92" name="Shape 92"/>
                              <wps:spPr>
                                <a:xfrm>
                                  <a:off x="938025" y="177247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txbxContent>
                              </wps:txbx>
                              <wps:bodyPr anchorCtr="0" anchor="t" bIns="91425" lIns="91425" spcFirstLastPara="1" rIns="91425" wrap="square" tIns="91425">
                                <a:spAutoFit/>
                              </wps:bodyPr>
                            </wps:wsp>
                            <wps:wsp>
                              <wps:cNvSpPr txBox="1"/>
                              <wps:cNvPr id="93" name="Shape 93"/>
                              <wps:spPr>
                                <a:xfrm>
                                  <a:off x="2438572" y="20493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w:t>
                                    </w:r>
                                  </w:p>
                                </w:txbxContent>
                              </wps:txbx>
                              <wps:bodyPr anchorCtr="0" anchor="t" bIns="91425" lIns="91425" spcFirstLastPara="1" rIns="91425" wrap="square" tIns="91425">
                                <a:spAutoFit/>
                              </wps:bodyPr>
                            </wps:wsp>
                            <wps:wsp>
                              <wps:cNvSpPr txBox="1"/>
                              <wps:cNvPr id="94" name="Shape 94"/>
                              <wps:spPr>
                                <a:xfrm>
                                  <a:off x="1723625" y="178232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w:t>
                                    </w:r>
                                  </w:p>
                                </w:txbxContent>
                              </wps:txbx>
                              <wps:bodyPr anchorCtr="0" anchor="t" bIns="91425" lIns="91425" spcFirstLastPara="1" rIns="91425" wrap="square" tIns="91425">
                                <a:spAutoFit/>
                              </wps:bodyPr>
                            </wps:wsp>
                            <wps:wsp>
                              <wps:cNvSpPr txBox="1"/>
                              <wps:cNvPr id="95" name="Shape 95"/>
                              <wps:spPr>
                                <a:xfrm>
                                  <a:off x="1235699" y="172221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96" name="Shape 96"/>
                              <wps:spPr>
                                <a:xfrm>
                                  <a:off x="1836285" y="17732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w:t>
                                    </w:r>
                                  </w:p>
                                </w:txbxContent>
                              </wps:txbx>
                              <wps:bodyPr anchorCtr="0" anchor="t" bIns="91425" lIns="91425" spcFirstLastPara="1" rIns="91425" wrap="square" tIns="91425">
                                <a:spAutoFit/>
                              </wps:bodyPr>
                            </wps:wsp>
                            <wps:wsp>
                              <wps:cNvSpPr txBox="1"/>
                              <wps:cNvPr id="97" name="Shape 97"/>
                              <wps:spPr>
                                <a:xfrm>
                                  <a:off x="163474" y="1792926"/>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98" name="Shape 98"/>
                              <wps:spPr>
                                <a:xfrm>
                                  <a:off x="788623" y="1772426"/>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99" name="Shape 99"/>
                              <wps:spPr>
                                <a:xfrm>
                                  <a:off x="418537" y="1754738"/>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00" name="Shape 100"/>
                              <wps:spPr>
                                <a:xfrm>
                                  <a:off x="2097238" y="126512"/>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01" name="Shape 101"/>
                              <wps:spPr>
                                <a:xfrm>
                                  <a:off x="2666411" y="189476"/>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02" name="Shape 102"/>
                              <wps:spPr>
                                <a:xfrm>
                                  <a:off x="3122625" y="179551"/>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03" name="Shape 103"/>
                              <wps:spPr>
                                <a:xfrm>
                                  <a:off x="2859238" y="137510"/>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04" name="Shape 104"/>
                              <wps:spPr>
                                <a:xfrm>
                                  <a:off x="1619047" y="250532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di</w:t>
                                    </w:r>
                                  </w:p>
                                </w:txbxContent>
                              </wps:txbx>
                              <wps:bodyPr anchorCtr="0" anchor="t" bIns="91425" lIns="91425" spcFirstLastPara="1" rIns="91425" wrap="square" tIns="91425">
                                <a:spAutoFit/>
                              </wps:bodyPr>
                            </wps:wsp>
                            <wps:wsp>
                              <wps:cNvSpPr txBox="1"/>
                              <wps:cNvPr id="105" name="Shape 105"/>
                              <wps:spPr>
                                <a:xfrm>
                                  <a:off x="-52576" y="4584975"/>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s1…sM 0…0</w:t>
                                    </w:r>
                                  </w:p>
                                </w:txbxContent>
                              </wps:txbx>
                              <wps:bodyPr anchorCtr="0" anchor="t" bIns="91425" lIns="91425" spcFirstLastPara="1" rIns="91425" wrap="square" tIns="91425">
                                <a:spAutoFit/>
                              </wps:bodyPr>
                            </wps:wsp>
                            <wps:wsp>
                              <wps:cNvSpPr txBox="1"/>
                              <wps:cNvPr id="106" name="Shape 106"/>
                              <wps:spPr>
                                <a:xfrm>
                                  <a:off x="1294799" y="4571600"/>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0…0 d</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1…di-1</w:t>
                                    </w:r>
                                  </w:p>
                                </w:txbxContent>
                              </wps:txbx>
                              <wps:bodyPr anchorCtr="0" anchor="t" bIns="91425" lIns="91425" spcFirstLastPara="1" rIns="91425" wrap="square" tIns="91425">
                                <a:spAutoFit/>
                              </wps:bodyPr>
                            </wps:wsp>
                            <wps:wsp>
                              <wps:cNvSpPr txBox="1"/>
                              <wps:cNvPr id="107" name="Shape 107"/>
                              <wps:spPr>
                                <a:xfrm>
                                  <a:off x="4882035" y="281825"/>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d1</w:t>
                                    </w:r>
                                  </w:p>
                                </w:txbxContent>
                              </wps:txbx>
                              <wps:bodyPr anchorCtr="0" anchor="t" bIns="91425" lIns="91425" spcFirstLastPara="1" rIns="91425" wrap="square" tIns="91425">
                                <a:spAutoFit/>
                              </wps:bodyPr>
                            </wps:wsp>
                            <wps:wsp>
                              <wps:cNvSpPr txBox="1"/>
                              <wps:cNvPr id="108" name="Shape 108"/>
                              <wps:spPr>
                                <a:xfrm>
                                  <a:off x="5134563" y="250937"/>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09" name="Shape 109"/>
                              <wps:spPr>
                                <a:xfrm>
                                  <a:off x="5408510" y="295572"/>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dO</w:t>
                                    </w:r>
                                  </w:p>
                                </w:txbxContent>
                              </wps:txbx>
                              <wps:bodyPr anchorCtr="0" anchor="t" bIns="91425" lIns="91425" spcFirstLastPara="1" rIns="91425" wrap="square" tIns="91425">
                                <a:spAutoFit/>
                              </wps:bodyPr>
                            </wps:wsp>
                            <wps:wsp>
                              <wps:cNvSpPr txBox="1"/>
                              <wps:cNvPr id="110" name="Shape 110"/>
                              <wps:spPr>
                                <a:xfrm>
                                  <a:off x="5672136" y="212751"/>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11" name="Shape 111"/>
                              <wps:spPr>
                                <a:xfrm>
                                  <a:off x="5831038" y="245722"/>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12" name="Shape 112"/>
                              <wps:spPr>
                                <a:xfrm>
                                  <a:off x="6060075" y="212751"/>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13" name="Shape 113"/>
                              <wps:spPr>
                                <a:xfrm>
                                  <a:off x="4824360" y="169571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s1</w:t>
                                    </w:r>
                                  </w:p>
                                </w:txbxContent>
                              </wps:txbx>
                              <wps:bodyPr anchorCtr="0" anchor="t" bIns="91425" lIns="91425" spcFirstLastPara="1" rIns="91425" wrap="square" tIns="91425">
                                <a:spAutoFit/>
                              </wps:bodyPr>
                            </wps:wsp>
                            <wps:wsp>
                              <wps:cNvSpPr txBox="1"/>
                              <wps:cNvPr id="114" name="Shape 114"/>
                              <wps:spPr>
                                <a:xfrm>
                                  <a:off x="5029275" y="1669200"/>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115" name="Shape 115"/>
                              <wps:spPr>
                                <a:xfrm>
                                  <a:off x="5255650" y="1711163"/>
                                  <a:ext cx="575400" cy="36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sM</w:t>
                                    </w:r>
                                  </w:p>
                                </w:txbxContent>
                              </wps:txbx>
                              <wps:bodyPr anchorCtr="0" anchor="t" bIns="91425" lIns="91425" spcFirstLastPara="1" rIns="91425" wrap="square" tIns="91425">
                                <a:spAutoFit/>
                              </wps:bodyPr>
                            </wps:wsp>
                            <wps:wsp>
                              <wps:cNvSpPr txBox="1"/>
                              <wps:cNvPr id="116" name="Shape 116"/>
                              <wps:spPr>
                                <a:xfrm>
                                  <a:off x="5590811" y="1692375"/>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17" name="Shape 117"/>
                              <wps:spPr>
                                <a:xfrm>
                                  <a:off x="6136275" y="1660551"/>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w:t>
                                    </w:r>
                                  </w:p>
                                </w:txbxContent>
                              </wps:txbx>
                              <wps:bodyPr anchorCtr="0" anchor="t" bIns="91425" lIns="91425" spcFirstLastPara="1" rIns="91425" wrap="square" tIns="91425">
                                <a:spAutoFit/>
                              </wps:bodyPr>
                            </wps:wsp>
                            <wps:wsp>
                              <wps:cNvSpPr txBox="1"/>
                              <wps:cNvPr id="118" name="Shape 118"/>
                              <wps:spPr>
                                <a:xfrm>
                                  <a:off x="5831038" y="165267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g:grpSp>
                              <wpg:cNvGrpSpPr/>
                              <wpg:grpSpPr>
                                <a:xfrm>
                                  <a:off x="3147831" y="2647943"/>
                                  <a:ext cx="2336384" cy="1996595"/>
                                  <a:chOff x="1831406" y="2303793"/>
                                  <a:chExt cx="2336384" cy="1996595"/>
                                </a:xfrm>
                              </wpg:grpSpPr>
                              <wps:wsp>
                                <wps:cNvSpPr/>
                                <wps:cNvPr id="120" name="Shape 120"/>
                                <wps:spPr>
                                  <a:xfrm>
                                    <a:off x="2243550" y="367518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rot="10800000">
                                    <a:off x="3380585" y="230379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22" name="Shape 122"/>
                                <wps:spPr>
                                  <a:xfrm rot="10800000">
                                    <a:off x="3708701" y="2408347"/>
                                    <a:ext cx="162300" cy="1760100"/>
                                  </a:xfrm>
                                  <a:prstGeom prst="leftBrace">
                                    <a:avLst>
                                      <a:gd fmla="val 50000" name="adj1"/>
                                      <a:gd fmla="val 5047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3" name="Shape 123"/>
                                <wps:spPr>
                                  <a:xfrm>
                                    <a:off x="1831406" y="3098591"/>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SpPr/>
                                <wps:cNvPr id="124" name="Shape 124"/>
                                <wps:spPr>
                                  <a:xfrm>
                                    <a:off x="3149216" y="259543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Dec</w:t>
                                      </w:r>
                                    </w:p>
                                  </w:txbxContent>
                                </wps:txbx>
                                <wps:bodyPr anchorCtr="0" anchor="ctr" bIns="91425" lIns="91425" spcFirstLastPara="1" rIns="91425" wrap="square" tIns="91425">
                                  <a:noAutofit/>
                                </wps:bodyPr>
                              </wps:wsp>
                              <wps:wsp>
                                <wps:cNvSpPr/>
                                <wps:cNvPr id="125" name="Shape 125"/>
                                <wps:spPr>
                                  <a:xfrm>
                                    <a:off x="2248616" y="2592638"/>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a:off x="2799416" y="2762288"/>
                                    <a:ext cx="329400" cy="51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3415800" y="2934888"/>
                                    <a:ext cx="51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128" name="Shape 128"/>
                                <wps:spPr>
                                  <a:xfrm>
                                    <a:off x="2094129" y="2418638"/>
                                    <a:ext cx="162300" cy="17601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9" name="Shape 129"/>
                                <wps:spPr>
                                  <a:xfrm>
                                    <a:off x="3797890" y="3088742"/>
                                    <a:ext cx="369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w:t>
                                      </w:r>
                                    </w:p>
                                  </w:txbxContent>
                                </wps:txbx>
                                <wps:bodyPr anchorCtr="0" anchor="t" bIns="91425" lIns="91425" spcFirstLastPara="1" rIns="91425" wrap="square" tIns="91425">
                                  <a:spAutoFit/>
                                </wps:bodyPr>
                              </wps:wsp>
                              <wps:wsp>
                                <wps:cNvCnPr/>
                                <wps:spPr>
                                  <a:xfrm rot="10800000">
                                    <a:off x="2493454" y="401448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512953" y="340834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2509242" y="293201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33" name="Shape 133"/>
                                <wps:spPr>
                                  <a:xfrm rot="-5400000">
                                    <a:off x="2254916" y="3098138"/>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wps:cNvPr id="134" name="Shape 134"/>
                                <wps:spPr>
                                  <a:xfrm>
                                    <a:off x="3153139" y="3665353"/>
                                    <a:ext cx="550800" cy="339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Enc</w:t>
                                      </w:r>
                                    </w:p>
                                  </w:txbxContent>
                                </wps:txbx>
                                <wps:bodyPr anchorCtr="0" anchor="ctr" bIns="91425" lIns="91425" spcFirstLastPara="1" rIns="91425" wrap="square" tIns="91425">
                                  <a:noAutofit/>
                                </wps:bodyPr>
                              </wps:wsp>
                              <wps:wsp>
                                <wps:cNvCnPr/>
                                <wps:spPr>
                                  <a:xfrm rot="10800000">
                                    <a:off x="3403044" y="4004653"/>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rot="10800000">
                                    <a:off x="3422542" y="3398508"/>
                                    <a:ext cx="2400" cy="2859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137" name="Shape 137"/>
                                <wps:spPr>
                                  <a:xfrm rot="-5400000">
                                    <a:off x="3164505" y="3088303"/>
                                    <a:ext cx="40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CnPr/>
                                <wps:spPr>
                                  <a:xfrm>
                                    <a:off x="2799416" y="2762288"/>
                                    <a:ext cx="353700" cy="107280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grpSp>
                            <wps:wsp>
                              <wps:cNvSpPr txBox="1"/>
                              <wps:cNvPr id="139" name="Shape 139"/>
                              <wps:spPr>
                                <a:xfrm>
                                  <a:off x="3822175" y="4739800"/>
                                  <a:ext cx="1169400" cy="43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(d) —</w:t>
                                    </w:r>
                                  </w:p>
                                </w:txbxContent>
                              </wps:txbx>
                              <wps:bodyPr anchorCtr="0" anchor="t" bIns="91425" lIns="91425" spcFirstLastPara="1" rIns="91425" wrap="square" tIns="91425">
                                <a:spAutoFit/>
                              </wps:bodyPr>
                            </wps:wsp>
                            <wps:wsp>
                              <wps:cNvSpPr txBox="1"/>
                              <wps:cNvPr id="140" name="Shape 140"/>
                              <wps:spPr>
                                <a:xfrm>
                                  <a:off x="2995424" y="4584975"/>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s1…sM 0…0</w:t>
                                    </w:r>
                                  </w:p>
                                </w:txbxContent>
                              </wps:txbx>
                              <wps:bodyPr anchorCtr="0" anchor="t" bIns="91425" lIns="91425" spcFirstLastPara="1" rIns="91425" wrap="square" tIns="91425">
                                <a:spAutoFit/>
                              </wps:bodyPr>
                            </wps:wsp>
                            <wps:wsp>
                              <wps:cNvSpPr txBox="1"/>
                              <wps:cNvPr id="141" name="Shape 141"/>
                              <wps:spPr>
                                <a:xfrm>
                                  <a:off x="4011599" y="2342938"/>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d1…dO 0…0</w:t>
                                    </w:r>
                                  </w:p>
                                </w:txbxContent>
                              </wps:txbx>
                              <wps:bodyPr anchorCtr="0" anchor="t" bIns="91425" lIns="91425" spcFirstLastPara="1" rIns="91425" wrap="square" tIns="91425">
                                <a:spAutoFit/>
                              </wps:bodyPr>
                            </wps:wsp>
                            <wps:wsp>
                              <wps:cNvSpPr txBox="1"/>
                              <wps:cNvPr id="142" name="Shape 142"/>
                              <wps:spPr>
                                <a:xfrm>
                                  <a:off x="4407449" y="4557300"/>
                                  <a:ext cx="1283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s1…sM 0…0</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4476750" cy="3241734"/>
                      <wp:effectExtent b="0" l="0" r="0" t="0"/>
                      <wp:docPr id="2"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4476750" cy="3241734"/>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11C">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Choisir la représentation détaillée du transformer (a, b, c ou d) étant donné une séquence d'entrée "s" de taille M et une séquence de sortie "d" de taille O. </w:t>
      </w:r>
      <w:r w:rsidDel="00000000" w:rsidR="00000000" w:rsidRPr="00000000">
        <w:rPr>
          <w:rFonts w:ascii="Times New Roman" w:cs="Times New Roman" w:eastAsia="Times New Roman" w:hAnsi="Times New Roman"/>
          <w:b w:val="1"/>
          <w:sz w:val="24"/>
          <w:szCs w:val="24"/>
          <w:rtl w:val="0"/>
        </w:rPr>
        <w:t xml:space="preserve">[0.5pt]</w:t>
      </w:r>
      <w:r w:rsidDel="00000000" w:rsidR="00000000" w:rsidRPr="00000000">
        <w:rPr>
          <w:rtl w:val="0"/>
        </w:rPr>
      </w:r>
    </w:p>
    <w:p w:rsidR="00000000" w:rsidDel="00000000" w:rsidP="00000000" w:rsidRDefault="00000000" w:rsidRPr="00000000" w14:paraId="0000011D">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Expliquer comment le transformer est utilisé pour la traduction automatique du texte </w:t>
      </w:r>
      <w:r w:rsidDel="00000000" w:rsidR="00000000" w:rsidRPr="00000000">
        <w:rPr>
          <w:rFonts w:ascii="Times New Roman" w:cs="Times New Roman" w:eastAsia="Times New Roman" w:hAnsi="Times New Roman"/>
          <w:b w:val="1"/>
          <w:sz w:val="24"/>
          <w:szCs w:val="24"/>
          <w:rtl w:val="0"/>
        </w:rPr>
        <w:t xml:space="preserve">[0.75pt]</w:t>
      </w:r>
      <w:r w:rsidDel="00000000" w:rsidR="00000000" w:rsidRPr="00000000">
        <w:rPr>
          <w:rtl w:val="0"/>
        </w:rPr>
      </w:r>
    </w:p>
    <w:p w:rsidR="00000000" w:rsidDel="00000000" w:rsidP="00000000" w:rsidRDefault="00000000" w:rsidRPr="00000000" w14:paraId="0000011E">
      <w:pPr>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Expliquer comment les RNN sont utilisés pour la même tâche </w:t>
      </w:r>
      <w:r w:rsidDel="00000000" w:rsidR="00000000" w:rsidRPr="00000000">
        <w:rPr>
          <w:rFonts w:ascii="Times New Roman" w:cs="Times New Roman" w:eastAsia="Times New Roman" w:hAnsi="Times New Roman"/>
          <w:b w:val="1"/>
          <w:sz w:val="24"/>
          <w:szCs w:val="24"/>
          <w:rtl w:val="0"/>
        </w:rPr>
        <w:t xml:space="preserve">[0.75pt]</w:t>
      </w:r>
      <w:r w:rsidDel="00000000" w:rsidR="00000000" w:rsidRPr="00000000">
        <w:rPr>
          <w:rtl w:val="0"/>
        </w:rPr>
      </w:r>
    </w:p>
    <w:p w:rsidR="00000000" w:rsidDel="00000000" w:rsidP="00000000" w:rsidRDefault="00000000" w:rsidRPr="00000000" w14:paraId="0000011F">
      <w:pPr>
        <w:spacing w:line="240" w:lineRule="auto"/>
        <w:ind w:left="0" w:firstLine="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Bonne chance</w:t>
      </w:r>
    </w:p>
    <w:sectPr>
      <w:headerReference r:id="rId15" w:type="first"/>
      <w:footerReference r:id="rId16" w:type="default"/>
      <w:footerReference r:id="rId17" w:type="first"/>
      <w:pgSz w:h="16834" w:w="11909" w:orient="portrait"/>
      <w:pgMar w:bottom="684.4488188976391" w:top="566.9291338582677" w:left="566.9291338582677" w:right="568.3464566929138" w:header="651.9685039370079" w:footer="651.968503937007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Tinos">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rPr/>
    </w:pPr>
    <w:r w:rsidDel="00000000" w:rsidR="00000000" w:rsidRPr="00000000">
      <w:rPr>
        <w:rFonts w:ascii="Times New Roman" w:cs="Times New Roman" w:eastAsia="Times New Roman" w:hAnsi="Times New Roman"/>
        <w:rtl w:val="0"/>
      </w:rPr>
      <w:t xml:space="preserve">Alger.ESI.SIQ/SIL.ML.CF   </w:t>
    </w:r>
    <w:r w:rsidDel="00000000" w:rsidR="00000000" w:rsidRPr="00000000">
      <w:rPr>
        <w:rtl w:val="0"/>
      </w:rPr>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8.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inos-regular.ttf"/><Relationship Id="rId5" Type="http://schemas.openxmlformats.org/officeDocument/2006/relationships/font" Target="fonts/Tinos-bold.ttf"/><Relationship Id="rId6" Type="http://schemas.openxmlformats.org/officeDocument/2006/relationships/font" Target="fonts/Tinos-italic.ttf"/><Relationship Id="rId7" Type="http://schemas.openxmlformats.org/officeDocument/2006/relationships/font" Target="fonts/Tino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