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39"/>
        <w:gridCol w:w="4417"/>
        <w:gridCol w:w="2706"/>
      </w:tblGrid>
      <w:tr w:rsidR="00E10753" w:rsidRPr="006704A6" w14:paraId="5C0484AE" w14:textId="77777777" w:rsidTr="00DF6B8F">
        <w:tc>
          <w:tcPr>
            <w:tcW w:w="1939" w:type="dxa"/>
            <w:shd w:val="clear" w:color="auto" w:fill="808080" w:themeFill="background1" w:themeFillShade="80"/>
          </w:tcPr>
          <w:p w14:paraId="13257DB5" w14:textId="05245D7E" w:rsidR="00E10753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color w:val="FFFFFF" w:themeColor="background1"/>
                <w:szCs w:val="24"/>
              </w:rPr>
            </w:pPr>
            <w:r w:rsidRPr="006704A6">
              <w:rPr>
                <w:rFonts w:ascii="Calibri" w:hAnsi="Calibri" w:cs="Calibri"/>
                <w:color w:val="FFFFFF" w:themeColor="background1"/>
                <w:szCs w:val="24"/>
              </w:rPr>
              <w:t>Projekt</w:t>
            </w:r>
          </w:p>
        </w:tc>
        <w:tc>
          <w:tcPr>
            <w:tcW w:w="4417" w:type="dxa"/>
            <w:shd w:val="clear" w:color="auto" w:fill="808080" w:themeFill="background1" w:themeFillShade="80"/>
          </w:tcPr>
          <w:p w14:paraId="01FA656D" w14:textId="5B32FD50" w:rsidR="00E10753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color w:val="FFFFFF" w:themeColor="background1"/>
                <w:szCs w:val="24"/>
              </w:rPr>
            </w:pPr>
            <w:r>
              <w:rPr>
                <w:rFonts w:ascii="Calibri" w:hAnsi="Calibri" w:cs="Calibri"/>
                <w:color w:val="FFFFFF" w:themeColor="background1"/>
                <w:szCs w:val="24"/>
              </w:rPr>
              <w:t>Usługi sieciowe w biznesie</w:t>
            </w:r>
          </w:p>
        </w:tc>
        <w:tc>
          <w:tcPr>
            <w:tcW w:w="2706" w:type="dxa"/>
            <w:vMerge w:val="restart"/>
          </w:tcPr>
          <w:p w14:paraId="205445BF" w14:textId="201A7FD7" w:rsidR="00E10753" w:rsidRPr="006704A6" w:rsidRDefault="00E10753" w:rsidP="00DF6B8F">
            <w:pPr>
              <w:spacing w:before="240" w:after="240"/>
              <w:jc w:val="center"/>
              <w:rPr>
                <w:rFonts w:ascii="Calibri" w:hAnsi="Calibri" w:cs="Calibri"/>
                <w:color w:val="FFFFFF" w:themeColor="background1"/>
                <w:szCs w:val="24"/>
              </w:rPr>
            </w:pPr>
            <w:r w:rsidRPr="006704A6">
              <w:rPr>
                <w:rFonts w:ascii="Calibri" w:hAnsi="Calibri" w:cs="Calibri"/>
                <w:noProof/>
                <w:szCs w:val="24"/>
                <w:lang w:eastAsia="pl-PL"/>
              </w:rPr>
              <w:drawing>
                <wp:inline distT="0" distB="0" distL="0" distR="0" wp14:anchorId="33A72762" wp14:editId="00C489CA">
                  <wp:extent cx="1581150" cy="1009015"/>
                  <wp:effectExtent l="0" t="0" r="0" b="0"/>
                  <wp:docPr id="8" name="Obraz 7" descr="Obraz zawierający Czcionka, tekst, Grafika, zrzut ekranu&#10;&#10;Opis wygenerowany automatyczni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03E6E47-9C47-5D7D-748C-52BF3BCE20B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Obraz 7" descr="Obraz zawierający Czcionka, tekst, Grafika, zrzut ekranu&#10;&#10;Opis wygenerowany automatycznie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03E6E47-9C47-5D7D-748C-52BF3BCE20B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60" r="8300"/>
                          <a:stretch/>
                        </pic:blipFill>
                        <pic:spPr bwMode="auto">
                          <a:xfrm>
                            <a:off x="0" y="0"/>
                            <a:ext cx="1591420" cy="1015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0753" w:rsidRPr="006704A6" w14:paraId="60000FBA" w14:textId="77777777" w:rsidTr="00DF6B8F">
        <w:tc>
          <w:tcPr>
            <w:tcW w:w="1939" w:type="dxa"/>
          </w:tcPr>
          <w:p w14:paraId="3462EE50" w14:textId="1B0CF5D4" w:rsidR="00E10753" w:rsidRPr="006704A6" w:rsidRDefault="00E10753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Temat</w:t>
            </w:r>
          </w:p>
        </w:tc>
        <w:tc>
          <w:tcPr>
            <w:tcW w:w="4417" w:type="dxa"/>
          </w:tcPr>
          <w:p w14:paraId="0921FC52" w14:textId="0FC5E03B" w:rsidR="00E10753" w:rsidRPr="006704A6" w:rsidRDefault="005D51BA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5D51BA">
              <w:rPr>
                <w:rFonts w:ascii="Calibri" w:hAnsi="Calibri" w:cs="Calibri"/>
                <w:szCs w:val="24"/>
              </w:rPr>
              <w:t>Sieć restauracji</w:t>
            </w:r>
          </w:p>
        </w:tc>
        <w:tc>
          <w:tcPr>
            <w:tcW w:w="2706" w:type="dxa"/>
            <w:vMerge/>
          </w:tcPr>
          <w:p w14:paraId="525D4A81" w14:textId="7E11BA38" w:rsidR="00E10753" w:rsidRPr="006704A6" w:rsidRDefault="00E10753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</w:tr>
      <w:tr w:rsidR="005A4E54" w:rsidRPr="006704A6" w14:paraId="0EFB33D1" w14:textId="77777777" w:rsidTr="00DF6B8F">
        <w:tc>
          <w:tcPr>
            <w:tcW w:w="1939" w:type="dxa"/>
          </w:tcPr>
          <w:p w14:paraId="54033921" w14:textId="76D57179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Kierunek</w:t>
            </w:r>
            <w:r w:rsidR="009F3827">
              <w:rPr>
                <w:rFonts w:ascii="Calibri" w:hAnsi="Calibri" w:cs="Calibri"/>
                <w:szCs w:val="24"/>
              </w:rPr>
              <w:t xml:space="preserve"> / Grupa</w:t>
            </w:r>
          </w:p>
        </w:tc>
        <w:tc>
          <w:tcPr>
            <w:tcW w:w="4417" w:type="dxa"/>
          </w:tcPr>
          <w:p w14:paraId="1AB38759" w14:textId="24CD1560" w:rsidR="005A4E54" w:rsidRPr="006704A6" w:rsidRDefault="009F3827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Inżynieria i analiza danych</w:t>
            </w:r>
          </w:p>
        </w:tc>
        <w:tc>
          <w:tcPr>
            <w:tcW w:w="2706" w:type="dxa"/>
          </w:tcPr>
          <w:p w14:paraId="745C2B6F" w14:textId="775149E8" w:rsidR="005A4E54" w:rsidRPr="006704A6" w:rsidRDefault="004A6700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L1</w:t>
            </w:r>
          </w:p>
        </w:tc>
      </w:tr>
      <w:tr w:rsidR="005A4E54" w:rsidRPr="006704A6" w14:paraId="02C632A5" w14:textId="77777777" w:rsidTr="00DF6B8F">
        <w:tc>
          <w:tcPr>
            <w:tcW w:w="1939" w:type="dxa"/>
          </w:tcPr>
          <w:p w14:paraId="6DA2DC15" w14:textId="73C7C0EA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  <w:r w:rsidRPr="006704A6">
              <w:rPr>
                <w:rFonts w:ascii="Calibri" w:hAnsi="Calibri" w:cs="Calibri"/>
                <w:szCs w:val="24"/>
              </w:rPr>
              <w:t>Data</w:t>
            </w:r>
          </w:p>
        </w:tc>
        <w:tc>
          <w:tcPr>
            <w:tcW w:w="4417" w:type="dxa"/>
          </w:tcPr>
          <w:p w14:paraId="1BE21162" w14:textId="16514B78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  <w:tc>
          <w:tcPr>
            <w:tcW w:w="2706" w:type="dxa"/>
          </w:tcPr>
          <w:p w14:paraId="4AC1AAE7" w14:textId="77777777" w:rsidR="005A4E54" w:rsidRPr="006704A6" w:rsidRDefault="005A4E54" w:rsidP="00DF6B8F">
            <w:pPr>
              <w:spacing w:before="240" w:after="240"/>
              <w:jc w:val="left"/>
              <w:rPr>
                <w:rFonts w:ascii="Calibri" w:hAnsi="Calibri" w:cs="Calibri"/>
                <w:szCs w:val="24"/>
              </w:rPr>
            </w:pPr>
          </w:p>
        </w:tc>
      </w:tr>
    </w:tbl>
    <w:p w14:paraId="77A78DB2" w14:textId="71F3D501" w:rsidR="002D2488" w:rsidRDefault="002D2488">
      <w:pPr>
        <w:spacing w:line="259" w:lineRule="auto"/>
        <w:jc w:val="left"/>
      </w:pPr>
      <w:r>
        <w:br w:type="page"/>
      </w:r>
    </w:p>
    <w:sdt>
      <w:sdtPr>
        <w:rPr>
          <w:rFonts w:ascii="Calibri" w:eastAsiaTheme="minorEastAsia" w:hAnsi="Calibri" w:cs="Calibri"/>
          <w:color w:val="auto"/>
          <w:kern w:val="2"/>
          <w:sz w:val="24"/>
          <w:szCs w:val="24"/>
          <w:lang w:eastAsia="en-US"/>
          <w14:ligatures w14:val="standardContextual"/>
        </w:rPr>
        <w:id w:val="1085651042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/>
          <w:b/>
          <w:bCs/>
        </w:rPr>
      </w:sdtEndPr>
      <w:sdtContent>
        <w:p w14:paraId="37ACE263" w14:textId="61912E5E" w:rsidR="002C7AF8" w:rsidRPr="00761EF9" w:rsidRDefault="002C7AF8" w:rsidP="002C7AF8">
          <w:pPr>
            <w:pStyle w:val="Nagwekspisutreci"/>
            <w:spacing w:after="240"/>
            <w:rPr>
              <w:rFonts w:ascii="Calibri" w:hAnsi="Calibri" w:cs="Calibri"/>
            </w:rPr>
          </w:pPr>
          <w:r w:rsidRPr="00761EF9">
            <w:rPr>
              <w:rFonts w:ascii="Calibri" w:hAnsi="Calibri" w:cs="Calibri"/>
            </w:rPr>
            <w:t>Spis treści</w:t>
          </w:r>
        </w:p>
        <w:p w14:paraId="064BCAD2" w14:textId="388E271F" w:rsidR="004A6700" w:rsidRDefault="002C7AF8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94376" w:history="1">
            <w:r w:rsidR="004A6700" w:rsidRPr="00634172">
              <w:rPr>
                <w:rStyle w:val="Hipercze"/>
                <w:noProof/>
              </w:rPr>
              <w:t>1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Wprowadzenie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_Toc228794376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3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24B084A0" w14:textId="7AA250A7" w:rsidR="004A6700" w:rsidRDefault="006939D2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77" w:history="1">
            <w:r w:rsidR="004A6700" w:rsidRPr="00634172">
              <w:rPr>
                <w:rStyle w:val="Hipercze"/>
                <w:noProof/>
              </w:rPr>
              <w:t>2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Analiza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_Toc228794377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3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22DCB9A8" w14:textId="68BCD947" w:rsidR="004A6700" w:rsidRDefault="006939D2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78" w:history="1">
            <w:r w:rsidR="004A6700" w:rsidRPr="00634172">
              <w:rPr>
                <w:rStyle w:val="Hipercze"/>
                <w:noProof/>
              </w:rPr>
              <w:t>2.1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Opis wymagań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_Toc228794378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3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08CB191B" w14:textId="01B65FFF" w:rsidR="004A6700" w:rsidRDefault="006939D2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79" w:history="1">
            <w:r w:rsidR="004A6700" w:rsidRPr="00634172">
              <w:rPr>
                <w:rStyle w:val="Hipercze"/>
                <w:noProof/>
              </w:rPr>
              <w:t>2.2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Model dziedziny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_Toc228794379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3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728EE7B0" w14:textId="6A630EE7" w:rsidR="004A6700" w:rsidRDefault="006939D2">
          <w:pPr>
            <w:pStyle w:val="Spistreci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80" w:history="1">
            <w:r w:rsidR="004A6700" w:rsidRPr="00634172">
              <w:rPr>
                <w:rStyle w:val="Hipercze"/>
                <w:noProof/>
              </w:rPr>
              <w:t>2.2.1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Odkrywanie pojęć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_Toc228794380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3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6F5B44B2" w14:textId="2655AD4D" w:rsidR="004A6700" w:rsidRDefault="006939D2">
          <w:pPr>
            <w:pStyle w:val="Spistreci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81" w:history="1">
            <w:r w:rsidR="004A6700" w:rsidRPr="00634172">
              <w:rPr>
                <w:rStyle w:val="Hipercze"/>
                <w:noProof/>
              </w:rPr>
              <w:t>2.2.2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Szkic modelu dziedziny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_Toc228794381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4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1B6740F3" w14:textId="7A5C7B69" w:rsidR="004A6700" w:rsidRDefault="006939D2">
          <w:pPr>
            <w:pStyle w:val="Spistreci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82" w:history="1">
            <w:r w:rsidR="004A6700" w:rsidRPr="00634172">
              <w:rPr>
                <w:rStyle w:val="Hipercze"/>
                <w:noProof/>
              </w:rPr>
              <w:t>2.2.3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Wyjaśnienie modelu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_Toc228794382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4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63336D7C" w14:textId="54F55D10" w:rsidR="004A6700" w:rsidRDefault="006939D2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83" w:history="1">
            <w:r w:rsidR="004A6700" w:rsidRPr="00634172">
              <w:rPr>
                <w:rStyle w:val="Hipercze"/>
                <w:noProof/>
              </w:rPr>
              <w:t>2.3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Model przypadków użycia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_Toc228794383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5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46FC2BA0" w14:textId="72D403C2" w:rsidR="004A6700" w:rsidRDefault="006939D2">
          <w:pPr>
            <w:pStyle w:val="Spistreci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84" w:history="1">
            <w:r w:rsidR="004A6700" w:rsidRPr="00634172">
              <w:rPr>
                <w:rStyle w:val="Hipercze"/>
                <w:noProof/>
              </w:rPr>
              <w:t>2.3.1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Odkrywanie przypadków użycia i aktorów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_Toc228794384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5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53228373" w14:textId="1F761BD3" w:rsidR="004A6700" w:rsidRDefault="006939D2">
          <w:pPr>
            <w:pStyle w:val="Spistreci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85" w:history="1">
            <w:r w:rsidR="004A6700" w:rsidRPr="00634172">
              <w:rPr>
                <w:rStyle w:val="Hipercze"/>
                <w:noProof/>
              </w:rPr>
              <w:t>2.3.2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Diagram przypadków użycia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_Toc228794385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6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6E19A2F3" w14:textId="1D1531B8" w:rsidR="004A6700" w:rsidRDefault="006939D2">
          <w:pPr>
            <w:pStyle w:val="Spistreci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86" w:history="1">
            <w:r w:rsidR="004A6700" w:rsidRPr="00634172">
              <w:rPr>
                <w:rStyle w:val="Hipercze"/>
                <w:noProof/>
              </w:rPr>
              <w:t>2.3.3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Opis przypadków użycia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_Toc228794386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7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688D2BC0" w14:textId="7CE662D8" w:rsidR="004A6700" w:rsidRDefault="006939D2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87" w:history="1">
            <w:r w:rsidR="004A6700" w:rsidRPr="00634172">
              <w:rPr>
                <w:rStyle w:val="Hipercze"/>
                <w:noProof/>
              </w:rPr>
              <w:t>3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Projekt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_Toc228794387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15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0AD45F1D" w14:textId="7D9BBBBD" w:rsidR="004A6700" w:rsidRDefault="006939D2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88" w:history="1">
            <w:r w:rsidR="004A6700" w:rsidRPr="00634172">
              <w:rPr>
                <w:rStyle w:val="Hipercze"/>
                <w:noProof/>
              </w:rPr>
              <w:t>4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Implementacja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_Toc228794388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15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10518067" w14:textId="3A411B22" w:rsidR="004A6700" w:rsidRDefault="006939D2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89" w:history="1">
            <w:r w:rsidR="004A6700" w:rsidRPr="00634172">
              <w:rPr>
                <w:rStyle w:val="Hipercze"/>
                <w:noProof/>
              </w:rPr>
              <w:t>5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Testy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_Toc228794389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15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21B7B0FB" w14:textId="0A3C8CE3" w:rsidR="004A6700" w:rsidRDefault="006939D2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90" w:history="1">
            <w:r w:rsidR="004A6700" w:rsidRPr="00634172">
              <w:rPr>
                <w:rStyle w:val="Hipercze"/>
                <w:noProof/>
              </w:rPr>
              <w:t>6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Informacje dodatkowe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_Toc228794390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15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1F0D648D" w14:textId="1A9E1D35" w:rsidR="004A6700" w:rsidRDefault="006939D2">
          <w:pPr>
            <w:pStyle w:val="Spistreci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794391" w:history="1">
            <w:r w:rsidR="004A6700" w:rsidRPr="00634172">
              <w:rPr>
                <w:rStyle w:val="Hipercze"/>
                <w:noProof/>
              </w:rPr>
              <w:t>6.1</w:t>
            </w:r>
            <w:r w:rsidR="004A6700">
              <w:rPr>
                <w:rFonts w:eastAsiaTheme="minorEastAsia"/>
                <w:noProof/>
                <w:sz w:val="24"/>
                <w:szCs w:val="24"/>
                <w:lang w:eastAsia="pl-PL"/>
              </w:rPr>
              <w:tab/>
            </w:r>
            <w:r w:rsidR="004A6700" w:rsidRPr="00634172">
              <w:rPr>
                <w:rStyle w:val="Hipercze"/>
                <w:noProof/>
              </w:rPr>
              <w:t>Role w projekcie</w:t>
            </w:r>
            <w:r w:rsidR="004A6700">
              <w:rPr>
                <w:noProof/>
                <w:webHidden/>
              </w:rPr>
              <w:tab/>
            </w:r>
            <w:r w:rsidR="004A6700">
              <w:rPr>
                <w:noProof/>
                <w:webHidden/>
              </w:rPr>
              <w:fldChar w:fldCharType="begin"/>
            </w:r>
            <w:r w:rsidR="004A6700">
              <w:rPr>
                <w:noProof/>
                <w:webHidden/>
              </w:rPr>
              <w:instrText xml:space="preserve"> PAGEREF _Toc228794391 \h </w:instrText>
            </w:r>
            <w:r w:rsidR="004A6700">
              <w:rPr>
                <w:noProof/>
                <w:webHidden/>
              </w:rPr>
            </w:r>
            <w:r w:rsidR="004A6700">
              <w:rPr>
                <w:noProof/>
                <w:webHidden/>
              </w:rPr>
              <w:fldChar w:fldCharType="separate"/>
            </w:r>
            <w:r w:rsidR="004A6700">
              <w:rPr>
                <w:noProof/>
                <w:webHidden/>
              </w:rPr>
              <w:t>15</w:t>
            </w:r>
            <w:r w:rsidR="004A6700">
              <w:rPr>
                <w:noProof/>
                <w:webHidden/>
              </w:rPr>
              <w:fldChar w:fldCharType="end"/>
            </w:r>
          </w:hyperlink>
        </w:p>
        <w:p w14:paraId="25E8A185" w14:textId="5FD7471E" w:rsidR="002C7AF8" w:rsidRDefault="002C7AF8" w:rsidP="002C7AF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87FF078" w14:textId="77777777" w:rsidR="006D4AA5" w:rsidRDefault="006D4AA5">
      <w:pPr>
        <w:spacing w:line="259" w:lineRule="auto"/>
        <w:jc w:val="left"/>
        <w:rPr>
          <w:rFonts w:ascii="Calibri" w:eastAsiaTheme="majorEastAsia" w:hAnsi="Calibr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C3329A1" w14:textId="348474C1" w:rsidR="004A0983" w:rsidRDefault="005A4E54" w:rsidP="00F221AA">
      <w:pPr>
        <w:pStyle w:val="Nagwek1"/>
      </w:pPr>
      <w:bookmarkStart w:id="0" w:name="_Toc228794376"/>
      <w:r w:rsidRPr="00BD057E">
        <w:lastRenderedPageBreak/>
        <w:t>Wprowadzenie</w:t>
      </w:r>
      <w:bookmarkEnd w:id="0"/>
    </w:p>
    <w:p w14:paraId="38141837" w14:textId="77777777" w:rsidR="00482534" w:rsidRPr="00482534" w:rsidRDefault="00482534" w:rsidP="00482534">
      <w:pPr>
        <w:rPr>
          <w:lang w:eastAsia="pl-PL"/>
        </w:rPr>
      </w:pPr>
      <w:bookmarkStart w:id="1" w:name="_Toc228794377"/>
      <w:bookmarkStart w:id="2" w:name="_GoBack"/>
      <w:r w:rsidRPr="00482534">
        <w:rPr>
          <w:lang w:eastAsia="pl-PL"/>
        </w:rPr>
        <w:t>Projekt dotyczy stworzenia systemu informatycznego dla sieci restauracji, który będzie wspierał zarówno obsługę klientów na miejscu, jak i realizację zamówień z dostawą. System ma pełnić rolę centralnego narzędzia umożliwiającego zarządzanie najważniejszymi procesami zachodzącymi w restauracjach należących do jednej sieci.</w:t>
      </w:r>
    </w:p>
    <w:p w14:paraId="75F1CC5F" w14:textId="42EE2DAD" w:rsidR="00482534" w:rsidRPr="00482534" w:rsidRDefault="00482534" w:rsidP="00482534">
      <w:pPr>
        <w:rPr>
          <w:lang w:eastAsia="pl-PL"/>
        </w:rPr>
      </w:pPr>
      <w:r w:rsidRPr="00482534">
        <w:rPr>
          <w:lang w:eastAsia="pl-PL"/>
        </w:rPr>
        <w:t xml:space="preserve">Współczesne restauracje muszą zapewniać nie tylko wysoką jakość obsługi klientów na miejscu, ale </w:t>
      </w:r>
      <w:r>
        <w:rPr>
          <w:lang w:eastAsia="pl-PL"/>
        </w:rPr>
        <w:t>coraz częściej</w:t>
      </w:r>
      <w:r w:rsidRPr="00482534">
        <w:rPr>
          <w:lang w:eastAsia="pl-PL"/>
        </w:rPr>
        <w:t xml:space="preserve"> możliwość wygodnego składania zamówień online oraz sprawnej realizacji dostaw. W związku z tym właściciele restauracji potrzebują rozwiązania, które pozwoli usprawnić funkcjonowanie lokali, ułatwi zarządzanie codziennymi procesami, kontrolowanie realizacji zamówień, zarządzanie personelem oraz monitorowanie wielu restauracji jednocześnie.</w:t>
      </w:r>
    </w:p>
    <w:p w14:paraId="583A42E9" w14:textId="136F6E59" w:rsidR="00482534" w:rsidRPr="00482534" w:rsidRDefault="00482534" w:rsidP="00482534">
      <w:pPr>
        <w:rPr>
          <w:lang w:eastAsia="pl-PL"/>
        </w:rPr>
      </w:pPr>
      <w:r w:rsidRPr="00482534">
        <w:rPr>
          <w:lang w:eastAsia="pl-PL"/>
        </w:rPr>
        <w:t>Realizacja projektu opiera się na analizie procesów biznesowych występujących w branży gastronomicznej oraz ich odwzorowaniu w postaci modeli systemowych. W projekc</w:t>
      </w:r>
      <w:r>
        <w:rPr>
          <w:lang w:eastAsia="pl-PL"/>
        </w:rPr>
        <w:t xml:space="preserve">ie zastosowano podejście Domain </w:t>
      </w:r>
      <w:proofErr w:type="spellStart"/>
      <w:r w:rsidRPr="00482534">
        <w:rPr>
          <w:lang w:eastAsia="pl-PL"/>
        </w:rPr>
        <w:t>Driven</w:t>
      </w:r>
      <w:proofErr w:type="spellEnd"/>
      <w:r w:rsidRPr="00482534">
        <w:rPr>
          <w:lang w:eastAsia="pl-PL"/>
        </w:rPr>
        <w:t xml:space="preserve"> Design (DDD), które pozwala podzielić system na logiczne obszary odpowiadające rzeczywistym procesom biznesowym. Dzięki temu system będzie bardziej przejrzysty, łatwiejszy w rozwijaniu oraz lepiej dostosowany do potrzeb sieci restauracji.</w:t>
      </w:r>
    </w:p>
    <w:bookmarkEnd w:id="2"/>
    <w:p w14:paraId="28631F28" w14:textId="134B700C" w:rsidR="00837471" w:rsidRDefault="00837471" w:rsidP="00837471">
      <w:pPr>
        <w:pStyle w:val="Nagwek1"/>
      </w:pPr>
      <w:r>
        <w:t>Analiza</w:t>
      </w:r>
      <w:bookmarkEnd w:id="1"/>
    </w:p>
    <w:p w14:paraId="669CC0E0" w14:textId="358CD305" w:rsidR="00817089" w:rsidRDefault="00F9066C" w:rsidP="00817089">
      <w:pPr>
        <w:pStyle w:val="Nagwek2"/>
      </w:pPr>
      <w:bookmarkStart w:id="3" w:name="_Toc228794378"/>
      <w:r>
        <w:t>Opis wymagań</w:t>
      </w:r>
      <w:bookmarkEnd w:id="3"/>
    </w:p>
    <w:p w14:paraId="23E570A7" w14:textId="77777777" w:rsidR="00D5186A" w:rsidRPr="00D5186A" w:rsidRDefault="00D5186A" w:rsidP="00D5186A">
      <w:r w:rsidRPr="00D5186A">
        <w:t xml:space="preserve">System umożliwia wprowadzenie rezerwacji stolika w restauracji, a następnie rejestrację wszystkich istotnych danych dotyczących realizowanej obsługi klienta. Każda rezerwacja dotyczy konkretnego klienta i jest przypisana do wybranego stolika z podaniem takich informacji jak data, godzina, liczba osób oraz status rezerwacji. W ramach działalności restauracji klient może również złożyć zamówienie, które powinno być rejestrowane z uwzględnieniem takich danych jak data zamówienia, status, łączna kwota, forma płatności oraz restauracja realizująca zamówienie. W skład zamówienia wchodzą konkretne dania, które są wybierane z dostępnego menu. W przypadku, gdy zamówienie dotyczy dostawy, pracownik musi zarejestrować dane związane z dostawą. Wprowadza adres dostawy, datę i godzinę dostawy, status dostawy oraz jej koszt. Zamówienie może obejmować jedno lub wiele dań, dlatego konieczne jest zapisanie powiązania pomiędzy zamówieniem a wybranymi daniami. Każde danie dostępne w systemie posiada swoją kartotekę, w której przechowywane są takie informacje jak nazwa, opis, cena oraz przypisanie do określonego menu i kategorii. Danie jest także powiązane ze składnikami, z których jest przygotowywane. Dla każdego składnika przechowywane są informacje o nazwie, dacie ważności oraz magazynie, w którym się znajduje. Dodatkowo składniki mogą być powiązane z alergenami, co umożliwia identyfikację potencjalnie uczulających elementów w potrawach. Każdy klient restauracji posiada w systemie swoją kartotekę, w której przechowywane są jego podstawowe dane osobowe oraz dane kontaktowe, takie jak imię, nazwisko, numer telefonu i adres klienta. Kartoteka klienta jest powiązana z jego rezerwacjami, zamówieniami oraz opiniami. W systemie rejestrowani są również pracownicy restauracji. Dla każdego pracownika przechowywane są dane osobowe, wynagrodzenie, a także przypisane stanowisko i restauracja, w której pracuje. Pracownicy mogą być przypisywani do określonych grafików, </w:t>
      </w:r>
      <w:r w:rsidRPr="00D5186A">
        <w:lastRenderedPageBreak/>
        <w:t>które zawierają informacje o dniu tygodnia, numerze tygodnia, godzinie rozpoczęcia i zakończenia pracy oraz liczbie osób potrzebnych na zmianie.</w:t>
      </w:r>
    </w:p>
    <w:p w14:paraId="27844621" w14:textId="1DD8FED8" w:rsidR="004A0983" w:rsidRDefault="00054326" w:rsidP="00837471">
      <w:pPr>
        <w:pStyle w:val="Nagwek2"/>
      </w:pPr>
      <w:bookmarkStart w:id="4" w:name="_Toc228794379"/>
      <w:r>
        <w:t xml:space="preserve">Model </w:t>
      </w:r>
      <w:r w:rsidR="00DA3A62">
        <w:t>dziedzin</w:t>
      </w:r>
      <w:r w:rsidR="00F9066C">
        <w:t>y</w:t>
      </w:r>
      <w:bookmarkEnd w:id="4"/>
    </w:p>
    <w:p w14:paraId="3B6D216D" w14:textId="6249DC8C" w:rsidR="00F4038C" w:rsidRDefault="00F4038C" w:rsidP="00837471">
      <w:pPr>
        <w:pStyle w:val="Nagwek3"/>
      </w:pPr>
      <w:bookmarkStart w:id="5" w:name="_Toc228794380"/>
      <w:r w:rsidRPr="00837471">
        <w:t>Odk</w:t>
      </w:r>
      <w:r w:rsidR="00DE5B01" w:rsidRPr="00837471">
        <w:t>rywanie</w:t>
      </w:r>
      <w:r>
        <w:t xml:space="preserve"> </w:t>
      </w:r>
      <w:r w:rsidR="009A7C33">
        <w:t>pojęć</w:t>
      </w:r>
      <w:bookmarkEnd w:id="5"/>
    </w:p>
    <w:p w14:paraId="69D48167" w14:textId="3D913363" w:rsidR="009A7C33" w:rsidRPr="000C4F82" w:rsidRDefault="00817089" w:rsidP="009A7C33">
      <w:r w:rsidRPr="000C4F82">
        <w:t xml:space="preserve">System umożliwia wprowadzenie </w:t>
      </w:r>
      <w:r w:rsidRPr="000C4F82">
        <w:rPr>
          <w:b/>
          <w:bCs/>
          <w:u w:val="single"/>
        </w:rPr>
        <w:t>rezerwacji</w:t>
      </w:r>
      <w:r w:rsidRPr="000C4F82">
        <w:t xml:space="preserve"> stolika w restauracji, a następnie rejestrację wszystkich istotnych danych dotyczących realizowanej obsługi </w:t>
      </w:r>
      <w:r w:rsidRPr="000C4F82">
        <w:rPr>
          <w:b/>
          <w:bCs/>
          <w:u w:val="single"/>
        </w:rPr>
        <w:t>klienta</w:t>
      </w:r>
      <w:r w:rsidRPr="000C4F82">
        <w:t xml:space="preserve">. Każda </w:t>
      </w:r>
      <w:r w:rsidRPr="000C4F82">
        <w:rPr>
          <w:b/>
          <w:bCs/>
          <w:u w:val="single"/>
        </w:rPr>
        <w:t>rezerwacja</w:t>
      </w:r>
      <w:r w:rsidRPr="000C4F82">
        <w:t xml:space="preserve"> dotyczy konkretnego </w:t>
      </w:r>
      <w:r w:rsidRPr="000C4F82">
        <w:rPr>
          <w:b/>
          <w:bCs/>
          <w:u w:val="single"/>
        </w:rPr>
        <w:t>klienta</w:t>
      </w:r>
      <w:r w:rsidRPr="000C4F82">
        <w:t xml:space="preserve"> i jest przypisana do wybranego </w:t>
      </w:r>
      <w:r w:rsidRPr="000C4F82">
        <w:rPr>
          <w:b/>
          <w:bCs/>
          <w:u w:val="single"/>
        </w:rPr>
        <w:t>stolika</w:t>
      </w:r>
      <w:r w:rsidRPr="000C4F82">
        <w:t xml:space="preserve"> z podaniem takich informacji jak data, godzina, liczba osób oraz status rezerwacji. W ramach działalności restauracji klient może również złożyć </w:t>
      </w:r>
      <w:r w:rsidRPr="000C4F82">
        <w:rPr>
          <w:b/>
          <w:bCs/>
          <w:u w:val="single"/>
        </w:rPr>
        <w:t>zamówienie</w:t>
      </w:r>
      <w:r w:rsidRPr="000C4F82">
        <w:t xml:space="preserve">, które powinno być rejestrowane z uwzględnieniem takich danych jak data zamówienia, status, łączna kwota, </w:t>
      </w:r>
      <w:r w:rsidRPr="000C4F82">
        <w:rPr>
          <w:b/>
          <w:bCs/>
          <w:u w:val="single"/>
        </w:rPr>
        <w:t>forma płatności</w:t>
      </w:r>
      <w:r w:rsidRPr="000C4F82">
        <w:t xml:space="preserve"> oraz </w:t>
      </w:r>
      <w:r w:rsidRPr="000C4F82">
        <w:rPr>
          <w:b/>
          <w:bCs/>
          <w:u w:val="single"/>
        </w:rPr>
        <w:t>restauracja</w:t>
      </w:r>
      <w:r w:rsidRPr="000C4F82">
        <w:t xml:space="preserve"> realizująca zamówienie. W skład zamówienia wchodzą konkretne </w:t>
      </w:r>
      <w:r w:rsidRPr="000C4F82">
        <w:rPr>
          <w:b/>
          <w:bCs/>
          <w:u w:val="single"/>
        </w:rPr>
        <w:t>dania</w:t>
      </w:r>
      <w:r w:rsidRPr="000C4F82">
        <w:t xml:space="preserve">, które są wybierane z dostępnego </w:t>
      </w:r>
      <w:r w:rsidRPr="000C4F82">
        <w:rPr>
          <w:b/>
          <w:bCs/>
          <w:u w:val="single"/>
        </w:rPr>
        <w:t>menu</w:t>
      </w:r>
      <w:r w:rsidRPr="000C4F82">
        <w:t xml:space="preserve">. W przypadku, gdy zamówienie dotyczy dostawy, </w:t>
      </w:r>
      <w:r w:rsidRPr="000C4F82">
        <w:rPr>
          <w:b/>
          <w:bCs/>
          <w:u w:val="single"/>
        </w:rPr>
        <w:t xml:space="preserve">pracownik </w:t>
      </w:r>
      <w:r w:rsidRPr="000C4F82">
        <w:t xml:space="preserve">musi zarejestrować dane związane z </w:t>
      </w:r>
      <w:r w:rsidRPr="000C4F82">
        <w:rPr>
          <w:b/>
          <w:bCs/>
          <w:u w:val="single"/>
        </w:rPr>
        <w:t>dostawą</w:t>
      </w:r>
      <w:r w:rsidRPr="000C4F82">
        <w:t xml:space="preserve">. Wprowadza </w:t>
      </w:r>
      <w:r w:rsidRPr="000C4F82">
        <w:rPr>
          <w:b/>
          <w:bCs/>
          <w:u w:val="single"/>
        </w:rPr>
        <w:t>adres dostawy</w:t>
      </w:r>
      <w:r w:rsidRPr="000C4F82">
        <w:t xml:space="preserve">, datę i godzinę dostawy, status dostawy oraz jej koszt. Zamówienie może obejmować jedno lub wiele dań, dlatego konieczne jest zapisanie powiązania pomiędzy </w:t>
      </w:r>
      <w:r w:rsidRPr="000C4F82">
        <w:rPr>
          <w:b/>
          <w:bCs/>
          <w:u w:val="single"/>
        </w:rPr>
        <w:t>zamówieniem</w:t>
      </w:r>
      <w:r w:rsidRPr="000C4F82">
        <w:t xml:space="preserve"> a wybranymi </w:t>
      </w:r>
      <w:r w:rsidRPr="000C4F82">
        <w:rPr>
          <w:b/>
          <w:bCs/>
          <w:u w:val="single"/>
        </w:rPr>
        <w:t>daniami</w:t>
      </w:r>
      <w:r w:rsidRPr="000C4F82">
        <w:t xml:space="preserve">. Każde </w:t>
      </w:r>
      <w:r w:rsidRPr="000C4F82">
        <w:rPr>
          <w:b/>
          <w:bCs/>
          <w:u w:val="single"/>
        </w:rPr>
        <w:t>danie</w:t>
      </w:r>
      <w:r w:rsidRPr="000C4F82">
        <w:t xml:space="preserve"> dostępne w systemie posiada swoją kartotekę, w której przechowywane są takie informacje jak nazwa, opis, cena oraz przypisanie do określonego </w:t>
      </w:r>
      <w:r w:rsidRPr="000C4F82">
        <w:rPr>
          <w:b/>
          <w:bCs/>
          <w:u w:val="single"/>
        </w:rPr>
        <w:t>menu</w:t>
      </w:r>
      <w:r w:rsidRPr="000C4F82">
        <w:t xml:space="preserve"> i </w:t>
      </w:r>
      <w:r w:rsidRPr="000C4F82">
        <w:rPr>
          <w:b/>
          <w:bCs/>
          <w:u w:val="single"/>
        </w:rPr>
        <w:t>kategorii</w:t>
      </w:r>
      <w:r w:rsidRPr="000C4F82">
        <w:t xml:space="preserve">. Danie jest także powiązane ze </w:t>
      </w:r>
      <w:r w:rsidRPr="000C4F82">
        <w:rPr>
          <w:b/>
          <w:bCs/>
          <w:u w:val="single"/>
        </w:rPr>
        <w:t>składnikami</w:t>
      </w:r>
      <w:r w:rsidRPr="000C4F82">
        <w:t xml:space="preserve">, z których jest przygotowywane. Dla każdego </w:t>
      </w:r>
      <w:r w:rsidRPr="004A6700">
        <w:rPr>
          <w:b/>
          <w:bCs/>
          <w:u w:val="single"/>
        </w:rPr>
        <w:t>składnika</w:t>
      </w:r>
      <w:r w:rsidRPr="000C4F82">
        <w:t xml:space="preserve"> przechowywane są informacje o nazwie, dacie ważności oraz </w:t>
      </w:r>
      <w:r w:rsidRPr="000C4F82">
        <w:rPr>
          <w:b/>
          <w:bCs/>
          <w:u w:val="single"/>
        </w:rPr>
        <w:t>magazynie</w:t>
      </w:r>
      <w:r w:rsidRPr="000C4F82">
        <w:t xml:space="preserve">, w którym się znajduje. Dodatkowo składniki mogą być powiązane z </w:t>
      </w:r>
      <w:r w:rsidRPr="000C4F82">
        <w:rPr>
          <w:b/>
          <w:bCs/>
          <w:u w:val="single"/>
        </w:rPr>
        <w:t>alergenami</w:t>
      </w:r>
      <w:r w:rsidRPr="000C4F82">
        <w:t xml:space="preserve">, co umożliwia identyfikację potencjalnie uczulających elementów w potrawach. Każdy </w:t>
      </w:r>
      <w:r w:rsidRPr="000C4F82">
        <w:rPr>
          <w:b/>
          <w:bCs/>
          <w:u w:val="single"/>
        </w:rPr>
        <w:t>klient</w:t>
      </w:r>
      <w:r w:rsidRPr="000C4F82">
        <w:t xml:space="preserve"> restauracji posiada w systemie swoją kartotekę, w której przechowywane są jego podstawowe dane osobowe oraz dane kontaktowe, takie jak imię, nazwisko, numer telefonu i </w:t>
      </w:r>
      <w:r w:rsidRPr="000C4F82">
        <w:rPr>
          <w:b/>
          <w:bCs/>
          <w:u w:val="single"/>
        </w:rPr>
        <w:t>adres klienta</w:t>
      </w:r>
      <w:r w:rsidRPr="000C4F82">
        <w:t xml:space="preserve">. Kartoteka klienta jest powiązana z jego </w:t>
      </w:r>
      <w:r w:rsidRPr="000C4F82">
        <w:rPr>
          <w:b/>
          <w:bCs/>
          <w:u w:val="single"/>
        </w:rPr>
        <w:t>rezerwacjami</w:t>
      </w:r>
      <w:r w:rsidRPr="000C4F82">
        <w:t xml:space="preserve">, </w:t>
      </w:r>
      <w:r w:rsidRPr="000C4F82">
        <w:rPr>
          <w:b/>
          <w:bCs/>
          <w:u w:val="single"/>
        </w:rPr>
        <w:t>zamówieniami</w:t>
      </w:r>
      <w:r w:rsidRPr="000C4F82">
        <w:t xml:space="preserve"> oraz </w:t>
      </w:r>
      <w:r w:rsidRPr="000C4F82">
        <w:rPr>
          <w:b/>
          <w:bCs/>
          <w:u w:val="single"/>
        </w:rPr>
        <w:t>opiniami</w:t>
      </w:r>
      <w:r w:rsidRPr="000C4F82">
        <w:t>.</w:t>
      </w:r>
      <w:r w:rsidR="00D5186A" w:rsidRPr="000C4F82">
        <w:t xml:space="preserve"> </w:t>
      </w:r>
      <w:r w:rsidRPr="000C4F82">
        <w:t xml:space="preserve">W systemie rejestrowani są również </w:t>
      </w:r>
      <w:r w:rsidRPr="000C4F82">
        <w:rPr>
          <w:b/>
          <w:bCs/>
          <w:u w:val="single"/>
        </w:rPr>
        <w:t>pracownicy</w:t>
      </w:r>
      <w:r w:rsidRPr="000C4F82">
        <w:t xml:space="preserve"> restauracji. Dla każdego pracownika przechowywane są dane osobowe, wynagrodzenie, a także przypisane </w:t>
      </w:r>
      <w:r w:rsidRPr="000C4F82">
        <w:rPr>
          <w:b/>
          <w:bCs/>
          <w:u w:val="single"/>
        </w:rPr>
        <w:t>stanowisko</w:t>
      </w:r>
      <w:r w:rsidRPr="000C4F82">
        <w:t xml:space="preserve"> i </w:t>
      </w:r>
      <w:r w:rsidRPr="000C4F82">
        <w:rPr>
          <w:b/>
          <w:bCs/>
          <w:u w:val="single"/>
        </w:rPr>
        <w:t>restauracja</w:t>
      </w:r>
      <w:r w:rsidRPr="000C4F82">
        <w:t xml:space="preserve">, w której pracuje. Pracownicy mogą być przypisywani do określonych </w:t>
      </w:r>
      <w:r w:rsidRPr="000C4F82">
        <w:rPr>
          <w:b/>
          <w:bCs/>
          <w:u w:val="single"/>
        </w:rPr>
        <w:t>grafików</w:t>
      </w:r>
      <w:r w:rsidRPr="000C4F82">
        <w:t>, które zawierają informacje o dniu tygodnia, numerze tygodnia, godzinie rozpoczęcia i zakończenia pracy oraz liczbie osób potrzebnych na zmianie.</w:t>
      </w:r>
    </w:p>
    <w:p w14:paraId="12A6F1CD" w14:textId="61067021" w:rsidR="00F4038C" w:rsidRDefault="009A7C33" w:rsidP="00837471">
      <w:pPr>
        <w:pStyle w:val="Nagwek3"/>
      </w:pPr>
      <w:bookmarkStart w:id="6" w:name="_Toc228794381"/>
      <w:r>
        <w:lastRenderedPageBreak/>
        <w:t>Szkic modelu dziedziny</w:t>
      </w:r>
      <w:bookmarkEnd w:id="6"/>
    </w:p>
    <w:p w14:paraId="5BCD3BC2" w14:textId="405A8899" w:rsidR="009A7C33" w:rsidRPr="009A7C33" w:rsidRDefault="00257D80" w:rsidP="00A771C0">
      <w:pPr>
        <w:jc w:val="center"/>
      </w:pPr>
      <w:r w:rsidRPr="00257D80">
        <w:rPr>
          <w:noProof/>
          <w:lang w:eastAsia="pl-PL"/>
        </w:rPr>
        <w:drawing>
          <wp:inline distT="0" distB="0" distL="0" distR="0" wp14:anchorId="6C372DC5" wp14:editId="01E46C20">
            <wp:extent cx="5760720" cy="3420110"/>
            <wp:effectExtent l="0" t="0" r="0" b="8890"/>
            <wp:docPr id="13721947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94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C3BE" w14:textId="6DC6D2B3" w:rsidR="009A7C33" w:rsidRDefault="009A7C33" w:rsidP="00837471">
      <w:pPr>
        <w:pStyle w:val="Nagwek3"/>
      </w:pPr>
      <w:bookmarkStart w:id="7" w:name="_Toc228794382"/>
      <w:r w:rsidRPr="00DE5B01">
        <w:t>Wyjaśnienie modelu</w:t>
      </w:r>
      <w:bookmarkEnd w:id="7"/>
    </w:p>
    <w:p w14:paraId="3F06F2DA" w14:textId="316C0501" w:rsidR="00257D80" w:rsidRPr="00DE5B01" w:rsidRDefault="00257D80" w:rsidP="00257D80">
      <w:pPr>
        <w:pStyle w:val="NormalnyWeb"/>
        <w:jc w:val="both"/>
      </w:pPr>
      <w:r w:rsidRPr="00257D80">
        <w:t xml:space="preserve">Centralnym pojęciem w rozpatrywanej dziedzinie jest </w:t>
      </w:r>
      <w:r w:rsidRPr="00257D80">
        <w:rPr>
          <w:rStyle w:val="Pogrubienie"/>
          <w:rFonts w:eastAsiaTheme="majorEastAsia"/>
          <w:b w:val="0"/>
          <w:bCs w:val="0"/>
        </w:rPr>
        <w:t>zamówienie</w:t>
      </w:r>
      <w:r w:rsidRPr="00257D80">
        <w:rPr>
          <w:b/>
          <w:bCs/>
        </w:rPr>
        <w:t xml:space="preserve">. </w:t>
      </w:r>
      <w:r w:rsidRPr="00257D80">
        <w:t>Każde zamówienie jest składane przez klienta, przy czym jeden klient może złożyć wiele zamówień</w:t>
      </w:r>
      <w:r>
        <w:t xml:space="preserve">. </w:t>
      </w:r>
      <w:r w:rsidRPr="00257D80">
        <w:t>Zamówienie jest realizowane przez konkretną restaurację, która obsługuje wiele zamówień</w:t>
      </w:r>
      <w:r>
        <w:t xml:space="preserve">. </w:t>
      </w:r>
      <w:r w:rsidRPr="00257D80">
        <w:t>W obrębie zamówienia uwzględniane są różne dania, przy czym jedno zamówienie może obejmować wiele pozycji.</w:t>
      </w:r>
      <w:r>
        <w:t xml:space="preserve"> </w:t>
      </w:r>
      <w:r w:rsidRPr="00257D80">
        <w:t>Jedno danie może występować w wielu zamówieniach</w:t>
      </w:r>
      <w:r>
        <w:t xml:space="preserve">. </w:t>
      </w:r>
      <w:r w:rsidRPr="00257D80">
        <w:t>Dania należą do określonych kategorii, przy czym jedna kategoria może obejmować wiele dań</w:t>
      </w:r>
      <w:r>
        <w:t xml:space="preserve">. </w:t>
      </w:r>
      <w:r w:rsidRPr="00257D80">
        <w:t>Dodatkowo dania są częścią menu, a jedno menu może zawierać wiele</w:t>
      </w:r>
      <w:r>
        <w:t xml:space="preserve"> dań. </w:t>
      </w:r>
      <w:r w:rsidRPr="00257D80">
        <w:t xml:space="preserve">Każde danie składa się ze </w:t>
      </w:r>
      <w:r w:rsidRPr="00257D80">
        <w:rPr>
          <w:rStyle w:val="Pogrubienie"/>
          <w:rFonts w:eastAsiaTheme="majorEastAsia"/>
          <w:b w:val="0"/>
          <w:bCs w:val="0"/>
        </w:rPr>
        <w:t>składników</w:t>
      </w:r>
      <w:r w:rsidRPr="00257D80">
        <w:t>, przy czym jeden składnik może być wykorzystywany w wielu daniach</w:t>
      </w:r>
      <w:r>
        <w:t xml:space="preserve">. </w:t>
      </w:r>
      <w:r w:rsidRPr="00257D80">
        <w:t xml:space="preserve">Składniki mogą być powiązane z alergenami </w:t>
      </w:r>
      <w:r>
        <w:t>-</w:t>
      </w:r>
      <w:r w:rsidRPr="00257D80">
        <w:t xml:space="preserve"> jeden składnik może zawierać wiele alergenów, a jeden alergen może występować w wielu składnikach</w:t>
      </w:r>
      <w:r>
        <w:t xml:space="preserve">. </w:t>
      </w:r>
      <w:r w:rsidRPr="00257D80">
        <w:t xml:space="preserve">Zamówienie może być powiązane z </w:t>
      </w:r>
      <w:r w:rsidRPr="00257D80">
        <w:rPr>
          <w:rStyle w:val="Pogrubienie"/>
          <w:rFonts w:eastAsiaTheme="majorEastAsia"/>
          <w:b w:val="0"/>
          <w:bCs w:val="0"/>
        </w:rPr>
        <w:t>dostawą</w:t>
      </w:r>
      <w:r w:rsidRPr="00257D80">
        <w:t xml:space="preserve">, przy czym jedno zamówienie może mieć jedną dostawę, a jeden adres dostawy może być wykorzystywany wielokrotnie. Za każde zamówienie przypisana jest </w:t>
      </w:r>
      <w:r w:rsidRPr="00257D80">
        <w:rPr>
          <w:rStyle w:val="Pogrubienie"/>
          <w:rFonts w:eastAsiaTheme="majorEastAsia"/>
          <w:b w:val="0"/>
          <w:bCs w:val="0"/>
        </w:rPr>
        <w:t>płatność</w:t>
      </w:r>
      <w:r>
        <w:rPr>
          <w:b/>
          <w:bCs/>
        </w:rPr>
        <w:t>.</w:t>
      </w:r>
      <w:r>
        <w:t xml:space="preserve"> </w:t>
      </w:r>
      <w:r w:rsidRPr="00257D80">
        <w:t xml:space="preserve">Klient może również dokonywać </w:t>
      </w:r>
      <w:r w:rsidRPr="00257D80">
        <w:rPr>
          <w:rStyle w:val="Pogrubienie"/>
          <w:rFonts w:eastAsiaTheme="majorEastAsia"/>
          <w:b w:val="0"/>
          <w:bCs w:val="0"/>
        </w:rPr>
        <w:t>rezerwacji</w:t>
      </w:r>
      <w:r w:rsidRPr="00257D80">
        <w:rPr>
          <w:b/>
          <w:bCs/>
        </w:rPr>
        <w:t>,</w:t>
      </w:r>
      <w:r w:rsidRPr="00257D80">
        <w:t xml:space="preserve"> przy czym jeden klient może mieć wiele</w:t>
      </w:r>
      <w:r>
        <w:t xml:space="preserve"> rezerwacji. </w:t>
      </w:r>
      <w:r w:rsidRPr="00257D80">
        <w:t xml:space="preserve">Rezerwacje są powiązane ze stolikami </w:t>
      </w:r>
      <w:r>
        <w:t>-</w:t>
      </w:r>
      <w:r w:rsidRPr="00257D80">
        <w:t xml:space="preserve"> jedna rezerwacja może obejmować kilka stolików, a jeden stolik może być wykorzystywany w wielu rezerwacjach</w:t>
      </w:r>
      <w:r>
        <w:t xml:space="preserve">. </w:t>
      </w:r>
      <w:r w:rsidRPr="00257D80">
        <w:t xml:space="preserve">W systemie funkcjonują również </w:t>
      </w:r>
      <w:r w:rsidRPr="00257D80">
        <w:rPr>
          <w:rStyle w:val="Pogrubienie"/>
          <w:rFonts w:eastAsiaTheme="majorEastAsia"/>
          <w:b w:val="0"/>
          <w:bCs w:val="0"/>
        </w:rPr>
        <w:t>pracownicy</w:t>
      </w:r>
      <w:r w:rsidRPr="00257D80">
        <w:t>, którzy są zatrudnieni w konkretnej restauracji, przy czym jedna restauracja może zatrudniać wielu pracowników</w:t>
      </w:r>
      <w:r>
        <w:t xml:space="preserve">. </w:t>
      </w:r>
      <w:r w:rsidRPr="00257D80">
        <w:t>Każdy pracownik posiada przypisane stanowisko, a jedno stanowisko może dotyczyć wielu pracowników</w:t>
      </w:r>
      <w:r>
        <w:t xml:space="preserve">. </w:t>
      </w:r>
      <w:r w:rsidRPr="00257D80">
        <w:t>Pracownik może mieć przypisany grafik pracy, przy czym jeden pracownik może mieć wiele wpisów w grafiku</w:t>
      </w:r>
      <w:r>
        <w:t xml:space="preserve">. </w:t>
      </w:r>
      <w:r w:rsidRPr="00257D80">
        <w:t xml:space="preserve">Restauracje należą do większej struktury, jaką jest </w:t>
      </w:r>
      <w:r w:rsidRPr="00257D80">
        <w:rPr>
          <w:rStyle w:val="Pogrubienie"/>
          <w:rFonts w:eastAsiaTheme="majorEastAsia"/>
          <w:b w:val="0"/>
          <w:bCs w:val="0"/>
        </w:rPr>
        <w:t>sieć restauracji</w:t>
      </w:r>
      <w:r w:rsidRPr="00257D80">
        <w:t xml:space="preserve">, która może obejmować wiele restauracji. Sieć zarządza również magazynami, w których przechowywane są składniki </w:t>
      </w:r>
      <w:r>
        <w:t xml:space="preserve">- </w:t>
      </w:r>
      <w:r w:rsidRPr="00257D80">
        <w:t>jeden magazyn może zawierać wiele składników</w:t>
      </w:r>
      <w:r>
        <w:t xml:space="preserve">. </w:t>
      </w:r>
      <w:r w:rsidRPr="00257D80">
        <w:t xml:space="preserve">Dodatkowo klienci mogą wystawiać </w:t>
      </w:r>
      <w:r w:rsidRPr="00257D80">
        <w:rPr>
          <w:rStyle w:val="Pogrubienie"/>
          <w:rFonts w:eastAsiaTheme="majorEastAsia"/>
          <w:b w:val="0"/>
          <w:bCs w:val="0"/>
        </w:rPr>
        <w:t>opinie</w:t>
      </w:r>
      <w:r w:rsidRPr="00257D80">
        <w:t>, przy czym jeden klient może dodać wiele opinii</w:t>
      </w:r>
      <w:r>
        <w:t>.</w:t>
      </w:r>
    </w:p>
    <w:p w14:paraId="4131A249" w14:textId="3ADFE06C" w:rsidR="00837471" w:rsidRDefault="00837471" w:rsidP="00837471">
      <w:pPr>
        <w:pStyle w:val="Nagwek2"/>
      </w:pPr>
      <w:bookmarkStart w:id="8" w:name="_Toc228794383"/>
      <w:r>
        <w:lastRenderedPageBreak/>
        <w:t>Model przypadków użycia</w:t>
      </w:r>
      <w:bookmarkEnd w:id="8"/>
    </w:p>
    <w:p w14:paraId="490BC316" w14:textId="2309FE32" w:rsidR="00837471" w:rsidRDefault="00837471" w:rsidP="00837471">
      <w:pPr>
        <w:pStyle w:val="Nagwek3"/>
      </w:pPr>
      <w:bookmarkStart w:id="9" w:name="_Toc228794384"/>
      <w:r>
        <w:t>Odkrywanie przypadków użycia</w:t>
      </w:r>
      <w:r w:rsidR="006016D5">
        <w:t xml:space="preserve"> i aktorów</w:t>
      </w:r>
      <w:bookmarkEnd w:id="9"/>
    </w:p>
    <w:p w14:paraId="0F799ED2" w14:textId="19E7C06C" w:rsidR="000C4F82" w:rsidRPr="00257D80" w:rsidRDefault="000C4F82" w:rsidP="000C4F82">
      <w:r w:rsidRPr="00817089">
        <w:t xml:space="preserve">System umożliwia </w:t>
      </w:r>
      <w:r w:rsidRPr="000C4F82">
        <w:rPr>
          <w:color w:val="77206D" w:themeColor="accent5" w:themeShade="BF"/>
        </w:rPr>
        <w:t xml:space="preserve">wprowadzenie </w:t>
      </w:r>
      <w:r w:rsidRPr="000C4F82">
        <w:rPr>
          <w:b/>
          <w:bCs/>
          <w:color w:val="77206D" w:themeColor="accent5" w:themeShade="BF"/>
          <w:u w:val="single"/>
        </w:rPr>
        <w:t>rezerwacji</w:t>
      </w:r>
      <w:r w:rsidRPr="000C4F82">
        <w:rPr>
          <w:color w:val="77206D" w:themeColor="accent5" w:themeShade="BF"/>
        </w:rPr>
        <w:t xml:space="preserve"> stolika </w:t>
      </w:r>
      <w:r w:rsidRPr="00817089">
        <w:t xml:space="preserve">w restauracji, a następnie rejestrację wszystkich istotnych danych dotyczących realizowanej </w:t>
      </w:r>
      <w:r w:rsidRPr="00AC6A1D">
        <w:t xml:space="preserve">obsługi </w:t>
      </w:r>
      <w:r w:rsidRPr="00817089">
        <w:rPr>
          <w:b/>
          <w:bCs/>
          <w:u w:val="single"/>
        </w:rPr>
        <w:t>klienta</w:t>
      </w:r>
      <w:r w:rsidRPr="00817089">
        <w:t xml:space="preserve">. Każda </w:t>
      </w:r>
      <w:r w:rsidRPr="00817089">
        <w:rPr>
          <w:b/>
          <w:bCs/>
          <w:u w:val="single"/>
        </w:rPr>
        <w:t>rezerwacja</w:t>
      </w:r>
      <w:r w:rsidRPr="00817089">
        <w:t xml:space="preserve"> dotyczy konkretnego </w:t>
      </w:r>
      <w:r w:rsidRPr="00817089">
        <w:rPr>
          <w:b/>
          <w:bCs/>
          <w:u w:val="single"/>
        </w:rPr>
        <w:t>klienta</w:t>
      </w:r>
      <w:r>
        <w:t xml:space="preserve"> </w:t>
      </w:r>
      <w:r w:rsidRPr="00817089">
        <w:t xml:space="preserve">i jest przypisana do wybranego </w:t>
      </w:r>
      <w:r w:rsidRPr="00817089">
        <w:rPr>
          <w:b/>
          <w:bCs/>
          <w:u w:val="single"/>
        </w:rPr>
        <w:t>stolika</w:t>
      </w:r>
      <w:r w:rsidRPr="00817089">
        <w:t xml:space="preserve"> z podaniem takich informacji jak data, godzina, liczba osób oraz status rezerwacji. W ramach działalności restauracji klient może również </w:t>
      </w:r>
      <w:r w:rsidRPr="000C4F82">
        <w:rPr>
          <w:color w:val="77206D" w:themeColor="accent5" w:themeShade="BF"/>
        </w:rPr>
        <w:t xml:space="preserve">złożyć </w:t>
      </w:r>
      <w:r w:rsidRPr="000C4F82">
        <w:rPr>
          <w:b/>
          <w:bCs/>
          <w:color w:val="77206D" w:themeColor="accent5" w:themeShade="BF"/>
          <w:u w:val="single"/>
        </w:rPr>
        <w:t>zamówienie</w:t>
      </w:r>
      <w:r w:rsidRPr="00817089">
        <w:t xml:space="preserve">, które powinno być rejestrowane z uwzględnieniem takich danych jak data zamówienia, status, łączna kwota, </w:t>
      </w:r>
      <w:r w:rsidRPr="00817089">
        <w:rPr>
          <w:b/>
          <w:bCs/>
          <w:u w:val="single"/>
        </w:rPr>
        <w:t>forma płatności</w:t>
      </w:r>
      <w:r w:rsidRPr="00817089">
        <w:t xml:space="preserve"> oraz </w:t>
      </w:r>
      <w:r w:rsidRPr="00817089">
        <w:rPr>
          <w:b/>
          <w:bCs/>
          <w:u w:val="single"/>
        </w:rPr>
        <w:t>restauracja</w:t>
      </w:r>
      <w:r w:rsidRPr="00817089">
        <w:t xml:space="preserve"> realizująca zamówienie. W skład zamówienia wchodzą konkretne </w:t>
      </w:r>
      <w:r w:rsidRPr="00817089">
        <w:rPr>
          <w:b/>
          <w:bCs/>
          <w:u w:val="single"/>
        </w:rPr>
        <w:t>dania</w:t>
      </w:r>
      <w:r w:rsidRPr="00817089">
        <w:t xml:space="preserve">, które są wybierane z </w:t>
      </w:r>
      <w:r w:rsidRPr="000C4F82">
        <w:rPr>
          <w:color w:val="77206D" w:themeColor="accent5" w:themeShade="BF"/>
        </w:rPr>
        <w:t xml:space="preserve">dostępnego </w:t>
      </w:r>
      <w:r w:rsidRPr="000C4F82">
        <w:rPr>
          <w:b/>
          <w:bCs/>
          <w:color w:val="77206D" w:themeColor="accent5" w:themeShade="BF"/>
          <w:u w:val="single"/>
        </w:rPr>
        <w:t>menu</w:t>
      </w:r>
      <w:r w:rsidRPr="00817089">
        <w:t>.</w:t>
      </w:r>
      <w:r>
        <w:t xml:space="preserve"> </w:t>
      </w:r>
      <w:r w:rsidRPr="00817089">
        <w:t xml:space="preserve">W przypadku, gdy zamówienie dotyczy dostawy, </w:t>
      </w:r>
      <w:r w:rsidRPr="00817089">
        <w:rPr>
          <w:b/>
          <w:bCs/>
          <w:u w:val="single"/>
        </w:rPr>
        <w:t xml:space="preserve">pracownik </w:t>
      </w:r>
      <w:r w:rsidRPr="00817089">
        <w:t xml:space="preserve">musi </w:t>
      </w:r>
      <w:r w:rsidRPr="000C4F82">
        <w:rPr>
          <w:color w:val="77206D" w:themeColor="accent5" w:themeShade="BF"/>
        </w:rPr>
        <w:t xml:space="preserve">zarejestrować dane związane z </w:t>
      </w:r>
      <w:r w:rsidRPr="000C4F82">
        <w:rPr>
          <w:b/>
          <w:bCs/>
          <w:color w:val="77206D" w:themeColor="accent5" w:themeShade="BF"/>
          <w:u w:val="single"/>
        </w:rPr>
        <w:t>dostawą</w:t>
      </w:r>
      <w:r w:rsidRPr="00817089">
        <w:t xml:space="preserve">. Wprowadza </w:t>
      </w:r>
      <w:r w:rsidRPr="00817089">
        <w:rPr>
          <w:b/>
          <w:bCs/>
          <w:u w:val="single"/>
        </w:rPr>
        <w:t>adres dostawy</w:t>
      </w:r>
      <w:r w:rsidRPr="00817089">
        <w:t xml:space="preserve">, datę i godzinę dostawy, status dostawy oraz jej koszt. Zamówienie może obejmować jedno lub wiele dań, dlatego konieczne jest zapisanie powiązania pomiędzy </w:t>
      </w:r>
      <w:r w:rsidRPr="00817089">
        <w:rPr>
          <w:b/>
          <w:bCs/>
          <w:u w:val="single"/>
        </w:rPr>
        <w:t>zamówieniem</w:t>
      </w:r>
      <w:r w:rsidRPr="00817089">
        <w:t xml:space="preserve"> a </w:t>
      </w:r>
      <w:r w:rsidRPr="000C4F82">
        <w:rPr>
          <w:color w:val="77206D" w:themeColor="accent5" w:themeShade="BF"/>
        </w:rPr>
        <w:t xml:space="preserve">wybranymi </w:t>
      </w:r>
      <w:r w:rsidRPr="000C4F82">
        <w:rPr>
          <w:b/>
          <w:bCs/>
          <w:color w:val="77206D" w:themeColor="accent5" w:themeShade="BF"/>
          <w:u w:val="single"/>
        </w:rPr>
        <w:t>daniami</w:t>
      </w:r>
      <w:r w:rsidRPr="00817089">
        <w:t>.</w:t>
      </w:r>
      <w:r>
        <w:t xml:space="preserve"> </w:t>
      </w:r>
      <w:r w:rsidRPr="00817089">
        <w:t xml:space="preserve">Każde </w:t>
      </w:r>
      <w:r w:rsidRPr="00817089">
        <w:rPr>
          <w:b/>
          <w:bCs/>
          <w:u w:val="single"/>
        </w:rPr>
        <w:t>dan</w:t>
      </w:r>
      <w:r>
        <w:rPr>
          <w:b/>
          <w:bCs/>
          <w:u w:val="single"/>
        </w:rPr>
        <w:t>ie</w:t>
      </w:r>
      <w:r w:rsidRPr="00817089">
        <w:t xml:space="preserve"> dostępne w systemie posiada swoją kartotekę, w </w:t>
      </w:r>
      <w:r w:rsidRPr="00AC6A1D">
        <w:t xml:space="preserve">której przechowywane są takie informacje </w:t>
      </w:r>
      <w:r w:rsidRPr="00817089">
        <w:t xml:space="preserve">jak nazwa, opis, cena oraz przypisanie do określonego </w:t>
      </w:r>
      <w:r w:rsidRPr="00817089">
        <w:rPr>
          <w:b/>
          <w:bCs/>
          <w:u w:val="single"/>
        </w:rPr>
        <w:t>menu</w:t>
      </w:r>
      <w:r w:rsidRPr="00817089">
        <w:t xml:space="preserve"> i </w:t>
      </w:r>
      <w:r w:rsidRPr="00817089">
        <w:rPr>
          <w:b/>
          <w:bCs/>
          <w:u w:val="single"/>
        </w:rPr>
        <w:t>kategorii</w:t>
      </w:r>
      <w:r w:rsidRPr="00817089">
        <w:t xml:space="preserve">. Danie jest także </w:t>
      </w:r>
      <w:r w:rsidRPr="000C4F82">
        <w:rPr>
          <w:color w:val="77206D" w:themeColor="accent5" w:themeShade="BF"/>
        </w:rPr>
        <w:t xml:space="preserve">powiązane ze </w:t>
      </w:r>
      <w:r w:rsidRPr="000C4F82">
        <w:rPr>
          <w:b/>
          <w:bCs/>
          <w:color w:val="77206D" w:themeColor="accent5" w:themeShade="BF"/>
          <w:u w:val="single"/>
        </w:rPr>
        <w:t>składnikami</w:t>
      </w:r>
      <w:r w:rsidRPr="00817089">
        <w:t xml:space="preserve">, z których jest przygotowywane. Dla każdego </w:t>
      </w:r>
      <w:r w:rsidRPr="000C4F82">
        <w:rPr>
          <w:b/>
          <w:bCs/>
          <w:color w:val="77206D" w:themeColor="accent5" w:themeShade="BF"/>
          <w:u w:val="single"/>
        </w:rPr>
        <w:t>składnika</w:t>
      </w:r>
      <w:r w:rsidRPr="000C4F82">
        <w:rPr>
          <w:color w:val="77206D" w:themeColor="accent5" w:themeShade="BF"/>
        </w:rPr>
        <w:t xml:space="preserve"> przechowywane są informacje </w:t>
      </w:r>
      <w:r w:rsidRPr="00817089">
        <w:t xml:space="preserve">o nazwie, dacie ważności oraz </w:t>
      </w:r>
      <w:r w:rsidRPr="00817089">
        <w:rPr>
          <w:b/>
          <w:bCs/>
          <w:u w:val="single"/>
        </w:rPr>
        <w:t>magazynie</w:t>
      </w:r>
      <w:r w:rsidRPr="00817089">
        <w:t xml:space="preserve">, w którym się znajduje. Dodatkowo składniki mogą być </w:t>
      </w:r>
      <w:r w:rsidRPr="000C4F82">
        <w:rPr>
          <w:color w:val="77206D" w:themeColor="accent5" w:themeShade="BF"/>
        </w:rPr>
        <w:t xml:space="preserve">powiązane z </w:t>
      </w:r>
      <w:r w:rsidRPr="000C4F82">
        <w:rPr>
          <w:b/>
          <w:bCs/>
          <w:color w:val="77206D" w:themeColor="accent5" w:themeShade="BF"/>
          <w:u w:val="single"/>
        </w:rPr>
        <w:t>alergenami</w:t>
      </w:r>
      <w:r w:rsidRPr="00817089">
        <w:t>, co umożliwia identyfikację potencjalnie uczulających elementów w potrawach.</w:t>
      </w:r>
      <w:r>
        <w:t xml:space="preserve"> </w:t>
      </w:r>
      <w:r w:rsidRPr="00817089">
        <w:t xml:space="preserve">Każdy </w:t>
      </w:r>
      <w:r w:rsidRPr="00817089">
        <w:rPr>
          <w:b/>
          <w:bCs/>
          <w:u w:val="single"/>
        </w:rPr>
        <w:t>klient</w:t>
      </w:r>
      <w:r w:rsidRPr="00817089">
        <w:t xml:space="preserve"> restauracji </w:t>
      </w:r>
      <w:r w:rsidRPr="000C4F82">
        <w:rPr>
          <w:color w:val="77206D" w:themeColor="accent5" w:themeShade="BF"/>
        </w:rPr>
        <w:t>posiada w systemie swoją kartotekę</w:t>
      </w:r>
      <w:r w:rsidRPr="00817089">
        <w:t xml:space="preserve">, w której przechowywane są jego podstawowe dane osobowe oraz dane kontaktowe, takie jak imię, nazwisko, numer telefonu i </w:t>
      </w:r>
      <w:r w:rsidRPr="00817089">
        <w:rPr>
          <w:b/>
          <w:bCs/>
          <w:u w:val="single"/>
        </w:rPr>
        <w:t>adres klienta</w:t>
      </w:r>
      <w:r w:rsidRPr="00817089">
        <w:t xml:space="preserve">. Kartoteka klienta jest powiązana z jego </w:t>
      </w:r>
      <w:r w:rsidRPr="00817089">
        <w:rPr>
          <w:b/>
          <w:bCs/>
          <w:u w:val="single"/>
        </w:rPr>
        <w:t>rezerwacjami</w:t>
      </w:r>
      <w:r w:rsidRPr="00817089">
        <w:t xml:space="preserve">, </w:t>
      </w:r>
      <w:r w:rsidRPr="00817089">
        <w:rPr>
          <w:b/>
          <w:bCs/>
          <w:u w:val="single"/>
        </w:rPr>
        <w:t>zamówieniami</w:t>
      </w:r>
      <w:r w:rsidRPr="00817089">
        <w:t xml:space="preserve"> </w:t>
      </w:r>
      <w:r w:rsidRPr="000C4F82">
        <w:rPr>
          <w:color w:val="77206D" w:themeColor="accent5" w:themeShade="BF"/>
        </w:rPr>
        <w:t xml:space="preserve">oraz </w:t>
      </w:r>
      <w:r w:rsidRPr="000C4F82">
        <w:rPr>
          <w:b/>
          <w:bCs/>
          <w:color w:val="77206D" w:themeColor="accent5" w:themeShade="BF"/>
          <w:u w:val="single"/>
        </w:rPr>
        <w:t>opiniami</w:t>
      </w:r>
      <w:r w:rsidRPr="00817089">
        <w:t>.</w:t>
      </w:r>
      <w:r>
        <w:t xml:space="preserve"> </w:t>
      </w:r>
      <w:r w:rsidRPr="00817089">
        <w:t xml:space="preserve">W systemie rejestrowani są </w:t>
      </w:r>
      <w:r w:rsidRPr="000C4F82">
        <w:rPr>
          <w:color w:val="77206D" w:themeColor="accent5" w:themeShade="BF"/>
        </w:rPr>
        <w:t xml:space="preserve">również </w:t>
      </w:r>
      <w:r w:rsidRPr="000C4F82">
        <w:rPr>
          <w:b/>
          <w:bCs/>
          <w:color w:val="77206D" w:themeColor="accent5" w:themeShade="BF"/>
          <w:u w:val="single"/>
        </w:rPr>
        <w:t>pracownicy</w:t>
      </w:r>
      <w:r w:rsidRPr="000C4F82">
        <w:rPr>
          <w:color w:val="77206D" w:themeColor="accent5" w:themeShade="BF"/>
        </w:rPr>
        <w:t xml:space="preserve"> restauracji</w:t>
      </w:r>
      <w:r w:rsidRPr="00817089">
        <w:t xml:space="preserve">. Dla każdego pracownika przechowywane są dane osobowe, wynagrodzenie, a także </w:t>
      </w:r>
      <w:r w:rsidRPr="000C4F82">
        <w:rPr>
          <w:color w:val="77206D" w:themeColor="accent5" w:themeShade="BF"/>
        </w:rPr>
        <w:t xml:space="preserve">przypisane </w:t>
      </w:r>
      <w:r w:rsidRPr="000C4F82">
        <w:rPr>
          <w:b/>
          <w:bCs/>
          <w:color w:val="77206D" w:themeColor="accent5" w:themeShade="BF"/>
          <w:u w:val="single"/>
        </w:rPr>
        <w:t>stanowisko</w:t>
      </w:r>
      <w:r w:rsidRPr="000C4F82">
        <w:rPr>
          <w:color w:val="77206D" w:themeColor="accent5" w:themeShade="BF"/>
        </w:rPr>
        <w:t xml:space="preserve"> </w:t>
      </w:r>
      <w:r w:rsidRPr="00817089">
        <w:t xml:space="preserve">i </w:t>
      </w:r>
      <w:r w:rsidRPr="00817089">
        <w:rPr>
          <w:b/>
          <w:bCs/>
          <w:u w:val="single"/>
        </w:rPr>
        <w:t>restauracja</w:t>
      </w:r>
      <w:r w:rsidRPr="00817089">
        <w:t xml:space="preserve">, w której pracuje. Pracownicy mogą być </w:t>
      </w:r>
      <w:r w:rsidRPr="000C4F82">
        <w:rPr>
          <w:color w:val="77206D" w:themeColor="accent5" w:themeShade="BF"/>
        </w:rPr>
        <w:t xml:space="preserve">przypisywani do określonych </w:t>
      </w:r>
      <w:r w:rsidRPr="000C4F82">
        <w:rPr>
          <w:b/>
          <w:bCs/>
          <w:color w:val="77206D" w:themeColor="accent5" w:themeShade="BF"/>
          <w:u w:val="single"/>
        </w:rPr>
        <w:t>grafików</w:t>
      </w:r>
      <w:r w:rsidRPr="00817089">
        <w:t>, które zawierają informacje o dniu tygodnia, numerze tygodnia, godzinie rozpoczęcia i zakończenia pracy oraz liczbie osób potrzebnych na zmianie.</w:t>
      </w:r>
    </w:p>
    <w:p w14:paraId="6E01D09F" w14:textId="77777777" w:rsidR="000C4F82" w:rsidRDefault="000C4F82" w:rsidP="000C4F82"/>
    <w:p w14:paraId="0F093931" w14:textId="6577AA02" w:rsidR="00837471" w:rsidRDefault="00837471" w:rsidP="00837471">
      <w:pPr>
        <w:pStyle w:val="Nagwek3"/>
      </w:pPr>
      <w:bookmarkStart w:id="10" w:name="_Toc228794385"/>
      <w:r>
        <w:lastRenderedPageBreak/>
        <w:t>Diagram przypadków użycia</w:t>
      </w:r>
      <w:bookmarkEnd w:id="10"/>
    </w:p>
    <w:p w14:paraId="3ACCA372" w14:textId="2AD7D8F0" w:rsidR="005A300D" w:rsidRPr="005A300D" w:rsidRDefault="00C141C1" w:rsidP="005A300D">
      <w:pPr>
        <w:spacing w:after="0"/>
        <w:jc w:val="left"/>
        <w:rPr>
          <w:rFonts w:eastAsia="Times New Roman" w:cs="Times New Roman"/>
          <w:kern w:val="0"/>
          <w:szCs w:val="24"/>
          <w:lang w:eastAsia="pl-PL"/>
          <w14:ligatures w14:val="none"/>
        </w:rPr>
      </w:pPr>
      <w:r w:rsidRPr="00C141C1">
        <w:rPr>
          <w:rFonts w:eastAsia="Times New Roman" w:cs="Times New Roman"/>
          <w:noProof/>
          <w:kern w:val="0"/>
          <w:szCs w:val="24"/>
          <w:lang w:eastAsia="pl-PL"/>
          <w14:ligatures w14:val="none"/>
        </w:rPr>
        <w:drawing>
          <wp:inline distT="0" distB="0" distL="0" distR="0" wp14:anchorId="35AA4654" wp14:editId="55034BED">
            <wp:extent cx="5760720" cy="5469255"/>
            <wp:effectExtent l="0" t="0" r="0" b="0"/>
            <wp:docPr id="12522592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59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038F" w14:textId="57D1F67C" w:rsidR="00837471" w:rsidRDefault="006B2095" w:rsidP="006B2095">
      <w:pPr>
        <w:spacing w:line="259" w:lineRule="auto"/>
        <w:jc w:val="left"/>
      </w:pPr>
      <w:r>
        <w:br w:type="page"/>
      </w:r>
    </w:p>
    <w:p w14:paraId="44BB5986" w14:textId="787E601E" w:rsidR="00837471" w:rsidRDefault="00837471" w:rsidP="00837471">
      <w:pPr>
        <w:pStyle w:val="Nagwek3"/>
      </w:pPr>
      <w:bookmarkStart w:id="11" w:name="_Toc228794386"/>
      <w:r>
        <w:lastRenderedPageBreak/>
        <w:t>Opis przypadków użycia</w:t>
      </w:r>
      <w:bookmarkEnd w:id="11"/>
    </w:p>
    <w:p w14:paraId="7D027954" w14:textId="6EC948F9" w:rsidR="004E17F9" w:rsidRPr="004E2D4C" w:rsidRDefault="004E2D4C" w:rsidP="00407EF8">
      <w:pPr>
        <w:spacing w:before="240" w:after="0"/>
        <w:rPr>
          <w:b/>
        </w:rPr>
      </w:pPr>
      <w:r w:rsidRPr="004E2D4C">
        <w:rPr>
          <w:b/>
        </w:rPr>
        <w:t>Dokonaj rezerwacji stolika</w:t>
      </w:r>
    </w:p>
    <w:p w14:paraId="3B016AB9" w14:textId="17309394" w:rsidR="004E2D4C" w:rsidRDefault="004E2D4C" w:rsidP="00DE5B01">
      <w:r w:rsidRPr="00407EF8">
        <w:rPr>
          <w:u w:val="single"/>
        </w:rPr>
        <w:t>Klient</w:t>
      </w:r>
      <w:r>
        <w:t xml:space="preserve"> </w:t>
      </w:r>
      <w:r w:rsidR="006B2095">
        <w:t>inicjuje proces rezerwacji stolika poprzez podanie wymaganych informacji</w:t>
      </w:r>
      <w:r>
        <w:t>, t</w:t>
      </w:r>
      <w:r w:rsidR="006B2095">
        <w:t>akich</w:t>
      </w:r>
      <w:r>
        <w:t xml:space="preserve"> jak data, godzina oraz liczba osób. System </w:t>
      </w:r>
      <w:r w:rsidR="006B2095">
        <w:t>weryfikuje dostępność stolików w wybranym terminie i przypisuje odpowiedni stolik do rezerwacji.</w:t>
      </w:r>
    </w:p>
    <w:p w14:paraId="612A85C1" w14:textId="6CD7A0E4" w:rsidR="004E2D4C" w:rsidRPr="006B2095" w:rsidRDefault="004E2D4C" w:rsidP="00407EF8">
      <w:pPr>
        <w:spacing w:before="240" w:after="0"/>
        <w:rPr>
          <w:b/>
        </w:rPr>
      </w:pPr>
      <w:r w:rsidRPr="006B2095">
        <w:rPr>
          <w:b/>
        </w:rPr>
        <w:t>Złóż zamówienie</w:t>
      </w:r>
    </w:p>
    <w:p w14:paraId="2744499C" w14:textId="5B0510D5" w:rsidR="004E2D4C" w:rsidRDefault="004E2D4C" w:rsidP="00DE5B01">
      <w:r w:rsidRPr="00407EF8">
        <w:rPr>
          <w:u w:val="single"/>
        </w:rPr>
        <w:t>Klient</w:t>
      </w:r>
      <w:r>
        <w:t xml:space="preserve"> </w:t>
      </w:r>
      <w:r w:rsidR="006B2095">
        <w:t>rozpoczyna proces składania zamówienia poprzez wybór dań z dostępnego menu. System umożliwia dodawanie wielu pozycji do jednego zamówienia oraz oblicza jego łączną wartość. Zamówienie zostaje zapisane w systemie i przekazane do dalszej obsługi.</w:t>
      </w:r>
    </w:p>
    <w:p w14:paraId="6C638F2E" w14:textId="26A4E1BE" w:rsidR="006B2095" w:rsidRPr="006B2095" w:rsidRDefault="006B2095" w:rsidP="00407EF8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6B2095">
        <w:rPr>
          <w:rFonts w:ascii="Times New Roman" w:hAnsi="Times New Roman" w:cs="Times New Roman"/>
          <w:b/>
        </w:rPr>
        <w:t>Złóż zamówienie z dostawą</w:t>
      </w:r>
    </w:p>
    <w:p w14:paraId="03C94267" w14:textId="3FA4A483" w:rsidR="006B2095" w:rsidRDefault="006B2095" w:rsidP="006B2095">
      <w:pPr>
        <w:ind w:left="708"/>
      </w:pPr>
      <w:r w:rsidRPr="00407EF8">
        <w:rPr>
          <w:u w:val="single"/>
        </w:rPr>
        <w:t>Klient</w:t>
      </w:r>
      <w:r w:rsidRPr="006B2095">
        <w:t xml:space="preserve"> wybiera opcję dostawy, co powoduje konieczność podania dodatkowych danych, takich jak adres dostawy oraz ewentualne uwagi. System zapisuje te informacje i oznacza zamówienie jako wymagające dostawy. Dane te będą później wykorzystywane przez pracownika do realizacji dostawy.</w:t>
      </w:r>
    </w:p>
    <w:p w14:paraId="2A47FC40" w14:textId="41CB9B16" w:rsidR="006B2095" w:rsidRDefault="006B2095" w:rsidP="00407EF8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6B2095">
        <w:rPr>
          <w:rFonts w:ascii="Times New Roman" w:hAnsi="Times New Roman" w:cs="Times New Roman"/>
          <w:b/>
        </w:rPr>
        <w:t>Złóż zamówienie na miejscu</w:t>
      </w:r>
    </w:p>
    <w:p w14:paraId="4E8DF00B" w14:textId="4264F72C" w:rsidR="006B2095" w:rsidRDefault="006B2095" w:rsidP="006B2095">
      <w:pPr>
        <w:ind w:left="708"/>
        <w:rPr>
          <w:rFonts w:cs="Times New Roman"/>
        </w:rPr>
      </w:pPr>
      <w:r w:rsidRPr="00407EF8">
        <w:rPr>
          <w:rFonts w:cs="Times New Roman"/>
          <w:u w:val="single"/>
        </w:rPr>
        <w:t>Klient</w:t>
      </w:r>
      <w:r w:rsidRPr="006B2095">
        <w:rPr>
          <w:rFonts w:cs="Times New Roman"/>
        </w:rPr>
        <w:t xml:space="preserve"> wybiera opcję realizacji zamówienia na miejscu w restauracji. W tym przypadku nie są wymagane dane dotyczące dostawy. Zamówienie zostaje przypisane do konkretnej restauracji i stolika.</w:t>
      </w:r>
    </w:p>
    <w:p w14:paraId="366B1FC9" w14:textId="214C2680" w:rsidR="006B2095" w:rsidRDefault="006B2095" w:rsidP="00407EF8">
      <w:pPr>
        <w:spacing w:before="240" w:after="0"/>
        <w:rPr>
          <w:rFonts w:cs="Times New Roman"/>
          <w:b/>
        </w:rPr>
      </w:pPr>
      <w:r w:rsidRPr="006B2095">
        <w:rPr>
          <w:rFonts w:cs="Times New Roman"/>
          <w:b/>
        </w:rPr>
        <w:t>Dodaj / przeglądaj opinie</w:t>
      </w:r>
    </w:p>
    <w:p w14:paraId="016DC389" w14:textId="596CA7E2" w:rsidR="006B2095" w:rsidRDefault="006B2095" w:rsidP="006B2095">
      <w:pPr>
        <w:rPr>
          <w:rFonts w:cs="Times New Roman"/>
        </w:rPr>
      </w:pPr>
      <w:r w:rsidRPr="00407EF8">
        <w:rPr>
          <w:rFonts w:cs="Times New Roman"/>
          <w:u w:val="single"/>
        </w:rPr>
        <w:t>Klient</w:t>
      </w:r>
      <w:r w:rsidRPr="006B2095">
        <w:rPr>
          <w:rFonts w:cs="Times New Roman"/>
        </w:rPr>
        <w:t xml:space="preserve"> ma możliwość przeglądania opinii innych użytkowników dotyczących restauracji. Może również dodać własną opinię, która zostaje zapisana w systemie i powiązana z jego kontem. Opinie mogą zawierać ocenę oraz komentarz opisowy.</w:t>
      </w:r>
    </w:p>
    <w:p w14:paraId="069441C2" w14:textId="375E3925" w:rsidR="00407EF8" w:rsidRPr="00407EF8" w:rsidRDefault="00407EF8" w:rsidP="00407EF8">
      <w:pPr>
        <w:spacing w:before="240" w:after="0"/>
        <w:rPr>
          <w:rFonts w:cs="Times New Roman"/>
          <w:b/>
        </w:rPr>
      </w:pPr>
      <w:r w:rsidRPr="00407EF8">
        <w:rPr>
          <w:rFonts w:cs="Times New Roman"/>
          <w:b/>
        </w:rPr>
        <w:t>Zaktualizuj swoją kartotekę</w:t>
      </w:r>
    </w:p>
    <w:p w14:paraId="34C30886" w14:textId="43FF2F9C" w:rsidR="00407EF8" w:rsidRDefault="00407EF8" w:rsidP="006B2095">
      <w:pPr>
        <w:rPr>
          <w:rFonts w:cs="Times New Roman"/>
        </w:rPr>
      </w:pPr>
      <w:r w:rsidRPr="00407EF8">
        <w:rPr>
          <w:rFonts w:cs="Times New Roman"/>
          <w:u w:val="single"/>
        </w:rPr>
        <w:t>Klient</w:t>
      </w:r>
      <w:r w:rsidRPr="00407EF8">
        <w:rPr>
          <w:rFonts w:cs="Times New Roman"/>
        </w:rPr>
        <w:t xml:space="preserve"> aktualizuje swoje dane zapisane w systemie, takie jak imię, nazwisko, numer telefonu czy adres. System zapisuje zmiany i udostępnia zaktualizowane dane do wykorzystania w kolejnych operacjach, takich jak zamówienia czy rezerwacje.</w:t>
      </w:r>
    </w:p>
    <w:p w14:paraId="2FD25980" w14:textId="1A695585" w:rsidR="00407EF8" w:rsidRDefault="00407EF8" w:rsidP="00407EF8">
      <w:pPr>
        <w:spacing w:before="240" w:after="0"/>
        <w:rPr>
          <w:rFonts w:cs="Times New Roman"/>
          <w:b/>
        </w:rPr>
      </w:pPr>
      <w:r w:rsidRPr="00407EF8">
        <w:rPr>
          <w:rFonts w:cs="Times New Roman"/>
          <w:b/>
        </w:rPr>
        <w:t>Zarejestruj dane dostawy</w:t>
      </w:r>
    </w:p>
    <w:p w14:paraId="49EA33E4" w14:textId="174232DA" w:rsidR="00407EF8" w:rsidRDefault="00407EF8" w:rsidP="00407EF8">
      <w:pPr>
        <w:spacing w:after="0"/>
        <w:rPr>
          <w:rFonts w:cs="Times New Roman"/>
        </w:rPr>
      </w:pPr>
      <w:r w:rsidRPr="00407EF8">
        <w:rPr>
          <w:rFonts w:cs="Times New Roman"/>
          <w:u w:val="single"/>
        </w:rPr>
        <w:t>Pracownik</w:t>
      </w:r>
      <w:r w:rsidRPr="00407EF8">
        <w:rPr>
          <w:rFonts w:cs="Times New Roman"/>
        </w:rPr>
        <w:t xml:space="preserve"> wprowadza do systemu szczegółowe informacje dotyczące dostawy zamówienia. Obejmuje to adres dostawy, planowaną datę i godzinę realizacji, koszt dostawy oraz jej aktualny status. Dane te są powiązane z konkretnym zamówieniem </w:t>
      </w:r>
      <w:r>
        <w:rPr>
          <w:rFonts w:cs="Times New Roman"/>
        </w:rPr>
        <w:t xml:space="preserve">z dostawą </w:t>
      </w:r>
      <w:r w:rsidRPr="00407EF8">
        <w:rPr>
          <w:rFonts w:cs="Times New Roman"/>
        </w:rPr>
        <w:t>i umożliwiają monitorowanie procesu.</w:t>
      </w:r>
    </w:p>
    <w:p w14:paraId="61A5A3B8" w14:textId="0861E5B8" w:rsidR="00407EF8" w:rsidRDefault="00407EF8" w:rsidP="00407EF8">
      <w:pPr>
        <w:spacing w:before="240" w:after="0"/>
        <w:rPr>
          <w:rFonts w:cs="Times New Roman"/>
          <w:b/>
        </w:rPr>
      </w:pPr>
      <w:r w:rsidRPr="00407EF8">
        <w:rPr>
          <w:rFonts w:cs="Times New Roman"/>
          <w:b/>
        </w:rPr>
        <w:t>Zarządzaj zamówieniami</w:t>
      </w:r>
    </w:p>
    <w:p w14:paraId="5B6F200E" w14:textId="0566BDEA" w:rsidR="00407EF8" w:rsidRDefault="00407EF8" w:rsidP="00407EF8">
      <w:pPr>
        <w:rPr>
          <w:rFonts w:cs="Times New Roman"/>
        </w:rPr>
      </w:pPr>
      <w:r w:rsidRPr="00407EF8">
        <w:rPr>
          <w:rFonts w:cs="Times New Roman"/>
          <w:u w:val="single"/>
        </w:rPr>
        <w:t>Pracownik</w:t>
      </w:r>
      <w:r w:rsidRPr="00407EF8">
        <w:rPr>
          <w:rFonts w:cs="Times New Roman"/>
        </w:rPr>
        <w:t xml:space="preserve"> obsługuje zamówienia znajdujące się w systemie. Może je tworzyć, przeglądać, modyfikować oraz nadzorować ich realizację. W ramach tego przypadku użycia wykonywane są operacje szczegółowe, takie jak</w:t>
      </w:r>
      <w:r>
        <w:rPr>
          <w:rFonts w:cs="Times New Roman"/>
        </w:rPr>
        <w:t>:</w:t>
      </w:r>
    </w:p>
    <w:p w14:paraId="519073A0" w14:textId="50731C1F" w:rsidR="00407EF8" w:rsidRDefault="00407EF8" w:rsidP="00407EF8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407EF8">
        <w:rPr>
          <w:rFonts w:ascii="Times New Roman" w:hAnsi="Times New Roman" w:cs="Times New Roman"/>
          <w:b/>
        </w:rPr>
        <w:t>Dodaj danie do zamówienia</w:t>
      </w:r>
    </w:p>
    <w:p w14:paraId="056550BC" w14:textId="408C913B" w:rsidR="00407EF8" w:rsidRDefault="00407EF8" w:rsidP="00910609">
      <w:pPr>
        <w:ind w:left="708"/>
        <w:rPr>
          <w:rFonts w:cs="Times New Roman"/>
        </w:rPr>
      </w:pPr>
      <w:r w:rsidRPr="00407EF8">
        <w:rPr>
          <w:rFonts w:cs="Times New Roman"/>
          <w:u w:val="single"/>
        </w:rPr>
        <w:t>Pracownik</w:t>
      </w:r>
      <w:r w:rsidRPr="00407EF8">
        <w:rPr>
          <w:rFonts w:cs="Times New Roman"/>
        </w:rPr>
        <w:t xml:space="preserve"> przypisuje konkretne dania do wybranego zamówienia. Może określić ilość oraz warianty pozycji. System aktualizuje zawartość zamówienia oraz przelicza jego łączną wartość.</w:t>
      </w:r>
    </w:p>
    <w:p w14:paraId="067FB7C6" w14:textId="643BBBFB" w:rsidR="00910609" w:rsidRDefault="00910609" w:rsidP="00910609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910609">
        <w:rPr>
          <w:rFonts w:ascii="Times New Roman" w:hAnsi="Times New Roman" w:cs="Times New Roman"/>
          <w:b/>
        </w:rPr>
        <w:t>Wprowadź formę płatności</w:t>
      </w:r>
    </w:p>
    <w:p w14:paraId="5710109E" w14:textId="1E5A51B2" w:rsidR="008B1DA6" w:rsidRDefault="00910609" w:rsidP="008B1DA6">
      <w:pPr>
        <w:ind w:left="708"/>
        <w:rPr>
          <w:rFonts w:cs="Times New Roman"/>
        </w:rPr>
      </w:pPr>
      <w:r w:rsidRPr="00910609">
        <w:rPr>
          <w:rFonts w:cs="Times New Roman"/>
          <w:u w:val="single"/>
        </w:rPr>
        <w:t>Pracownik</w:t>
      </w:r>
      <w:r w:rsidRPr="00910609">
        <w:rPr>
          <w:rFonts w:cs="Times New Roman"/>
        </w:rPr>
        <w:t xml:space="preserve"> rejestruje sposób płatności dla zamówienia. Info</w:t>
      </w:r>
      <w:r w:rsidR="008B1DA6">
        <w:rPr>
          <w:rFonts w:cs="Times New Roman"/>
        </w:rPr>
        <w:t>rmacja ta jest zapisywana jako</w:t>
      </w:r>
      <w:r w:rsidRPr="00910609">
        <w:rPr>
          <w:rFonts w:cs="Times New Roman"/>
        </w:rPr>
        <w:t xml:space="preserve"> część zamówienia i wykorzystywana w procesie jego rozliczenia.</w:t>
      </w:r>
    </w:p>
    <w:p w14:paraId="09FCDA68" w14:textId="3A92A90E" w:rsidR="008B1DA6" w:rsidRDefault="008B1DA6" w:rsidP="008B1DA6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8B1DA6">
        <w:rPr>
          <w:rFonts w:ascii="Times New Roman" w:hAnsi="Times New Roman" w:cs="Times New Roman"/>
          <w:b/>
        </w:rPr>
        <w:lastRenderedPageBreak/>
        <w:t>Aktualizuj status zamówienia</w:t>
      </w:r>
    </w:p>
    <w:p w14:paraId="03F71D99" w14:textId="77777777" w:rsidR="008B1DA6" w:rsidRDefault="008B1DA6" w:rsidP="008B1DA6">
      <w:pPr>
        <w:spacing w:after="0"/>
        <w:ind w:left="708"/>
        <w:rPr>
          <w:rFonts w:cs="Times New Roman"/>
        </w:rPr>
      </w:pPr>
      <w:r w:rsidRPr="008B1DA6">
        <w:rPr>
          <w:rFonts w:cs="Times New Roman"/>
          <w:u w:val="single"/>
        </w:rPr>
        <w:t>Pracownik</w:t>
      </w:r>
      <w:r w:rsidRPr="008B1DA6">
        <w:rPr>
          <w:rFonts w:cs="Times New Roman"/>
        </w:rPr>
        <w:t xml:space="preserve"> zmienia status zamówienia w zależnoś</w:t>
      </w:r>
      <w:r>
        <w:rPr>
          <w:rFonts w:cs="Times New Roman"/>
        </w:rPr>
        <w:t xml:space="preserve">ci od etapu jego realizacji </w:t>
      </w:r>
    </w:p>
    <w:p w14:paraId="352A5730" w14:textId="6F94E74B" w:rsidR="008B1DA6" w:rsidRDefault="008B1DA6" w:rsidP="008B1DA6">
      <w:pPr>
        <w:ind w:left="708"/>
        <w:rPr>
          <w:rFonts w:cs="Times New Roman"/>
        </w:rPr>
      </w:pPr>
      <w:r>
        <w:rPr>
          <w:rFonts w:cs="Times New Roman"/>
        </w:rPr>
        <w:t>(</w:t>
      </w:r>
      <w:r w:rsidRPr="008B1DA6">
        <w:rPr>
          <w:rFonts w:cs="Times New Roman"/>
        </w:rPr>
        <w:t>przyjęte, w trakcie przygotowania, gotowe, zakończone). Dzięki temu możliwe jest bieżące śledzenie postępu realizacji.</w:t>
      </w:r>
    </w:p>
    <w:p w14:paraId="3E7A1EB5" w14:textId="1D901276" w:rsidR="008B1DA6" w:rsidRDefault="008B1DA6" w:rsidP="008B1DA6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8B1DA6">
        <w:rPr>
          <w:rFonts w:ascii="Times New Roman" w:hAnsi="Times New Roman" w:cs="Times New Roman"/>
          <w:b/>
        </w:rPr>
        <w:t>Przypisz zamówienie do restauracji</w:t>
      </w:r>
    </w:p>
    <w:p w14:paraId="2735079A" w14:textId="63F289BA" w:rsidR="008B1DA6" w:rsidRDefault="008B1DA6" w:rsidP="008B1DA6">
      <w:pPr>
        <w:spacing w:after="0"/>
        <w:ind w:left="708"/>
        <w:rPr>
          <w:rFonts w:cs="Times New Roman"/>
        </w:rPr>
      </w:pPr>
      <w:r w:rsidRPr="008B1DA6">
        <w:rPr>
          <w:rFonts w:cs="Times New Roman"/>
          <w:u w:val="single"/>
        </w:rPr>
        <w:t>Pracownik</w:t>
      </w:r>
      <w:r w:rsidRPr="008B1DA6">
        <w:rPr>
          <w:rFonts w:cs="Times New Roman"/>
        </w:rPr>
        <w:t xml:space="preserve"> przypisuje zamówienie do konkretnej restauracji w sieci, która będzie odpowiedzialna za jego realizację.</w:t>
      </w:r>
    </w:p>
    <w:p w14:paraId="38715D70" w14:textId="3B0E0089" w:rsidR="008B1DA6" w:rsidRDefault="008B1DA6" w:rsidP="008B1DA6">
      <w:pPr>
        <w:spacing w:before="240" w:after="0"/>
        <w:rPr>
          <w:rFonts w:cs="Times New Roman"/>
          <w:b/>
        </w:rPr>
      </w:pPr>
      <w:r w:rsidRPr="008B1DA6">
        <w:rPr>
          <w:rFonts w:cs="Times New Roman"/>
          <w:b/>
        </w:rPr>
        <w:t>Zarządzaj menu</w:t>
      </w:r>
    </w:p>
    <w:p w14:paraId="55E4E566" w14:textId="606119D6" w:rsidR="003C33B9" w:rsidRDefault="008B1DA6" w:rsidP="000314C7">
      <w:pPr>
        <w:rPr>
          <w:rFonts w:cs="Times New Roman"/>
        </w:rPr>
      </w:pPr>
      <w:r w:rsidRPr="000314C7">
        <w:rPr>
          <w:rFonts w:cs="Times New Roman"/>
          <w:u w:val="single"/>
        </w:rPr>
        <w:t>Pracownik</w:t>
      </w:r>
      <w:r w:rsidRPr="008B1DA6">
        <w:rPr>
          <w:rFonts w:cs="Times New Roman"/>
        </w:rPr>
        <w:t xml:space="preserve"> zarządza zawartością menu restauracji. Może </w:t>
      </w:r>
      <w:r w:rsidR="000314C7">
        <w:rPr>
          <w:rFonts w:cs="Times New Roman"/>
        </w:rPr>
        <w:t>wykonywać operacje takie jak:</w:t>
      </w:r>
    </w:p>
    <w:p w14:paraId="08290FF2" w14:textId="47B00CC4" w:rsidR="000314C7" w:rsidRPr="000314C7" w:rsidRDefault="000314C7" w:rsidP="000314C7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0314C7">
        <w:rPr>
          <w:rFonts w:ascii="Times New Roman" w:hAnsi="Times New Roman" w:cs="Times New Roman"/>
          <w:b/>
        </w:rPr>
        <w:t>Dodaj / Usuń danie z menu</w:t>
      </w:r>
    </w:p>
    <w:p w14:paraId="47E6866E" w14:textId="1EB02C83" w:rsidR="000314C7" w:rsidRDefault="000314C7" w:rsidP="000314C7">
      <w:pPr>
        <w:ind w:left="708"/>
        <w:rPr>
          <w:rFonts w:cs="Times New Roman"/>
        </w:rPr>
      </w:pPr>
      <w:r w:rsidRPr="000314C7">
        <w:rPr>
          <w:rFonts w:cs="Times New Roman"/>
          <w:u w:val="single"/>
        </w:rPr>
        <w:t>Pracownik</w:t>
      </w:r>
      <w:r w:rsidRPr="000314C7">
        <w:rPr>
          <w:rFonts w:cs="Times New Roman"/>
        </w:rPr>
        <w:t xml:space="preserve"> dodaje nowe danie do systemu lub usuwa danie już istniejące. Podczas dodawania definiowane są podstawowe in</w:t>
      </w:r>
      <w:r>
        <w:rPr>
          <w:rFonts w:cs="Times New Roman"/>
        </w:rPr>
        <w:t>formacje, takie jak nazwa, opis</w:t>
      </w:r>
      <w:r w:rsidR="00834C0B">
        <w:rPr>
          <w:rFonts w:cs="Times New Roman"/>
        </w:rPr>
        <w:t>, cena</w:t>
      </w:r>
      <w:r>
        <w:rPr>
          <w:rFonts w:cs="Times New Roman"/>
        </w:rPr>
        <w:t xml:space="preserve"> oraz:</w:t>
      </w:r>
    </w:p>
    <w:p w14:paraId="6509E346" w14:textId="77777777" w:rsidR="000314C7" w:rsidRPr="000314C7" w:rsidRDefault="000314C7" w:rsidP="000314C7">
      <w:pPr>
        <w:pStyle w:val="Akapitzlist"/>
        <w:numPr>
          <w:ilvl w:val="1"/>
          <w:numId w:val="3"/>
        </w:numPr>
        <w:spacing w:after="0"/>
        <w:rPr>
          <w:rFonts w:ascii="Times New Roman" w:hAnsi="Times New Roman" w:cs="Times New Roman"/>
          <w:b/>
        </w:rPr>
      </w:pPr>
      <w:r w:rsidRPr="000314C7">
        <w:rPr>
          <w:rFonts w:ascii="Times New Roman" w:hAnsi="Times New Roman" w:cs="Times New Roman"/>
          <w:b/>
        </w:rPr>
        <w:t>Przypisz danie do odpowiedniej kategorii</w:t>
      </w:r>
    </w:p>
    <w:p w14:paraId="4760F2E9" w14:textId="77777777" w:rsidR="000314C7" w:rsidRDefault="000314C7" w:rsidP="000314C7">
      <w:pPr>
        <w:ind w:left="1416"/>
      </w:pPr>
      <w:r w:rsidRPr="000314C7">
        <w:rPr>
          <w:u w:val="single"/>
        </w:rPr>
        <w:t>Pracownik</w:t>
      </w:r>
      <w:r w:rsidRPr="000314C7">
        <w:t xml:space="preserve"> przypisuje danie do określonej kategorii (</w:t>
      </w:r>
      <w:r>
        <w:t>przystawki</w:t>
      </w:r>
      <w:r w:rsidRPr="000314C7">
        <w:t>, dania główne</w:t>
      </w:r>
      <w:r>
        <w:t>, itd.</w:t>
      </w:r>
      <w:r w:rsidRPr="000314C7">
        <w:t>), co umożliwia logiczne uporządkowanie menu i ułatwia jego przeglądanie przez klientów.</w:t>
      </w:r>
    </w:p>
    <w:p w14:paraId="6D539F7F" w14:textId="77777777" w:rsidR="000314C7" w:rsidRDefault="000314C7" w:rsidP="000314C7">
      <w:pPr>
        <w:pStyle w:val="Akapitzlist"/>
        <w:numPr>
          <w:ilvl w:val="1"/>
          <w:numId w:val="3"/>
        </w:numPr>
        <w:spacing w:after="0"/>
        <w:rPr>
          <w:rFonts w:ascii="Times New Roman" w:hAnsi="Times New Roman" w:cs="Times New Roman"/>
          <w:b/>
        </w:rPr>
      </w:pPr>
      <w:r w:rsidRPr="000314C7">
        <w:rPr>
          <w:rFonts w:ascii="Times New Roman" w:hAnsi="Times New Roman" w:cs="Times New Roman"/>
          <w:b/>
        </w:rPr>
        <w:t>Dodaj listę składników do dania</w:t>
      </w:r>
    </w:p>
    <w:p w14:paraId="67E1B1D6" w14:textId="67A86EE3" w:rsidR="000314C7" w:rsidRDefault="000314C7" w:rsidP="00834C0B">
      <w:pPr>
        <w:pStyle w:val="Akapitzlist"/>
        <w:ind w:left="1440"/>
        <w:rPr>
          <w:rFonts w:ascii="Times New Roman" w:hAnsi="Times New Roman" w:cs="Times New Roman"/>
          <w:sz w:val="24"/>
          <w:szCs w:val="24"/>
        </w:rPr>
      </w:pPr>
      <w:r w:rsidRPr="000314C7">
        <w:rPr>
          <w:rFonts w:ascii="Times New Roman" w:hAnsi="Times New Roman" w:cs="Times New Roman"/>
          <w:sz w:val="24"/>
          <w:szCs w:val="24"/>
          <w:u w:val="single"/>
        </w:rPr>
        <w:t>Pracownik</w:t>
      </w:r>
      <w:r w:rsidRPr="000314C7">
        <w:rPr>
          <w:rFonts w:ascii="Times New Roman" w:hAnsi="Times New Roman" w:cs="Times New Roman"/>
          <w:sz w:val="24"/>
          <w:szCs w:val="24"/>
        </w:rPr>
        <w:t xml:space="preserve"> definiuje składniki, z których składa się dane danie. Informacje te są wykorzystywane w zarządzaniu magazynem oraz przy określaniu alergenów.</w:t>
      </w:r>
    </w:p>
    <w:p w14:paraId="43B2D760" w14:textId="77777777" w:rsidR="00834C0B" w:rsidRPr="00834C0B" w:rsidRDefault="00834C0B" w:rsidP="00834C0B">
      <w:pPr>
        <w:pStyle w:val="Akapitzlist"/>
        <w:ind w:left="1440"/>
        <w:rPr>
          <w:rFonts w:ascii="Times New Roman" w:hAnsi="Times New Roman" w:cs="Times New Roman"/>
          <w:sz w:val="24"/>
          <w:szCs w:val="24"/>
        </w:rPr>
      </w:pPr>
    </w:p>
    <w:p w14:paraId="1D70A58E" w14:textId="52231C95" w:rsidR="000314C7" w:rsidRPr="00834C0B" w:rsidRDefault="000314C7" w:rsidP="000314C7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834C0B">
        <w:rPr>
          <w:rFonts w:ascii="Times New Roman" w:hAnsi="Times New Roman" w:cs="Times New Roman"/>
          <w:b/>
        </w:rPr>
        <w:t>Zaktualizuj ceny</w:t>
      </w:r>
    </w:p>
    <w:p w14:paraId="4AE15986" w14:textId="052D6F18" w:rsidR="000314C7" w:rsidRPr="00834C0B" w:rsidRDefault="000314C7" w:rsidP="00834C0B">
      <w:pPr>
        <w:ind w:left="708"/>
        <w:rPr>
          <w:rFonts w:cs="Times New Roman"/>
        </w:rPr>
      </w:pPr>
      <w:r w:rsidRPr="000314C7">
        <w:rPr>
          <w:rFonts w:cs="Times New Roman"/>
          <w:u w:val="single"/>
        </w:rPr>
        <w:t>Pracownik</w:t>
      </w:r>
      <w:r w:rsidRPr="000314C7">
        <w:rPr>
          <w:rFonts w:cs="Times New Roman"/>
        </w:rPr>
        <w:t xml:space="preserve"> zmienia ceny dań w menu. Zmiany te są natychmiast widoczne w systemie i wpływają na nowe zamówienia.</w:t>
      </w:r>
    </w:p>
    <w:p w14:paraId="17A0733A" w14:textId="2CED2676" w:rsidR="000314C7" w:rsidRPr="00834C0B" w:rsidRDefault="000314C7" w:rsidP="00834C0B">
      <w:pPr>
        <w:spacing w:before="240" w:after="0"/>
        <w:rPr>
          <w:rFonts w:cs="Times New Roman"/>
          <w:b/>
          <w:szCs w:val="24"/>
        </w:rPr>
      </w:pPr>
      <w:r w:rsidRPr="00834C0B">
        <w:rPr>
          <w:rFonts w:cs="Times New Roman"/>
          <w:b/>
          <w:szCs w:val="24"/>
        </w:rPr>
        <w:t>Zarządzaj składnikami</w:t>
      </w:r>
    </w:p>
    <w:p w14:paraId="11388062" w14:textId="142ACEAF" w:rsidR="00834C0B" w:rsidRDefault="00834C0B" w:rsidP="00834C0B">
      <w:pPr>
        <w:rPr>
          <w:rFonts w:cs="Times New Roman"/>
          <w:szCs w:val="24"/>
        </w:rPr>
      </w:pPr>
      <w:r w:rsidRPr="00834C0B">
        <w:rPr>
          <w:rFonts w:cs="Times New Roman"/>
          <w:szCs w:val="24"/>
          <w:u w:val="single"/>
        </w:rPr>
        <w:t>Pracownik</w:t>
      </w:r>
      <w:r w:rsidRPr="00834C0B">
        <w:rPr>
          <w:rFonts w:cs="Times New Roman"/>
          <w:szCs w:val="24"/>
        </w:rPr>
        <w:t xml:space="preserve"> zarządza bazą składników dostępnych w systemie. Może dodawać nowe składn</w:t>
      </w:r>
      <w:r>
        <w:rPr>
          <w:rFonts w:cs="Times New Roman"/>
          <w:szCs w:val="24"/>
        </w:rPr>
        <w:t>iki, aktualizować ich dane oraz:</w:t>
      </w:r>
    </w:p>
    <w:p w14:paraId="38952CA8" w14:textId="67720B39" w:rsidR="00834C0B" w:rsidRPr="00834C0B" w:rsidRDefault="00834C0B" w:rsidP="00834C0B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Cs w:val="24"/>
        </w:rPr>
      </w:pPr>
      <w:r w:rsidRPr="00834C0B">
        <w:rPr>
          <w:rFonts w:ascii="Times New Roman" w:hAnsi="Times New Roman" w:cs="Times New Roman"/>
          <w:b/>
          <w:szCs w:val="24"/>
        </w:rPr>
        <w:t>Powiąż składnik z alergenami</w:t>
      </w:r>
    </w:p>
    <w:p w14:paraId="4B886468" w14:textId="2992768B" w:rsidR="00837471" w:rsidRDefault="00834C0B" w:rsidP="00834C0B">
      <w:pPr>
        <w:ind w:left="708"/>
      </w:pPr>
      <w:r w:rsidRPr="00834C0B">
        <w:rPr>
          <w:u w:val="single"/>
        </w:rPr>
        <w:t>Pracownik</w:t>
      </w:r>
      <w:r w:rsidRPr="00834C0B">
        <w:t xml:space="preserve"> przypisuje do składnika odpowiednie alergeny. Informacje te są wykorzystywane przy prezentowaniu danych o daniach klientom.</w:t>
      </w:r>
    </w:p>
    <w:p w14:paraId="72DA8284" w14:textId="339B822F" w:rsidR="00834C0B" w:rsidRDefault="00834C0B" w:rsidP="00834C0B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34C0B">
        <w:rPr>
          <w:rFonts w:ascii="Times New Roman" w:hAnsi="Times New Roman" w:cs="Times New Roman"/>
          <w:b/>
        </w:rPr>
        <w:t>Przypisz składnik do odpowiedniego magazynu</w:t>
      </w:r>
    </w:p>
    <w:p w14:paraId="6A87330D" w14:textId="33526E1C" w:rsidR="00834C0B" w:rsidRPr="00834C0B" w:rsidRDefault="00834C0B" w:rsidP="00834C0B">
      <w:pPr>
        <w:pStyle w:val="Akapitzlist"/>
        <w:rPr>
          <w:rFonts w:ascii="Times New Roman" w:hAnsi="Times New Roman" w:cs="Times New Roman"/>
          <w:sz w:val="24"/>
          <w:szCs w:val="24"/>
        </w:rPr>
      </w:pPr>
      <w:r w:rsidRPr="00834C0B">
        <w:rPr>
          <w:rFonts w:ascii="Times New Roman" w:hAnsi="Times New Roman" w:cs="Times New Roman"/>
          <w:sz w:val="24"/>
          <w:szCs w:val="24"/>
          <w:u w:val="single"/>
        </w:rPr>
        <w:t>Pracownik</w:t>
      </w:r>
      <w:r w:rsidRPr="00834C0B">
        <w:rPr>
          <w:rFonts w:ascii="Times New Roman" w:hAnsi="Times New Roman" w:cs="Times New Roman"/>
          <w:sz w:val="24"/>
          <w:szCs w:val="24"/>
        </w:rPr>
        <w:t xml:space="preserve"> przypisuje składnik do konkretnego magazynu, co umożliwia zarządzanie zapasami oraz ich lokalizacją.</w:t>
      </w:r>
    </w:p>
    <w:p w14:paraId="7C56ED41" w14:textId="3D076C1D" w:rsidR="00834C0B" w:rsidRDefault="00834C0B" w:rsidP="00834C0B">
      <w:pPr>
        <w:spacing w:after="0"/>
        <w:rPr>
          <w:rFonts w:cs="Times New Roman"/>
          <w:b/>
        </w:rPr>
      </w:pPr>
      <w:r w:rsidRPr="00834C0B">
        <w:rPr>
          <w:rFonts w:cs="Times New Roman"/>
          <w:b/>
        </w:rPr>
        <w:t>Zarządzaj klientami</w:t>
      </w:r>
    </w:p>
    <w:p w14:paraId="60CB6C0D" w14:textId="7C48F160" w:rsidR="00834C0B" w:rsidRDefault="00834C0B" w:rsidP="00834C0B">
      <w:pPr>
        <w:rPr>
          <w:rFonts w:cs="Times New Roman"/>
        </w:rPr>
      </w:pPr>
      <w:r w:rsidRPr="00834C0B">
        <w:rPr>
          <w:rFonts w:cs="Times New Roman"/>
          <w:u w:val="single"/>
        </w:rPr>
        <w:t>Pracownik</w:t>
      </w:r>
      <w:r w:rsidRPr="00834C0B">
        <w:rPr>
          <w:rFonts w:cs="Times New Roman"/>
        </w:rPr>
        <w:t xml:space="preserve"> ma dostęp do danych klientów zapisanych w systemie. Może je przeglądać oraz w razie potrzeby aktualizować, co wspiera obsługę zamówień i rezerwacji.</w:t>
      </w:r>
    </w:p>
    <w:p w14:paraId="36FD0817" w14:textId="77777777" w:rsidR="00834C0B" w:rsidRDefault="00834C0B">
      <w:pPr>
        <w:spacing w:line="259" w:lineRule="auto"/>
        <w:jc w:val="left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1560EE95" w14:textId="2AAC81D1" w:rsidR="00834C0B" w:rsidRDefault="00834C0B" w:rsidP="00834C0B">
      <w:pPr>
        <w:spacing w:after="0"/>
        <w:rPr>
          <w:rFonts w:cs="Times New Roman"/>
          <w:b/>
        </w:rPr>
      </w:pPr>
      <w:r w:rsidRPr="00834C0B">
        <w:rPr>
          <w:rFonts w:cs="Times New Roman"/>
          <w:b/>
        </w:rPr>
        <w:lastRenderedPageBreak/>
        <w:t>Zarządzaj pracownikami</w:t>
      </w:r>
    </w:p>
    <w:p w14:paraId="00DBC5BE" w14:textId="5F2DDBEE" w:rsidR="00834C0B" w:rsidRDefault="00834C0B" w:rsidP="00834C0B">
      <w:pPr>
        <w:rPr>
          <w:rFonts w:cs="Times New Roman"/>
        </w:rPr>
      </w:pPr>
      <w:r w:rsidRPr="00834C0B">
        <w:rPr>
          <w:rFonts w:cs="Times New Roman"/>
        </w:rPr>
        <w:t>Dzięki temu system zapewnia aktualność danych i wspiera efektywne zarządzanie zasobami ludzkimi.</w:t>
      </w:r>
      <w:r>
        <w:rPr>
          <w:rFonts w:cs="Times New Roman"/>
        </w:rPr>
        <w:t xml:space="preserve"> U</w:t>
      </w:r>
      <w:r w:rsidRPr="00834C0B">
        <w:rPr>
          <w:rFonts w:cs="Times New Roman"/>
        </w:rPr>
        <w:t xml:space="preserve">możliwia uprawnionemu </w:t>
      </w:r>
      <w:r w:rsidRPr="00834C0B">
        <w:rPr>
          <w:rFonts w:cs="Times New Roman"/>
          <w:u w:val="single"/>
        </w:rPr>
        <w:t>pracownikowi</w:t>
      </w:r>
      <w:r w:rsidRPr="00834C0B">
        <w:rPr>
          <w:rFonts w:cs="Times New Roman"/>
        </w:rPr>
        <w:t xml:space="preserve"> zarządzanie danymi personelu w systemie. Obejmuje </w:t>
      </w:r>
      <w:r>
        <w:rPr>
          <w:rFonts w:cs="Times New Roman"/>
        </w:rPr>
        <w:t>między innymi:</w:t>
      </w:r>
    </w:p>
    <w:p w14:paraId="7D5B2B6C" w14:textId="51E559DF" w:rsidR="00834C0B" w:rsidRDefault="00834C0B" w:rsidP="00834C0B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834C0B">
        <w:rPr>
          <w:rFonts w:ascii="Times New Roman" w:hAnsi="Times New Roman" w:cs="Times New Roman"/>
          <w:b/>
        </w:rPr>
        <w:t>Przypisz pracownika do odpowiedniego stanowiska</w:t>
      </w:r>
    </w:p>
    <w:p w14:paraId="0DEF0A9A" w14:textId="6452A9A8" w:rsidR="00834C0B" w:rsidRDefault="00834C0B" w:rsidP="00834C0B">
      <w:pPr>
        <w:ind w:left="708"/>
        <w:rPr>
          <w:rFonts w:cs="Times New Roman"/>
        </w:rPr>
      </w:pPr>
      <w:r w:rsidRPr="002748A1">
        <w:rPr>
          <w:rFonts w:cs="Times New Roman"/>
          <w:u w:val="single"/>
        </w:rPr>
        <w:t>Pracownikowi</w:t>
      </w:r>
      <w:r w:rsidRPr="00834C0B">
        <w:rPr>
          <w:rFonts w:cs="Times New Roman"/>
        </w:rPr>
        <w:t xml:space="preserve"> przypisywane jest konkretne stanowisko, które określa jego rolę i zakres obowiązków w systemie.</w:t>
      </w:r>
    </w:p>
    <w:p w14:paraId="524386C5" w14:textId="3563619B" w:rsidR="00834C0B" w:rsidRDefault="002748A1" w:rsidP="002748A1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2748A1">
        <w:rPr>
          <w:rFonts w:ascii="Times New Roman" w:hAnsi="Times New Roman" w:cs="Times New Roman"/>
          <w:b/>
        </w:rPr>
        <w:t>Przypisz pracownika do odpowiedniej restauracji</w:t>
      </w:r>
    </w:p>
    <w:p w14:paraId="34A3C87B" w14:textId="51330249" w:rsidR="002748A1" w:rsidRDefault="002748A1" w:rsidP="002748A1">
      <w:pPr>
        <w:ind w:left="708"/>
        <w:rPr>
          <w:rFonts w:cs="Times New Roman"/>
        </w:rPr>
      </w:pPr>
      <w:r w:rsidRPr="002748A1">
        <w:rPr>
          <w:rFonts w:cs="Times New Roman"/>
          <w:u w:val="single"/>
        </w:rPr>
        <w:t>Pracownik</w:t>
      </w:r>
      <w:r w:rsidRPr="002748A1">
        <w:rPr>
          <w:rFonts w:cs="Times New Roman"/>
        </w:rPr>
        <w:t xml:space="preserve"> zostaje przypisany do wybranej restauracji w sieci, co determinuje miejsce wykonywania pracy.</w:t>
      </w:r>
    </w:p>
    <w:p w14:paraId="2CEB8E7A" w14:textId="4CCC28B5" w:rsidR="002748A1" w:rsidRDefault="002748A1" w:rsidP="002748A1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2748A1">
        <w:rPr>
          <w:rFonts w:ascii="Times New Roman" w:hAnsi="Times New Roman" w:cs="Times New Roman"/>
          <w:b/>
        </w:rPr>
        <w:t>Przypisz pracownika do odpowiedniego grafiku</w:t>
      </w:r>
    </w:p>
    <w:p w14:paraId="71B5DFF8" w14:textId="11639886" w:rsidR="002748A1" w:rsidRDefault="002748A1" w:rsidP="002748A1">
      <w:pPr>
        <w:ind w:left="708"/>
        <w:rPr>
          <w:rFonts w:cs="Times New Roman"/>
        </w:rPr>
      </w:pPr>
      <w:r w:rsidRPr="002748A1">
        <w:rPr>
          <w:rFonts w:cs="Times New Roman"/>
          <w:u w:val="single"/>
        </w:rPr>
        <w:t>Pracownik</w:t>
      </w:r>
      <w:r w:rsidRPr="002748A1">
        <w:rPr>
          <w:rFonts w:cs="Times New Roman"/>
        </w:rPr>
        <w:t xml:space="preserve"> zostaje przypisany do konkretnego grafiku pracy, określającego dni i godziny jego pracy.</w:t>
      </w:r>
    </w:p>
    <w:p w14:paraId="34DEFAB0" w14:textId="2D3413B5" w:rsidR="002748A1" w:rsidRPr="002748A1" w:rsidRDefault="002748A1" w:rsidP="002748A1">
      <w:pPr>
        <w:spacing w:after="0"/>
        <w:rPr>
          <w:rFonts w:cs="Times New Roman"/>
          <w:b/>
        </w:rPr>
      </w:pPr>
      <w:r w:rsidRPr="002748A1">
        <w:rPr>
          <w:rFonts w:cs="Times New Roman"/>
          <w:b/>
        </w:rPr>
        <w:t>Ułóż grafik</w:t>
      </w:r>
    </w:p>
    <w:p w14:paraId="41E4E371" w14:textId="01691201" w:rsidR="002748A1" w:rsidRDefault="002748A1" w:rsidP="002748A1">
      <w:pPr>
        <w:rPr>
          <w:rFonts w:cs="Times New Roman"/>
        </w:rPr>
      </w:pPr>
      <w:r w:rsidRPr="002748A1">
        <w:rPr>
          <w:rFonts w:cs="Times New Roman"/>
          <w:u w:val="single"/>
        </w:rPr>
        <w:t>Pracownik</w:t>
      </w:r>
      <w:r w:rsidRPr="002748A1">
        <w:rPr>
          <w:rFonts w:cs="Times New Roman"/>
        </w:rPr>
        <w:t xml:space="preserve"> odpowiedzialny za zarządzanie personelem tworzy grafik pracy. Uwzględnia przy tym dostępność pracowników, zapotrzebowanie na personel oraz organizację pracy restauracji. Gotowy grafik jest zapisywany w systemie i udostępniany pracownikom.</w:t>
      </w:r>
    </w:p>
    <w:p w14:paraId="5EF6D06C" w14:textId="77777777" w:rsidR="002748A1" w:rsidRDefault="002748A1" w:rsidP="002748A1">
      <w:pPr>
        <w:pStyle w:val="Akapitzlist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2748A1">
        <w:rPr>
          <w:rFonts w:ascii="Times New Roman" w:hAnsi="Times New Roman" w:cs="Times New Roman"/>
          <w:b/>
        </w:rPr>
        <w:t>Przypisz pracownika do odpowiedniego grafiku</w:t>
      </w:r>
    </w:p>
    <w:p w14:paraId="3DA6A450" w14:textId="77777777" w:rsidR="002748A1" w:rsidRDefault="002748A1" w:rsidP="002748A1">
      <w:pPr>
        <w:ind w:left="708"/>
        <w:rPr>
          <w:rFonts w:cs="Times New Roman"/>
        </w:rPr>
      </w:pPr>
      <w:r w:rsidRPr="002748A1">
        <w:rPr>
          <w:rFonts w:cs="Times New Roman"/>
          <w:u w:val="single"/>
        </w:rPr>
        <w:t>Pracownik</w:t>
      </w:r>
      <w:r w:rsidRPr="002748A1">
        <w:rPr>
          <w:rFonts w:cs="Times New Roman"/>
        </w:rPr>
        <w:t xml:space="preserve"> zostaje przypisany do konkretnego grafiku pracy, określającego dni i godziny jego pracy.</w:t>
      </w:r>
    </w:p>
    <w:p w14:paraId="2B61C1E8" w14:textId="23300DF1" w:rsidR="004A6700" w:rsidRDefault="004A6700" w:rsidP="004A6700">
      <w:pPr>
        <w:spacing w:after="0"/>
        <w:rPr>
          <w:rFonts w:cs="Times New Roman"/>
          <w:b/>
        </w:rPr>
      </w:pPr>
      <w:r>
        <w:rPr>
          <w:rFonts w:cs="Times New Roman"/>
          <w:b/>
        </w:rPr>
        <w:t>Dodaj restauracje do sieci</w:t>
      </w:r>
    </w:p>
    <w:p w14:paraId="66A66EFB" w14:textId="51DF07A4" w:rsidR="004A6700" w:rsidRPr="004A6700" w:rsidRDefault="004A6700" w:rsidP="004A6700">
      <w:pPr>
        <w:spacing w:after="0"/>
        <w:rPr>
          <w:rFonts w:cs="Times New Roman"/>
          <w:bCs/>
        </w:rPr>
      </w:pPr>
      <w:r w:rsidRPr="004A6700">
        <w:rPr>
          <w:rFonts w:cs="Times New Roman"/>
          <w:bCs/>
          <w:u w:val="single"/>
        </w:rPr>
        <w:t>Pracownik</w:t>
      </w:r>
      <w:r w:rsidRPr="004A6700">
        <w:rPr>
          <w:rFonts w:cs="Times New Roman"/>
          <w:bCs/>
        </w:rPr>
        <w:t xml:space="preserve"> dodaje nową restaurację do sieci, wprowadzając jej podstawowe dane, takie jak nazwa, adres, numer telefonu, godziny otwarcia oraz informacje organizacyjne. System zapisuje restaurację w bazie i umożliwia jej późniejsze wykorzystanie przy obsłudze zamówień, rezerwacji, pracowników, grafików oraz magazynów.</w:t>
      </w:r>
    </w:p>
    <w:p w14:paraId="0AACA2FE" w14:textId="77777777" w:rsidR="004A6700" w:rsidRPr="004A6700" w:rsidRDefault="004A6700" w:rsidP="004A6700">
      <w:pPr>
        <w:spacing w:after="0"/>
        <w:rPr>
          <w:rFonts w:cs="Times New Roman"/>
          <w:b/>
        </w:rPr>
      </w:pPr>
    </w:p>
    <w:p w14:paraId="2B79BEAE" w14:textId="5AC52898" w:rsidR="004F1740" w:rsidRDefault="008A06D1" w:rsidP="004F1740">
      <w:pPr>
        <w:rPr>
          <w:b/>
          <w:bCs/>
        </w:rPr>
      </w:pPr>
      <w:r w:rsidRPr="008A06D1">
        <w:rPr>
          <w:b/>
          <w:bCs/>
        </w:rPr>
        <w:t xml:space="preserve">Model projektowy w stylu Domain – </w:t>
      </w:r>
      <w:proofErr w:type="spellStart"/>
      <w:r w:rsidRPr="008A06D1">
        <w:rPr>
          <w:b/>
          <w:bCs/>
        </w:rPr>
        <w:t>Driven</w:t>
      </w:r>
      <w:proofErr w:type="spellEnd"/>
      <w:r w:rsidRPr="008A06D1">
        <w:rPr>
          <w:b/>
          <w:bCs/>
        </w:rPr>
        <w:t xml:space="preserve"> Design</w:t>
      </w:r>
    </w:p>
    <w:p w14:paraId="0F8105A2" w14:textId="6D4634BE" w:rsidR="00F25DDD" w:rsidRDefault="00F25DDD" w:rsidP="004F1740">
      <w:pPr>
        <w:rPr>
          <w:b/>
          <w:bCs/>
        </w:rPr>
      </w:pPr>
      <w:r>
        <w:rPr>
          <w:b/>
          <w:bCs/>
        </w:rPr>
        <w:t>Kontekst Klient</w:t>
      </w:r>
    </w:p>
    <w:p w14:paraId="50036CA3" w14:textId="1D1A697C" w:rsidR="00C141C1" w:rsidRDefault="00C141C1" w:rsidP="00C141C1">
      <w:pPr>
        <w:jc w:val="center"/>
        <w:rPr>
          <w:b/>
          <w:bCs/>
        </w:rPr>
      </w:pPr>
      <w:r w:rsidRPr="00C141C1">
        <w:rPr>
          <w:b/>
          <w:bCs/>
          <w:noProof/>
          <w:lang w:eastAsia="pl-PL"/>
        </w:rPr>
        <w:drawing>
          <wp:inline distT="0" distB="0" distL="0" distR="0" wp14:anchorId="194D81AF" wp14:editId="330F1605">
            <wp:extent cx="1463038" cy="705510"/>
            <wp:effectExtent l="0" t="0" r="4445" b="0"/>
            <wp:docPr id="16363163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16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3424" cy="75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5C60" w14:textId="60EEEE09" w:rsidR="00F25DDD" w:rsidRDefault="00F25DDD" w:rsidP="00F25DDD">
      <w:pPr>
        <w:jc w:val="center"/>
        <w:rPr>
          <w:b/>
          <w:bCs/>
        </w:rPr>
      </w:pPr>
      <w:r w:rsidRPr="00F25DDD">
        <w:rPr>
          <w:b/>
          <w:bCs/>
          <w:noProof/>
          <w:lang w:eastAsia="pl-PL"/>
        </w:rPr>
        <w:drawing>
          <wp:inline distT="0" distB="0" distL="0" distR="0" wp14:anchorId="1F414326" wp14:editId="0478DAA8">
            <wp:extent cx="3277818" cy="2301240"/>
            <wp:effectExtent l="0" t="0" r="0" b="3810"/>
            <wp:docPr id="14068988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8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5946" cy="233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5CFE" w14:textId="69954F93" w:rsidR="008A06D1" w:rsidRDefault="008A06D1" w:rsidP="008A06D1">
      <w:pPr>
        <w:rPr>
          <w:b/>
          <w:bCs/>
        </w:rPr>
      </w:pPr>
      <w:r>
        <w:rPr>
          <w:b/>
          <w:bCs/>
        </w:rPr>
        <w:lastRenderedPageBreak/>
        <w:t xml:space="preserve">Kontekst Zamówienia </w:t>
      </w:r>
    </w:p>
    <w:p w14:paraId="74B67304" w14:textId="2CB41ECF" w:rsidR="00C141C1" w:rsidRDefault="00C141C1" w:rsidP="00C141C1">
      <w:pPr>
        <w:jc w:val="center"/>
        <w:rPr>
          <w:b/>
          <w:bCs/>
        </w:rPr>
      </w:pPr>
      <w:r w:rsidRPr="00C141C1">
        <w:rPr>
          <w:b/>
          <w:bCs/>
          <w:noProof/>
          <w:lang w:eastAsia="pl-PL"/>
        </w:rPr>
        <w:drawing>
          <wp:inline distT="0" distB="0" distL="0" distR="0" wp14:anchorId="158214A2" wp14:editId="16A5A67E">
            <wp:extent cx="3752201" cy="3091543"/>
            <wp:effectExtent l="0" t="0" r="1270" b="0"/>
            <wp:docPr id="43866387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830" cy="309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E268" w14:textId="7E3CE2D0" w:rsidR="004F1740" w:rsidRDefault="004F1740" w:rsidP="004F1740">
      <w:pPr>
        <w:jc w:val="center"/>
        <w:rPr>
          <w:b/>
          <w:bCs/>
        </w:rPr>
      </w:pPr>
      <w:r w:rsidRPr="004F1740">
        <w:rPr>
          <w:b/>
          <w:bCs/>
          <w:noProof/>
          <w:lang w:eastAsia="pl-PL"/>
        </w:rPr>
        <w:drawing>
          <wp:inline distT="0" distB="0" distL="0" distR="0" wp14:anchorId="00D64DA3" wp14:editId="5CF00540">
            <wp:extent cx="5324501" cy="4256315"/>
            <wp:effectExtent l="0" t="0" r="0" b="0"/>
            <wp:docPr id="1566109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0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7631" cy="427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2BBA" w14:textId="77777777" w:rsidR="00C141C1" w:rsidRDefault="00C141C1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B247AEF" w14:textId="109B8104" w:rsidR="004F1740" w:rsidRDefault="004F1740" w:rsidP="008A06D1">
      <w:pPr>
        <w:rPr>
          <w:b/>
          <w:bCs/>
        </w:rPr>
      </w:pPr>
      <w:r>
        <w:rPr>
          <w:b/>
          <w:bCs/>
        </w:rPr>
        <w:lastRenderedPageBreak/>
        <w:t>Kontekst Rezerwacje</w:t>
      </w:r>
    </w:p>
    <w:p w14:paraId="0278E54E" w14:textId="7FE75E06" w:rsidR="00C141C1" w:rsidRDefault="00C141C1" w:rsidP="008A06D1">
      <w:pPr>
        <w:rPr>
          <w:b/>
          <w:bCs/>
        </w:rPr>
      </w:pPr>
      <w:r w:rsidRPr="00C141C1">
        <w:rPr>
          <w:b/>
          <w:bCs/>
          <w:noProof/>
          <w:lang w:eastAsia="pl-PL"/>
        </w:rPr>
        <w:drawing>
          <wp:inline distT="0" distB="0" distL="0" distR="0" wp14:anchorId="79FE7E44" wp14:editId="35240D5F">
            <wp:extent cx="5455920" cy="1188720"/>
            <wp:effectExtent l="0" t="0" r="0" b="0"/>
            <wp:docPr id="1434887601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7FF3" w14:textId="58CF4F7E" w:rsidR="004F1740" w:rsidRDefault="00442BB8" w:rsidP="004F1740">
      <w:pPr>
        <w:jc w:val="center"/>
        <w:rPr>
          <w:b/>
          <w:bCs/>
        </w:rPr>
      </w:pPr>
      <w:r w:rsidRPr="00442BB8">
        <w:rPr>
          <w:b/>
          <w:bCs/>
          <w:noProof/>
          <w:lang w:eastAsia="pl-PL"/>
        </w:rPr>
        <w:drawing>
          <wp:inline distT="0" distB="0" distL="0" distR="0" wp14:anchorId="24296972" wp14:editId="449A5811">
            <wp:extent cx="3542817" cy="2547257"/>
            <wp:effectExtent l="0" t="0" r="635" b="5715"/>
            <wp:docPr id="19128188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18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2868" cy="256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283C" w14:textId="77777777" w:rsidR="004F1740" w:rsidRDefault="004F1740" w:rsidP="004F1740">
      <w:pPr>
        <w:rPr>
          <w:b/>
          <w:bCs/>
        </w:rPr>
      </w:pPr>
      <w:r>
        <w:rPr>
          <w:b/>
          <w:bCs/>
        </w:rPr>
        <w:t>Kontekst Opinie</w:t>
      </w:r>
    </w:p>
    <w:p w14:paraId="42178D9B" w14:textId="7B233454" w:rsidR="00C141C1" w:rsidRDefault="00C141C1" w:rsidP="00C141C1">
      <w:pPr>
        <w:jc w:val="center"/>
        <w:rPr>
          <w:b/>
          <w:bCs/>
        </w:rPr>
      </w:pPr>
      <w:r w:rsidRPr="00C141C1">
        <w:rPr>
          <w:b/>
          <w:bCs/>
          <w:noProof/>
          <w:lang w:eastAsia="pl-PL"/>
        </w:rPr>
        <w:drawing>
          <wp:inline distT="0" distB="0" distL="0" distR="0" wp14:anchorId="0E8368B4" wp14:editId="4DAAE8DE">
            <wp:extent cx="4076856" cy="1262743"/>
            <wp:effectExtent l="0" t="0" r="0" b="0"/>
            <wp:docPr id="89858234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577" cy="126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BAB3D" w14:textId="12897FC8" w:rsidR="004F1740" w:rsidRDefault="00442BB8" w:rsidP="00442BB8">
      <w:pPr>
        <w:jc w:val="center"/>
        <w:rPr>
          <w:b/>
          <w:bCs/>
        </w:rPr>
      </w:pPr>
      <w:r w:rsidRPr="00442BB8">
        <w:rPr>
          <w:b/>
          <w:bCs/>
          <w:noProof/>
          <w:lang w:eastAsia="pl-PL"/>
        </w:rPr>
        <w:drawing>
          <wp:inline distT="0" distB="0" distL="0" distR="0" wp14:anchorId="3FF7C9D0" wp14:editId="4CF7A667">
            <wp:extent cx="3460196" cy="2993571"/>
            <wp:effectExtent l="0" t="0" r="6985" b="0"/>
            <wp:docPr id="5441501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501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7736" cy="300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C1BA" w14:textId="67268D3F" w:rsidR="008A06D1" w:rsidRDefault="008A06D1" w:rsidP="008A06D1">
      <w:pPr>
        <w:rPr>
          <w:b/>
          <w:bCs/>
        </w:rPr>
      </w:pPr>
      <w:r>
        <w:rPr>
          <w:b/>
          <w:bCs/>
        </w:rPr>
        <w:lastRenderedPageBreak/>
        <w:t>Kontekst Płatność</w:t>
      </w:r>
    </w:p>
    <w:p w14:paraId="3066E3E8" w14:textId="45B9D751" w:rsidR="00C141C1" w:rsidRDefault="00C141C1" w:rsidP="00C141C1">
      <w:pPr>
        <w:jc w:val="center"/>
        <w:rPr>
          <w:b/>
          <w:bCs/>
        </w:rPr>
      </w:pPr>
      <w:r w:rsidRPr="00C141C1">
        <w:rPr>
          <w:b/>
          <w:bCs/>
          <w:noProof/>
          <w:lang w:eastAsia="pl-PL"/>
        </w:rPr>
        <w:drawing>
          <wp:inline distT="0" distB="0" distL="0" distR="0" wp14:anchorId="17633CA4" wp14:editId="7E554D9D">
            <wp:extent cx="3831525" cy="1016000"/>
            <wp:effectExtent l="0" t="0" r="0" b="0"/>
            <wp:docPr id="2022352459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036" cy="101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57F95" w14:textId="1C978033" w:rsidR="00341993" w:rsidRDefault="007665B8" w:rsidP="00341993">
      <w:pPr>
        <w:jc w:val="center"/>
        <w:rPr>
          <w:b/>
          <w:bCs/>
        </w:rPr>
      </w:pPr>
      <w:r w:rsidRPr="007665B8">
        <w:rPr>
          <w:b/>
          <w:bCs/>
          <w:noProof/>
          <w:lang w:eastAsia="pl-PL"/>
        </w:rPr>
        <w:drawing>
          <wp:inline distT="0" distB="0" distL="0" distR="0" wp14:anchorId="1C7AC5A3" wp14:editId="05950B28">
            <wp:extent cx="5760720" cy="2490470"/>
            <wp:effectExtent l="0" t="0" r="0" b="5080"/>
            <wp:docPr id="12591733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73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EF6F" w14:textId="7C86A0A8" w:rsidR="008A06D1" w:rsidRDefault="008A06D1" w:rsidP="008A06D1">
      <w:pPr>
        <w:rPr>
          <w:b/>
          <w:bCs/>
        </w:rPr>
      </w:pPr>
      <w:r>
        <w:rPr>
          <w:b/>
          <w:bCs/>
        </w:rPr>
        <w:t>Kontekst Menu</w:t>
      </w:r>
    </w:p>
    <w:p w14:paraId="539CF42B" w14:textId="3B2A5CC2" w:rsidR="00C141C1" w:rsidRDefault="00C141C1" w:rsidP="00C141C1">
      <w:pPr>
        <w:jc w:val="center"/>
        <w:rPr>
          <w:b/>
          <w:bCs/>
        </w:rPr>
      </w:pPr>
      <w:r w:rsidRPr="00C141C1">
        <w:rPr>
          <w:b/>
          <w:bCs/>
          <w:noProof/>
          <w:lang w:eastAsia="pl-PL"/>
        </w:rPr>
        <w:drawing>
          <wp:inline distT="0" distB="0" distL="0" distR="0" wp14:anchorId="31D27D79" wp14:editId="7686E42E">
            <wp:extent cx="3806890" cy="2220686"/>
            <wp:effectExtent l="0" t="0" r="3175" b="8255"/>
            <wp:docPr id="30203928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515" cy="2225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E3BC" w14:textId="34374E9B" w:rsidR="00C141C1" w:rsidRDefault="006E1F24" w:rsidP="006E1F24">
      <w:pPr>
        <w:rPr>
          <w:b/>
          <w:bCs/>
        </w:rPr>
      </w:pPr>
      <w:r w:rsidRPr="006E1F24">
        <w:rPr>
          <w:b/>
          <w:bCs/>
          <w:noProof/>
          <w:lang w:eastAsia="pl-PL"/>
        </w:rPr>
        <w:drawing>
          <wp:inline distT="0" distB="0" distL="0" distR="0" wp14:anchorId="4DB4CB5E" wp14:editId="1DB7944B">
            <wp:extent cx="5760720" cy="2190115"/>
            <wp:effectExtent l="0" t="0" r="0" b="635"/>
            <wp:docPr id="3367984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84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874E" w14:textId="77777777" w:rsidR="00341993" w:rsidRDefault="00341993" w:rsidP="00341993">
      <w:pPr>
        <w:rPr>
          <w:b/>
          <w:bCs/>
        </w:rPr>
      </w:pPr>
      <w:r>
        <w:rPr>
          <w:b/>
          <w:bCs/>
        </w:rPr>
        <w:lastRenderedPageBreak/>
        <w:t>Kontekst Dostawa</w:t>
      </w:r>
    </w:p>
    <w:p w14:paraId="029492A5" w14:textId="133727C5" w:rsidR="00341993" w:rsidRDefault="00341993" w:rsidP="00341993">
      <w:pPr>
        <w:jc w:val="center"/>
        <w:rPr>
          <w:b/>
          <w:bCs/>
        </w:rPr>
      </w:pPr>
      <w:r w:rsidRPr="00C141C1">
        <w:rPr>
          <w:b/>
          <w:bCs/>
          <w:noProof/>
          <w:lang w:eastAsia="pl-PL"/>
        </w:rPr>
        <w:drawing>
          <wp:inline distT="0" distB="0" distL="0" distR="0" wp14:anchorId="45FD6817" wp14:editId="42CDE38A">
            <wp:extent cx="5217584" cy="1078241"/>
            <wp:effectExtent l="0" t="0" r="2540" b="7620"/>
            <wp:docPr id="9657772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018" cy="10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9F41" w14:textId="24A6E6C0" w:rsidR="00341993" w:rsidRDefault="00341993" w:rsidP="00341993">
      <w:pPr>
        <w:jc w:val="center"/>
        <w:rPr>
          <w:b/>
          <w:bCs/>
        </w:rPr>
      </w:pPr>
      <w:r w:rsidRPr="007665B8">
        <w:rPr>
          <w:b/>
          <w:bCs/>
          <w:noProof/>
          <w:lang w:eastAsia="pl-PL"/>
        </w:rPr>
        <w:drawing>
          <wp:inline distT="0" distB="0" distL="0" distR="0" wp14:anchorId="31EF09B3" wp14:editId="6948E733">
            <wp:extent cx="2966088" cy="2277533"/>
            <wp:effectExtent l="0" t="0" r="5715" b="8890"/>
            <wp:docPr id="17872199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199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7055" cy="23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B9EE" w14:textId="319CE89B" w:rsidR="008A06D1" w:rsidRDefault="008A06D1" w:rsidP="008A06D1">
      <w:pPr>
        <w:rPr>
          <w:b/>
          <w:bCs/>
        </w:rPr>
      </w:pPr>
      <w:r>
        <w:rPr>
          <w:b/>
          <w:bCs/>
        </w:rPr>
        <w:t>Kontekst Pracownicy</w:t>
      </w:r>
    </w:p>
    <w:p w14:paraId="5816C640" w14:textId="399860F6" w:rsidR="00C141C1" w:rsidRDefault="00C141C1" w:rsidP="00341993">
      <w:pPr>
        <w:jc w:val="center"/>
        <w:rPr>
          <w:b/>
          <w:bCs/>
        </w:rPr>
      </w:pPr>
      <w:r w:rsidRPr="00C141C1">
        <w:rPr>
          <w:b/>
          <w:bCs/>
          <w:noProof/>
          <w:lang w:eastAsia="pl-PL"/>
        </w:rPr>
        <w:drawing>
          <wp:inline distT="0" distB="0" distL="0" distR="0" wp14:anchorId="36AC55AD" wp14:editId="0C52992F">
            <wp:extent cx="4617744" cy="1617133"/>
            <wp:effectExtent l="0" t="0" r="0" b="2540"/>
            <wp:docPr id="902107939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386" cy="1636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5DCF" w14:textId="2D755BAF" w:rsidR="006E1F24" w:rsidRDefault="006E1F24" w:rsidP="006E1F24">
      <w:pPr>
        <w:jc w:val="center"/>
        <w:rPr>
          <w:b/>
          <w:bCs/>
        </w:rPr>
      </w:pPr>
      <w:r w:rsidRPr="006E1F24">
        <w:rPr>
          <w:b/>
          <w:bCs/>
          <w:noProof/>
          <w:lang w:eastAsia="pl-PL"/>
        </w:rPr>
        <w:drawing>
          <wp:inline distT="0" distB="0" distL="0" distR="0" wp14:anchorId="0A4B1168" wp14:editId="709D3AF1">
            <wp:extent cx="5230028" cy="3022600"/>
            <wp:effectExtent l="0" t="0" r="8890" b="6350"/>
            <wp:docPr id="6609832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832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178" cy="304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A4C3" w14:textId="0475A9D8" w:rsidR="008A06D1" w:rsidRDefault="008A06D1" w:rsidP="008A06D1">
      <w:pPr>
        <w:rPr>
          <w:b/>
          <w:bCs/>
        </w:rPr>
      </w:pPr>
      <w:r>
        <w:rPr>
          <w:b/>
          <w:bCs/>
        </w:rPr>
        <w:lastRenderedPageBreak/>
        <w:t xml:space="preserve">Kontekst Sieć </w:t>
      </w:r>
    </w:p>
    <w:p w14:paraId="52F952B0" w14:textId="1BE15FBE" w:rsidR="00341993" w:rsidRDefault="00341993" w:rsidP="00341993">
      <w:pPr>
        <w:jc w:val="center"/>
        <w:rPr>
          <w:b/>
          <w:bCs/>
        </w:rPr>
      </w:pPr>
      <w:r w:rsidRPr="00341993">
        <w:rPr>
          <w:b/>
          <w:bCs/>
          <w:noProof/>
          <w:lang w:eastAsia="pl-PL"/>
        </w:rPr>
        <w:drawing>
          <wp:inline distT="0" distB="0" distL="0" distR="0" wp14:anchorId="2C055A44" wp14:editId="3F7E46CE">
            <wp:extent cx="2976733" cy="1825730"/>
            <wp:effectExtent l="0" t="0" r="0" b="3175"/>
            <wp:docPr id="1998624138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153" cy="184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66C5C" w14:textId="0BF8AB92" w:rsidR="00F25DDD" w:rsidRDefault="00341993" w:rsidP="00F25DDD">
      <w:pPr>
        <w:jc w:val="center"/>
        <w:rPr>
          <w:b/>
          <w:bCs/>
        </w:rPr>
      </w:pPr>
      <w:r w:rsidRPr="00341993">
        <w:rPr>
          <w:b/>
          <w:bCs/>
          <w:noProof/>
          <w:lang w:eastAsia="pl-PL"/>
        </w:rPr>
        <w:drawing>
          <wp:inline distT="0" distB="0" distL="0" distR="0" wp14:anchorId="5DDABC81" wp14:editId="54F56194">
            <wp:extent cx="3122562" cy="2036619"/>
            <wp:effectExtent l="0" t="0" r="1905" b="1905"/>
            <wp:docPr id="6717974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974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5015" cy="205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12A0" w14:textId="6783A171" w:rsidR="008A06D1" w:rsidRDefault="008A06D1" w:rsidP="008A06D1">
      <w:pPr>
        <w:rPr>
          <w:b/>
          <w:bCs/>
        </w:rPr>
      </w:pPr>
      <w:r>
        <w:rPr>
          <w:b/>
          <w:bCs/>
        </w:rPr>
        <w:t>Kontekst Magazynowanie</w:t>
      </w:r>
    </w:p>
    <w:p w14:paraId="76ED1A04" w14:textId="6837FF5F" w:rsidR="00341993" w:rsidRDefault="00341993" w:rsidP="00341993">
      <w:pPr>
        <w:jc w:val="center"/>
        <w:rPr>
          <w:b/>
          <w:bCs/>
        </w:rPr>
      </w:pPr>
      <w:r w:rsidRPr="00341993">
        <w:rPr>
          <w:b/>
          <w:bCs/>
          <w:noProof/>
          <w:lang w:eastAsia="pl-PL"/>
        </w:rPr>
        <w:drawing>
          <wp:inline distT="0" distB="0" distL="0" distR="0" wp14:anchorId="4BDF1311" wp14:editId="0C2D74D3">
            <wp:extent cx="3163789" cy="1540349"/>
            <wp:effectExtent l="0" t="0" r="0" b="3175"/>
            <wp:docPr id="587579050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146" cy="159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3E9BF" w14:textId="64AD589C" w:rsidR="008A06D1" w:rsidRPr="00341993" w:rsidRDefault="00C141C1" w:rsidP="00341993">
      <w:pPr>
        <w:jc w:val="center"/>
        <w:rPr>
          <w:b/>
          <w:bCs/>
        </w:rPr>
      </w:pPr>
      <w:r w:rsidRPr="00C141C1">
        <w:rPr>
          <w:b/>
          <w:bCs/>
          <w:noProof/>
          <w:lang w:eastAsia="pl-PL"/>
        </w:rPr>
        <w:drawing>
          <wp:inline distT="0" distB="0" distL="0" distR="0" wp14:anchorId="1E8DD797" wp14:editId="3F06230D">
            <wp:extent cx="4972099" cy="2612654"/>
            <wp:effectExtent l="0" t="0" r="0" b="0"/>
            <wp:docPr id="5219460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460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0418" cy="262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B442" w14:textId="098372E2" w:rsidR="006D4AA5" w:rsidRDefault="006D4AA5" w:rsidP="006D4AA5">
      <w:pPr>
        <w:pStyle w:val="Nagwek1"/>
      </w:pPr>
      <w:bookmarkStart w:id="12" w:name="_Toc228794387"/>
      <w:r>
        <w:lastRenderedPageBreak/>
        <w:t>Projekt</w:t>
      </w:r>
      <w:bookmarkEnd w:id="12"/>
    </w:p>
    <w:p w14:paraId="69E69CB5" w14:textId="384B38A4" w:rsidR="00837471" w:rsidRDefault="00837471" w:rsidP="00837471">
      <w:pPr>
        <w:pStyle w:val="Nagwek1"/>
      </w:pPr>
      <w:bookmarkStart w:id="13" w:name="_Toc228794388"/>
      <w:r>
        <w:t>Implementacja</w:t>
      </w:r>
      <w:bookmarkEnd w:id="13"/>
    </w:p>
    <w:p w14:paraId="4A30AD2C" w14:textId="77777777" w:rsidR="00837471" w:rsidRDefault="00837471" w:rsidP="00837471"/>
    <w:p w14:paraId="0AAC1A5F" w14:textId="06367AC8" w:rsidR="00837471" w:rsidRDefault="00837471" w:rsidP="00837471">
      <w:pPr>
        <w:pStyle w:val="Nagwek1"/>
      </w:pPr>
      <w:bookmarkStart w:id="14" w:name="_Toc228794389"/>
      <w:r>
        <w:t>Testy</w:t>
      </w:r>
      <w:bookmarkEnd w:id="14"/>
    </w:p>
    <w:p w14:paraId="4DE3422C" w14:textId="77777777" w:rsidR="00386665" w:rsidRPr="00386665" w:rsidRDefault="00386665" w:rsidP="00386665"/>
    <w:p w14:paraId="5A488FA3" w14:textId="600E1F6B" w:rsidR="00386665" w:rsidRDefault="00386665" w:rsidP="00386665">
      <w:pPr>
        <w:pStyle w:val="Nagwek1"/>
      </w:pPr>
      <w:bookmarkStart w:id="15" w:name="_Toc228794390"/>
      <w:r>
        <w:t>Informacje dodatkowe</w:t>
      </w:r>
      <w:bookmarkEnd w:id="15"/>
    </w:p>
    <w:p w14:paraId="6C17E55C" w14:textId="7822634E" w:rsidR="00837471" w:rsidRDefault="00386665" w:rsidP="00386665">
      <w:pPr>
        <w:pStyle w:val="Nagwek2"/>
      </w:pPr>
      <w:bookmarkStart w:id="16" w:name="_Toc228794391"/>
      <w:r>
        <w:t>Role w projekcie</w:t>
      </w:r>
      <w:bookmarkEnd w:id="16"/>
    </w:p>
    <w:p w14:paraId="0F5983CF" w14:textId="77777777" w:rsidR="00386665" w:rsidRPr="00837471" w:rsidRDefault="00386665" w:rsidP="00837471"/>
    <w:sectPr w:rsidR="00386665" w:rsidRPr="00837471">
      <w:headerReference w:type="default" r:id="rId35"/>
      <w:footerReference w:type="default" r:id="rId3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750EB7" w14:textId="77777777" w:rsidR="006939D2" w:rsidRDefault="006939D2">
      <w:pPr>
        <w:spacing w:after="0"/>
      </w:pPr>
      <w:r>
        <w:separator/>
      </w:r>
    </w:p>
  </w:endnote>
  <w:endnote w:type="continuationSeparator" w:id="0">
    <w:p w14:paraId="24BC283D" w14:textId="77777777" w:rsidR="006939D2" w:rsidRDefault="006939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8B1DA6" w14:paraId="19E23EEB" w14:textId="77777777" w:rsidTr="435E3550">
      <w:trPr>
        <w:trHeight w:val="300"/>
      </w:trPr>
      <w:tc>
        <w:tcPr>
          <w:tcW w:w="3020" w:type="dxa"/>
        </w:tcPr>
        <w:p w14:paraId="7CA67F8A" w14:textId="45668E49" w:rsidR="008B1DA6" w:rsidRDefault="008B1DA6" w:rsidP="435E3550">
          <w:pPr>
            <w:pStyle w:val="Nagwek"/>
            <w:ind w:left="-115"/>
          </w:pPr>
        </w:p>
      </w:tc>
      <w:tc>
        <w:tcPr>
          <w:tcW w:w="3020" w:type="dxa"/>
        </w:tcPr>
        <w:p w14:paraId="683AA62B" w14:textId="14F9DBC7" w:rsidR="008B1DA6" w:rsidRDefault="008B1DA6" w:rsidP="435E3550">
          <w:pPr>
            <w:pStyle w:val="Nagwek"/>
            <w:jc w:val="center"/>
          </w:pPr>
        </w:p>
      </w:tc>
      <w:tc>
        <w:tcPr>
          <w:tcW w:w="3020" w:type="dxa"/>
        </w:tcPr>
        <w:p w14:paraId="0251AFA9" w14:textId="13568F8E" w:rsidR="008B1DA6" w:rsidRDefault="008B1DA6" w:rsidP="435E3550">
          <w:pPr>
            <w:pStyle w:val="Nagwek"/>
            <w:ind w:right="-115"/>
            <w:jc w:val="right"/>
          </w:pPr>
        </w:p>
      </w:tc>
    </w:tr>
  </w:tbl>
  <w:p w14:paraId="039892B8" w14:textId="0515E318" w:rsidR="008B1DA6" w:rsidRDefault="008B1DA6" w:rsidP="435E3550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CC1FE1" w14:textId="77777777" w:rsidR="006939D2" w:rsidRDefault="006939D2">
      <w:pPr>
        <w:spacing w:after="0"/>
      </w:pPr>
      <w:r>
        <w:separator/>
      </w:r>
    </w:p>
  </w:footnote>
  <w:footnote w:type="continuationSeparator" w:id="0">
    <w:p w14:paraId="2910BD08" w14:textId="77777777" w:rsidR="006939D2" w:rsidRDefault="006939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8B1DA6" w14:paraId="3AF0559C" w14:textId="77777777" w:rsidTr="435E3550">
      <w:trPr>
        <w:trHeight w:val="300"/>
      </w:trPr>
      <w:tc>
        <w:tcPr>
          <w:tcW w:w="3020" w:type="dxa"/>
        </w:tcPr>
        <w:p w14:paraId="25041933" w14:textId="4BC908C4" w:rsidR="008B1DA6" w:rsidRDefault="008B1DA6" w:rsidP="435E3550">
          <w:pPr>
            <w:pStyle w:val="Nagwek"/>
            <w:ind w:left="-115"/>
          </w:pPr>
        </w:p>
      </w:tc>
      <w:tc>
        <w:tcPr>
          <w:tcW w:w="3020" w:type="dxa"/>
        </w:tcPr>
        <w:p w14:paraId="15D959F6" w14:textId="20CE3CFC" w:rsidR="008B1DA6" w:rsidRDefault="008B1DA6" w:rsidP="435E3550">
          <w:pPr>
            <w:pStyle w:val="Nagwek"/>
            <w:jc w:val="center"/>
          </w:pPr>
        </w:p>
      </w:tc>
      <w:tc>
        <w:tcPr>
          <w:tcW w:w="3020" w:type="dxa"/>
        </w:tcPr>
        <w:p w14:paraId="56106C82" w14:textId="63DEED98" w:rsidR="008B1DA6" w:rsidRDefault="008B1DA6" w:rsidP="435E3550">
          <w:pPr>
            <w:pStyle w:val="Nagwek"/>
            <w:ind w:right="-115"/>
            <w:jc w:val="right"/>
          </w:pPr>
        </w:p>
      </w:tc>
    </w:tr>
  </w:tbl>
  <w:p w14:paraId="26AD1FD6" w14:textId="1CB72278" w:rsidR="008B1DA6" w:rsidRDefault="008B1DA6" w:rsidP="435E3550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408FD"/>
    <w:multiLevelType w:val="hybridMultilevel"/>
    <w:tmpl w:val="C7885E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E00D2B"/>
    <w:multiLevelType w:val="hybridMultilevel"/>
    <w:tmpl w:val="A448E2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F9312D"/>
    <w:multiLevelType w:val="multilevel"/>
    <w:tmpl w:val="0415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605"/>
    <w:rsid w:val="00030A11"/>
    <w:rsid w:val="000314C7"/>
    <w:rsid w:val="00045C6F"/>
    <w:rsid w:val="00054326"/>
    <w:rsid w:val="00056C56"/>
    <w:rsid w:val="000C4F82"/>
    <w:rsid w:val="00107693"/>
    <w:rsid w:val="00107E3D"/>
    <w:rsid w:val="0014799D"/>
    <w:rsid w:val="00152CC9"/>
    <w:rsid w:val="00186C2F"/>
    <w:rsid w:val="001A2A76"/>
    <w:rsid w:val="0021564A"/>
    <w:rsid w:val="002231CC"/>
    <w:rsid w:val="00233518"/>
    <w:rsid w:val="00242DEA"/>
    <w:rsid w:val="00246812"/>
    <w:rsid w:val="00257D80"/>
    <w:rsid w:val="002748A1"/>
    <w:rsid w:val="00286CB3"/>
    <w:rsid w:val="002B00F3"/>
    <w:rsid w:val="002B2DC9"/>
    <w:rsid w:val="002B3A89"/>
    <w:rsid w:val="002C70CD"/>
    <w:rsid w:val="002C7AF8"/>
    <w:rsid w:val="002D2488"/>
    <w:rsid w:val="002F23EB"/>
    <w:rsid w:val="0030794F"/>
    <w:rsid w:val="00332BB8"/>
    <w:rsid w:val="00341993"/>
    <w:rsid w:val="00346C93"/>
    <w:rsid w:val="00356BC4"/>
    <w:rsid w:val="00372B9B"/>
    <w:rsid w:val="00372F20"/>
    <w:rsid w:val="00386665"/>
    <w:rsid w:val="00397FE1"/>
    <w:rsid w:val="003C33B9"/>
    <w:rsid w:val="00407EF8"/>
    <w:rsid w:val="00442BB8"/>
    <w:rsid w:val="004812BD"/>
    <w:rsid w:val="00482534"/>
    <w:rsid w:val="0048375B"/>
    <w:rsid w:val="004A0983"/>
    <w:rsid w:val="004A6700"/>
    <w:rsid w:val="004C0DC3"/>
    <w:rsid w:val="004C3DA0"/>
    <w:rsid w:val="004E17F9"/>
    <w:rsid w:val="004E2D4C"/>
    <w:rsid w:val="004E47B9"/>
    <w:rsid w:val="004F1740"/>
    <w:rsid w:val="005622D9"/>
    <w:rsid w:val="00562B02"/>
    <w:rsid w:val="00567D2A"/>
    <w:rsid w:val="005A300D"/>
    <w:rsid w:val="005A4E54"/>
    <w:rsid w:val="005A7ADA"/>
    <w:rsid w:val="005D51BA"/>
    <w:rsid w:val="005E2F8A"/>
    <w:rsid w:val="006016D5"/>
    <w:rsid w:val="006047C9"/>
    <w:rsid w:val="00614F78"/>
    <w:rsid w:val="00616EBE"/>
    <w:rsid w:val="006704A6"/>
    <w:rsid w:val="006939D2"/>
    <w:rsid w:val="00696244"/>
    <w:rsid w:val="006A723D"/>
    <w:rsid w:val="006B2095"/>
    <w:rsid w:val="006D4AA5"/>
    <w:rsid w:val="006E1F24"/>
    <w:rsid w:val="006E51CF"/>
    <w:rsid w:val="007038CF"/>
    <w:rsid w:val="007505D2"/>
    <w:rsid w:val="00761EF9"/>
    <w:rsid w:val="00763BF3"/>
    <w:rsid w:val="007665B8"/>
    <w:rsid w:val="00790A28"/>
    <w:rsid w:val="007D2A60"/>
    <w:rsid w:val="007F0A55"/>
    <w:rsid w:val="0080728F"/>
    <w:rsid w:val="00814E4D"/>
    <w:rsid w:val="00817089"/>
    <w:rsid w:val="00834C0B"/>
    <w:rsid w:val="00837471"/>
    <w:rsid w:val="00846466"/>
    <w:rsid w:val="00870362"/>
    <w:rsid w:val="00874DE1"/>
    <w:rsid w:val="00895F0F"/>
    <w:rsid w:val="008A06D1"/>
    <w:rsid w:val="008B1DA6"/>
    <w:rsid w:val="008F250A"/>
    <w:rsid w:val="00903D61"/>
    <w:rsid w:val="009077DB"/>
    <w:rsid w:val="00910609"/>
    <w:rsid w:val="0099272F"/>
    <w:rsid w:val="009A7C33"/>
    <w:rsid w:val="009B1216"/>
    <w:rsid w:val="009F3827"/>
    <w:rsid w:val="00A11504"/>
    <w:rsid w:val="00A3764F"/>
    <w:rsid w:val="00A54B0F"/>
    <w:rsid w:val="00A628FC"/>
    <w:rsid w:val="00A771C0"/>
    <w:rsid w:val="00AB39C0"/>
    <w:rsid w:val="00AB6B47"/>
    <w:rsid w:val="00AC6A1D"/>
    <w:rsid w:val="00AE23F1"/>
    <w:rsid w:val="00AE2D8F"/>
    <w:rsid w:val="00AE3625"/>
    <w:rsid w:val="00AF6939"/>
    <w:rsid w:val="00B11A7D"/>
    <w:rsid w:val="00B12823"/>
    <w:rsid w:val="00B2100D"/>
    <w:rsid w:val="00B2660A"/>
    <w:rsid w:val="00B843D1"/>
    <w:rsid w:val="00BB07A0"/>
    <w:rsid w:val="00BC416F"/>
    <w:rsid w:val="00BD057E"/>
    <w:rsid w:val="00BD2F6F"/>
    <w:rsid w:val="00C01556"/>
    <w:rsid w:val="00C0183D"/>
    <w:rsid w:val="00C141C1"/>
    <w:rsid w:val="00C25D1D"/>
    <w:rsid w:val="00C31EF0"/>
    <w:rsid w:val="00C46D76"/>
    <w:rsid w:val="00C876D6"/>
    <w:rsid w:val="00CD204F"/>
    <w:rsid w:val="00CD361B"/>
    <w:rsid w:val="00CE0BB5"/>
    <w:rsid w:val="00D4417E"/>
    <w:rsid w:val="00D5186A"/>
    <w:rsid w:val="00D52911"/>
    <w:rsid w:val="00D615CB"/>
    <w:rsid w:val="00D80222"/>
    <w:rsid w:val="00DA0E33"/>
    <w:rsid w:val="00DA3A62"/>
    <w:rsid w:val="00DE5B01"/>
    <w:rsid w:val="00DF6A28"/>
    <w:rsid w:val="00DF6B8F"/>
    <w:rsid w:val="00E048AA"/>
    <w:rsid w:val="00E06A42"/>
    <w:rsid w:val="00E10753"/>
    <w:rsid w:val="00E36BAC"/>
    <w:rsid w:val="00E83B72"/>
    <w:rsid w:val="00E8411B"/>
    <w:rsid w:val="00E9304B"/>
    <w:rsid w:val="00EA4AB3"/>
    <w:rsid w:val="00EA623F"/>
    <w:rsid w:val="00F13558"/>
    <w:rsid w:val="00F221AA"/>
    <w:rsid w:val="00F25DDD"/>
    <w:rsid w:val="00F4038C"/>
    <w:rsid w:val="00F52853"/>
    <w:rsid w:val="00F9066C"/>
    <w:rsid w:val="00F922A3"/>
    <w:rsid w:val="00FB2AA0"/>
    <w:rsid w:val="00FC7FD7"/>
    <w:rsid w:val="00FD1605"/>
    <w:rsid w:val="00FF78CB"/>
    <w:rsid w:val="435E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D34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016D5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Nagwek1">
    <w:name w:val="heading 1"/>
    <w:link w:val="Nagwek1Znak"/>
    <w:uiPriority w:val="9"/>
    <w:qFormat/>
    <w:rsid w:val="435E3550"/>
    <w:pPr>
      <w:keepNext/>
      <w:keepLines/>
      <w:numPr>
        <w:numId w:val="1"/>
      </w:numPr>
      <w:spacing w:before="480" w:after="240"/>
      <w:ind w:left="431" w:hanging="431"/>
      <w:outlineLvl w:val="0"/>
    </w:pPr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paragraph" w:styleId="Nagwek2">
    <w:name w:val="heading 2"/>
    <w:link w:val="Nagwek2Znak"/>
    <w:uiPriority w:val="9"/>
    <w:unhideWhenUsed/>
    <w:qFormat/>
    <w:rsid w:val="435E3550"/>
    <w:pPr>
      <w:keepNext/>
      <w:keepLines/>
      <w:numPr>
        <w:ilvl w:val="1"/>
        <w:numId w:val="1"/>
      </w:numPr>
      <w:spacing w:before="240" w:after="240"/>
      <w:outlineLvl w:val="1"/>
    </w:pPr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paragraph" w:styleId="Nagwek3">
    <w:name w:val="heading 3"/>
    <w:link w:val="Nagwek3Znak"/>
    <w:uiPriority w:val="9"/>
    <w:unhideWhenUsed/>
    <w:qFormat/>
    <w:rsid w:val="435E3550"/>
    <w:pPr>
      <w:keepNext/>
      <w:keepLines/>
      <w:numPr>
        <w:ilvl w:val="2"/>
        <w:numId w:val="1"/>
      </w:numPr>
      <w:spacing w:before="240" w:after="120"/>
      <w:outlineLvl w:val="2"/>
    </w:pPr>
    <w:rPr>
      <w:rFonts w:ascii="Calibri" w:eastAsiaTheme="majorEastAsia" w:hAnsi="Calibri" w:cstheme="majorBidi"/>
      <w:color w:val="0F4761" w:themeColor="accent1" w:themeShade="BF"/>
    </w:rPr>
  </w:style>
  <w:style w:type="paragraph" w:styleId="Nagwek4">
    <w:name w:val="heading 4"/>
    <w:link w:val="Nagwek4Znak"/>
    <w:uiPriority w:val="9"/>
    <w:unhideWhenUsed/>
    <w:qFormat/>
    <w:rsid w:val="435E355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link w:val="Nagwek5Znak"/>
    <w:uiPriority w:val="9"/>
    <w:semiHidden/>
    <w:unhideWhenUsed/>
    <w:qFormat/>
    <w:rsid w:val="435E355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link w:val="Nagwek6Znak"/>
    <w:uiPriority w:val="9"/>
    <w:semiHidden/>
    <w:unhideWhenUsed/>
    <w:qFormat/>
    <w:rsid w:val="435E355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link w:val="Nagwek7Znak"/>
    <w:uiPriority w:val="9"/>
    <w:semiHidden/>
    <w:unhideWhenUsed/>
    <w:qFormat/>
    <w:rsid w:val="435E355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link w:val="Nagwek8Znak"/>
    <w:uiPriority w:val="9"/>
    <w:semiHidden/>
    <w:unhideWhenUsed/>
    <w:qFormat/>
    <w:rsid w:val="435E355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Nagwek9">
    <w:name w:val="heading 9"/>
    <w:link w:val="Nagwek9Znak"/>
    <w:uiPriority w:val="9"/>
    <w:semiHidden/>
    <w:unhideWhenUsed/>
    <w:qFormat/>
    <w:rsid w:val="435E355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61EF9"/>
    <w:rPr>
      <w:rFonts w:ascii="Calibri" w:eastAsiaTheme="majorEastAsia" w:hAnsi="Calibri" w:cstheme="majorBidi"/>
      <w:color w:val="0F4761" w:themeColor="accent1" w:themeShade="BF"/>
      <w:sz w:val="32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E51CF"/>
    <w:rPr>
      <w:rFonts w:ascii="Calibri" w:eastAsiaTheme="majorEastAsia" w:hAnsi="Calibri" w:cstheme="majorBidi"/>
      <w:color w:val="0F4761" w:themeColor="accent1" w:themeShade="BF"/>
      <w:sz w:val="28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37471"/>
    <w:rPr>
      <w:rFonts w:ascii="Calibri" w:eastAsiaTheme="majorEastAsia" w:hAnsi="Calibri" w:cstheme="majorBidi"/>
      <w:color w:val="0F4761" w:themeColor="accent1" w:themeShade="BF"/>
      <w:sz w:val="24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FD160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D160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D160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D160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D160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D1605"/>
    <w:rPr>
      <w:rFonts w:eastAsiaTheme="majorEastAsia" w:cstheme="majorBidi"/>
      <w:color w:val="272727" w:themeColor="text1" w:themeTint="D8"/>
    </w:rPr>
  </w:style>
  <w:style w:type="paragraph" w:styleId="Tytu">
    <w:name w:val="Title"/>
    <w:link w:val="TytuZnak"/>
    <w:uiPriority w:val="10"/>
    <w:qFormat/>
    <w:rsid w:val="435E3550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D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link w:val="PodtytuZnak"/>
    <w:uiPriority w:val="11"/>
    <w:qFormat/>
    <w:rsid w:val="435E3550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D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link w:val="CytatZnak"/>
    <w:uiPriority w:val="29"/>
    <w:qFormat/>
    <w:rsid w:val="435E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D1605"/>
    <w:rPr>
      <w:i/>
      <w:iCs/>
      <w:color w:val="404040" w:themeColor="text1" w:themeTint="BF"/>
    </w:rPr>
  </w:style>
  <w:style w:type="paragraph" w:styleId="Akapitzlist">
    <w:name w:val="List Paragraph"/>
    <w:uiPriority w:val="34"/>
    <w:qFormat/>
    <w:rsid w:val="435E355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D1605"/>
    <w:rPr>
      <w:i/>
      <w:iCs/>
      <w:color w:val="0F4761" w:themeColor="accent1" w:themeShade="BF"/>
    </w:rPr>
  </w:style>
  <w:style w:type="paragraph" w:styleId="Cytatintensywny">
    <w:name w:val="Intense Quote"/>
    <w:link w:val="CytatintensywnyZnak"/>
    <w:uiPriority w:val="30"/>
    <w:qFormat/>
    <w:rsid w:val="435E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D160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D160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A09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2C7AF8"/>
    <w:pPr>
      <w:numPr>
        <w:numId w:val="0"/>
      </w:numPr>
      <w:spacing w:before="240" w:after="0"/>
      <w:outlineLvl w:val="9"/>
    </w:pPr>
    <w:rPr>
      <w:rFonts w:asciiTheme="majorHAnsi" w:hAnsiTheme="majorHAnsi"/>
      <w:kern w:val="0"/>
      <w:lang w:eastAsia="pl-PL"/>
      <w14:ligatures w14:val="none"/>
    </w:rPr>
  </w:style>
  <w:style w:type="paragraph" w:styleId="Spistreci1">
    <w:name w:val="toc 1"/>
    <w:uiPriority w:val="39"/>
    <w:unhideWhenUsed/>
    <w:rsid w:val="435E3550"/>
    <w:pPr>
      <w:spacing w:after="100"/>
    </w:pPr>
  </w:style>
  <w:style w:type="paragraph" w:styleId="Spistreci2">
    <w:name w:val="toc 2"/>
    <w:uiPriority w:val="39"/>
    <w:unhideWhenUsed/>
    <w:rsid w:val="435E3550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2C7AF8"/>
    <w:rPr>
      <w:color w:val="467886" w:themeColor="hyperlink"/>
      <w:u w:val="single"/>
    </w:rPr>
  </w:style>
  <w:style w:type="paragraph" w:styleId="HTML-wstpniesformatowany">
    <w:name w:val="HTML Preformatted"/>
    <w:link w:val="HTML-wstpniesformatowanyZnak"/>
    <w:uiPriority w:val="99"/>
    <w:unhideWhenUsed/>
    <w:rsid w:val="435E3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CD361B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paragraph" w:styleId="Spistreci3">
    <w:name w:val="toc 3"/>
    <w:uiPriority w:val="39"/>
    <w:unhideWhenUsed/>
    <w:rsid w:val="435E3550"/>
    <w:pPr>
      <w:spacing w:after="100"/>
      <w:ind w:left="480"/>
    </w:pPr>
  </w:style>
  <w:style w:type="paragraph" w:styleId="Nagwek">
    <w:name w:val="header"/>
    <w:uiPriority w:val="99"/>
    <w:unhideWhenUsed/>
    <w:rsid w:val="435E3550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uiPriority w:val="99"/>
    <w:unhideWhenUsed/>
    <w:rsid w:val="435E3550"/>
    <w:pPr>
      <w:tabs>
        <w:tab w:val="center" w:pos="4680"/>
        <w:tab w:val="right" w:pos="9360"/>
      </w:tabs>
      <w:spacing w:after="0" w:line="240" w:lineRule="auto"/>
    </w:pPr>
  </w:style>
  <w:style w:type="paragraph" w:styleId="NormalnyWeb">
    <w:name w:val="Normal (Web)"/>
    <w:basedOn w:val="Normalny"/>
    <w:uiPriority w:val="99"/>
    <w:unhideWhenUsed/>
    <w:rsid w:val="00257D80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257D80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E2D4C"/>
    <w:pPr>
      <w:spacing w:after="0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E2D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016D5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Nagwek1">
    <w:name w:val="heading 1"/>
    <w:link w:val="Nagwek1Znak"/>
    <w:uiPriority w:val="9"/>
    <w:qFormat/>
    <w:rsid w:val="435E3550"/>
    <w:pPr>
      <w:keepNext/>
      <w:keepLines/>
      <w:numPr>
        <w:numId w:val="1"/>
      </w:numPr>
      <w:spacing w:before="480" w:after="240"/>
      <w:ind w:left="431" w:hanging="431"/>
      <w:outlineLvl w:val="0"/>
    </w:pPr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paragraph" w:styleId="Nagwek2">
    <w:name w:val="heading 2"/>
    <w:link w:val="Nagwek2Znak"/>
    <w:uiPriority w:val="9"/>
    <w:unhideWhenUsed/>
    <w:qFormat/>
    <w:rsid w:val="435E3550"/>
    <w:pPr>
      <w:keepNext/>
      <w:keepLines/>
      <w:numPr>
        <w:ilvl w:val="1"/>
        <w:numId w:val="1"/>
      </w:numPr>
      <w:spacing w:before="240" w:after="240"/>
      <w:outlineLvl w:val="1"/>
    </w:pPr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paragraph" w:styleId="Nagwek3">
    <w:name w:val="heading 3"/>
    <w:link w:val="Nagwek3Znak"/>
    <w:uiPriority w:val="9"/>
    <w:unhideWhenUsed/>
    <w:qFormat/>
    <w:rsid w:val="435E3550"/>
    <w:pPr>
      <w:keepNext/>
      <w:keepLines/>
      <w:numPr>
        <w:ilvl w:val="2"/>
        <w:numId w:val="1"/>
      </w:numPr>
      <w:spacing w:before="240" w:after="120"/>
      <w:outlineLvl w:val="2"/>
    </w:pPr>
    <w:rPr>
      <w:rFonts w:ascii="Calibri" w:eastAsiaTheme="majorEastAsia" w:hAnsi="Calibri" w:cstheme="majorBidi"/>
      <w:color w:val="0F4761" w:themeColor="accent1" w:themeShade="BF"/>
    </w:rPr>
  </w:style>
  <w:style w:type="paragraph" w:styleId="Nagwek4">
    <w:name w:val="heading 4"/>
    <w:link w:val="Nagwek4Znak"/>
    <w:uiPriority w:val="9"/>
    <w:unhideWhenUsed/>
    <w:qFormat/>
    <w:rsid w:val="435E355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link w:val="Nagwek5Znak"/>
    <w:uiPriority w:val="9"/>
    <w:semiHidden/>
    <w:unhideWhenUsed/>
    <w:qFormat/>
    <w:rsid w:val="435E355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link w:val="Nagwek6Znak"/>
    <w:uiPriority w:val="9"/>
    <w:semiHidden/>
    <w:unhideWhenUsed/>
    <w:qFormat/>
    <w:rsid w:val="435E355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link w:val="Nagwek7Znak"/>
    <w:uiPriority w:val="9"/>
    <w:semiHidden/>
    <w:unhideWhenUsed/>
    <w:qFormat/>
    <w:rsid w:val="435E355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link w:val="Nagwek8Znak"/>
    <w:uiPriority w:val="9"/>
    <w:semiHidden/>
    <w:unhideWhenUsed/>
    <w:qFormat/>
    <w:rsid w:val="435E355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Nagwek9">
    <w:name w:val="heading 9"/>
    <w:link w:val="Nagwek9Znak"/>
    <w:uiPriority w:val="9"/>
    <w:semiHidden/>
    <w:unhideWhenUsed/>
    <w:qFormat/>
    <w:rsid w:val="435E355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61EF9"/>
    <w:rPr>
      <w:rFonts w:ascii="Calibri" w:eastAsiaTheme="majorEastAsia" w:hAnsi="Calibri" w:cstheme="majorBidi"/>
      <w:color w:val="0F4761" w:themeColor="accent1" w:themeShade="BF"/>
      <w:sz w:val="32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E51CF"/>
    <w:rPr>
      <w:rFonts w:ascii="Calibri" w:eastAsiaTheme="majorEastAsia" w:hAnsi="Calibri" w:cstheme="majorBidi"/>
      <w:color w:val="0F4761" w:themeColor="accent1" w:themeShade="BF"/>
      <w:sz w:val="28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37471"/>
    <w:rPr>
      <w:rFonts w:ascii="Calibri" w:eastAsiaTheme="majorEastAsia" w:hAnsi="Calibri" w:cstheme="majorBidi"/>
      <w:color w:val="0F4761" w:themeColor="accent1" w:themeShade="BF"/>
      <w:sz w:val="24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FD160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D160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D160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D160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D160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D1605"/>
    <w:rPr>
      <w:rFonts w:eastAsiaTheme="majorEastAsia" w:cstheme="majorBidi"/>
      <w:color w:val="272727" w:themeColor="text1" w:themeTint="D8"/>
    </w:rPr>
  </w:style>
  <w:style w:type="paragraph" w:styleId="Tytu">
    <w:name w:val="Title"/>
    <w:link w:val="TytuZnak"/>
    <w:uiPriority w:val="10"/>
    <w:qFormat/>
    <w:rsid w:val="435E3550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D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link w:val="PodtytuZnak"/>
    <w:uiPriority w:val="11"/>
    <w:qFormat/>
    <w:rsid w:val="435E3550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D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link w:val="CytatZnak"/>
    <w:uiPriority w:val="29"/>
    <w:qFormat/>
    <w:rsid w:val="435E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D1605"/>
    <w:rPr>
      <w:i/>
      <w:iCs/>
      <w:color w:val="404040" w:themeColor="text1" w:themeTint="BF"/>
    </w:rPr>
  </w:style>
  <w:style w:type="paragraph" w:styleId="Akapitzlist">
    <w:name w:val="List Paragraph"/>
    <w:uiPriority w:val="34"/>
    <w:qFormat/>
    <w:rsid w:val="435E355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D1605"/>
    <w:rPr>
      <w:i/>
      <w:iCs/>
      <w:color w:val="0F4761" w:themeColor="accent1" w:themeShade="BF"/>
    </w:rPr>
  </w:style>
  <w:style w:type="paragraph" w:styleId="Cytatintensywny">
    <w:name w:val="Intense Quote"/>
    <w:link w:val="CytatintensywnyZnak"/>
    <w:uiPriority w:val="30"/>
    <w:qFormat/>
    <w:rsid w:val="435E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D160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D160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A09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2C7AF8"/>
    <w:pPr>
      <w:numPr>
        <w:numId w:val="0"/>
      </w:numPr>
      <w:spacing w:before="240" w:after="0"/>
      <w:outlineLvl w:val="9"/>
    </w:pPr>
    <w:rPr>
      <w:rFonts w:asciiTheme="majorHAnsi" w:hAnsiTheme="majorHAnsi"/>
      <w:kern w:val="0"/>
      <w:lang w:eastAsia="pl-PL"/>
      <w14:ligatures w14:val="none"/>
    </w:rPr>
  </w:style>
  <w:style w:type="paragraph" w:styleId="Spistreci1">
    <w:name w:val="toc 1"/>
    <w:uiPriority w:val="39"/>
    <w:unhideWhenUsed/>
    <w:rsid w:val="435E3550"/>
    <w:pPr>
      <w:spacing w:after="100"/>
    </w:pPr>
  </w:style>
  <w:style w:type="paragraph" w:styleId="Spistreci2">
    <w:name w:val="toc 2"/>
    <w:uiPriority w:val="39"/>
    <w:unhideWhenUsed/>
    <w:rsid w:val="435E3550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2C7AF8"/>
    <w:rPr>
      <w:color w:val="467886" w:themeColor="hyperlink"/>
      <w:u w:val="single"/>
    </w:rPr>
  </w:style>
  <w:style w:type="paragraph" w:styleId="HTML-wstpniesformatowany">
    <w:name w:val="HTML Preformatted"/>
    <w:link w:val="HTML-wstpniesformatowanyZnak"/>
    <w:uiPriority w:val="99"/>
    <w:unhideWhenUsed/>
    <w:rsid w:val="435E3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CD361B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paragraph" w:styleId="Spistreci3">
    <w:name w:val="toc 3"/>
    <w:uiPriority w:val="39"/>
    <w:unhideWhenUsed/>
    <w:rsid w:val="435E3550"/>
    <w:pPr>
      <w:spacing w:after="100"/>
      <w:ind w:left="480"/>
    </w:pPr>
  </w:style>
  <w:style w:type="paragraph" w:styleId="Nagwek">
    <w:name w:val="header"/>
    <w:uiPriority w:val="99"/>
    <w:unhideWhenUsed/>
    <w:rsid w:val="435E3550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uiPriority w:val="99"/>
    <w:unhideWhenUsed/>
    <w:rsid w:val="435E3550"/>
    <w:pPr>
      <w:tabs>
        <w:tab w:val="center" w:pos="4680"/>
        <w:tab w:val="right" w:pos="9360"/>
      </w:tabs>
      <w:spacing w:after="0" w:line="240" w:lineRule="auto"/>
    </w:pPr>
  </w:style>
  <w:style w:type="paragraph" w:styleId="NormalnyWeb">
    <w:name w:val="Normal (Web)"/>
    <w:basedOn w:val="Normalny"/>
    <w:uiPriority w:val="99"/>
    <w:unhideWhenUsed/>
    <w:rsid w:val="00257D80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257D80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4E2D4C"/>
    <w:pPr>
      <w:spacing w:after="0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E2D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50654B115D9644BBFE16711F01F41D" ma:contentTypeVersion="15" ma:contentTypeDescription="Utwórz nowy dokument." ma:contentTypeScope="" ma:versionID="e0cd4f16826a1faa807879d322dedd64">
  <xsd:schema xmlns:xsd="http://www.w3.org/2001/XMLSchema" xmlns:xs="http://www.w3.org/2001/XMLSchema" xmlns:p="http://schemas.microsoft.com/office/2006/metadata/properties" xmlns:ns3="f5bc3f31-39b1-4199-be8f-fb38a94bc647" xmlns:ns4="3116581e-4d44-4212-8532-ce883313fa69" targetNamespace="http://schemas.microsoft.com/office/2006/metadata/properties" ma:root="true" ma:fieldsID="d405beab42a905ce313b7b29dec175ed" ns3:_="" ns4:_="">
    <xsd:import namespace="f5bc3f31-39b1-4199-be8f-fb38a94bc647"/>
    <xsd:import namespace="3116581e-4d44-4212-8532-ce883313fa6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c3f31-39b1-4199-be8f-fb38a94bc64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6581e-4d44-4212-8532-ce883313f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16581e-4d44-4212-8532-ce883313fa6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410FD-B46D-4767-BC79-2D1A3EE0D0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7C7453-9B35-4913-B0E9-FDB45ACF34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c3f31-39b1-4199-be8f-fb38a94bc647"/>
    <ds:schemaRef ds:uri="3116581e-4d44-4212-8532-ce883313fa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B73347-0DC7-43EE-8D49-DD80FBA90EA0}">
  <ds:schemaRefs>
    <ds:schemaRef ds:uri="http://schemas.microsoft.com/office/2006/metadata/properties"/>
    <ds:schemaRef ds:uri="http://schemas.microsoft.com/office/infopath/2007/PartnerControls"/>
    <ds:schemaRef ds:uri="3116581e-4d44-4212-8532-ce883313fa69"/>
  </ds:schemaRefs>
</ds:datastoreItem>
</file>

<file path=customXml/itemProps4.xml><?xml version="1.0" encoding="utf-8"?>
<ds:datastoreItem xmlns:ds="http://schemas.openxmlformats.org/officeDocument/2006/customXml" ds:itemID="{0595F6F5-B253-4202-8A72-D361176587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dff87e-ca3a-45ca-8165-560d8adcfaef}" enabled="1" method="Standard" siteId="{88152bde-cfa3-4a5c-b981-a785c624bb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</Pages>
  <Words>2481</Words>
  <Characters>14887</Characters>
  <Application>Microsoft Office Word</Application>
  <DocSecurity>0</DocSecurity>
  <Lines>124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Koryl</dc:creator>
  <cp:keywords/>
  <dc:description/>
  <cp:lastModifiedBy>User</cp:lastModifiedBy>
  <cp:revision>4</cp:revision>
  <cp:lastPrinted>2024-10-23T13:27:00Z</cp:lastPrinted>
  <dcterms:created xsi:type="dcterms:W3CDTF">2026-04-28T20:37:00Z</dcterms:created>
  <dcterms:modified xsi:type="dcterms:W3CDTF">2026-05-06T12:25:00Z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0x0101003D50654B115D9644BBFE16711F01F41D</vt:lpwstr>
  </property>
</Properties>
</file>