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068F" w14:textId="77777777" w:rsidR="007C50EF" w:rsidRPr="007C50EF" w:rsidRDefault="007C50EF" w:rsidP="007C50EF">
      <w:r w:rsidRPr="007C50EF">
        <w:t xml:space="preserve">Los principios de diseño en </w:t>
      </w:r>
      <w:proofErr w:type="spellStart"/>
      <w:r w:rsidRPr="007C50EF">
        <w:t>React</w:t>
      </w:r>
      <w:proofErr w:type="spellEnd"/>
      <w:r w:rsidRPr="007C50EF">
        <w:t>:</w:t>
      </w:r>
    </w:p>
    <w:p w14:paraId="61517064" w14:textId="77777777" w:rsidR="007C50EF" w:rsidRPr="007C50EF" w:rsidRDefault="007C50EF" w:rsidP="007C50EF">
      <w:pPr>
        <w:numPr>
          <w:ilvl w:val="0"/>
          <w:numId w:val="1"/>
        </w:numPr>
      </w:pPr>
      <w:r w:rsidRPr="007C50EF">
        <w:t xml:space="preserve">Abstracciones comunes: se refiere que a </w:t>
      </w:r>
      <w:proofErr w:type="spellStart"/>
      <w:r w:rsidRPr="007C50EF">
        <w:t>React</w:t>
      </w:r>
      <w:proofErr w:type="spellEnd"/>
      <w:r w:rsidRPr="007C50EF">
        <w:t xml:space="preserve"> no quiere incluir código inútil en su </w:t>
      </w:r>
      <w:proofErr w:type="spellStart"/>
      <w:r w:rsidRPr="007C50EF">
        <w:t>core</w:t>
      </w:r>
      <w:proofErr w:type="spellEnd"/>
      <w:r w:rsidRPr="007C50EF">
        <w:t xml:space="preserve">, código que sea demasiado </w:t>
      </w:r>
      <w:proofErr w:type="spellStart"/>
      <w:r w:rsidRPr="007C50EF">
        <w:t>especifico</w:t>
      </w:r>
      <w:proofErr w:type="spellEnd"/>
      <w:r w:rsidRPr="007C50EF">
        <w:t xml:space="preserve"> para caso de uso demasiado concreto. Sin embargo, existen excepciones.</w:t>
      </w:r>
    </w:p>
    <w:p w14:paraId="0C51A15F" w14:textId="77777777" w:rsidR="007C50EF" w:rsidRPr="007C50EF" w:rsidRDefault="007C50EF" w:rsidP="007C50EF">
      <w:pPr>
        <w:numPr>
          <w:ilvl w:val="0"/>
          <w:numId w:val="1"/>
        </w:numPr>
      </w:pPr>
      <w:r w:rsidRPr="007C50EF">
        <w:t xml:space="preserve">Interoperabilidad: </w:t>
      </w:r>
      <w:proofErr w:type="spellStart"/>
      <w:r w:rsidRPr="007C50EF">
        <w:t>React</w:t>
      </w:r>
      <w:proofErr w:type="spellEnd"/>
      <w:r w:rsidRPr="007C50EF">
        <w:t xml:space="preserve"> trata de trabajar bien con otras bibliotecas de interfaz de usuario.</w:t>
      </w:r>
    </w:p>
    <w:p w14:paraId="32A86259" w14:textId="77777777" w:rsidR="007C50EF" w:rsidRPr="007C50EF" w:rsidRDefault="007C50EF" w:rsidP="007C50EF">
      <w:pPr>
        <w:numPr>
          <w:ilvl w:val="0"/>
          <w:numId w:val="1"/>
        </w:numPr>
      </w:pPr>
      <w:r w:rsidRPr="007C50EF">
        <w:t xml:space="preserve">Estabilidad: </w:t>
      </w:r>
      <w:proofErr w:type="spellStart"/>
      <w:r w:rsidRPr="007C50EF">
        <w:t>React</w:t>
      </w:r>
      <w:proofErr w:type="spellEnd"/>
      <w:r w:rsidRPr="007C50EF">
        <w:t xml:space="preserve"> va a mantener sus </w:t>
      </w:r>
      <w:proofErr w:type="spellStart"/>
      <w:r w:rsidRPr="007C50EF">
        <w:t>apis</w:t>
      </w:r>
      <w:proofErr w:type="spellEnd"/>
      <w:r w:rsidRPr="007C50EF">
        <w:t xml:space="preserve">, componentes, funcionamiento, </w:t>
      </w:r>
      <w:proofErr w:type="spellStart"/>
      <w:r w:rsidRPr="007C50EF">
        <w:t>etc</w:t>
      </w:r>
      <w:proofErr w:type="spellEnd"/>
      <w:r w:rsidRPr="007C50EF">
        <w:t>… aunque estén descontinuados para no romper el código que usamos.</w:t>
      </w:r>
    </w:p>
    <w:p w14:paraId="00D1C9F3" w14:textId="77777777" w:rsidR="007C50EF" w:rsidRPr="007C50EF" w:rsidRDefault="007C50EF" w:rsidP="007C50EF">
      <w:pPr>
        <w:numPr>
          <w:ilvl w:val="0"/>
          <w:numId w:val="1"/>
        </w:numPr>
      </w:pPr>
      <w:r w:rsidRPr="007C50EF">
        <w:t xml:space="preserve">Válvulas de escape: Cuando </w:t>
      </w:r>
      <w:proofErr w:type="spellStart"/>
      <w:r w:rsidRPr="007C50EF">
        <w:t>React</w:t>
      </w:r>
      <w:proofErr w:type="spellEnd"/>
      <w:r w:rsidRPr="007C50EF">
        <w:t xml:space="preserve"> quiera descontinuar un patrón que no les gusta, es </w:t>
      </w:r>
      <w:proofErr w:type="gramStart"/>
      <w:r w:rsidRPr="007C50EF">
        <w:t>sus responsabilidad</w:t>
      </w:r>
      <w:proofErr w:type="gramEnd"/>
      <w:r w:rsidRPr="007C50EF">
        <w:t xml:space="preserve"> considerar todos los casos de uso existentes para él, y antes de descontinuarlo educar a la comunidad respecto a las alternativas.</w:t>
      </w:r>
    </w:p>
    <w:p w14:paraId="0B3D2C0C" w14:textId="77777777" w:rsidR="007C50EF" w:rsidRPr="007C50EF" w:rsidRDefault="007C50EF" w:rsidP="007C50EF">
      <w:pPr>
        <w:numPr>
          <w:ilvl w:val="0"/>
          <w:numId w:val="1"/>
        </w:numPr>
      </w:pPr>
      <w:r w:rsidRPr="007C50EF">
        <w:t xml:space="preserve">Experiencia de desarrollo: el objetivo de </w:t>
      </w:r>
      <w:proofErr w:type="spellStart"/>
      <w:r w:rsidRPr="007C50EF">
        <w:t>React</w:t>
      </w:r>
      <w:proofErr w:type="spellEnd"/>
      <w:r w:rsidRPr="007C50EF">
        <w:t xml:space="preserve"> no es solo que con su código podamos solucionar </w:t>
      </w:r>
      <w:proofErr w:type="gramStart"/>
      <w:r w:rsidRPr="007C50EF">
        <w:t>nuestro problemas</w:t>
      </w:r>
      <w:proofErr w:type="gramEnd"/>
      <w:r w:rsidRPr="007C50EF">
        <w:t xml:space="preserve"> también van a buscar una solución que nos den una buena experiencia y disfrute.</w:t>
      </w:r>
    </w:p>
    <w:p w14:paraId="44CF87C0" w14:textId="77777777" w:rsidR="007C50EF" w:rsidRPr="007C50EF" w:rsidRDefault="007C50EF" w:rsidP="007C50EF">
      <w:pPr>
        <w:numPr>
          <w:ilvl w:val="0"/>
          <w:numId w:val="1"/>
        </w:numPr>
      </w:pPr>
      <w:r w:rsidRPr="007C50EF">
        <w:t xml:space="preserve">Implementación: Siempre que sea posible </w:t>
      </w:r>
      <w:proofErr w:type="spellStart"/>
      <w:r w:rsidRPr="007C50EF">
        <w:t>React</w:t>
      </w:r>
      <w:proofErr w:type="spellEnd"/>
      <w:r w:rsidRPr="007C50EF">
        <w:t xml:space="preserve"> preferirá código aburrido a código elegante. El código es descartable y cambia a menudo. Así que es importante que no introduzca nuevas abstracciones internas al menos que sea absolutamente necesario. Código detallado que sea fácil de mover, cambiar y eliminar es preferido sobre código elegante que esté abstraído de manera prematura y que sea difícil de cambiar.</w:t>
      </w:r>
    </w:p>
    <w:p w14:paraId="6897A95A" w14:textId="77777777" w:rsidR="007C50EF" w:rsidRPr="007C50EF" w:rsidRDefault="007C50EF" w:rsidP="007C50EF">
      <w:pPr>
        <w:numPr>
          <w:ilvl w:val="0"/>
          <w:numId w:val="1"/>
        </w:numPr>
      </w:pPr>
      <w:r w:rsidRPr="007C50EF">
        <w:t xml:space="preserve">Optimizado para instrumentación: </w:t>
      </w:r>
      <w:proofErr w:type="spellStart"/>
      <w:r w:rsidRPr="007C50EF">
        <w:t>React</w:t>
      </w:r>
      <w:proofErr w:type="spellEnd"/>
      <w:r w:rsidRPr="007C50EF">
        <w:t xml:space="preserve"> siempre va a buscar el nombre </w:t>
      </w:r>
      <w:proofErr w:type="spellStart"/>
      <w:r w:rsidRPr="007C50EF">
        <w:t>mas</w:t>
      </w:r>
      <w:proofErr w:type="spellEnd"/>
      <w:r w:rsidRPr="007C50EF">
        <w:t xml:space="preserve"> distintivos y </w:t>
      </w:r>
      <w:proofErr w:type="gramStart"/>
      <w:r w:rsidRPr="007C50EF">
        <w:t>detallados(</w:t>
      </w:r>
      <w:proofErr w:type="gramEnd"/>
      <w:r w:rsidRPr="007C50EF">
        <w:t>no necesariamente nombres largos).</w:t>
      </w:r>
    </w:p>
    <w:p w14:paraId="1D48C6B3" w14:textId="77777777" w:rsidR="007C50EF" w:rsidRPr="007C50EF" w:rsidRDefault="007C50EF" w:rsidP="007C50EF">
      <w:pPr>
        <w:numPr>
          <w:ilvl w:val="0"/>
          <w:numId w:val="1"/>
        </w:numPr>
      </w:pPr>
      <w:proofErr w:type="spellStart"/>
      <w:r w:rsidRPr="007C50EF">
        <w:t>Dogfooding</w:t>
      </w:r>
      <w:proofErr w:type="spellEnd"/>
      <w:r w:rsidRPr="007C50EF">
        <w:t xml:space="preserve">: significa que </w:t>
      </w:r>
      <w:proofErr w:type="spellStart"/>
      <w:r w:rsidRPr="007C50EF">
        <w:t>React</w:t>
      </w:r>
      <w:proofErr w:type="spellEnd"/>
      <w:r w:rsidRPr="007C50EF">
        <w:t xml:space="preserve"> va a periodizar la implementación de funcionalidades que necesite su empresa, Facebook, Esto tiene la ventaja no solo para su empresa sino también a todos los desarrolladores que utiliza </w:t>
      </w:r>
      <w:proofErr w:type="spellStart"/>
      <w:r w:rsidRPr="007C50EF">
        <w:t>React</w:t>
      </w:r>
      <w:proofErr w:type="spellEnd"/>
      <w:r w:rsidRPr="007C50EF">
        <w:t>.</w:t>
      </w:r>
    </w:p>
    <w:p w14:paraId="0BFB952D" w14:textId="77777777" w:rsidR="007C50EF" w:rsidRPr="007C50EF" w:rsidRDefault="007C50EF" w:rsidP="007C50EF">
      <w:pPr>
        <w:numPr>
          <w:ilvl w:val="0"/>
          <w:numId w:val="1"/>
        </w:numPr>
      </w:pPr>
      <w:r w:rsidRPr="007C50EF">
        <w:t xml:space="preserve">Planificación: Acá es donde nosotros dividimos nuestras responsabilidades de los que debemos hacer y lo que tiene que hacer </w:t>
      </w:r>
      <w:proofErr w:type="spellStart"/>
      <w:r w:rsidRPr="007C50EF">
        <w:t>React</w:t>
      </w:r>
      <w:proofErr w:type="spellEnd"/>
      <w:r w:rsidRPr="007C50EF">
        <w:t xml:space="preserve"> por detrás con las descripciones que le hacemos.</w:t>
      </w:r>
    </w:p>
    <w:p w14:paraId="4D969226" w14:textId="77777777" w:rsidR="007C50EF" w:rsidRPr="007C50EF" w:rsidRDefault="007C50EF" w:rsidP="007C50EF">
      <w:pPr>
        <w:numPr>
          <w:ilvl w:val="0"/>
          <w:numId w:val="1"/>
        </w:numPr>
      </w:pPr>
      <w:r w:rsidRPr="007C50EF">
        <w:t xml:space="preserve">Configuración: </w:t>
      </w:r>
      <w:proofErr w:type="spellStart"/>
      <w:r w:rsidRPr="007C50EF">
        <w:t>React</w:t>
      </w:r>
      <w:proofErr w:type="spellEnd"/>
      <w:r w:rsidRPr="007C50EF">
        <w:t xml:space="preserve"> cree que una configuración global no funciona bien con la composición. Dado que la composición es central en </w:t>
      </w:r>
      <w:proofErr w:type="spellStart"/>
      <w:r w:rsidRPr="007C50EF">
        <w:t>React</w:t>
      </w:r>
      <w:proofErr w:type="spellEnd"/>
      <w:r w:rsidRPr="007C50EF">
        <w:t xml:space="preserve">, no proveen configuración global en el código. </w:t>
      </w:r>
      <w:proofErr w:type="spellStart"/>
      <w:r w:rsidRPr="007C50EF">
        <w:t>React</w:t>
      </w:r>
      <w:proofErr w:type="spellEnd"/>
      <w:r w:rsidRPr="007C50EF">
        <w:t xml:space="preserve"> siempre se </w:t>
      </w:r>
      <w:proofErr w:type="gramStart"/>
      <w:r w:rsidRPr="007C50EF">
        <w:t>asegurara</w:t>
      </w:r>
      <w:proofErr w:type="gramEnd"/>
      <w:r w:rsidRPr="007C50EF">
        <w:t xml:space="preserve"> que nosotros tengamos compatibilidad entre cualquier librería y aplicación que utilicemos </w:t>
      </w:r>
      <w:proofErr w:type="spellStart"/>
      <w:r w:rsidRPr="007C50EF">
        <w:t>React</w:t>
      </w:r>
      <w:proofErr w:type="spellEnd"/>
      <w:r w:rsidRPr="007C50EF">
        <w:t>.</w:t>
      </w:r>
    </w:p>
    <w:p w14:paraId="24719B7D" w14:textId="77777777" w:rsidR="007C50EF" w:rsidRPr="007C50EF" w:rsidRDefault="007C50EF" w:rsidP="007C50EF">
      <w:pPr>
        <w:numPr>
          <w:ilvl w:val="0"/>
          <w:numId w:val="1"/>
        </w:numPr>
      </w:pPr>
      <w:r w:rsidRPr="007C50EF">
        <w:t xml:space="preserve">Depuración: se refiere que a </w:t>
      </w:r>
      <w:proofErr w:type="spellStart"/>
      <w:r w:rsidRPr="007C50EF">
        <w:t>React</w:t>
      </w:r>
      <w:proofErr w:type="spellEnd"/>
      <w:r w:rsidRPr="007C50EF">
        <w:t xml:space="preserve"> siempre va a dejarte pistas un rastro predecible, donde podamos buscar los errores en nuestra aplicación.</w:t>
      </w:r>
    </w:p>
    <w:p w14:paraId="3566E287" w14:textId="77777777" w:rsidR="007C50EF" w:rsidRPr="007C50EF" w:rsidRDefault="007C50EF" w:rsidP="007C50EF">
      <w:pPr>
        <w:numPr>
          <w:ilvl w:val="0"/>
          <w:numId w:val="1"/>
        </w:numPr>
      </w:pPr>
      <w:r w:rsidRPr="007C50EF">
        <w:t xml:space="preserve">Composición: Next </w:t>
      </w:r>
      <w:proofErr w:type="spellStart"/>
      <w:r w:rsidRPr="007C50EF">
        <w:t>Class</w:t>
      </w:r>
      <w:proofErr w:type="spellEnd"/>
    </w:p>
    <w:p w14:paraId="040D44C2" w14:textId="77777777" w:rsidR="008F52BD" w:rsidRDefault="008F52BD"/>
    <w:sectPr w:rsidR="008F52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446A7"/>
    <w:multiLevelType w:val="multilevel"/>
    <w:tmpl w:val="8D02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992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08"/>
    <w:rsid w:val="00136408"/>
    <w:rsid w:val="007C50EF"/>
    <w:rsid w:val="008F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96761-ABFE-4184-9A4D-08FBFE60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2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Tapia Mendez</dc:creator>
  <cp:keywords/>
  <dc:description/>
  <cp:lastModifiedBy>Oscar Tapia Mendez</cp:lastModifiedBy>
  <cp:revision>2</cp:revision>
  <dcterms:created xsi:type="dcterms:W3CDTF">2022-09-26T23:05:00Z</dcterms:created>
  <dcterms:modified xsi:type="dcterms:W3CDTF">2022-09-26T23:05:00Z</dcterms:modified>
</cp:coreProperties>
</file>