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854"/>
        <w:gridCol w:w="2406"/>
        <w:gridCol w:w="570"/>
        <w:gridCol w:w="2976"/>
      </w:tblGrid>
      <w:tr w:rsidR="00226252" w:rsidRPr="00C36AB0" w:rsidTr="00863422">
        <w:trPr>
          <w:trHeight w:hRule="exact" w:val="530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21265A" w:rsidRDefault="00420BB2" w:rsidP="00194141">
            <w:pPr>
              <w:pStyle w:val="Copieducorps"/>
              <w:rPr>
                <w:rFonts w:ascii="Roboto" w:hAnsi="Roboto"/>
                <w:b/>
                <w:sz w:val="28"/>
                <w:szCs w:val="28"/>
              </w:rPr>
            </w:pPr>
            <w:r w:rsidRPr="0021265A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Réunion </w:t>
            </w:r>
            <w:r w:rsidR="005A65A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N° 1</w:t>
            </w:r>
          </w:p>
        </w:tc>
      </w:tr>
      <w:tr w:rsidR="00194141" w:rsidRPr="00C36AB0" w:rsidTr="00863422">
        <w:trPr>
          <w:trHeight w:hRule="exact" w:val="566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94141" w:rsidRPr="0021265A" w:rsidRDefault="005A65AF" w:rsidP="00194141">
            <w:pPr>
              <w:pStyle w:val="Copieducorps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Interaction base donnée</w:t>
            </w:r>
          </w:p>
        </w:tc>
      </w:tr>
      <w:tr w:rsidR="00226252" w:rsidRPr="00C36AB0" w:rsidTr="00863422">
        <w:trPr>
          <w:trHeight w:hRule="exact" w:val="41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055080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Le </w:t>
            </w:r>
            <w:sdt>
              <w:sdtPr>
                <w:rPr>
                  <w:rFonts w:ascii="Roboto" w:hAnsi="Roboto"/>
                  <w:b/>
                </w:rPr>
                <w:id w:val="22626047"/>
                <w:placeholder>
                  <w:docPart w:val="784127AF400B4A748316B0423E1C37C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A65AF">
                  <w:rPr>
                    <w:rFonts w:ascii="Roboto" w:hAnsi="Roboto"/>
                    <w:b/>
                  </w:rPr>
                  <w:t>14/01/2016</w:t>
                </w:r>
              </w:sdtContent>
            </w:sdt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5A65AF" w:rsidP="005A65AF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spacing w:val="0"/>
              </w:rPr>
              <w:t>14h30 – 14h50</w:t>
            </w:r>
            <w:r w:rsidR="00A06EF8">
              <w:rPr>
                <w:rFonts w:ascii="Roboto" w:hAnsi="Roboto"/>
                <w:b/>
                <w:spacing w:val="0"/>
              </w:rPr>
              <w:t xml:space="preserve"> (</w:t>
            </w:r>
            <w:r>
              <w:rPr>
                <w:rFonts w:ascii="Roboto" w:hAnsi="Roboto"/>
                <w:b/>
                <w:spacing w:val="0"/>
              </w:rPr>
              <w:t>20min</w:t>
            </w:r>
            <w:r w:rsidR="00B67EA3" w:rsidRPr="00C36AB0">
              <w:rPr>
                <w:rFonts w:ascii="Roboto" w:hAnsi="Roboto"/>
                <w:b/>
                <w:spacing w:val="0"/>
              </w:rPr>
              <w:t>)</w:t>
            </w:r>
          </w:p>
        </w:tc>
        <w:tc>
          <w:tcPr>
            <w:tcW w:w="29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2F0AFC" w:rsidP="004425C2">
            <w:pPr>
              <w:pStyle w:val="Copieducorps"/>
              <w:jc w:val="right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  <w:spacing w:val="0"/>
              </w:rPr>
              <w:t>B</w:t>
            </w:r>
            <w:r w:rsidR="005A65AF">
              <w:rPr>
                <w:rFonts w:ascii="Roboto" w:hAnsi="Roboto"/>
                <w:b/>
                <w:spacing w:val="0"/>
              </w:rPr>
              <w:t>ureau M. Gerval</w:t>
            </w:r>
          </w:p>
        </w:tc>
      </w:tr>
      <w:tr w:rsidR="00226252" w:rsidRPr="00C36AB0" w:rsidTr="00863422">
        <w:trPr>
          <w:trHeight w:hRule="exact" w:val="424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Réunion organisée par</w:t>
            </w:r>
          </w:p>
        </w:tc>
        <w:tc>
          <w:tcPr>
            <w:tcW w:w="680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D600C7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</w:rPr>
              <w:t>Binôme</w:t>
            </w:r>
            <w:r w:rsidR="00C62EC5" w:rsidRPr="00C36AB0">
              <w:rPr>
                <w:rFonts w:ascii="Roboto" w:hAnsi="Roboto"/>
                <w:b/>
              </w:rPr>
              <w:t xml:space="preserve"> responsable projet</w:t>
            </w:r>
          </w:p>
        </w:tc>
      </w:tr>
      <w:tr w:rsidR="00226252" w:rsidRPr="00C36AB0" w:rsidTr="00863422">
        <w:trPr>
          <w:trHeight w:hRule="exact" w:val="430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Type de réunion</w:t>
            </w:r>
          </w:p>
        </w:tc>
        <w:tc>
          <w:tcPr>
            <w:tcW w:w="680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1211BC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Information préalable à l’utilisation de la base donnée de l’ISEN</w:t>
            </w:r>
          </w:p>
        </w:tc>
      </w:tr>
      <w:tr w:rsidR="00226252" w:rsidRPr="00C36AB0" w:rsidTr="00863422">
        <w:trPr>
          <w:trHeight w:hRule="exact" w:val="42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Participants</w:t>
            </w:r>
          </w:p>
        </w:tc>
        <w:tc>
          <w:tcPr>
            <w:tcW w:w="680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1211BC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Jean-Pierre Gerval</w:t>
            </w:r>
            <w:r w:rsidR="008872C1" w:rsidRPr="00C36AB0">
              <w:rPr>
                <w:rFonts w:ascii="Roboto" w:hAnsi="Roboto"/>
                <w:b/>
              </w:rPr>
              <w:t xml:space="preserve"> – Riouallon Vincent – Collignon Rémi</w:t>
            </w:r>
          </w:p>
        </w:tc>
      </w:tr>
      <w:tr w:rsidR="00506AEB" w:rsidRPr="00C36AB0" w:rsidTr="00863422">
        <w:trPr>
          <w:trHeight w:hRule="exact" w:val="42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06AEB" w:rsidRPr="00D21918" w:rsidRDefault="00506AEB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>Prochaine réunion</w:t>
            </w:r>
          </w:p>
        </w:tc>
        <w:tc>
          <w:tcPr>
            <w:tcW w:w="680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06AEB" w:rsidRPr="00C36AB0" w:rsidRDefault="001211BC" w:rsidP="001211BC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Lors de la définitions des informations </w:t>
            </w:r>
            <w:r w:rsidR="001E2EEB">
              <w:rPr>
                <w:rFonts w:ascii="Roboto" w:hAnsi="Roboto"/>
                <w:b/>
              </w:rPr>
              <w:t>à</w:t>
            </w:r>
            <w:r>
              <w:rPr>
                <w:rFonts w:ascii="Roboto" w:hAnsi="Roboto"/>
                <w:b/>
              </w:rPr>
              <w:t xml:space="preserve"> importer dans l’application</w:t>
            </w:r>
          </w:p>
        </w:tc>
      </w:tr>
      <w:tr w:rsidR="00226252" w:rsidRPr="00C36AB0" w:rsidTr="00153C15">
        <w:trPr>
          <w:trHeight w:hRule="exact" w:val="42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614D51" w:rsidP="0047315D">
            <w:pPr>
              <w:pStyle w:val="Minutesettitresdelordredujour"/>
              <w:rPr>
                <w:rFonts w:ascii="Roboto" w:hAnsi="Roboto"/>
              </w:rPr>
            </w:pPr>
            <w:r>
              <w:rPr>
                <w:rFonts w:ascii="Roboto" w:hAnsi="Roboto"/>
              </w:rPr>
              <w:t>Identification sur le CAS</w:t>
            </w:r>
          </w:p>
        </w:tc>
      </w:tr>
      <w:tr w:rsidR="00226252" w:rsidRPr="00C36AB0" w:rsidTr="00863422">
        <w:trPr>
          <w:trHeight w:hRule="exact" w:val="1272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357567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76EBF" w:rsidRPr="00C36AB0" w:rsidRDefault="00934D9D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Utilisation de PHP_CAS</w:t>
            </w:r>
            <w:r w:rsidR="00967890">
              <w:rPr>
                <w:rFonts w:ascii="Roboto" w:hAnsi="Roboto"/>
                <w:b/>
              </w:rPr>
              <w:t xml:space="preserve"> (fourni par M.</w:t>
            </w:r>
            <w:r w:rsidR="000D387A">
              <w:rPr>
                <w:rFonts w:ascii="Roboto" w:hAnsi="Roboto"/>
                <w:b/>
              </w:rPr>
              <w:t xml:space="preserve"> </w:t>
            </w:r>
            <w:bookmarkStart w:id="0" w:name="_GoBack"/>
            <w:bookmarkEnd w:id="0"/>
            <w:r w:rsidR="00967890">
              <w:rPr>
                <w:rFonts w:ascii="Roboto" w:hAnsi="Roboto"/>
                <w:b/>
              </w:rPr>
              <w:t>Gerval)</w:t>
            </w:r>
          </w:p>
        </w:tc>
      </w:tr>
      <w:tr w:rsidR="00910E5D" w:rsidRPr="00C36AB0" w:rsidTr="00910E5D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  <w:vAlign w:val="center"/>
          </w:tcPr>
          <w:p w:rsidR="00910E5D" w:rsidRPr="00910E5D" w:rsidRDefault="00910E5D" w:rsidP="00910E5D">
            <w:pPr>
              <w:pStyle w:val="Copieducorps"/>
              <w:rPr>
                <w:rFonts w:ascii="Roboto" w:hAnsi="Roboto"/>
              </w:rPr>
            </w:pPr>
            <w:r w:rsidRPr="00910E5D">
              <w:rPr>
                <w:rFonts w:ascii="Roboto" w:hAnsi="Roboto"/>
              </w:rPr>
              <w:t>Points d’action</w:t>
            </w:r>
          </w:p>
        </w:tc>
      </w:tr>
      <w:tr w:rsidR="00910E5D" w:rsidRPr="00C36AB0" w:rsidTr="0033097B">
        <w:trPr>
          <w:trHeight w:hRule="exact" w:val="1272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10E5D" w:rsidRDefault="00910E5D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Communiquer l’adresse du serveur à M. Gerval pour autoriser l’application à utiliser le CAS</w:t>
            </w:r>
          </w:p>
        </w:tc>
      </w:tr>
      <w:tr w:rsidR="00226252" w:rsidRPr="00C36AB0" w:rsidTr="00153C15">
        <w:trPr>
          <w:trHeight w:hRule="exact" w:val="424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B86ED4" w:rsidP="00614D51">
            <w:pPr>
              <w:pStyle w:val="Minutesettitresdelordredujou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1136367043"/>
                <w:placeholder>
                  <w:docPart w:val="A71793A0E1794205B2094AEB4EBA59ED"/>
                </w:placeholder>
              </w:sdtPr>
              <w:sdtEndPr/>
              <w:sdtContent>
                <w:r w:rsidR="00614D51">
                  <w:rPr>
                    <w:rFonts w:ascii="Roboto" w:hAnsi="Roboto"/>
                  </w:rPr>
                  <w:t>Récupération des données de l’école</w:t>
                </w:r>
              </w:sdtContent>
            </w:sdt>
          </w:p>
        </w:tc>
      </w:tr>
      <w:tr w:rsidR="00226252" w:rsidRPr="00C36AB0" w:rsidTr="00863422">
        <w:trPr>
          <w:trHeight w:hRule="exact" w:val="113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728AD" w:rsidRPr="00C36AB0" w:rsidRDefault="00614D51" w:rsidP="00794EF3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Récupération de la liste des étudiants via la base de donnée</w:t>
            </w:r>
          </w:p>
        </w:tc>
      </w:tr>
      <w:tr w:rsidR="00811B4A" w:rsidRPr="00C36AB0" w:rsidTr="00122167">
        <w:trPr>
          <w:trHeight w:hRule="exact" w:val="340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11B4A" w:rsidRPr="00D21918" w:rsidRDefault="00811B4A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Points d'action</w:t>
            </w:r>
          </w:p>
        </w:tc>
        <w:tc>
          <w:tcPr>
            <w:tcW w:w="354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11B4A" w:rsidRPr="00D21918" w:rsidRDefault="00811B4A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Délai à respecter</w:t>
            </w:r>
          </w:p>
        </w:tc>
      </w:tr>
      <w:tr w:rsidR="00811B4A" w:rsidRPr="00C36AB0" w:rsidTr="00B438FF">
        <w:trPr>
          <w:trHeight w:hRule="exact" w:val="935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11B4A" w:rsidRPr="00C36AB0" w:rsidRDefault="00811B4A" w:rsidP="00640676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Préparer la liste des informations que les requêtes renvoient</w:t>
            </w:r>
          </w:p>
        </w:tc>
        <w:tc>
          <w:tcPr>
            <w:tcW w:w="354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11B4A" w:rsidRPr="00C36AB0" w:rsidRDefault="00811B4A" w:rsidP="00FE7F82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~ fin février</w:t>
            </w:r>
          </w:p>
        </w:tc>
      </w:tr>
    </w:tbl>
    <w:p w:rsidR="00213D8F" w:rsidRPr="00C36AB0" w:rsidRDefault="00213D8F">
      <w:pPr>
        <w:rPr>
          <w:rFonts w:ascii="Roboto" w:hAnsi="Roboto"/>
          <w:b/>
        </w:rPr>
      </w:pPr>
    </w:p>
    <w:sectPr w:rsidR="00213D8F" w:rsidRPr="00C36AB0" w:rsidSect="00226252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ED4" w:rsidRDefault="00B86ED4">
      <w:r>
        <w:separator/>
      </w:r>
    </w:p>
  </w:endnote>
  <w:endnote w:type="continuationSeparator" w:id="0">
    <w:p w:rsidR="00B86ED4" w:rsidRDefault="00B8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ED4" w:rsidRDefault="00B86ED4">
      <w:r>
        <w:separator/>
      </w:r>
    </w:p>
  </w:footnote>
  <w:footnote w:type="continuationSeparator" w:id="0">
    <w:p w:rsidR="00B86ED4" w:rsidRDefault="00B8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D8F" w:rsidRPr="00B869E5" w:rsidRDefault="007E234F" w:rsidP="00410CC5">
    <w:pPr>
      <w:pStyle w:val="Titredesminutesdelarunion"/>
      <w:ind w:right="-999" w:hanging="709"/>
      <w:rPr>
        <w:rFonts w:ascii="Roboto" w:hAnsi="Roboto"/>
        <w:b/>
        <w:sz w:val="72"/>
        <w:szCs w:val="72"/>
      </w:rPr>
    </w:pPr>
    <w:r w:rsidRPr="00B869E5">
      <w:rPr>
        <w:rFonts w:ascii="Roboto" w:hAnsi="Roboto"/>
        <w:b/>
        <w:sz w:val="72"/>
        <w:szCs w:val="72"/>
      </w:rPr>
      <w:t xml:space="preserve">Interface </w:t>
    </w:r>
    <w:r w:rsidR="00410CC5">
      <w:rPr>
        <w:rFonts w:ascii="Roboto" w:hAnsi="Roboto"/>
        <w:b/>
        <w:sz w:val="72"/>
        <w:szCs w:val="72"/>
      </w:rPr>
      <w:t xml:space="preserve">de </w:t>
    </w:r>
    <w:r w:rsidRPr="00B869E5">
      <w:rPr>
        <w:rFonts w:ascii="Roboto" w:hAnsi="Roboto"/>
        <w:b/>
        <w:sz w:val="72"/>
        <w:szCs w:val="72"/>
      </w:rPr>
      <w:t>gestion</w:t>
    </w:r>
    <w:r w:rsidR="00410CC5">
      <w:rPr>
        <w:rFonts w:ascii="Roboto" w:hAnsi="Roboto"/>
        <w:b/>
        <w:sz w:val="72"/>
        <w:szCs w:val="72"/>
      </w:rPr>
      <w:t xml:space="preserve"> des </w:t>
    </w:r>
    <w:r w:rsidRPr="00B869E5">
      <w:rPr>
        <w:rFonts w:ascii="Roboto" w:hAnsi="Roboto"/>
        <w:b/>
        <w:sz w:val="72"/>
        <w:szCs w:val="72"/>
      </w:rPr>
      <w:t>clubs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81B6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A9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22C3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F346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0F3118"/>
    <w:multiLevelType w:val="hybridMultilevel"/>
    <w:tmpl w:val="C6309DF8"/>
    <w:lvl w:ilvl="0" w:tplc="7B1C510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4F"/>
    <w:rsid w:val="00034918"/>
    <w:rsid w:val="00055080"/>
    <w:rsid w:val="00061B74"/>
    <w:rsid w:val="000A1400"/>
    <w:rsid w:val="000A41A7"/>
    <w:rsid w:val="000B7465"/>
    <w:rsid w:val="000C02C5"/>
    <w:rsid w:val="000D387A"/>
    <w:rsid w:val="00103FB0"/>
    <w:rsid w:val="001211BC"/>
    <w:rsid w:val="00153C15"/>
    <w:rsid w:val="00160882"/>
    <w:rsid w:val="001833B8"/>
    <w:rsid w:val="00194141"/>
    <w:rsid w:val="001A57B8"/>
    <w:rsid w:val="001C2B84"/>
    <w:rsid w:val="001C6301"/>
    <w:rsid w:val="001D70F8"/>
    <w:rsid w:val="001E0D3D"/>
    <w:rsid w:val="001E2EEB"/>
    <w:rsid w:val="0021265A"/>
    <w:rsid w:val="00213D8F"/>
    <w:rsid w:val="00214042"/>
    <w:rsid w:val="00226252"/>
    <w:rsid w:val="00230D63"/>
    <w:rsid w:val="0024503F"/>
    <w:rsid w:val="002728AD"/>
    <w:rsid w:val="00276EBF"/>
    <w:rsid w:val="00287006"/>
    <w:rsid w:val="002B3504"/>
    <w:rsid w:val="002F0AFC"/>
    <w:rsid w:val="002F5AA5"/>
    <w:rsid w:val="00352434"/>
    <w:rsid w:val="00357567"/>
    <w:rsid w:val="003812C2"/>
    <w:rsid w:val="00390D9B"/>
    <w:rsid w:val="003A5599"/>
    <w:rsid w:val="003B0D2F"/>
    <w:rsid w:val="003F540D"/>
    <w:rsid w:val="00410CC5"/>
    <w:rsid w:val="00420BB2"/>
    <w:rsid w:val="00440908"/>
    <w:rsid w:val="004425C2"/>
    <w:rsid w:val="0045174A"/>
    <w:rsid w:val="00452233"/>
    <w:rsid w:val="0046375E"/>
    <w:rsid w:val="004661E2"/>
    <w:rsid w:val="0047315D"/>
    <w:rsid w:val="004E78B9"/>
    <w:rsid w:val="004E7C9D"/>
    <w:rsid w:val="004F3F85"/>
    <w:rsid w:val="0050215C"/>
    <w:rsid w:val="00506AEB"/>
    <w:rsid w:val="0051327E"/>
    <w:rsid w:val="00537907"/>
    <w:rsid w:val="00584A5E"/>
    <w:rsid w:val="00597D36"/>
    <w:rsid w:val="005A65AF"/>
    <w:rsid w:val="005E15D7"/>
    <w:rsid w:val="005F56E7"/>
    <w:rsid w:val="00614D51"/>
    <w:rsid w:val="0061799E"/>
    <w:rsid w:val="006229D1"/>
    <w:rsid w:val="00640676"/>
    <w:rsid w:val="00643DC3"/>
    <w:rsid w:val="00652725"/>
    <w:rsid w:val="0065631D"/>
    <w:rsid w:val="0066558E"/>
    <w:rsid w:val="00674D02"/>
    <w:rsid w:val="006D0CD4"/>
    <w:rsid w:val="00716C8F"/>
    <w:rsid w:val="0072226D"/>
    <w:rsid w:val="0074706B"/>
    <w:rsid w:val="00757C00"/>
    <w:rsid w:val="0076301D"/>
    <w:rsid w:val="00785993"/>
    <w:rsid w:val="00794EF3"/>
    <w:rsid w:val="007C7CC7"/>
    <w:rsid w:val="007E234F"/>
    <w:rsid w:val="00811B4A"/>
    <w:rsid w:val="00821CC8"/>
    <w:rsid w:val="00827477"/>
    <w:rsid w:val="00842C9D"/>
    <w:rsid w:val="00863422"/>
    <w:rsid w:val="00863D62"/>
    <w:rsid w:val="008872C1"/>
    <w:rsid w:val="008A7597"/>
    <w:rsid w:val="008B3E58"/>
    <w:rsid w:val="008C3EF9"/>
    <w:rsid w:val="008D117D"/>
    <w:rsid w:val="008D33CA"/>
    <w:rsid w:val="008F26D9"/>
    <w:rsid w:val="008F5BFE"/>
    <w:rsid w:val="00903397"/>
    <w:rsid w:val="00910E5D"/>
    <w:rsid w:val="00934D9D"/>
    <w:rsid w:val="00967890"/>
    <w:rsid w:val="009706E2"/>
    <w:rsid w:val="009733A5"/>
    <w:rsid w:val="009B6BA7"/>
    <w:rsid w:val="009E6DDB"/>
    <w:rsid w:val="009F18A1"/>
    <w:rsid w:val="00A06EF8"/>
    <w:rsid w:val="00A17354"/>
    <w:rsid w:val="00A24DE1"/>
    <w:rsid w:val="00A51C00"/>
    <w:rsid w:val="00A567B4"/>
    <w:rsid w:val="00A70140"/>
    <w:rsid w:val="00A93BFD"/>
    <w:rsid w:val="00AA6A46"/>
    <w:rsid w:val="00AC4A4C"/>
    <w:rsid w:val="00B358F2"/>
    <w:rsid w:val="00B37921"/>
    <w:rsid w:val="00B47CC9"/>
    <w:rsid w:val="00B67EA3"/>
    <w:rsid w:val="00B86392"/>
    <w:rsid w:val="00B869E5"/>
    <w:rsid w:val="00B86ED4"/>
    <w:rsid w:val="00B95C7D"/>
    <w:rsid w:val="00BA23D3"/>
    <w:rsid w:val="00BC0EE8"/>
    <w:rsid w:val="00BD4211"/>
    <w:rsid w:val="00BE3AD4"/>
    <w:rsid w:val="00C15081"/>
    <w:rsid w:val="00C20704"/>
    <w:rsid w:val="00C36AB0"/>
    <w:rsid w:val="00C41095"/>
    <w:rsid w:val="00C62EC5"/>
    <w:rsid w:val="00C946F9"/>
    <w:rsid w:val="00CA6372"/>
    <w:rsid w:val="00CF593A"/>
    <w:rsid w:val="00D15AFD"/>
    <w:rsid w:val="00D21918"/>
    <w:rsid w:val="00D414FA"/>
    <w:rsid w:val="00D600C7"/>
    <w:rsid w:val="00D638AB"/>
    <w:rsid w:val="00D726FD"/>
    <w:rsid w:val="00E1632B"/>
    <w:rsid w:val="00E441AB"/>
    <w:rsid w:val="00E73F6E"/>
    <w:rsid w:val="00ED6E3B"/>
    <w:rsid w:val="00F225B7"/>
    <w:rsid w:val="00F35C8B"/>
    <w:rsid w:val="00F37E7F"/>
    <w:rsid w:val="00F615E1"/>
    <w:rsid w:val="00FA195D"/>
    <w:rsid w:val="00FD2795"/>
    <w:rsid w:val="00FE3AE0"/>
    <w:rsid w:val="00FE7F82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BA42F6"/>
  <w15:docId w15:val="{474FC6BA-BBC8-4108-8C39-0DFA463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226252"/>
    <w:pPr>
      <w:spacing w:after="0" w:line="240" w:lineRule="auto"/>
    </w:pPr>
    <w:rPr>
      <w:spacing w:val="8"/>
      <w:sz w:val="18"/>
      <w:lang w:eastAsia="en-IE"/>
    </w:rPr>
  </w:style>
  <w:style w:type="paragraph" w:styleId="Titre1">
    <w:name w:val="heading 1"/>
    <w:basedOn w:val="Normal"/>
    <w:next w:val="Normal"/>
    <w:link w:val="Titre1Car"/>
    <w:uiPriority w:val="1"/>
    <w:semiHidden/>
    <w:qFormat/>
    <w:rsid w:val="00226252"/>
    <w:pPr>
      <w:outlineLvl w:val="0"/>
    </w:pPr>
    <w:rPr>
      <w:b/>
      <w:color w:val="FFFFFF" w:themeColor="background1"/>
      <w:sz w:val="20"/>
    </w:rPr>
  </w:style>
  <w:style w:type="paragraph" w:styleId="Titre2">
    <w:name w:val="heading 2"/>
    <w:basedOn w:val="Titre1"/>
    <w:next w:val="Normal"/>
    <w:link w:val="Titre2Car"/>
    <w:uiPriority w:val="1"/>
    <w:semiHidden/>
    <w:qFormat/>
    <w:rsid w:val="00226252"/>
    <w:pPr>
      <w:outlineLvl w:val="1"/>
    </w:pPr>
    <w:rPr>
      <w:color w:val="A6A6A6" w:themeColor="background1" w:themeShade="A6"/>
    </w:rPr>
  </w:style>
  <w:style w:type="paragraph" w:styleId="Titre3">
    <w:name w:val="heading 3"/>
    <w:basedOn w:val="Titre2"/>
    <w:next w:val="Normal"/>
    <w:link w:val="Titre3Car"/>
    <w:uiPriority w:val="1"/>
    <w:semiHidden/>
    <w:qFormat/>
    <w:rsid w:val="00226252"/>
    <w:pPr>
      <w:outlineLvl w:val="2"/>
    </w:pPr>
    <w:rPr>
      <w:b w:val="0"/>
    </w:rPr>
  </w:style>
  <w:style w:type="paragraph" w:styleId="Titre4">
    <w:name w:val="heading 4"/>
    <w:basedOn w:val="Titre5"/>
    <w:next w:val="Normal"/>
    <w:link w:val="Titre4Car"/>
    <w:uiPriority w:val="1"/>
    <w:semiHidden/>
    <w:qFormat/>
    <w:rsid w:val="00226252"/>
    <w:pPr>
      <w:spacing w:before="40" w:after="280"/>
      <w:outlineLvl w:val="3"/>
    </w:pPr>
    <w:rPr>
      <w:color w:val="B8CCE4" w:themeColor="accent1" w:themeTint="66"/>
    </w:rPr>
  </w:style>
  <w:style w:type="paragraph" w:styleId="Titre5">
    <w:name w:val="heading 5"/>
    <w:basedOn w:val="Normal"/>
    <w:next w:val="Normal"/>
    <w:link w:val="Titre5Car"/>
    <w:uiPriority w:val="1"/>
    <w:semiHidden/>
    <w:qFormat/>
    <w:rsid w:val="00226252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rsid w:val="002262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2262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62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25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semiHidden/>
    <w:rsid w:val="00226252"/>
    <w:rPr>
      <w:b/>
      <w:color w:val="FFFFFF" w:themeColor="background1"/>
      <w:spacing w:val="8"/>
      <w:sz w:val="20"/>
    </w:rPr>
  </w:style>
  <w:style w:type="character" w:customStyle="1" w:styleId="Titre2Car">
    <w:name w:val="Titre 2 Car"/>
    <w:basedOn w:val="Policepardfaut"/>
    <w:link w:val="Titre2"/>
    <w:uiPriority w:val="1"/>
    <w:semiHidden/>
    <w:rsid w:val="00226252"/>
    <w:rPr>
      <w:b/>
      <w:color w:val="A6A6A6" w:themeColor="background1" w:themeShade="A6"/>
      <w:spacing w:val="8"/>
      <w:sz w:val="20"/>
    </w:rPr>
  </w:style>
  <w:style w:type="character" w:customStyle="1" w:styleId="Titre3Car">
    <w:name w:val="Titre 3 Car"/>
    <w:basedOn w:val="Policepardfaut"/>
    <w:link w:val="Titre3"/>
    <w:uiPriority w:val="1"/>
    <w:semiHidden/>
    <w:rsid w:val="00226252"/>
    <w:rPr>
      <w:color w:val="A6A6A6" w:themeColor="background1" w:themeShade="A6"/>
      <w:spacing w:val="8"/>
      <w:sz w:val="20"/>
    </w:rPr>
  </w:style>
  <w:style w:type="character" w:customStyle="1" w:styleId="Titre4Car">
    <w:name w:val="Titre 4 Car"/>
    <w:basedOn w:val="Policepardfaut"/>
    <w:link w:val="Titre4"/>
    <w:uiPriority w:val="1"/>
    <w:semiHidden/>
    <w:rsid w:val="00226252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Titre5Car">
    <w:name w:val="Titre 5 Car"/>
    <w:basedOn w:val="Policepardfaut"/>
    <w:link w:val="Titre5"/>
    <w:uiPriority w:val="1"/>
    <w:semiHidden/>
    <w:rsid w:val="00226252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educorps">
    <w:name w:val="Copie du corps"/>
    <w:basedOn w:val="Normal"/>
    <w:qFormat/>
    <w:rsid w:val="00226252"/>
    <w:rPr>
      <w:sz w:val="16"/>
    </w:rPr>
  </w:style>
  <w:style w:type="paragraph" w:customStyle="1" w:styleId="Titredesminutesdelarunion">
    <w:name w:val="Titre des minutes de la réunion"/>
    <w:basedOn w:val="Normal"/>
    <w:qFormat/>
    <w:rsid w:val="00226252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ettitresdelordredujour">
    <w:name w:val="Minutes et titres de l'ordre du jour"/>
    <w:basedOn w:val="Normal"/>
    <w:qFormat/>
    <w:rsid w:val="00226252"/>
    <w:rPr>
      <w:b/>
      <w:color w:val="FFFFFF" w:themeColor="background1"/>
      <w:sz w:val="20"/>
    </w:rPr>
  </w:style>
  <w:style w:type="paragraph" w:styleId="En-tte">
    <w:name w:val="header"/>
    <w:basedOn w:val="Normal"/>
    <w:link w:val="En-tteCar"/>
    <w:uiPriority w:val="99"/>
    <w:unhideWhenUsed/>
    <w:rsid w:val="0022625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26252"/>
    <w:rPr>
      <w:spacing w:val="8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22625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6252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d18\AppData\Roaming\Microsoft\Templates\Compte-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4127AF400B4A748316B0423E1C37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061DD3-E1E6-4674-A584-1C3132B90BD8}"/>
      </w:docPartPr>
      <w:docPartBody>
        <w:p w:rsidR="00460B03" w:rsidRDefault="00877B3F">
          <w:pPr>
            <w:pStyle w:val="784127AF400B4A748316B0423E1C37CB"/>
          </w:pPr>
          <w:r>
            <w:t>[Sélectionner la date]</w:t>
          </w:r>
        </w:p>
      </w:docPartBody>
    </w:docPart>
    <w:docPart>
      <w:docPartPr>
        <w:name w:val="A71793A0E1794205B2094AEB4EBA59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86F484-ACAD-4E17-B558-28445AACF994}"/>
      </w:docPartPr>
      <w:docPartBody>
        <w:p w:rsidR="00460B03" w:rsidRDefault="00877B3F">
          <w:pPr>
            <w:pStyle w:val="A71793A0E1794205B2094AEB4EBA59ED"/>
          </w:pPr>
          <w:r>
            <w:t>Ordre du 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3F"/>
    <w:rsid w:val="001D54A8"/>
    <w:rsid w:val="00247ABF"/>
    <w:rsid w:val="00460B03"/>
    <w:rsid w:val="005C1A95"/>
    <w:rsid w:val="00877B3F"/>
    <w:rsid w:val="00B76B35"/>
    <w:rsid w:val="00F25606"/>
    <w:rsid w:val="00FD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61B565E80C4B3CBD5DA1349D6F2CA3">
    <w:name w:val="7B61B565E80C4B3CBD5DA1349D6F2CA3"/>
  </w:style>
  <w:style w:type="paragraph" w:customStyle="1" w:styleId="784127AF400B4A748316B0423E1C37CB">
    <w:name w:val="784127AF400B4A748316B0423E1C37CB"/>
  </w:style>
  <w:style w:type="paragraph" w:customStyle="1" w:styleId="247E49B0E1FF4F5E8AD01A796C0A3480">
    <w:name w:val="247E49B0E1FF4F5E8AD01A796C0A3480"/>
  </w:style>
  <w:style w:type="paragraph" w:customStyle="1" w:styleId="0BEE27A68F584DADB83C43EF6010E081">
    <w:name w:val="0BEE27A68F584DADB83C43EF6010E081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5CDB6FCF95546D083536479C595CAB9">
    <w:name w:val="45CDB6FCF95546D083536479C595CAB9"/>
  </w:style>
  <w:style w:type="paragraph" w:customStyle="1" w:styleId="653928FD3BD3423F9BDDA03370ECA8FF">
    <w:name w:val="653928FD3BD3423F9BDDA03370ECA8FF"/>
  </w:style>
  <w:style w:type="paragraph" w:customStyle="1" w:styleId="27F9F7695DC24440A76E047F7629D602">
    <w:name w:val="27F9F7695DC24440A76E047F7629D602"/>
  </w:style>
  <w:style w:type="paragraph" w:customStyle="1" w:styleId="A71793A0E1794205B2094AEB4EBA59ED">
    <w:name w:val="A71793A0E1794205B2094AEB4EBA59ED"/>
  </w:style>
  <w:style w:type="paragraph" w:customStyle="1" w:styleId="4855603D0B5B4B3BB97B1D989D4F5ED6">
    <w:name w:val="4855603D0B5B4B3BB97B1D989D4F5ED6"/>
  </w:style>
  <w:style w:type="paragraph" w:customStyle="1" w:styleId="275D314647664BFBAF168060DB286A4A">
    <w:name w:val="275D314647664BFBAF168060DB286A4A"/>
  </w:style>
  <w:style w:type="paragraph" w:customStyle="1" w:styleId="1DA5B63197A24ED4B02AAD110B362196">
    <w:name w:val="1DA5B63197A24ED4B02AAD110B362196"/>
  </w:style>
  <w:style w:type="paragraph" w:customStyle="1" w:styleId="A895B1C79E764949A043EFBC3F6DAB97">
    <w:name w:val="A895B1C79E764949A043EFBC3F6DAB97"/>
  </w:style>
  <w:style w:type="paragraph" w:customStyle="1" w:styleId="D3553AB6015F4ACE8BB06DDDF504FC88">
    <w:name w:val="D3553AB6015F4ACE8BB06DDDF504FC88"/>
  </w:style>
  <w:style w:type="paragraph" w:customStyle="1" w:styleId="77CC9D54E1D44D4DA5D5AA81E280A4F3">
    <w:name w:val="77CC9D54E1D44D4DA5D5AA81E280A4F3"/>
  </w:style>
  <w:style w:type="paragraph" w:customStyle="1" w:styleId="311914D6D9484676A2C914D02E129DDC">
    <w:name w:val="311914D6D9484676A2C914D02E129DDC"/>
  </w:style>
  <w:style w:type="paragraph" w:customStyle="1" w:styleId="3179AE58EFF64B81A1907316C88675C1">
    <w:name w:val="3179AE58EFF64B81A1907316C88675C1"/>
    <w:rsid w:val="00460B03"/>
  </w:style>
  <w:style w:type="paragraph" w:customStyle="1" w:styleId="C0DD2A0C6A4E4481BF482AAC30C3CF8B">
    <w:name w:val="C0DD2A0C6A4E4481BF482AAC30C3CF8B"/>
    <w:rsid w:val="00247ABF"/>
  </w:style>
  <w:style w:type="paragraph" w:customStyle="1" w:styleId="C0C5AD31FFBC4EC89EE8C468093EF12E">
    <w:name w:val="C0C5AD31FFBC4EC89EE8C468093EF12E"/>
    <w:rsid w:val="00F25606"/>
  </w:style>
  <w:style w:type="paragraph" w:customStyle="1" w:styleId="53AA341443C7458885C46D06D5D7322C">
    <w:name w:val="53AA341443C7458885C46D06D5D7322C"/>
    <w:rsid w:val="00F25606"/>
  </w:style>
  <w:style w:type="paragraph" w:customStyle="1" w:styleId="0E7869412E274EA58273999856623370">
    <w:name w:val="0E7869412E274EA58273999856623370"/>
    <w:rsid w:val="00F25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D8EBB-EF14-4641-8DDB-00A717CDC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267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keywords>reunion;projet</cp:keywords>
  <cp:lastModifiedBy>remi colli</cp:lastModifiedBy>
  <cp:revision>198</cp:revision>
  <cp:lastPrinted>2016-01-11T17:33:00Z</cp:lastPrinted>
  <dcterms:created xsi:type="dcterms:W3CDTF">2016-01-05T07:04:00Z</dcterms:created>
  <dcterms:modified xsi:type="dcterms:W3CDTF">2016-01-14T13:58:00Z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