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801"/>
        <w:gridCol w:w="4294"/>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B05B73"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r w:rsidRPr="00290024">
        <w:rPr>
          <w:rFonts w:ascii="Roboto" w:hAnsi="Roboto"/>
          <w:noProof/>
          <w:lang w:val="fr-FR"/>
        </w:rPr>
        <w:lastRenderedPageBreak/>
        <w:t>Remerciements</w:t>
      </w:r>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B05B73">
        <w:rPr>
          <w:lang w:val="fr-FR"/>
        </w:rPr>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216EBE">
        <w:rPr>
          <w:lang w:val="fr-FR" w:eastAsia="fr-FR"/>
        </w:rPr>
        <w:t>N</w:t>
      </w:r>
      <w:r w:rsidR="004D572C">
        <w:rPr>
          <w:lang w:val="fr-FR" w:eastAsia="fr-FR"/>
        </w:rPr>
        <w:t>ous avons pu réutiliser</w:t>
      </w:r>
      <w:r w:rsidRPr="006C5ABA">
        <w:rPr>
          <w:lang w:val="fr-FR" w:eastAsia="fr-FR"/>
        </w:rPr>
        <w:t xml:space="preserve"> le cours</w:t>
      </w:r>
      <w:r w:rsidR="00216EBE">
        <w:rPr>
          <w:lang w:val="fr-FR" w:eastAsia="fr-FR"/>
        </w:rPr>
        <w:t xml:space="preserve"> de base de données</w:t>
      </w:r>
      <w:r w:rsidRPr="006C5ABA">
        <w:rPr>
          <w:lang w:val="fr-FR" w:eastAsia="fr-FR"/>
        </w:rPr>
        <w:t xml:space="preserve"> qu’il nous avait </w:t>
      </w:r>
      <w:r w:rsidR="004D572C">
        <w:rPr>
          <w:lang w:val="fr-FR" w:eastAsia="fr-FR"/>
        </w:rPr>
        <w:t>dispensé</w:t>
      </w:r>
      <w:r w:rsidRPr="006C5ABA">
        <w:rPr>
          <w:lang w:val="fr-FR" w:eastAsia="fr-FR"/>
        </w:rPr>
        <w:t xml:space="preserve"> en seconde année</w:t>
      </w:r>
      <w:r w:rsidR="00216EBE">
        <w:rPr>
          <w:lang w:val="fr-FR" w:eastAsia="fr-FR"/>
        </w:rPr>
        <w:t>, permettant ainsi</w:t>
      </w:r>
      <w:r w:rsidRPr="006C5ABA">
        <w:rPr>
          <w:lang w:val="fr-FR" w:eastAsia="fr-FR"/>
        </w:rPr>
        <w:t xml:space="preserve"> une bonne </w:t>
      </w:r>
      <w:r w:rsidR="00216EBE">
        <w:rPr>
          <w:lang w:val="fr-FR" w:eastAsia="fr-FR"/>
        </w:rPr>
        <w:t>appropriation de ce domaine de compétences</w:t>
      </w:r>
      <w:r w:rsidRPr="006C5ABA">
        <w:rPr>
          <w:lang w:val="fr-FR" w:eastAsia="fr-FR"/>
        </w:rPr>
        <w:t>.</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Le Ru</w:t>
      </w:r>
      <w:r w:rsidR="009343F2" w:rsidRPr="001A6CA0">
        <w:rPr>
          <w:lang w:val="fr-FR" w:eastAsia="fr-FR"/>
        </w:rPr>
        <w:t>,</w:t>
      </w:r>
      <w:r w:rsidRPr="001A6CA0">
        <w:rPr>
          <w:lang w:val="fr-FR" w:eastAsia="fr-FR"/>
        </w:rPr>
        <w:t xml:space="preserve"> et des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r w:rsidRPr="00290024">
        <w:rPr>
          <w:rFonts w:ascii="Roboto" w:hAnsi="Roboto"/>
          <w:noProof/>
          <w:lang w:val="fr-FR"/>
        </w:rPr>
        <w:t>Résumé</w:t>
      </w:r>
    </w:p>
    <w:p w:rsidR="00D2251F" w:rsidRPr="00290024" w:rsidRDefault="00D2251F" w:rsidP="00D2251F">
      <w:pPr>
        <w:rPr>
          <w:rFonts w:ascii="Roboto" w:hAnsi="Roboto"/>
          <w:lang w:val="fr-FR"/>
        </w:rPr>
      </w:pPr>
    </w:p>
    <w:p w:rsidR="00DD655E" w:rsidRDefault="00ED4269" w:rsidP="00DD655E">
      <w:pPr>
        <w:rPr>
          <w:lang w:val="fr-FR" w:eastAsia="fr-FR"/>
        </w:rPr>
      </w:pPr>
      <w:r w:rsidRPr="00ED4269">
        <w:rPr>
          <w:lang w:val="fr-FR" w:eastAsia="fr-FR"/>
        </w:rPr>
        <w:t>Le but de ce projet est de garder une trace des différents projets bénévoles (PB) et des projets responsables (PR) jusqu’à l’obtention du diplôme.</w:t>
      </w:r>
      <w:r w:rsidR="00DD655E">
        <w:rPr>
          <w:lang w:val="fr-FR" w:eastAsia="fr-FR"/>
        </w:rPr>
        <w:t xml:space="preserve"> </w:t>
      </w:r>
      <w:r w:rsidR="00DD655E" w:rsidRPr="00DD655E">
        <w:rPr>
          <w:highlight w:val="yellow"/>
          <w:lang w:val="fr-FR" w:eastAsia="fr-FR"/>
        </w:rPr>
        <w:t xml:space="preserve"> </w:t>
      </w:r>
      <w:r w:rsidR="00DD655E" w:rsidRPr="00CD2A95">
        <w:rPr>
          <w:highlight w:val="yellow"/>
          <w:lang w:val="fr-FR" w:eastAsia="fr-FR"/>
        </w:rPr>
        <w:t xml:space="preserve">A l’ISEN, la validation d’un projet à responsabilité est nécessaire </w:t>
      </w:r>
      <w:r w:rsidR="00DD655E">
        <w:rPr>
          <w:highlight w:val="yellow"/>
          <w:lang w:val="fr-FR" w:eastAsia="fr-FR"/>
        </w:rPr>
        <w:t>pour cette obtention, de plus,</w:t>
      </w:r>
      <w:r w:rsidR="00DD655E">
        <w:rPr>
          <w:lang w:val="fr-FR" w:eastAsia="fr-FR"/>
        </w:rPr>
        <w:t xml:space="preserve"> le</w:t>
      </w:r>
      <w:r w:rsidR="00DD655E">
        <w:rPr>
          <w:lang w:val="fr-FR" w:eastAsia="fr-FR"/>
        </w:rPr>
        <w:t xml:space="preserve"> projet donne lieu à une mention sur le diplôme d’ingénieur. Il est donc primordial d’être en mesure </w:t>
      </w:r>
      <w:r w:rsidR="00DD655E">
        <w:rPr>
          <w:lang w:val="fr-FR" w:eastAsia="fr-FR"/>
        </w:rPr>
        <w:t>de pouvoir connaître</w:t>
      </w:r>
      <w:r w:rsidR="00DD655E">
        <w:rPr>
          <w:lang w:val="fr-FR" w:eastAsia="fr-FR"/>
        </w:rPr>
        <w:t xml:space="preserve"> </w:t>
      </w:r>
      <w:r w:rsidR="00194F7C">
        <w:rPr>
          <w:lang w:val="fr-FR" w:eastAsia="fr-FR"/>
        </w:rPr>
        <w:t>la validation</w:t>
      </w:r>
      <w:r w:rsidR="00DD655E">
        <w:rPr>
          <w:lang w:val="fr-FR" w:eastAsia="fr-FR"/>
        </w:rPr>
        <w:t xml:space="preserve"> de projets passés</w:t>
      </w:r>
      <w:r w:rsidR="00DD655E">
        <w:rPr>
          <w:lang w:val="fr-FR" w:eastAsia="fr-FR"/>
        </w:rPr>
        <w:t>.</w:t>
      </w:r>
    </w:p>
    <w:p w:rsidR="00194F7C" w:rsidRPr="00ED4269" w:rsidRDefault="00DD655E" w:rsidP="00194F7C">
      <w:pPr>
        <w:rPr>
          <w:lang w:val="fr-FR"/>
        </w:rPr>
      </w:pPr>
      <w:r w:rsidRPr="00ED4269">
        <w:rPr>
          <w:lang w:val="fr-FR" w:eastAsia="fr-FR"/>
        </w:rPr>
        <w:t>Son deuxième intérêt est de faciliter la notation des clubs par leurs évaluateurs.</w:t>
      </w:r>
      <w:r w:rsidR="00194F7C" w:rsidRPr="00194F7C">
        <w:rPr>
          <w:lang w:val="fr-FR"/>
        </w:rPr>
        <w:t xml:space="preserve"> </w:t>
      </w:r>
      <w:r w:rsidR="00194F7C" w:rsidRPr="000336A1">
        <w:rPr>
          <w:lang w:val="fr-FR"/>
        </w:rPr>
        <w:t>L’objectif est également d’évaluer les</w:t>
      </w:r>
      <w:r w:rsidR="00194F7C" w:rsidRPr="00ED4269">
        <w:rPr>
          <w:lang w:val="fr-FR"/>
        </w:rPr>
        <w:t xml:space="preserve"> clubs et ses membres, afin de faciliter l’insertion des notes dans WebAurion.</w:t>
      </w:r>
    </w:p>
    <w:p w:rsidR="00194F7C" w:rsidRDefault="00194F7C" w:rsidP="00605174">
      <w:pPr>
        <w:rPr>
          <w:lang w:val="fr-FR" w:eastAsia="fr-FR"/>
        </w:rPr>
      </w:pPr>
      <w:r>
        <w:rPr>
          <w:lang w:val="fr-FR" w:eastAsia="fr-FR"/>
        </w:rPr>
        <w:t>Une répartition automatique des élèves dans les clubs sera mise en place pour un gain de temps et pour une question de simplicité. Cette répartition repose sur de nombreuses conditions et sera par conséquent d’une complexité avancée.</w:t>
      </w:r>
    </w:p>
    <w:p w:rsidR="00194F7C" w:rsidRPr="00ED4269" w:rsidRDefault="00194F7C" w:rsidP="00194F7C">
      <w:pPr>
        <w:rPr>
          <w:lang w:val="fr-FR"/>
        </w:rPr>
      </w:pPr>
      <w:r w:rsidRPr="008E2C8F">
        <w:rPr>
          <w:highlight w:val="yellow"/>
          <w:lang w:val="fr-FR"/>
        </w:rPr>
        <w:t xml:space="preserve">Ce projet met en jeu plusieurs acteurs, chacun ayant des attentes différentes du projet, attentes que la solution s’efforce </w:t>
      </w:r>
      <w:r>
        <w:rPr>
          <w:highlight w:val="yellow"/>
          <w:lang w:val="fr-FR"/>
        </w:rPr>
        <w:t>à</w:t>
      </w:r>
      <w:r w:rsidRPr="008E2C8F">
        <w:rPr>
          <w:highlight w:val="yellow"/>
          <w:lang w:val="fr-FR"/>
        </w:rPr>
        <w:t xml:space="preserve"> combler.</w:t>
      </w:r>
    </w:p>
    <w:p w:rsidR="00ED4269" w:rsidRPr="00ED4269" w:rsidRDefault="00ED4269" w:rsidP="00605174">
      <w:pPr>
        <w:rPr>
          <w:lang w:val="fr-FR"/>
        </w:rPr>
      </w:pPr>
      <w:r w:rsidRPr="00ED4269">
        <w:rPr>
          <w:lang w:val="fr-FR"/>
        </w:rPr>
        <w:t xml:space="preserve">Enfin, le projet a pour but d’informer les étudiants des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seront présentés dans ce dossier.</w:t>
      </w:r>
    </w:p>
    <w:p w:rsidR="00180C5D" w:rsidRDefault="00083855">
      <w:pPr>
        <w:spacing w:line="288" w:lineRule="auto"/>
        <w:jc w:val="left"/>
        <w:rPr>
          <w:rFonts w:ascii="Roboto" w:hAnsi="Roboto"/>
          <w:b/>
          <w:bCs/>
        </w:rPr>
      </w:pPr>
      <w:r w:rsidRPr="00290024">
        <w:rPr>
          <w:rFonts w:ascii="Roboto" w:hAnsi="Roboto"/>
          <w:b/>
          <w:bCs/>
        </w:rPr>
        <w:br w:type="page"/>
      </w:r>
    </w:p>
    <w:p w:rsidR="00083855" w:rsidRDefault="00180C5D" w:rsidP="00180C5D">
      <w:pPr>
        <w:pStyle w:val="Titre1"/>
      </w:pPr>
      <w:r>
        <w:lastRenderedPageBreak/>
        <w:t>Abstract</w:t>
      </w:r>
    </w:p>
    <w:p w:rsidR="00180C5D" w:rsidRDefault="00180C5D" w:rsidP="00180C5D">
      <w:pPr>
        <w:rPr>
          <w:szCs w:val="22"/>
        </w:rPr>
      </w:pPr>
      <w:r>
        <w:rPr>
          <w:szCs w:val="22"/>
        </w:rPr>
        <w:t>During the second year of the engineer cycle, students are assigned to a project given by professors. This project is meant to simulate an interaction between a costumer and the engineers. They will interact with the referred teacher as they would do with a real client and realize the project as if they were a society providing a service.</w:t>
      </w:r>
    </w:p>
    <w:p w:rsidR="00180C5D" w:rsidRDefault="00180C5D" w:rsidP="00180C5D">
      <w:r w:rsidRPr="00180C5D">
        <w:t>This project aims to assist in allocating of students in second and third year for their associative project. A particularly important goal in this project is to keep a history of these projects. This historic will be used in later years for graduation.</w:t>
      </w:r>
    </w:p>
    <w:p w:rsidR="00180C5D" w:rsidRDefault="00180C5D" w:rsidP="00180C5D">
      <w:r w:rsidRPr="00180C5D">
        <w:t>The realization of this project is done through a web application to facilitate the access to data. The interface is designed for simplicity and aesthetics. A distribution algorithm was created to place the various users in the clubs. This solution has already been proven functionality and a number of results.</w:t>
      </w:r>
    </w:p>
    <w:p w:rsidR="00180C5D" w:rsidRPr="00180C5D" w:rsidRDefault="007133EC" w:rsidP="005E010E">
      <w:pPr>
        <w:pStyle w:val="Paragraphedeliste"/>
        <w:numPr>
          <w:ilvl w:val="0"/>
          <w:numId w:val="20"/>
        </w:numPr>
      </w:pPr>
      <w:r w:rsidRPr="007133EC">
        <w:t>In the future this project will be taken up by another team that will continue to develop features and improve performance.</w:t>
      </w:r>
    </w:p>
    <w:p w:rsidR="00157F70" w:rsidRPr="00290024" w:rsidRDefault="00157F70" w:rsidP="00157F70">
      <w:pPr>
        <w:pStyle w:val="Titre1"/>
        <w:rPr>
          <w:rFonts w:ascii="Roboto" w:hAnsi="Roboto"/>
          <w:lang w:val="fr-FR"/>
        </w:rPr>
      </w:pPr>
      <w:r w:rsidRPr="00290024">
        <w:rPr>
          <w:rFonts w:ascii="Roboto" w:hAnsi="Roboto"/>
          <w:lang w:val="fr-FR"/>
        </w:rPr>
        <w:t>Introduction</w:t>
      </w:r>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0" w:name="_Toc420059863"/>
      <w:r w:rsidRPr="00F54C2A">
        <w:rPr>
          <w:lang w:val="fr-FR"/>
        </w:rPr>
        <w:lastRenderedPageBreak/>
        <w:t>Gestion de projet</w:t>
      </w:r>
      <w:bookmarkEnd w:id="0"/>
    </w:p>
    <w:p w:rsidR="00223F92" w:rsidRPr="008416F2" w:rsidRDefault="0075042F" w:rsidP="0049048C">
      <w:pPr>
        <w:pStyle w:val="Titre2"/>
        <w:rPr>
          <w:lang w:val="fr-FR"/>
        </w:rPr>
      </w:pPr>
      <w:bookmarkStart w:id="1" w:name="_Toc420059864"/>
      <w:r w:rsidRPr="008416F2">
        <w:rPr>
          <w:lang w:val="fr-FR"/>
        </w:rPr>
        <w:t>D</w:t>
      </w:r>
      <w:r w:rsidRPr="008416F2">
        <w:rPr>
          <w:rStyle w:val="Titre2Car"/>
          <w:caps/>
          <w:lang w:val="fr-FR"/>
        </w:rPr>
        <w:t>étermination des objectifs</w:t>
      </w:r>
      <w:bookmarkEnd w:id="1"/>
    </w:p>
    <w:p w:rsidR="0075042F" w:rsidRPr="00223F92" w:rsidRDefault="0075042F" w:rsidP="0065074A">
      <w:pPr>
        <w:pStyle w:val="Titre3"/>
        <w:rPr>
          <w:lang w:val="fr-FR"/>
        </w:rPr>
      </w:pPr>
      <w:bookmarkStart w:id="2" w:name="_Toc446399387"/>
      <w:r w:rsidRPr="00223F92">
        <w:rPr>
          <w:lang w:val="fr-FR"/>
        </w:rPr>
        <w:t>Quoi ?</w:t>
      </w:r>
      <w:bookmarkEnd w:id="2"/>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3" w:name="_Toc446399388"/>
      <w:r w:rsidRPr="00223F92">
        <w:rPr>
          <w:lang w:val="fr-FR"/>
        </w:rPr>
        <w:t>Qui ?</w:t>
      </w:r>
      <w:bookmarkEnd w:id="3"/>
    </w:p>
    <w:p w:rsidR="00237EE9" w:rsidRPr="00237EE9" w:rsidRDefault="00237EE9" w:rsidP="00605174">
      <w:pPr>
        <w:rPr>
          <w:lang w:val="fr-FR"/>
        </w:rPr>
      </w:pPr>
      <w:r>
        <w:rPr>
          <w:lang w:val="fr-FR"/>
        </w:rPr>
        <w:t>Quatre types d’utilisateurs généraux existent :</w:t>
      </w:r>
    </w:p>
    <w:p w:rsidR="0075042F" w:rsidRPr="00AB5FE0" w:rsidRDefault="0075042F" w:rsidP="005E010E">
      <w:pPr>
        <w:pStyle w:val="Paragraphedeliste"/>
        <w:numPr>
          <w:ilvl w:val="0"/>
          <w:numId w:val="8"/>
        </w:numPr>
        <w:rPr>
          <w:lang w:val="fr-FR"/>
        </w:rPr>
      </w:pPr>
      <w:r w:rsidRPr="00AB5FE0">
        <w:rPr>
          <w:lang w:val="fr-FR"/>
        </w:rPr>
        <w:t xml:space="preserve">Les </w:t>
      </w:r>
      <w:r w:rsidR="00237EE9" w:rsidRPr="00AB5FE0">
        <w:rPr>
          <w:lang w:val="fr-FR"/>
        </w:rPr>
        <w:t>membres de clubs</w:t>
      </w:r>
    </w:p>
    <w:p w:rsidR="0075042F" w:rsidRPr="00AB5FE0" w:rsidRDefault="0075042F" w:rsidP="005E010E">
      <w:pPr>
        <w:pStyle w:val="Paragraphedeliste"/>
        <w:numPr>
          <w:ilvl w:val="0"/>
          <w:numId w:val="8"/>
        </w:numPr>
        <w:rPr>
          <w:lang w:val="fr-FR"/>
        </w:rPr>
      </w:pPr>
      <w:r w:rsidRPr="00AB5FE0">
        <w:rPr>
          <w:lang w:val="fr-FR"/>
        </w:rPr>
        <w:t xml:space="preserve">Les présidents </w:t>
      </w:r>
    </w:p>
    <w:p w:rsidR="0075042F" w:rsidRPr="00AB5FE0" w:rsidRDefault="0075042F" w:rsidP="005E010E">
      <w:pPr>
        <w:pStyle w:val="Paragraphedeliste"/>
        <w:numPr>
          <w:ilvl w:val="0"/>
          <w:numId w:val="8"/>
        </w:numPr>
        <w:rPr>
          <w:lang w:val="fr-FR"/>
        </w:rPr>
      </w:pPr>
      <w:r w:rsidRPr="00AB5FE0">
        <w:rPr>
          <w:lang w:val="fr-FR"/>
        </w:rPr>
        <w:t xml:space="preserve">Les évaluateurs </w:t>
      </w:r>
    </w:p>
    <w:p w:rsidR="00AB5FE0" w:rsidRDefault="00AB5FE0" w:rsidP="005E010E">
      <w:pPr>
        <w:pStyle w:val="Paragraphedeliste"/>
        <w:numPr>
          <w:ilvl w:val="0"/>
          <w:numId w:val="8"/>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4" w:name="_Toc446399389"/>
      <w:r w:rsidRPr="00223F92">
        <w:rPr>
          <w:lang w:val="fr-FR"/>
        </w:rPr>
        <w:t>Où ?</w:t>
      </w:r>
      <w:bookmarkEnd w:id="4"/>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5" w:name="_Toc446399390"/>
      <w:r w:rsidRPr="00223F92">
        <w:rPr>
          <w:lang w:val="fr-FR"/>
        </w:rPr>
        <w:t>Quand ?</w:t>
      </w:r>
      <w:bookmarkEnd w:id="5"/>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6" w:name="_Toc446399391"/>
      <w:r w:rsidRPr="00223F92">
        <w:rPr>
          <w:lang w:val="fr-FR"/>
        </w:rPr>
        <w:t>Comment ?</w:t>
      </w:r>
      <w:bookmarkEnd w:id="6"/>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7" w:name="_Toc446399392"/>
      <w:r w:rsidRPr="00F54C2A">
        <w:rPr>
          <w:lang w:val="fr-FR"/>
        </w:rPr>
        <w:t>Pourquoi ?</w:t>
      </w:r>
      <w:bookmarkEnd w:id="7"/>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BF1368" w:rsidRDefault="0075042F">
      <w:pPr>
        <w:rPr>
          <w:lang w:val="fr-FR"/>
        </w:rPr>
      </w:pPr>
      <w:r w:rsidRPr="0075042F">
        <w:rPr>
          <w:lang w:val="fr-FR"/>
        </w:rPr>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r w:rsidR="00D22059">
        <w:rPr>
          <w:lang w:val="fr-FR"/>
        </w:rPr>
        <w:br w:type="page"/>
      </w:r>
    </w:p>
    <w:p w:rsidR="00D22059" w:rsidRPr="00F54C2A" w:rsidRDefault="00D22059" w:rsidP="00D22059">
      <w:pPr>
        <w:pStyle w:val="Titre2"/>
        <w:rPr>
          <w:lang w:val="fr-FR"/>
        </w:rPr>
      </w:pPr>
      <w:bookmarkStart w:id="8" w:name="_Toc420059866"/>
      <w:r w:rsidRPr="00F54C2A">
        <w:rPr>
          <w:lang w:val="fr-FR"/>
        </w:rPr>
        <w:lastRenderedPageBreak/>
        <w:t>Définition du besoin</w:t>
      </w:r>
      <w:bookmarkEnd w:id="8"/>
    </w:p>
    <w:p w:rsidR="001E173A" w:rsidRPr="00F54C2A" w:rsidRDefault="001E173A" w:rsidP="001E173A">
      <w:pPr>
        <w:rPr>
          <w:lang w:val="fr-FR"/>
        </w:rPr>
      </w:pPr>
    </w:p>
    <w:p w:rsidR="001E173A" w:rsidRPr="00F14486" w:rsidRDefault="00C35988"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33FFC76B" wp14:editId="769226BD">
                <wp:simplePos x="0" y="0"/>
                <wp:positionH relativeFrom="margin">
                  <wp:align>left</wp:align>
                </wp:positionH>
                <wp:positionV relativeFrom="paragraph">
                  <wp:posOffset>12699</wp:posOffset>
                </wp:positionV>
                <wp:extent cx="2724150" cy="1266825"/>
                <wp:effectExtent l="0" t="0" r="19050" b="28575"/>
                <wp:wrapNone/>
                <wp:docPr id="2" name="Ellipse 2"/>
                <wp:cNvGraphicFramePr/>
                <a:graphic xmlns:a="http://schemas.openxmlformats.org/drawingml/2006/main">
                  <a:graphicData uri="http://schemas.microsoft.com/office/word/2010/wordprocessingShape">
                    <wps:wsp>
                      <wps:cNvSpPr/>
                      <wps:spPr>
                        <a:xfrm>
                          <a:off x="0" y="0"/>
                          <a:ext cx="2724150" cy="1266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9247C1" w:rsidRDefault="009247C1"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9247C1" w:rsidRPr="00B51AE1" w:rsidRDefault="009247C1" w:rsidP="00B51AE1">
                            <w:pPr>
                              <w:spacing w:before="0" w:after="0"/>
                              <w:jc w:val="center"/>
                              <w:rPr>
                                <w:rFonts w:eastAsia="Times New Roman" w:cs="Times New Roman"/>
                                <w:b/>
                                <w:color w:val="auto"/>
                                <w:kern w:val="0"/>
                                <w:sz w:val="24"/>
                                <w:szCs w:val="24"/>
                                <w:u w:val="single"/>
                                <w:lang w:val="fr-CA"/>
                              </w:rPr>
                            </w:pPr>
                          </w:p>
                          <w:p w:rsidR="009247C1" w:rsidRPr="00B51AE1" w:rsidRDefault="009247C1"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FC76B" id="Ellipse 2" o:spid="_x0000_s1026" style="position:absolute;left:0;text-align:left;margin-left:0;margin-top:1pt;width:214.5pt;height:99.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" fillcolor="#4f81bd [3204]" strokecolor="#243f60 [1604]" strokeweight="2pt">
                <v:textbox>
                  <w:txbxContent>
                    <w:p w:rsidR="009247C1" w:rsidRDefault="009247C1"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9247C1" w:rsidRPr="00B51AE1" w:rsidRDefault="009247C1" w:rsidP="00B51AE1">
                      <w:pPr>
                        <w:spacing w:before="0" w:after="0"/>
                        <w:jc w:val="center"/>
                        <w:rPr>
                          <w:rFonts w:eastAsia="Times New Roman" w:cs="Times New Roman"/>
                          <w:b/>
                          <w:color w:val="auto"/>
                          <w:kern w:val="0"/>
                          <w:sz w:val="24"/>
                          <w:szCs w:val="24"/>
                          <w:u w:val="single"/>
                          <w:lang w:val="fr-CA"/>
                        </w:rPr>
                      </w:pPr>
                    </w:p>
                    <w:p w:rsidR="009247C1" w:rsidRPr="00B51AE1" w:rsidRDefault="009247C1"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w10:wrap anchorx="margin"/>
              </v:oval>
            </w:pict>
          </mc:Fallback>
        </mc:AlternateContent>
      </w:r>
      <w:r w:rsidRPr="00F14486">
        <w:rPr>
          <w:noProof/>
          <w:color w:val="92D050"/>
          <w:lang w:val="fr-FR" w:eastAsia="fr-FR"/>
        </w:rPr>
        <mc:AlternateContent>
          <mc:Choice Requires="wps">
            <w:drawing>
              <wp:anchor distT="0" distB="0" distL="114300" distR="114300" simplePos="0" relativeHeight="251717632" behindDoc="0" locked="0" layoutInCell="1" allowOverlap="1" wp14:anchorId="3F2BC348" wp14:editId="0CEF74EE">
                <wp:simplePos x="0" y="0"/>
                <wp:positionH relativeFrom="margin">
                  <wp:align>right</wp:align>
                </wp:positionH>
                <wp:positionV relativeFrom="paragraph">
                  <wp:posOffset>12701</wp:posOffset>
                </wp:positionV>
                <wp:extent cx="2781300" cy="1333500"/>
                <wp:effectExtent l="0" t="0" r="19050" b="19050"/>
                <wp:wrapNone/>
                <wp:docPr id="247" name="Ellipse 247"/>
                <wp:cNvGraphicFramePr/>
                <a:graphic xmlns:a="http://schemas.openxmlformats.org/drawingml/2006/main">
                  <a:graphicData uri="http://schemas.microsoft.com/office/word/2010/wordprocessingShape">
                    <wps:wsp>
                      <wps:cNvSpPr/>
                      <wps:spPr>
                        <a:xfrm>
                          <a:off x="0" y="0"/>
                          <a:ext cx="2781300" cy="133350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B51AE1" w:rsidRDefault="009247C1"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9247C1" w:rsidRPr="00B51AE1" w:rsidRDefault="009247C1"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2BC348" id="Ellipse 247" o:spid="_x0000_s1027" style="position:absolute;left:0;text-align:left;margin-left:167.8pt;margin-top:1pt;width:219pt;height:10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" fillcolor="#4f81bd [3204]" strokecolor="#243f60 [1604]" strokeweight="2pt">
                <v:textbox>
                  <w:txbxContent>
                    <w:p w:rsidR="009247C1" w:rsidRPr="00B51AE1" w:rsidRDefault="009247C1"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9247C1" w:rsidRPr="00B51AE1" w:rsidRDefault="009247C1"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w10:wrap anchorx="margin"/>
              </v:oval>
            </w:pict>
          </mc:Fallback>
        </mc:AlternateContent>
      </w:r>
    </w:p>
    <w:p w:rsidR="001E173A" w:rsidRPr="00F14486" w:rsidRDefault="009C23DF"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65970407" wp14:editId="6D827BDF">
                <wp:simplePos x="0" y="0"/>
                <wp:positionH relativeFrom="margin">
                  <wp:posOffset>1384934</wp:posOffset>
                </wp:positionH>
                <wp:positionV relativeFrom="paragraph">
                  <wp:posOffset>36194</wp:posOffset>
                </wp:positionV>
                <wp:extent cx="3602653" cy="1514475"/>
                <wp:effectExtent l="57150" t="0" r="17145" b="104775"/>
                <wp:wrapNone/>
                <wp:docPr id="6" name="Arc 6"/>
                <wp:cNvGraphicFramePr/>
                <a:graphic xmlns:a="http://schemas.openxmlformats.org/drawingml/2006/main">
                  <a:graphicData uri="http://schemas.microsoft.com/office/word/2010/wordprocessingShape">
                    <wps:wsp>
                      <wps:cNvSpPr/>
                      <wps:spPr>
                        <a:xfrm rot="10800000">
                          <a:off x="0" y="0"/>
                          <a:ext cx="3602653" cy="151447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12D9F" id="Arc 6" o:spid="_x0000_s1026" style="position:absolute;margin-left:109.05pt;margin-top:2.85pt;width:283.65pt;height:119.25pt;rotation:180;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151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" path="m467,739991nsc19174,394784,591037,98615,1390819,19925v281716,-27718,575170,-26501,855531,3547c3087128,113585,3655613,442863,3598786,806831l1801327,757238,467,739991xem467,739991nfc19174,394784,591037,98615,1390819,19925v281716,-27718,575170,-26501,855531,3547c3087128,113585,3655613,442863,3598786,806831e" filled="f" strokecolor="black [3200]" strokeweight="3pt">
                <v:shadow on="t" color="black" opacity="22937f" origin=",.5" offset="0,.63889mm"/>
                <v:path arrowok="t" o:connecttype="custom" o:connectlocs="467,739991;1390819,19925;2246350,23472;3598786,806831"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2752" behindDoc="0" locked="0" layoutInCell="1" allowOverlap="1" wp14:anchorId="1B9F91B8" wp14:editId="53A5F9B0">
                <wp:simplePos x="0" y="0"/>
                <wp:positionH relativeFrom="column">
                  <wp:posOffset>3147060</wp:posOffset>
                </wp:positionH>
                <wp:positionV relativeFrom="paragraph">
                  <wp:posOffset>48895</wp:posOffset>
                </wp:positionV>
                <wp:extent cx="1828800" cy="1552575"/>
                <wp:effectExtent l="76200" t="38100" r="76200" b="85725"/>
                <wp:wrapNone/>
                <wp:docPr id="372" name="Forme libre 372"/>
                <wp:cNvGraphicFramePr/>
                <a:graphic xmlns:a="http://schemas.openxmlformats.org/drawingml/2006/main">
                  <a:graphicData uri="http://schemas.microsoft.com/office/word/2010/wordprocessingShape">
                    <wps:wsp>
                      <wps:cNvSpPr/>
                      <wps:spPr>
                        <a:xfrm>
                          <a:off x="0" y="0"/>
                          <a:ext cx="1828800" cy="1552575"/>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ED93C" id="Forme libre 372" o:spid="_x0000_s1026" style="position:absolute;margin-left:247.8pt;margin-top:3.85pt;width:2in;height:12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232421,0;1792071,923557;309594,1243058;0,1552575" o:connectangles="0,0,0,0"/>
              </v:shape>
            </w:pict>
          </mc:Fallback>
        </mc:AlternateContent>
      </w: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8240" behindDoc="0" locked="0" layoutInCell="1" allowOverlap="1" wp14:anchorId="7808379E" wp14:editId="6E4A9D95">
                <wp:simplePos x="0" y="0"/>
                <wp:positionH relativeFrom="margin">
                  <wp:align>center</wp:align>
                </wp:positionH>
                <wp:positionV relativeFrom="paragraph">
                  <wp:posOffset>3175</wp:posOffset>
                </wp:positionV>
                <wp:extent cx="2886075" cy="885825"/>
                <wp:effectExtent l="0" t="0" r="28575" b="28575"/>
                <wp:wrapNone/>
                <wp:docPr id="7" name="Ellipse 7"/>
                <wp:cNvGraphicFramePr/>
                <a:graphic xmlns:a="http://schemas.openxmlformats.org/drawingml/2006/main">
                  <a:graphicData uri="http://schemas.microsoft.com/office/word/2010/wordprocessingShape">
                    <wps:wsp>
                      <wps:cNvSpPr/>
                      <wps:spPr>
                        <a:xfrm>
                          <a:off x="0" y="0"/>
                          <a:ext cx="288607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9C23DF" w:rsidRDefault="009247C1" w:rsidP="001E173A">
                            <w:pPr>
                              <w:jc w:val="center"/>
                              <w:rPr>
                                <w:color w:val="FFFFFF"/>
                                <w:sz w:val="32"/>
                                <w:szCs w:val="32"/>
                                <w:lang w:val="fr-FR"/>
                              </w:rPr>
                            </w:pPr>
                            <w:r w:rsidRPr="009C23DF">
                              <w:rPr>
                                <w:color w:val="FFFFFF"/>
                                <w:sz w:val="32"/>
                                <w:szCs w:val="32"/>
                                <w:lang w:val="fr-FR"/>
                              </w:rPr>
                              <w:t>Interface de gestion des clubs</w:t>
                            </w:r>
                          </w:p>
                          <w:p w:rsidR="009247C1" w:rsidRPr="001E173A" w:rsidRDefault="009247C1"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8379E" id="Ellipse 7" o:spid="_x0000_s1028" style="position:absolute;left:0;text-align:left;margin-left:0;margin-top:.25pt;width:227.25pt;height:69.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" fillcolor="#4f81bd [3204]" strokecolor="#243f60 [1604]" strokeweight="2pt">
                <v:textbox>
                  <w:txbxContent>
                    <w:p w:rsidR="009247C1" w:rsidRPr="009C23DF" w:rsidRDefault="009247C1" w:rsidP="001E173A">
                      <w:pPr>
                        <w:jc w:val="center"/>
                        <w:rPr>
                          <w:color w:val="FFFFFF"/>
                          <w:sz w:val="32"/>
                          <w:szCs w:val="32"/>
                          <w:lang w:val="fr-FR"/>
                        </w:rPr>
                      </w:pPr>
                      <w:r w:rsidRPr="009C23DF">
                        <w:rPr>
                          <w:color w:val="FFFFFF"/>
                          <w:sz w:val="32"/>
                          <w:szCs w:val="32"/>
                          <w:lang w:val="fr-FR"/>
                        </w:rPr>
                        <w:t>Interface de gestion des clubs</w:t>
                      </w:r>
                    </w:p>
                    <w:p w:rsidR="009247C1" w:rsidRPr="001E173A" w:rsidRDefault="009247C1"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4144" behindDoc="0" locked="0" layoutInCell="1" allowOverlap="1" wp14:anchorId="3F8C60A1" wp14:editId="0763D1F0">
                <wp:simplePos x="0" y="0"/>
                <wp:positionH relativeFrom="margin">
                  <wp:align>center</wp:align>
                </wp:positionH>
                <wp:positionV relativeFrom="paragraph">
                  <wp:posOffset>266065</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B51AE1" w:rsidRDefault="009247C1"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9247C1" w:rsidRPr="00B51AE1" w:rsidRDefault="009247C1"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C60A1" id="Rectangle 9" o:spid="_x0000_s1029" style="position:absolute;left:0;text-align:left;margin-left:0;margin-top:20.95pt;width:314.75pt;height:67.8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" fillcolor="#4f81bd [3204]" strokecolor="#243f60 [1604]" strokeweight="2pt">
                <v:textbox>
                  <w:txbxContent>
                    <w:p w:rsidR="009247C1" w:rsidRPr="00B51AE1" w:rsidRDefault="009247C1"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9247C1" w:rsidRPr="00B51AE1" w:rsidRDefault="009247C1"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49376" behindDoc="0" locked="0" layoutInCell="1" allowOverlap="1" wp14:anchorId="157D7F54" wp14:editId="0A8A6906">
                <wp:simplePos x="0" y="0"/>
                <wp:positionH relativeFrom="margin">
                  <wp:align>center</wp:align>
                </wp:positionH>
                <wp:positionV relativeFrom="paragraph">
                  <wp:posOffset>7620</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9247C1" w:rsidRPr="00D64051" w:rsidRDefault="009247C1" w:rsidP="006E1D6F">
                            <w:pPr>
                              <w:pStyle w:val="Lgende"/>
                              <w:jc w:val="center"/>
                              <w:rPr>
                                <w:noProof/>
                                <w:color w:val="595959" w:themeColor="text1" w:themeTint="A6"/>
                              </w:rPr>
                            </w:pPr>
                            <w:bookmarkStart w:id="9" w:name="_Toc451506315"/>
                            <w:r>
                              <w:t xml:space="preserve">Figure </w:t>
                            </w:r>
                            <w:r>
                              <w:fldChar w:fldCharType="begin"/>
                            </w:r>
                            <w:r>
                              <w:instrText xml:space="preserve"> SEQ Figure \* ARABIC </w:instrText>
                            </w:r>
                            <w:r>
                              <w:fldChar w:fldCharType="separate"/>
                            </w:r>
                            <w:r w:rsidR="00FA040A">
                              <w:rPr>
                                <w:noProof/>
                              </w:rPr>
                              <w:t>1</w:t>
                            </w:r>
                            <w:r>
                              <w:fldChar w:fldCharType="end"/>
                            </w:r>
                            <w:r>
                              <w:t xml:space="preserve"> - Bête à cornes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7D7F54" id="_x0000_t202" coordsize="21600,21600" o:spt="202" path="m,l,21600r21600,l21600,xe">
                <v:stroke joinstyle="miter"/>
                <v:path gradientshapeok="t" o:connecttype="rect"/>
              </v:shapetype>
              <v:shape id="Zone de texte 383" o:spid="_x0000_s1030" type="#_x0000_t202" style="position:absolute;left:0;text-align:left;margin-left:0;margin-top:.6pt;width:314.7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" stroked="f">
                <v:textbox style="mso-fit-shape-to-text:t" inset="0,0,0,0">
                  <w:txbxContent>
                    <w:p w:rsidR="009247C1" w:rsidRPr="00D64051" w:rsidRDefault="009247C1" w:rsidP="006E1D6F">
                      <w:pPr>
                        <w:pStyle w:val="Lgende"/>
                        <w:jc w:val="center"/>
                        <w:rPr>
                          <w:noProof/>
                          <w:color w:val="595959" w:themeColor="text1" w:themeTint="A6"/>
                        </w:rPr>
                      </w:pPr>
                      <w:bookmarkStart w:id="10" w:name="_Toc451506315"/>
                      <w:r>
                        <w:t xml:space="preserve">Figure </w:t>
                      </w:r>
                      <w:r>
                        <w:fldChar w:fldCharType="begin"/>
                      </w:r>
                      <w:r>
                        <w:instrText xml:space="preserve"> SEQ Figure \* ARABIC </w:instrText>
                      </w:r>
                      <w:r>
                        <w:fldChar w:fldCharType="separate"/>
                      </w:r>
                      <w:r w:rsidR="00FA040A">
                        <w:rPr>
                          <w:noProof/>
                        </w:rPr>
                        <w:t>1</w:t>
                      </w:r>
                      <w:r>
                        <w:fldChar w:fldCharType="end"/>
                      </w:r>
                      <w:r>
                        <w:t xml:space="preserve"> - Bête à cornes</w:t>
                      </w:r>
                      <w:bookmarkEnd w:id="10"/>
                    </w:p>
                  </w:txbxContent>
                </v:textbox>
                <w10:wrap anchorx="margin"/>
              </v:shape>
            </w:pict>
          </mc:Fallback>
        </mc:AlternateContent>
      </w:r>
    </w:p>
    <w:p w:rsidR="00C35988" w:rsidRPr="00F54C2A" w:rsidRDefault="00C35988" w:rsidP="00C35988">
      <w:pPr>
        <w:pStyle w:val="Titre2"/>
        <w:rPr>
          <w:lang w:val="fr-FR"/>
        </w:rPr>
      </w:pPr>
      <w:bookmarkStart w:id="11" w:name="_Toc420059867"/>
      <w:bookmarkStart w:id="12" w:name="_Toc446399393"/>
      <w:r w:rsidRPr="00F54C2A">
        <w:rPr>
          <w:lang w:val="fr-FR"/>
        </w:rPr>
        <w:t>Situations de vie du produit</w:t>
      </w:r>
      <w:bookmarkEnd w:id="12"/>
    </w:p>
    <w:p w:rsidR="00C35988" w:rsidRPr="0065074A" w:rsidRDefault="00C35988" w:rsidP="00C35988">
      <w:pPr>
        <w:pStyle w:val="Titre3"/>
        <w:rPr>
          <w:lang w:val="fr-FR"/>
        </w:rPr>
      </w:pPr>
      <w:bookmarkStart w:id="13" w:name="_Toc446399394"/>
      <w:r w:rsidRPr="0065074A">
        <w:rPr>
          <w:lang w:val="fr-FR"/>
        </w:rPr>
        <w:t>Installation de l’interface</w:t>
      </w:r>
      <w:bookmarkEnd w:id="13"/>
    </w:p>
    <w:p w:rsidR="00C35988" w:rsidRPr="0065074A" w:rsidRDefault="00C35988" w:rsidP="00C35988">
      <w:pPr>
        <w:rPr>
          <w:lang w:val="fr-FR"/>
        </w:rPr>
      </w:pPr>
      <w:r w:rsidRPr="0065074A">
        <w:rPr>
          <w:lang w:val="fr-FR"/>
        </w:rPr>
        <w:t>L’interface devra être installé</w:t>
      </w:r>
      <w:r>
        <w:rPr>
          <w:lang w:val="fr-FR"/>
        </w:rPr>
        <w:t>e</w:t>
      </w:r>
      <w:r w:rsidRPr="0065074A">
        <w:rPr>
          <w:lang w:val="fr-FR"/>
        </w:rPr>
        <w:t xml:space="preserve"> sur un serveur en ligne afin d’être accessible via internet.</w:t>
      </w:r>
    </w:p>
    <w:p w:rsidR="00C35988" w:rsidRPr="0065074A" w:rsidRDefault="00C35988" w:rsidP="00C35988">
      <w:pPr>
        <w:pStyle w:val="Titre3"/>
        <w:rPr>
          <w:lang w:val="fr-FR"/>
        </w:rPr>
      </w:pPr>
      <w:bookmarkStart w:id="14" w:name="_Toc446399395"/>
      <w:r w:rsidRPr="0065074A">
        <w:rPr>
          <w:lang w:val="fr-FR"/>
        </w:rPr>
        <w:t>Utilisation de l’interface</w:t>
      </w:r>
      <w:bookmarkEnd w:id="14"/>
    </w:p>
    <w:p w:rsidR="00C35988" w:rsidRPr="0065074A" w:rsidRDefault="00C35988" w:rsidP="00C35988">
      <w:pPr>
        <w:rPr>
          <w:lang w:val="fr-FR"/>
        </w:rPr>
      </w:pPr>
      <w:r w:rsidRPr="0065074A">
        <w:rPr>
          <w:lang w:val="fr-FR"/>
        </w:rPr>
        <w:t xml:space="preserve">L’utilisateur se </w:t>
      </w:r>
      <w:r>
        <w:rPr>
          <w:lang w:val="fr-FR"/>
        </w:rPr>
        <w:t>connecte, via l’authentification de l’ENT, puis accède</w:t>
      </w:r>
      <w:r w:rsidRPr="0065074A">
        <w:rPr>
          <w:lang w:val="fr-FR"/>
        </w:rPr>
        <w:t xml:space="preserve"> au </w:t>
      </w:r>
      <w:r>
        <w:rPr>
          <w:lang w:val="fr-FR"/>
        </w:rPr>
        <w:t>« </w:t>
      </w:r>
      <w:r w:rsidRPr="0065074A">
        <w:rPr>
          <w:lang w:val="fr-FR"/>
        </w:rPr>
        <w:t>panel</w:t>
      </w:r>
      <w:r>
        <w:rPr>
          <w:lang w:val="fr-FR"/>
        </w:rPr>
        <w:t> »</w:t>
      </w:r>
      <w:r w:rsidRPr="0065074A">
        <w:rPr>
          <w:lang w:val="fr-FR"/>
        </w:rPr>
        <w:t xml:space="preserve"> qui lui correspond (Evaluateur, Président de club, Elève</w:t>
      </w:r>
      <w:r>
        <w:rPr>
          <w:lang w:val="fr-FR"/>
        </w:rPr>
        <w:t>, …</w:t>
      </w:r>
      <w:r w:rsidRPr="0065074A">
        <w:rPr>
          <w:lang w:val="fr-FR"/>
        </w:rPr>
        <w:t xml:space="preserve">). Il pourra ainsi administrer ce qui l’intéresse, ou </w:t>
      </w:r>
      <w:r>
        <w:rPr>
          <w:lang w:val="fr-FR"/>
        </w:rPr>
        <w:t>saisir</w:t>
      </w:r>
      <w:r w:rsidRPr="0065074A">
        <w:rPr>
          <w:lang w:val="fr-FR"/>
        </w:rPr>
        <w:t xml:space="preserve"> les informations nécessaires dans le cas des élèves postulant aux clubs.</w:t>
      </w:r>
      <w:r>
        <w:rPr>
          <w:lang w:val="fr-FR"/>
        </w:rPr>
        <w:br/>
      </w:r>
      <w:r w:rsidRPr="0065074A">
        <w:rPr>
          <w:lang w:val="fr-FR"/>
        </w:rPr>
        <w:t>Dans un objectif secondaire</w:t>
      </w:r>
      <w:r>
        <w:rPr>
          <w:lang w:val="fr-FR"/>
        </w:rPr>
        <w:t>,</w:t>
      </w:r>
      <w:r w:rsidRPr="0065074A">
        <w:rPr>
          <w:lang w:val="fr-FR"/>
        </w:rPr>
        <w:t xml:space="preserve"> l’interface devra être adaptée aux différentes plateformes (Smartphone, tablette, PC).</w:t>
      </w:r>
    </w:p>
    <w:p w:rsidR="00C35988" w:rsidRDefault="00C35988" w:rsidP="00C35988">
      <w:pPr>
        <w:pStyle w:val="Titre3"/>
        <w:rPr>
          <w:lang w:val="fr-FR"/>
        </w:rPr>
      </w:pPr>
      <w:bookmarkStart w:id="15" w:name="_Toc446399396"/>
      <w:r w:rsidRPr="0065074A">
        <w:rPr>
          <w:lang w:val="fr-FR"/>
        </w:rPr>
        <w:t>Fonctionnement de l’interface dynamique</w:t>
      </w:r>
      <w:bookmarkEnd w:id="15"/>
    </w:p>
    <w:p w:rsidR="00C35988" w:rsidRPr="001C7671" w:rsidRDefault="00C35988" w:rsidP="00C35988">
      <w:pPr>
        <w:rPr>
          <w:lang w:val="fr-FR"/>
        </w:rPr>
      </w:pPr>
      <w:r>
        <w:rPr>
          <w:lang w:val="fr-FR"/>
        </w:rPr>
        <w:t>Le système se régule automatiquement et est construit pour permettre des modifications futures. L’interface est découpée en « objets » créés à la volée permettant ainsi des performances optimales.</w:t>
      </w:r>
    </w:p>
    <w:p w:rsidR="00C35988" w:rsidRDefault="00C35988" w:rsidP="00C35988">
      <w:pPr>
        <w:pStyle w:val="Titre3"/>
        <w:rPr>
          <w:lang w:val="fr-FR"/>
        </w:rPr>
      </w:pPr>
      <w:bookmarkStart w:id="16" w:name="_Toc446399397"/>
      <w:r w:rsidRPr="0065074A">
        <w:rPr>
          <w:lang w:val="fr-FR"/>
        </w:rPr>
        <w:t>Mise à jour de la base de données</w:t>
      </w:r>
      <w:bookmarkEnd w:id="16"/>
    </w:p>
    <w:p w:rsidR="00C35988" w:rsidRDefault="00C35988" w:rsidP="00C35988">
      <w:pPr>
        <w:rPr>
          <w:lang w:val="fr-FR"/>
        </w:rPr>
      </w:pPr>
      <w:r w:rsidRPr="00B05B73">
        <w:rPr>
          <w:lang w:val="fr-FR"/>
        </w:rPr>
        <w:t>La création d’un utilisateur dans la base de données se fait lors de sa première connexion à l’interface.</w:t>
      </w:r>
      <w:r>
        <w:rPr>
          <w:lang w:val="fr-FR"/>
        </w:rPr>
        <w:t xml:space="preserve"> Une sauvegarde automatique de la base est effectuée chaque jour à 12h30 afin de minimiser les impacts de dysfonctionnements.</w:t>
      </w:r>
    </w:p>
    <w:p w:rsidR="006E1D6F" w:rsidRPr="00C35988" w:rsidRDefault="00C35988">
      <w:pPr>
        <w:rPr>
          <w:lang w:val="fr-FR"/>
        </w:rPr>
      </w:pPr>
      <w:r>
        <w:rPr>
          <w:lang w:val="fr-FR"/>
        </w:rPr>
        <w:lastRenderedPageBreak/>
        <w:t>Il n’y aura aucune connexion de la base de données de l’application vers une autre ; les risques de corruption ou de suppression sont donc évités.</w:t>
      </w:r>
    </w:p>
    <w:p w:rsidR="0075042F" w:rsidRPr="00B05B73" w:rsidRDefault="00C61E0E" w:rsidP="00990D1A">
      <w:pPr>
        <w:pStyle w:val="Titre2"/>
        <w:rPr>
          <w:lang w:val="fr-FR"/>
        </w:rPr>
      </w:pPr>
      <w:r w:rsidRPr="00B05B73">
        <w:rPr>
          <w:lang w:val="fr-FR"/>
        </w:rPr>
        <w:t>Les milieux extérieurs lors de la phase d’utilisation</w:t>
      </w:r>
      <w:bookmarkEnd w:id="11"/>
    </w:p>
    <w:p w:rsidR="003B3739" w:rsidRPr="00F14486" w:rsidRDefault="003B3739" w:rsidP="004E224B">
      <w:pPr>
        <w:jc w:val="center"/>
        <w:rPr>
          <w:color w:val="92D050"/>
          <w:lang w:val="fr-FR"/>
        </w:rPr>
      </w:pP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4384" behindDoc="0" locked="0" layoutInCell="1" allowOverlap="1" wp14:anchorId="6030963B" wp14:editId="430034BE">
                <wp:simplePos x="0" y="0"/>
                <wp:positionH relativeFrom="margin">
                  <wp:posOffset>4339590</wp:posOffset>
                </wp:positionH>
                <wp:positionV relativeFrom="paragraph">
                  <wp:posOffset>132080</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9247C1" w:rsidRPr="00505AA3" w:rsidRDefault="009247C1"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30963B" id="Groupe 34" o:spid="_x0000_s1031" style="position:absolute;left:0;text-align:left;margin-left:341.7pt;margin-top:10.4pt;width:77.45pt;height:29.9pt;z-index:251664384;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Mv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">
                <v:rect id="Rectangle 35"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3"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9247C1" w:rsidRPr="00505AA3" w:rsidRDefault="009247C1" w:rsidP="004E224B">
                        <w:pPr>
                          <w:jc w:val="center"/>
                          <w:rPr>
                            <w:sz w:val="24"/>
                            <w:szCs w:val="24"/>
                          </w:rPr>
                        </w:pPr>
                        <w:r w:rsidRPr="00505AA3">
                          <w:rPr>
                            <w:sz w:val="24"/>
                            <w:szCs w:val="24"/>
                          </w:rPr>
                          <w:t>Evaluateur</w:t>
                        </w:r>
                      </w:p>
                    </w:txbxContent>
                  </v:textbox>
                </v:shape>
                <w10:wrap anchorx="margin"/>
              </v:group>
            </w:pict>
          </mc:Fallback>
        </mc:AlternateContent>
      </w:r>
      <w:r w:rsidRPr="00F14486">
        <w:rPr>
          <w:noProof/>
          <w:color w:val="92D050"/>
          <w:lang w:val="fr-FR" w:eastAsia="fr-FR"/>
        </w:rPr>
        <mc:AlternateContent>
          <mc:Choice Requires="wpg">
            <w:drawing>
              <wp:anchor distT="0" distB="0" distL="114300" distR="114300" simplePos="0" relativeHeight="251673600" behindDoc="0" locked="0" layoutInCell="1" allowOverlap="1" wp14:anchorId="20A91483" wp14:editId="1184B1CC">
                <wp:simplePos x="0" y="0"/>
                <wp:positionH relativeFrom="margin">
                  <wp:posOffset>2542540</wp:posOffset>
                </wp:positionH>
                <wp:positionV relativeFrom="paragraph">
                  <wp:posOffset>27305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A91483" id="Groupe 226" o:spid="_x0000_s1034" style="position:absolute;left:0;text-align:left;margin-left:200.2pt;margin-top:2.15pt;width:127.35pt;height:46.85pt;z-index:25167360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svg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">
                <v:shape id="Zone de texte 227" o:spid="_x0000_s1035"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9247C1" w:rsidRPr="00505AA3" w:rsidRDefault="009247C1" w:rsidP="004E224B">
                        <w:pPr>
                          <w:jc w:val="center"/>
                          <w:rPr>
                            <w:sz w:val="24"/>
                            <w:szCs w:val="24"/>
                          </w:rPr>
                        </w:pPr>
                        <w:r>
                          <w:rPr>
                            <w:sz w:val="24"/>
                            <w:szCs w:val="24"/>
                          </w:rPr>
                          <w:t>Consultation projet</w:t>
                        </w:r>
                      </w:p>
                    </w:txbxContent>
                  </v:textbox>
                </v:shape>
                <v:oval id="Ellipse 228" o:spid="_x0000_s103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4E224B" w:rsidRPr="00F14486">
        <w:rPr>
          <w:noProof/>
          <w:color w:val="92D050"/>
          <w:lang w:val="fr-FR" w:eastAsia="fr-FR"/>
        </w:rPr>
        <mc:AlternateContent>
          <mc:Choice Requires="wpg">
            <w:drawing>
              <wp:anchor distT="0" distB="0" distL="114300" distR="114300" simplePos="0" relativeHeight="251671552" behindDoc="0" locked="0" layoutInCell="1" allowOverlap="1" wp14:anchorId="2AA5882C" wp14:editId="2B65C824">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9247C1" w:rsidRPr="00505AA3" w:rsidRDefault="009247C1"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A5882C" id="Groupe 220" o:spid="_x0000_s1037" style="position:absolute;left:0;text-align:left;margin-left:129.9pt;margin-top:3pt;width:49.45pt;height:29.85pt;z-index:251671552;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">
                <v:rect id="Rectangle 221" o:spid="_x0000_s1038"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9"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9247C1" w:rsidRPr="00505AA3" w:rsidRDefault="009247C1" w:rsidP="004E224B">
                        <w:pPr>
                          <w:jc w:val="center"/>
                          <w:rPr>
                            <w:sz w:val="24"/>
                            <w:szCs w:val="24"/>
                          </w:rPr>
                        </w:pPr>
                        <w:r>
                          <w:rPr>
                            <w:sz w:val="24"/>
                            <w:szCs w:val="24"/>
                          </w:rPr>
                          <w:t>Elève</w:t>
                        </w:r>
                      </w:p>
                    </w:txbxContent>
                  </v:textbox>
                </v:shape>
                <w10:wrap anchorx="margin"/>
              </v:group>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02272" behindDoc="0" locked="0" layoutInCell="1" allowOverlap="1" wp14:anchorId="21EF3AAB" wp14:editId="71AA6EA9">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5D6EBF" id="Forme libre 233" o:spid="_x0000_s1026" style="position:absolute;margin-left:111.3pt;margin-top:10.1pt;width:61.15pt;height:78.9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Pr="00F14486">
        <w:rPr>
          <w:noProof/>
          <w:color w:val="92D050"/>
          <w:lang w:val="fr-FR" w:eastAsia="fr-FR"/>
        </w:rPr>
        <mc:AlternateContent>
          <mc:Choice Requires="wps">
            <w:drawing>
              <wp:anchor distT="0" distB="0" distL="114300" distR="114300" simplePos="0" relativeHeight="251701248" behindDoc="0" locked="0" layoutInCell="1" allowOverlap="1" wp14:anchorId="3264409B" wp14:editId="4B0F53D9">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F741C8" id="Forme libre 217" o:spid="_x0000_s1026" style="position:absolute;margin-left:170.55pt;margin-top:10.1pt;width:93pt;height:61.6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val="fr-FR" w:eastAsia="fr-FR"/>
        </w:rPr>
        <mc:AlternateContent>
          <mc:Choice Requires="wpg">
            <w:drawing>
              <wp:anchor distT="0" distB="0" distL="114300" distR="114300" simplePos="0" relativeHeight="251670528" behindDoc="0" locked="0" layoutInCell="1" allowOverlap="1" wp14:anchorId="261087FF" wp14:editId="633E0525">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087FF" id="Groupe 215" o:spid="_x0000_s1040" style="position:absolute;left:0;text-align:left;margin-left:41.75pt;margin-top:14.8pt;width:88.3pt;height:44.7pt;z-index:251670528;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9247C1" w:rsidRPr="00505AA3" w:rsidRDefault="009247C1"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8720" behindDoc="0" locked="0" layoutInCell="1" allowOverlap="1" wp14:anchorId="5BEA07B4" wp14:editId="3C367023">
                <wp:simplePos x="0" y="0"/>
                <wp:positionH relativeFrom="margin">
                  <wp:posOffset>4950460</wp:posOffset>
                </wp:positionH>
                <wp:positionV relativeFrom="paragraph">
                  <wp:posOffset>145415</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EA07B4" id="Groupe 62" o:spid="_x0000_s1043" style="position:absolute;left:0;text-align:left;margin-left:389.8pt;margin-top:11.45pt;width:76.55pt;height:44.7pt;z-index:25167872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9247C1" w:rsidRPr="00505AA3" w:rsidRDefault="009247C1"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587426" w:rsidRPr="00F14486">
        <w:rPr>
          <w:noProof/>
          <w:color w:val="92D050"/>
          <w:lang w:val="fr-FR" w:eastAsia="fr-FR"/>
        </w:rPr>
        <mc:AlternateContent>
          <mc:Choice Requires="wps">
            <w:drawing>
              <wp:anchor distT="0" distB="0" distL="114300" distR="114300" simplePos="0" relativeHeight="251709440" behindDoc="0" locked="0" layoutInCell="1" allowOverlap="1" wp14:anchorId="537E7097" wp14:editId="34B2399B">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DEA304" id="Forme libre 240" o:spid="_x0000_s1026" style="position:absolute;margin-left:332.55pt;margin-top:.4pt;width:67.5pt;height:69.5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688960" behindDoc="0" locked="0" layoutInCell="1" allowOverlap="1" wp14:anchorId="39EB1AD5" wp14:editId="0B712923">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B1AD5" id="Zone de texte 202" o:spid="_x0000_s1046" type="#_x0000_t202" style="position:absolute;left:0;text-align:left;margin-left:201.85pt;margin-top:17.7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9984" behindDoc="0" locked="0" layoutInCell="1" allowOverlap="1" wp14:anchorId="0F43C955" wp14:editId="368F7C66">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C955" id="Zone de texte 203" o:spid="_x0000_s1047" type="#_x0000_t202" style="position:absolute;left:0;text-align:left;margin-left:334.4pt;margin-top:14.1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687936" behindDoc="0" locked="0" layoutInCell="1" allowOverlap="1" wp14:anchorId="39A42993" wp14:editId="69DBC20B">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42993" id="Zone de texte 201" o:spid="_x0000_s1048" type="#_x0000_t202" style="position:absolute;left:0;text-align:left;margin-left:130.15pt;margin-top:4.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6128" behindDoc="1" locked="0" layoutInCell="1" allowOverlap="1" wp14:anchorId="2EB01170" wp14:editId="3399CFAD">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CDFA8" id="Ellipse 356" o:spid="_x0000_s1026" style="position:absolute;margin-left:0;margin-top:18.85pt;width:237.5pt;height:106.6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236E9D" w:rsidP="004E224B">
      <w:pPr>
        <w:tabs>
          <w:tab w:val="left" w:pos="4485"/>
        </w:tabs>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6432" behindDoc="0" locked="0" layoutInCell="1" allowOverlap="1" wp14:anchorId="7A6F5A79" wp14:editId="1CEEC301">
                <wp:simplePos x="0" y="0"/>
                <wp:positionH relativeFrom="column">
                  <wp:posOffset>-162560</wp:posOffset>
                </wp:positionH>
                <wp:positionV relativeFrom="paragraph">
                  <wp:posOffset>293370</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6F5A79" id="Groupe 216" o:spid="_x0000_s1049" style="position:absolute;left:0;text-align:left;margin-left:-12.8pt;margin-top:23.1pt;width:100.55pt;height:46.8pt;z-index:25166643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">
                <v:shape id="Zone de texte 338" o:spid="_x0000_s1050"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9247C1" w:rsidRPr="00505AA3" w:rsidRDefault="009247C1" w:rsidP="004E224B">
                        <w:pPr>
                          <w:jc w:val="center"/>
                          <w:rPr>
                            <w:sz w:val="24"/>
                            <w:szCs w:val="24"/>
                          </w:rPr>
                        </w:pPr>
                        <w:r w:rsidRPr="00505AA3">
                          <w:rPr>
                            <w:sz w:val="24"/>
                            <w:szCs w:val="24"/>
                          </w:rPr>
                          <w:t>Hébergement</w:t>
                        </w:r>
                      </w:p>
                    </w:txbxContent>
                  </v:textbox>
                </v:shape>
                <v:oval id="Ellipse 354" o:spid="_x0000_s105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r w:rsidRPr="00F14486">
        <w:rPr>
          <w:noProof/>
          <w:color w:val="92D050"/>
          <w:lang w:val="fr-FR" w:eastAsia="fr-FR"/>
        </w:rPr>
        <mc:AlternateContent>
          <mc:Choice Requires="wps">
            <w:drawing>
              <wp:anchor distT="0" distB="0" distL="114300" distR="114300" simplePos="0" relativeHeight="251795456" behindDoc="1" locked="0" layoutInCell="1" allowOverlap="1" wp14:anchorId="1602B818" wp14:editId="015D1F1B">
                <wp:simplePos x="0" y="0"/>
                <wp:positionH relativeFrom="column">
                  <wp:posOffset>2070735</wp:posOffset>
                </wp:positionH>
                <wp:positionV relativeFrom="paragraph">
                  <wp:posOffset>263525</wp:posOffset>
                </wp:positionV>
                <wp:extent cx="2181225" cy="790575"/>
                <wp:effectExtent l="0" t="0" r="28575" b="28575"/>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790575"/>
                        </a:xfrm>
                        <a:prstGeom prst="rect">
                          <a:avLst/>
                        </a:prstGeom>
                        <a:solidFill>
                          <a:srgbClr val="FFFFFF"/>
                        </a:solidFill>
                        <a:ln w="9525">
                          <a:solidFill>
                            <a:schemeClr val="bg1"/>
                          </a:solidFill>
                          <a:miter lim="800000"/>
                          <a:headEnd/>
                          <a:tailEnd/>
                        </a:ln>
                      </wps:spPr>
                      <wps:txbx>
                        <w:txbxContent>
                          <w:p w:rsidR="009247C1" w:rsidRPr="00A10FBA" w:rsidRDefault="009247C1"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2B818" id="Zone de texte 2" o:spid="_x0000_s1052" type="#_x0000_t202" style="position:absolute;left:0;text-align:left;margin-left:163.05pt;margin-top:20.75pt;width:171.75pt;height:62.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" strokecolor="white [3212]">
                <v:textbox>
                  <w:txbxContent>
                    <w:p w:rsidR="009247C1" w:rsidRPr="00A10FBA" w:rsidRDefault="009247C1"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v:shape>
            </w:pict>
          </mc:Fallback>
        </mc:AlternateContent>
      </w:r>
      <w:r w:rsidR="00587426" w:rsidRPr="00F14486">
        <w:rPr>
          <w:noProof/>
          <w:color w:val="92D050"/>
          <w:lang w:val="fr-FR" w:eastAsia="fr-FR"/>
        </w:rPr>
        <mc:AlternateContent>
          <mc:Choice Requires="wps">
            <w:drawing>
              <wp:anchor distT="0" distB="0" distL="114300" distR="114300" simplePos="0" relativeHeight="251691008" behindDoc="0" locked="0" layoutInCell="1" allowOverlap="1" wp14:anchorId="6C7EECA1" wp14:editId="5C48C191">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ECA1" id="Zone de texte 204" o:spid="_x0000_s1053" type="#_x0000_t202" style="position:absolute;left:0;text-align:left;margin-left:374.9pt;margin-top:12.65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LaUoHowAgAAWAQAAA4AAAAAAAAAAAAAAAAALgIA&#10;AGRycy9lMm9Eb2MueG1sUEsBAi0AFAAGAAgAAAAhACaDYRXeAAAACQEAAA8AAAAAAAAAAAAAAAAA&#10;igQAAGRycy9kb3ducmV2LnhtbFBLBQYAAAAABAAEAPMAAACVBQ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587426" w:rsidRPr="00F14486">
        <w:rPr>
          <w:noProof/>
          <w:color w:val="92D050"/>
          <w:lang w:val="fr-FR" w:eastAsia="fr-FR"/>
        </w:rPr>
        <mc:AlternateContent>
          <mc:Choice Requires="wps">
            <w:drawing>
              <wp:anchor distT="0" distB="0" distL="114300" distR="114300" simplePos="0" relativeHeight="251710464" behindDoc="0" locked="0" layoutInCell="1" allowOverlap="1" wp14:anchorId="6E36BE66" wp14:editId="45335062">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D29E11" id="Forme libre 241" o:spid="_x0000_s1026" style="position:absolute;margin-left:355pt;margin-top:8.8pt;width:62.3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2576" behindDoc="0" locked="0" layoutInCell="1" allowOverlap="1" wp14:anchorId="5C9F86DB" wp14:editId="6F0575CB">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9247C1" w:rsidRPr="00505AA3" w:rsidRDefault="009247C1"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9F86DB" id="Groupe 223" o:spid="_x0000_s1054" style="position:absolute;left:0;text-align:left;margin-left:417.3pt;margin-top:22.75pt;width:72.0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uing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">
                <v:rect id="Rectangle 224" o:spid="_x0000_s105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6"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9247C1" w:rsidRPr="00505AA3" w:rsidRDefault="009247C1"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69504" behindDoc="0" locked="0" layoutInCell="1" allowOverlap="1" wp14:anchorId="3F84DEB6" wp14:editId="6760D098">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4DEB6" id="Zone de texte 345" o:spid="_x0000_s1057" type="#_x0000_t202" style="position:absolute;left:0;text-align:left;margin-left:89.45pt;margin-top:16.5pt;width:39.2pt;height:24.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2032" behindDoc="0" locked="0" layoutInCell="1" allowOverlap="1" wp14:anchorId="4073886C" wp14:editId="2B456623">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3886C" id="Zone de texte 208" o:spid="_x0000_s1058" type="#_x0000_t202" style="position:absolute;left:0;text-align:left;margin-left:367.2pt;margin-top:19.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8416" behindDoc="0" locked="0" layoutInCell="1" allowOverlap="1" wp14:anchorId="206C0A75" wp14:editId="6BD9F7C1">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67C2ED" id="Forme libre 239" o:spid="_x0000_s1026" style="position:absolute;margin-left:360.25pt;margin-top:14.9pt;width:57.8pt;height:46.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24028B5F" wp14:editId="10A9707D">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A62FF" id="Connecteur droit 23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4624" behindDoc="0" locked="0" layoutInCell="1" allowOverlap="1" wp14:anchorId="4F4D2EFF" wp14:editId="5F10C054">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4D2EFF" id="Groupe 48" o:spid="_x0000_s1059" style="position:absolute;left:0;text-align:left;margin-left:409.9pt;margin-top:15.95pt;width:66.45pt;height:44.7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9247C1" w:rsidRPr="00505AA3" w:rsidRDefault="009247C1"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val="fr-FR" w:eastAsia="fr-FR"/>
        </w:rPr>
        <mc:AlternateContent>
          <mc:Choice Requires="wps">
            <w:drawing>
              <wp:anchor distT="0" distB="0" distL="114300" distR="114300" simplePos="0" relativeHeight="251686912" behindDoc="0" locked="0" layoutInCell="1" allowOverlap="1" wp14:anchorId="20AF5299" wp14:editId="010089A2">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5299" id="Zone de texte 200" o:spid="_x0000_s1062" type="#_x0000_t202" style="position:absolute;left:0;text-align:left;margin-left:100.3pt;margin-top:12.45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3296" behindDoc="0" locked="0" layoutInCell="1" allowOverlap="1" wp14:anchorId="0CACBB5C" wp14:editId="599C720B">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F0139E" id="Forme libre 234" o:spid="_x0000_s1026" style="position:absolute;margin-left:88.05pt;margin-top:.7pt;width:61.75pt;height:5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7456" behindDoc="0" locked="0" layoutInCell="1" allowOverlap="1" wp14:anchorId="61CFE91F" wp14:editId="002F399C">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9247C1" w:rsidRPr="00217252" w:rsidRDefault="009247C1"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FE91F" id="Groupe 219" o:spid="_x0000_s1063" style="position:absolute;left:0;text-align:left;margin-left:20.25pt;margin-top:15pt;width:163.05pt;height:50.95pt;z-index:251667456;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9247C1" w:rsidRPr="00217252" w:rsidRDefault="009247C1"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5888" behindDoc="0" locked="0" layoutInCell="1" allowOverlap="1" wp14:anchorId="301C7D20" wp14:editId="4FF913DC">
                <wp:simplePos x="0" y="0"/>
                <wp:positionH relativeFrom="margin">
                  <wp:posOffset>4450080</wp:posOffset>
                </wp:positionH>
                <wp:positionV relativeFrom="paragraph">
                  <wp:posOffset>635</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C7D20" id="Zone de texte 199" o:spid="_x0000_s1066" type="#_x0000_t202" style="position:absolute;left:0;text-align:left;margin-left:350.4pt;margin-top:.05pt;width:39.2pt;height:24.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" filled="f" stroked="f">
                <v:textbox>
                  <w:txbxContent>
                    <w:p w:rsidR="009247C1"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5562B4C9" wp14:editId="46BE70B7">
                <wp:simplePos x="0" y="0"/>
                <wp:positionH relativeFrom="column">
                  <wp:posOffset>4337685</wp:posOffset>
                </wp:positionH>
                <wp:positionV relativeFrom="paragraph">
                  <wp:posOffset>39585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9676D" id="Connecteur droit 23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5pt,3.1pt" to="388.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" strokecolor="#c0504d [3205]" strokeweight="2pt">
                <v:shadow on="t" color="black" opacity="24903f" origin=",.5" offset="0,.55556mm"/>
              </v:line>
            </w:pict>
          </mc:Fallback>
        </mc:AlternateContent>
      </w:r>
      <w:r w:rsidR="00CC7365" w:rsidRPr="00F14486">
        <w:rPr>
          <w:noProof/>
          <w:color w:val="92D050"/>
          <w:lang w:val="fr-FR" w:eastAsia="fr-FR"/>
        </w:rPr>
        <mc:AlternateContent>
          <mc:Choice Requires="wps">
            <w:drawing>
              <wp:anchor distT="0" distB="0" distL="114300" distR="114300" simplePos="0" relativeHeight="251693056" behindDoc="0" locked="0" layoutInCell="1" allowOverlap="1" wp14:anchorId="12F6F353" wp14:editId="26E17EA3">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A1B401" wp14:editId="51836EC4">
                                  <wp:extent cx="314960" cy="198457"/>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6F353" id="Zone de texte 229" o:spid="_x0000_s1067" type="#_x0000_t202" style="position:absolute;left:0;text-align:left;margin-left:235.25pt;margin-top:20.8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A1B401" wp14:editId="51836EC4">
                            <wp:extent cx="314960" cy="198457"/>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4080" behindDoc="0" locked="0" layoutInCell="1" allowOverlap="1" wp14:anchorId="33C3F1A2" wp14:editId="7F199316">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EAFD34" wp14:editId="3100A82E">
                                  <wp:extent cx="314960" cy="198457"/>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F1A2" id="Zone de texte 231" o:spid="_x0000_s1068" type="#_x0000_t202" style="position:absolute;left:0;text-align:left;margin-left:160.95pt;margin-top:17.3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CvLw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EAFD34" wp14:editId="3100A82E">
                            <wp:extent cx="314960" cy="198457"/>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706368" behindDoc="0" locked="0" layoutInCell="1" allowOverlap="1" wp14:anchorId="132CBEE3" wp14:editId="36A3C2BD">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0F30BF" id="Forme libre 237" o:spid="_x0000_s1026" style="position:absolute;margin-left:225.35pt;margin-top:10.55pt;width:1in;height:63.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00CC7365" w:rsidRPr="00F14486">
        <w:rPr>
          <w:noProof/>
          <w:color w:val="92D050"/>
          <w:lang w:val="fr-FR" w:eastAsia="fr-FR"/>
        </w:rPr>
        <mc:AlternateContent>
          <mc:Choice Requires="wps">
            <w:drawing>
              <wp:anchor distT="0" distB="0" distL="114300" distR="114300" simplePos="0" relativeHeight="251705344" behindDoc="0" locked="0" layoutInCell="1" allowOverlap="1" wp14:anchorId="43728FF2" wp14:editId="1D09151A">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19ED0F" id="Forme libre 236" o:spid="_x0000_s1026" style="position:absolute;margin-left:133.85pt;margin-top:.85pt;width:82.5pt;height:69.7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00CC7365" w:rsidRPr="00F14486">
        <w:rPr>
          <w:noProof/>
          <w:color w:val="92D050"/>
          <w:lang w:val="fr-FR" w:eastAsia="fr-FR"/>
        </w:rPr>
        <mc:AlternateContent>
          <mc:Choice Requires="wpg">
            <w:drawing>
              <wp:anchor distT="0" distB="0" distL="114300" distR="114300" simplePos="0" relativeHeight="251698176" behindDoc="0" locked="0" layoutInCell="1" allowOverlap="1" wp14:anchorId="007B464A" wp14:editId="14442F12">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9247C1" w:rsidRPr="00872F66" w:rsidRDefault="009247C1"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7B464A" id="Groupe 213" o:spid="_x0000_s1069" style="position:absolute;left:0;text-align:left;margin-left:272.15pt;margin-top:73.7pt;width:76.8pt;height:38.7pt;z-index:251698176;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">
                <v:shape id="Zone de texte 4" o:spid="_x0000_s1070"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9247C1" w:rsidRPr="00872F66" w:rsidRDefault="009247C1" w:rsidP="004E224B">
                        <w:pPr>
                          <w:jc w:val="center"/>
                          <w:rPr>
                            <w:sz w:val="24"/>
                            <w:szCs w:val="24"/>
                          </w:rPr>
                        </w:pPr>
                        <w:r>
                          <w:rPr>
                            <w:sz w:val="24"/>
                            <w:szCs w:val="24"/>
                          </w:rPr>
                          <w:t>Internet</w:t>
                        </w:r>
                      </w:p>
                    </w:txbxContent>
                  </v:textbox>
                </v:shape>
                <v:oval id="Ellipse 8" o:spid="_x0000_s1071"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00CC7365" w:rsidRPr="00F14486">
        <w:rPr>
          <w:noProof/>
          <w:color w:val="92D050"/>
          <w:lang w:val="fr-FR" w:eastAsia="fr-FR"/>
        </w:rPr>
        <mc:AlternateContent>
          <mc:Choice Requires="wpg">
            <w:drawing>
              <wp:anchor distT="0" distB="0" distL="114300" distR="114300" simplePos="0" relativeHeight="251700224" behindDoc="0" locked="0" layoutInCell="1" allowOverlap="1" wp14:anchorId="16CE8322" wp14:editId="0B897A2C">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9247C1" w:rsidRPr="00872F66" w:rsidRDefault="009247C1"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CE8322" id="Groupe 57" o:spid="_x0000_s1072" style="position:absolute;left:0;text-align:left;margin-left:179.1pt;margin-top:70.55pt;width:78.75pt;height:38.7pt;z-index:251700224;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WkvA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">
                <v:shape id="Zone de texte 4" o:spid="_x0000_s1073"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9247C1" w:rsidRPr="00872F66" w:rsidRDefault="009247C1" w:rsidP="004E224B">
                        <w:pPr>
                          <w:jc w:val="center"/>
                          <w:rPr>
                            <w:sz w:val="24"/>
                            <w:szCs w:val="24"/>
                          </w:rPr>
                        </w:pPr>
                        <w:r w:rsidRPr="00872F66">
                          <w:rPr>
                            <w:sz w:val="24"/>
                            <w:szCs w:val="24"/>
                          </w:rPr>
                          <w:t>Interface</w:t>
                        </w:r>
                      </w:p>
                    </w:txbxContent>
                  </v:textbox>
                </v:shape>
                <v:oval id="Ellipse 8" o:spid="_x0000_s1074"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p>
    <w:p w:rsidR="0075042F" w:rsidRPr="00F14486" w:rsidRDefault="006705E7"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8480" behindDoc="0" locked="0" layoutInCell="1" allowOverlap="1" wp14:anchorId="100BC6FD" wp14:editId="2EDD82EC">
                <wp:simplePos x="0" y="0"/>
                <wp:positionH relativeFrom="margin">
                  <wp:align>right</wp:align>
                </wp:positionH>
                <wp:positionV relativeFrom="paragraph">
                  <wp:posOffset>192405</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9247C1" w:rsidRPr="00217252" w:rsidRDefault="009247C1"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BC6FD" id="Groupe 218" o:spid="_x0000_s1075" style="position:absolute;left:0;text-align:left;margin-left:86.4pt;margin-top:15.15pt;width:137.6pt;height:50.25pt;z-index:251668480;mso-position-horizontal:right;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rQwA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">
                <v:shape id="Zone de texte 6" o:spid="_x0000_s1076"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9247C1" w:rsidRPr="00217252" w:rsidRDefault="009247C1" w:rsidP="004E224B">
                        <w:pPr>
                          <w:jc w:val="center"/>
                          <w:rPr>
                            <w:sz w:val="24"/>
                            <w:szCs w:val="24"/>
                          </w:rPr>
                        </w:pPr>
                        <w:r w:rsidRPr="00217252">
                          <w:rPr>
                            <w:sz w:val="24"/>
                            <w:szCs w:val="24"/>
                          </w:rPr>
                          <w:t>Base de données WebAurion</w:t>
                        </w:r>
                      </w:p>
                    </w:txbxContent>
                  </v:textbox>
                </v:shape>
                <v:oval id="Ellipse 352" o:spid="_x0000_s1077"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236E9D" w:rsidP="0075042F">
      <w:pPr>
        <w:rPr>
          <w:color w:val="92D050"/>
          <w:lang w:val="fr-FR"/>
        </w:rPr>
      </w:pPr>
      <w:r w:rsidRPr="00F14486">
        <w:rPr>
          <w:noProof/>
          <w:color w:val="92D050"/>
          <w:lang w:val="fr-FR" w:eastAsia="fr-FR"/>
        </w:rPr>
        <mc:AlternateContent>
          <mc:Choice Requires="wpg">
            <w:drawing>
              <wp:anchor distT="0" distB="0" distL="114300" distR="114300" simplePos="0" relativeHeight="251675648" behindDoc="0" locked="0" layoutInCell="1" allowOverlap="1" wp14:anchorId="796D3FE4" wp14:editId="6F390377">
                <wp:simplePos x="0" y="0"/>
                <wp:positionH relativeFrom="column">
                  <wp:posOffset>805180</wp:posOffset>
                </wp:positionH>
                <wp:positionV relativeFrom="paragraph">
                  <wp:posOffset>98606</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9247C1" w:rsidRDefault="009247C1" w:rsidP="004E224B">
                              <w:pPr>
                                <w:jc w:val="center"/>
                                <w:rPr>
                                  <w:sz w:val="24"/>
                                  <w:szCs w:val="24"/>
                                </w:rPr>
                              </w:pPr>
                              <w:r>
                                <w:rPr>
                                  <w:sz w:val="24"/>
                                  <w:szCs w:val="24"/>
                                </w:rPr>
                                <w:t>Normes W3C</w:t>
                              </w:r>
                            </w:p>
                            <w:p w:rsidR="009247C1" w:rsidRPr="00872F66" w:rsidRDefault="009247C1"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6D3FE4" id="Groupe 54" o:spid="_x0000_s1078" style="position:absolute;left:0;text-align:left;margin-left:63.4pt;margin-top:7.75pt;width:103.45pt;height:38.7pt;z-index:2516756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Pmnvw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">
                <v:shape id="Zone de texte 4" o:spid="_x0000_s1079"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9247C1" w:rsidRDefault="009247C1" w:rsidP="004E224B">
                        <w:pPr>
                          <w:jc w:val="center"/>
                          <w:rPr>
                            <w:sz w:val="24"/>
                            <w:szCs w:val="24"/>
                          </w:rPr>
                        </w:pPr>
                        <w:r>
                          <w:rPr>
                            <w:sz w:val="24"/>
                            <w:szCs w:val="24"/>
                          </w:rPr>
                          <w:t>Normes W3C</w:t>
                        </w:r>
                      </w:p>
                      <w:p w:rsidR="009247C1" w:rsidRPr="00872F66" w:rsidRDefault="009247C1" w:rsidP="007C018E">
                        <w:pPr>
                          <w:rPr>
                            <w:sz w:val="24"/>
                            <w:szCs w:val="24"/>
                          </w:rPr>
                        </w:pPr>
                      </w:p>
                    </w:txbxContent>
                  </v:textbox>
                </v:shape>
                <v:oval id="Ellipse 8" o:spid="_x0000_s108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p>
    <w:p w:rsidR="0075042F" w:rsidRPr="00F14486" w:rsidRDefault="00236E9D" w:rsidP="0075042F">
      <w:pPr>
        <w:rPr>
          <w:color w:val="92D050"/>
          <w:lang w:val="fr-FR"/>
        </w:rPr>
      </w:pPr>
      <w:r>
        <w:rPr>
          <w:noProof/>
          <w:lang w:val="fr-FR" w:eastAsia="fr-FR"/>
        </w:rPr>
        <mc:AlternateContent>
          <mc:Choice Requires="wps">
            <w:drawing>
              <wp:anchor distT="0" distB="0" distL="114300" distR="114300" simplePos="0" relativeHeight="251751424" behindDoc="1" locked="0" layoutInCell="1" allowOverlap="1" wp14:anchorId="60138971" wp14:editId="688C9814">
                <wp:simplePos x="0" y="0"/>
                <wp:positionH relativeFrom="margin">
                  <wp:align>center</wp:align>
                </wp:positionH>
                <wp:positionV relativeFrom="paragraph">
                  <wp:posOffset>563245</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9247C1" w:rsidRPr="00276194" w:rsidRDefault="009247C1" w:rsidP="006E1D6F">
                            <w:pPr>
                              <w:pStyle w:val="Lgende"/>
                              <w:jc w:val="center"/>
                              <w:rPr>
                                <w:noProof/>
                                <w:color w:val="595959" w:themeColor="text1" w:themeTint="A6"/>
                              </w:rPr>
                            </w:pPr>
                            <w:bookmarkStart w:id="17" w:name="_Toc451506316"/>
                            <w:r>
                              <w:t xml:space="preserve">Figure </w:t>
                            </w:r>
                            <w:r>
                              <w:fldChar w:fldCharType="begin"/>
                            </w:r>
                            <w:r>
                              <w:instrText xml:space="preserve"> SEQ Figure \* ARABIC </w:instrText>
                            </w:r>
                            <w:r>
                              <w:fldChar w:fldCharType="separate"/>
                            </w:r>
                            <w:r w:rsidR="00FA040A">
                              <w:rPr>
                                <w:noProof/>
                              </w:rPr>
                              <w:t>2</w:t>
                            </w:r>
                            <w:r>
                              <w:fldChar w:fldCharType="end"/>
                            </w:r>
                            <w:r>
                              <w:t xml:space="preserve"> - Diagramme pieuvre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38971" id="Zone de texte 384" o:spid="_x0000_s1081" type="#_x0000_t202" style="position:absolute;left:0;text-align:left;margin-left:0;margin-top:44.35pt;width:237.5pt;height:.05pt;z-index:-251565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PhBU8XdAAAABgEAAA8A&#10;AABkcnMvZG93bnJldi54bWxMj8FOwzAQRO9I/IO1SFwQdYDQRmmcqqrgAJeK0As3N94mKfE6sp02&#10;/D3bExxnZjXztlhNthcn9KFzpOBhloBAqp3pqFGw+3y9z0CEqMno3hEq+MEAq/L6qtC5cWf6wFMV&#10;G8ElFHKtoI1xyKUMdYtWh5kbkDg7OG91ZOkbabw+c7nt5WOSzKXVHfFCqwfctFh/V6NVsE2/tu3d&#10;eHh5X6dP/m03bubHplLq9mZaL0FEnOLfMVzwGR1KZtq7kUwQvQJ+JCrIsgUITtPFMxv7i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PhBU8XdAAAABgEAAA8AAAAAAAAA&#10;AAAAAAAAkQQAAGRycy9kb3ducmV2LnhtbFBLBQYAAAAABAAEAPMAAACbBQAAAAA=&#10;" stroked="f">
                <v:textbox style="mso-fit-shape-to-text:t" inset="0,0,0,0">
                  <w:txbxContent>
                    <w:p w:rsidR="009247C1" w:rsidRPr="00276194" w:rsidRDefault="009247C1" w:rsidP="006E1D6F">
                      <w:pPr>
                        <w:pStyle w:val="Lgende"/>
                        <w:jc w:val="center"/>
                        <w:rPr>
                          <w:noProof/>
                          <w:color w:val="595959" w:themeColor="text1" w:themeTint="A6"/>
                        </w:rPr>
                      </w:pPr>
                      <w:bookmarkStart w:id="18" w:name="_Toc451506316"/>
                      <w:r>
                        <w:t xml:space="preserve">Figure </w:t>
                      </w:r>
                      <w:r>
                        <w:fldChar w:fldCharType="begin"/>
                      </w:r>
                      <w:r>
                        <w:instrText xml:space="preserve"> SEQ Figure \* ARABIC </w:instrText>
                      </w:r>
                      <w:r>
                        <w:fldChar w:fldCharType="separate"/>
                      </w:r>
                      <w:r w:rsidR="00FA040A">
                        <w:rPr>
                          <w:noProof/>
                        </w:rPr>
                        <w:t>2</w:t>
                      </w:r>
                      <w:r>
                        <w:fldChar w:fldCharType="end"/>
                      </w:r>
                      <w:r>
                        <w:t xml:space="preserve"> - Diagramme pieuvre</w:t>
                      </w:r>
                      <w:bookmarkEnd w:id="18"/>
                    </w:p>
                  </w:txbxContent>
                </v:textbox>
                <w10:wrap anchorx="margin"/>
              </v:shape>
            </w:pict>
          </mc:Fallback>
        </mc:AlternateContent>
      </w:r>
    </w:p>
    <w:p w:rsidR="0075042F" w:rsidRDefault="00236E9D" w:rsidP="0075042F">
      <w:pPr>
        <w:rPr>
          <w:lang w:val="fr-FR"/>
        </w:rPr>
      </w:pPr>
      <w:r>
        <w:rPr>
          <w:noProof/>
          <w:lang w:val="fr-FR" w:eastAsia="fr-FR"/>
        </w:rPr>
        <mc:AlternateContent>
          <mc:Choice Requires="wpg">
            <w:drawing>
              <wp:anchor distT="0" distB="0" distL="114300" distR="114300" simplePos="0" relativeHeight="251794432" behindDoc="0" locked="0" layoutInCell="1" allowOverlap="1" wp14:anchorId="4B635905" wp14:editId="3D5AF1E1">
                <wp:simplePos x="0" y="0"/>
                <wp:positionH relativeFrom="margin">
                  <wp:align>right</wp:align>
                </wp:positionH>
                <wp:positionV relativeFrom="paragraph">
                  <wp:posOffset>819150</wp:posOffset>
                </wp:positionV>
                <wp:extent cx="6133465" cy="3048000"/>
                <wp:effectExtent l="0" t="0" r="19685" b="0"/>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048000"/>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9247C1" w:rsidRPr="00417185" w:rsidRDefault="009247C1"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47C1" w:rsidRPr="00587426" w:rsidRDefault="009247C1"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9247C1" w:rsidRPr="00587426" w:rsidRDefault="009247C1"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9247C1" w:rsidRPr="00417185" w:rsidRDefault="009247C1"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9247C1" w:rsidRDefault="009247C1"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47C1" w:rsidRDefault="009247C1" w:rsidP="00744C12">
                                <w:pPr>
                                  <w:rPr>
                                    <w:color w:val="00B0F0"/>
                                    <w:lang w:val="fr-FR"/>
                                  </w:rPr>
                                </w:pPr>
                                <w:r w:rsidRPr="00281170">
                                  <w:rPr>
                                    <w:lang w:val="fr-FR"/>
                                  </w:rPr>
                                  <w:t>FT 1 : L’hébergement fournit un accès à la base de données du projet</w:t>
                                </w:r>
                                <w:r>
                                  <w:rPr>
                                    <w:lang w:val="fr-FR"/>
                                  </w:rPr>
                                  <w:t xml:space="preserve"> </w:t>
                                </w:r>
                              </w:p>
                              <w:p w:rsidR="009247C1" w:rsidRPr="00587426" w:rsidRDefault="009247C1" w:rsidP="00744C12">
                                <w:pPr>
                                  <w:rPr>
                                    <w:lang w:val="fr-FR"/>
                                  </w:rPr>
                                </w:pPr>
                                <w:r w:rsidRPr="00587426">
                                  <w:rPr>
                                    <w:lang w:val="fr-FR"/>
                                  </w:rPr>
                                  <w:t>FT 2 : L’élève peut postuler dans un club</w:t>
                                </w:r>
                              </w:p>
                              <w:p w:rsidR="009247C1" w:rsidRPr="00587426" w:rsidRDefault="009247C1" w:rsidP="00744C12">
                                <w:pPr>
                                  <w:rPr>
                                    <w:lang w:val="fr-FR"/>
                                  </w:rPr>
                                </w:pPr>
                                <w:r w:rsidRPr="00587426">
                                  <w:rPr>
                                    <w:lang w:val="fr-FR"/>
                                  </w:rPr>
                                  <w:t>FT 3 : L’élève peut consulter les projets d’un club</w:t>
                                </w:r>
                              </w:p>
                              <w:p w:rsidR="009247C1" w:rsidRPr="00587426" w:rsidRDefault="009247C1" w:rsidP="00744C12">
                                <w:pPr>
                                  <w:rPr>
                                    <w:lang w:val="fr-FR"/>
                                  </w:rPr>
                                </w:pPr>
                                <w:r w:rsidRPr="00587426">
                                  <w:rPr>
                                    <w:lang w:val="fr-FR"/>
                                  </w:rPr>
                                  <w:t>FT 4 : L’évaluateur note un club</w:t>
                                </w:r>
                              </w:p>
                              <w:p w:rsidR="009247C1" w:rsidRPr="00587426" w:rsidRDefault="009247C1" w:rsidP="00744C12">
                                <w:pPr>
                                  <w:rPr>
                                    <w:lang w:val="fr-FR"/>
                                  </w:rPr>
                                </w:pPr>
                                <w:r w:rsidRPr="00587426">
                                  <w:rPr>
                                    <w:lang w:val="fr-FR"/>
                                  </w:rPr>
                                  <w:t>FT 5 : Le président réparti</w:t>
                                </w:r>
                                <w:r>
                                  <w:rPr>
                                    <w:lang w:val="fr-FR"/>
                                  </w:rPr>
                                  <w:t>t les points</w:t>
                                </w:r>
                              </w:p>
                              <w:p w:rsidR="009247C1" w:rsidRPr="00587426" w:rsidRDefault="009247C1"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9247C1" w:rsidRPr="00587426" w:rsidRDefault="009247C1" w:rsidP="00744C12">
                                <w:pPr>
                                  <w:rPr>
                                    <w:lang w:val="fr-FR"/>
                                  </w:rPr>
                                </w:pPr>
                                <w:r w:rsidRPr="00587426">
                                  <w:rPr>
                                    <w:lang w:val="fr-FR"/>
                                  </w:rPr>
                                  <w:t>FT 7 : L’interface est accessible par internet</w:t>
                                </w:r>
                              </w:p>
                              <w:p w:rsidR="009247C1" w:rsidRPr="00587426" w:rsidRDefault="009247C1" w:rsidP="00744C12">
                                <w:pPr>
                                  <w:rPr>
                                    <w:lang w:val="fr-FR"/>
                                  </w:rPr>
                                </w:pPr>
                                <w:r w:rsidRPr="00587426">
                                  <w:rPr>
                                    <w:lang w:val="fr-FR"/>
                                  </w:rPr>
                                  <w:t>FT 8 : L’interface respecte les normes du web (W3C)</w:t>
                                </w:r>
                              </w:p>
                              <w:p w:rsidR="009247C1" w:rsidRPr="00587426" w:rsidRDefault="009247C1" w:rsidP="00DE13F4">
                                <w:pPr>
                                  <w:rPr>
                                    <w:lang w:val="fr-FR"/>
                                  </w:rPr>
                                </w:pPr>
                              </w:p>
                              <w:p w:rsidR="009247C1" w:rsidRPr="00587426" w:rsidRDefault="009247C1"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B635905" id="Groupe 20" o:spid="_x0000_s1082" style="position:absolute;left:0;text-align:left;margin-left:431.75pt;margin-top:64.5pt;width:482.95pt;height:240pt;z-index:251794432;mso-position-horizontal:right;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9247C1" w:rsidRPr="00417185" w:rsidRDefault="009247C1"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9247C1" w:rsidRPr="00587426" w:rsidRDefault="009247C1"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9247C1" w:rsidRPr="00587426" w:rsidRDefault="009247C1"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9247C1" w:rsidRPr="00417185" w:rsidRDefault="009247C1"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9247C1" w:rsidRDefault="009247C1"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9247C1" w:rsidRDefault="009247C1" w:rsidP="00744C12">
                          <w:pPr>
                            <w:rPr>
                              <w:color w:val="00B0F0"/>
                              <w:lang w:val="fr-FR"/>
                            </w:rPr>
                          </w:pPr>
                          <w:r w:rsidRPr="00281170">
                            <w:rPr>
                              <w:lang w:val="fr-FR"/>
                            </w:rPr>
                            <w:t>FT 1 : L’hébergement fournit un accès à la base de données du projet</w:t>
                          </w:r>
                          <w:r>
                            <w:rPr>
                              <w:lang w:val="fr-FR"/>
                            </w:rPr>
                            <w:t xml:space="preserve"> </w:t>
                          </w:r>
                        </w:p>
                        <w:p w:rsidR="009247C1" w:rsidRPr="00587426" w:rsidRDefault="009247C1" w:rsidP="00744C12">
                          <w:pPr>
                            <w:rPr>
                              <w:lang w:val="fr-FR"/>
                            </w:rPr>
                          </w:pPr>
                          <w:r w:rsidRPr="00587426">
                            <w:rPr>
                              <w:lang w:val="fr-FR"/>
                            </w:rPr>
                            <w:t>FT 2 : L’élève peut postuler dans un club</w:t>
                          </w:r>
                        </w:p>
                        <w:p w:rsidR="009247C1" w:rsidRPr="00587426" w:rsidRDefault="009247C1" w:rsidP="00744C12">
                          <w:pPr>
                            <w:rPr>
                              <w:lang w:val="fr-FR"/>
                            </w:rPr>
                          </w:pPr>
                          <w:r w:rsidRPr="00587426">
                            <w:rPr>
                              <w:lang w:val="fr-FR"/>
                            </w:rPr>
                            <w:t>FT 3 : L’élève peut consulter les projets d’un club</w:t>
                          </w:r>
                        </w:p>
                        <w:p w:rsidR="009247C1" w:rsidRPr="00587426" w:rsidRDefault="009247C1" w:rsidP="00744C12">
                          <w:pPr>
                            <w:rPr>
                              <w:lang w:val="fr-FR"/>
                            </w:rPr>
                          </w:pPr>
                          <w:r w:rsidRPr="00587426">
                            <w:rPr>
                              <w:lang w:val="fr-FR"/>
                            </w:rPr>
                            <w:t>FT 4 : L’évaluateur note un club</w:t>
                          </w:r>
                        </w:p>
                        <w:p w:rsidR="009247C1" w:rsidRPr="00587426" w:rsidRDefault="009247C1" w:rsidP="00744C12">
                          <w:pPr>
                            <w:rPr>
                              <w:lang w:val="fr-FR"/>
                            </w:rPr>
                          </w:pPr>
                          <w:r w:rsidRPr="00587426">
                            <w:rPr>
                              <w:lang w:val="fr-FR"/>
                            </w:rPr>
                            <w:t>FT 5 : Le président réparti</w:t>
                          </w:r>
                          <w:r>
                            <w:rPr>
                              <w:lang w:val="fr-FR"/>
                            </w:rPr>
                            <w:t>t les points</w:t>
                          </w:r>
                        </w:p>
                        <w:p w:rsidR="009247C1" w:rsidRPr="00587426" w:rsidRDefault="009247C1"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9247C1" w:rsidRPr="00587426" w:rsidRDefault="009247C1" w:rsidP="00744C12">
                          <w:pPr>
                            <w:rPr>
                              <w:lang w:val="fr-FR"/>
                            </w:rPr>
                          </w:pPr>
                          <w:r w:rsidRPr="00587426">
                            <w:rPr>
                              <w:lang w:val="fr-FR"/>
                            </w:rPr>
                            <w:t>FT 7 : L’interface est accessible par internet</w:t>
                          </w:r>
                        </w:p>
                        <w:p w:rsidR="009247C1" w:rsidRPr="00587426" w:rsidRDefault="009247C1" w:rsidP="00744C12">
                          <w:pPr>
                            <w:rPr>
                              <w:lang w:val="fr-FR"/>
                            </w:rPr>
                          </w:pPr>
                          <w:r w:rsidRPr="00587426">
                            <w:rPr>
                              <w:lang w:val="fr-FR"/>
                            </w:rPr>
                            <w:t>FT 8 : L’interface respecte les normes du web (W3C)</w:t>
                          </w:r>
                        </w:p>
                        <w:p w:rsidR="009247C1" w:rsidRPr="00587426" w:rsidRDefault="009247C1" w:rsidP="00DE13F4">
                          <w:pPr>
                            <w:rPr>
                              <w:lang w:val="fr-FR"/>
                            </w:rPr>
                          </w:pPr>
                        </w:p>
                        <w:p w:rsidR="009247C1" w:rsidRPr="00587426" w:rsidRDefault="009247C1"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r>
        <w:rPr>
          <w:lang w:val="fr-FR" w:eastAsia="fr-FR"/>
        </w:rPr>
        <w:lastRenderedPageBreak/>
        <w:t>Définition plus précise du besoin</w:t>
      </w:r>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2B75D0" w:rsidRDefault="00E5159A" w:rsidP="005E010E">
      <w:pPr>
        <w:pStyle w:val="Paragraphedeliste"/>
        <w:numPr>
          <w:ilvl w:val="0"/>
          <w:numId w:val="17"/>
        </w:numPr>
        <w:rPr>
          <w:lang w:val="fr-FR"/>
        </w:rPr>
      </w:pPr>
      <w:r w:rsidRPr="002B75D0">
        <w:rPr>
          <w:lang w:val="fr-FR"/>
        </w:rPr>
        <w:t>Une saisie facilitée des notes des clubs en fin d’année</w:t>
      </w:r>
    </w:p>
    <w:p w:rsidR="00E5159A" w:rsidRPr="002B75D0" w:rsidRDefault="00E5159A" w:rsidP="005E010E">
      <w:pPr>
        <w:pStyle w:val="Paragraphedeliste"/>
        <w:numPr>
          <w:ilvl w:val="0"/>
          <w:numId w:val="17"/>
        </w:numPr>
        <w:rPr>
          <w:lang w:val="fr-FR"/>
        </w:rPr>
      </w:pPr>
      <w:r w:rsidRPr="002B75D0">
        <w:rPr>
          <w:lang w:val="fr-FR"/>
        </w:rPr>
        <w:t>Une simplification de la gestion des effectifs dans les clubs</w:t>
      </w:r>
    </w:p>
    <w:p w:rsidR="00E5159A" w:rsidRPr="002B75D0" w:rsidRDefault="00E5159A" w:rsidP="005E010E">
      <w:pPr>
        <w:pStyle w:val="Paragraphedeliste"/>
        <w:numPr>
          <w:ilvl w:val="0"/>
          <w:numId w:val="17"/>
        </w:numPr>
        <w:rPr>
          <w:lang w:val="fr-FR"/>
        </w:rPr>
      </w:pPr>
      <w:r w:rsidRPr="002B75D0">
        <w:rPr>
          <w:lang w:val="fr-FR"/>
        </w:rPr>
        <w:t>Une définition accessible des PI / PA / PR / PR+ et une explication de leurs rôles et objectifs</w:t>
      </w:r>
    </w:p>
    <w:p w:rsidR="00E5159A" w:rsidRPr="002B75D0" w:rsidRDefault="00E5159A" w:rsidP="005E010E">
      <w:pPr>
        <w:pStyle w:val="Paragraphedeliste"/>
        <w:numPr>
          <w:ilvl w:val="0"/>
          <w:numId w:val="17"/>
        </w:numPr>
        <w:rPr>
          <w:lang w:val="fr-FR"/>
        </w:rPr>
      </w:pPr>
      <w:r w:rsidRPr="002B75D0">
        <w:rPr>
          <w:lang w:val="fr-FR"/>
        </w:rPr>
        <w:t>Une liste complète des étudiants avec filtres</w:t>
      </w:r>
      <w:r w:rsidR="001631E6" w:rsidRPr="002B75D0">
        <w:rPr>
          <w:lang w:val="fr-FR"/>
        </w:rPr>
        <w:t xml:space="preserve"> ou un champ de recherche</w:t>
      </w:r>
    </w:p>
    <w:p w:rsidR="00E5159A" w:rsidRPr="002B75D0" w:rsidRDefault="00E5159A" w:rsidP="005E010E">
      <w:pPr>
        <w:pStyle w:val="Paragraphedeliste"/>
        <w:numPr>
          <w:ilvl w:val="0"/>
          <w:numId w:val="17"/>
        </w:numPr>
        <w:rPr>
          <w:lang w:val="fr-FR"/>
        </w:rPr>
      </w:pPr>
      <w:r w:rsidRPr="002B75D0">
        <w:rPr>
          <w:lang w:val="fr-FR"/>
        </w:rPr>
        <w:t>Une liste globale par PI</w:t>
      </w:r>
      <w:r w:rsidR="00C50B60" w:rsidRPr="002B75D0">
        <w:rPr>
          <w:lang w:val="fr-FR"/>
        </w:rPr>
        <w:t xml:space="preserve"> </w:t>
      </w:r>
      <w:r w:rsidRPr="002B75D0">
        <w:rPr>
          <w:lang w:val="fr-FR"/>
        </w:rPr>
        <w:t>/</w:t>
      </w:r>
      <w:r w:rsidR="00C50B60" w:rsidRPr="002B75D0">
        <w:rPr>
          <w:lang w:val="fr-FR"/>
        </w:rPr>
        <w:t xml:space="preserve"> </w:t>
      </w:r>
      <w:r w:rsidRPr="002B75D0">
        <w:rPr>
          <w:lang w:val="fr-FR"/>
        </w:rPr>
        <w:t>PA</w:t>
      </w:r>
      <w:r w:rsidR="00C50B60" w:rsidRPr="002B75D0">
        <w:rPr>
          <w:lang w:val="fr-FR"/>
        </w:rPr>
        <w:t xml:space="preserve"> </w:t>
      </w:r>
      <w:r w:rsidRPr="002B75D0">
        <w:rPr>
          <w:lang w:val="fr-FR"/>
        </w:rPr>
        <w:t>/</w:t>
      </w:r>
      <w:r w:rsidR="00C50B60" w:rsidRPr="002B75D0">
        <w:rPr>
          <w:lang w:val="fr-FR"/>
        </w:rPr>
        <w:t xml:space="preserve"> </w:t>
      </w:r>
      <w:r w:rsidRPr="002B75D0">
        <w:rPr>
          <w:lang w:val="fr-FR"/>
        </w:rPr>
        <w:t>P</w:t>
      </w:r>
      <w:r w:rsidR="00C50B60" w:rsidRPr="002B75D0">
        <w:rPr>
          <w:lang w:val="fr-FR"/>
        </w:rPr>
        <w:t>R</w:t>
      </w:r>
      <w:r w:rsidRPr="002B75D0">
        <w:rPr>
          <w:lang w:val="fr-FR"/>
        </w:rPr>
        <w:t xml:space="preserve"> </w:t>
      </w:r>
      <w:r w:rsidR="00C50B60" w:rsidRPr="002B75D0">
        <w:rPr>
          <w:lang w:val="fr-FR"/>
        </w:rPr>
        <w:t>/</w:t>
      </w:r>
      <w:r w:rsidR="000F7C7E" w:rsidRPr="002B75D0">
        <w:rPr>
          <w:lang w:val="fr-FR"/>
        </w:rPr>
        <w:t xml:space="preserve"> </w:t>
      </w:r>
      <w:r w:rsidR="00C50B60" w:rsidRPr="002B75D0">
        <w:rPr>
          <w:lang w:val="fr-FR"/>
        </w:rPr>
        <w:t xml:space="preserve">PR+ </w:t>
      </w:r>
      <w:r w:rsidRPr="002B75D0">
        <w:rPr>
          <w:lang w:val="fr-FR"/>
        </w:rPr>
        <w:t xml:space="preserve">avec validation </w:t>
      </w:r>
      <w:r w:rsidR="00C50B60" w:rsidRPr="002B75D0">
        <w:rPr>
          <w:lang w:val="fr-FR"/>
        </w:rPr>
        <w:t>et</w:t>
      </w:r>
      <w:r w:rsidRPr="002B75D0">
        <w:rPr>
          <w:lang w:val="fr-FR"/>
        </w:rPr>
        <w:t xml:space="preserve"> notes</w:t>
      </w:r>
    </w:p>
    <w:p w:rsidR="00E5159A" w:rsidRPr="002B75D0" w:rsidRDefault="00C2321C" w:rsidP="005E010E">
      <w:pPr>
        <w:pStyle w:val="Paragraphedeliste"/>
        <w:numPr>
          <w:ilvl w:val="0"/>
          <w:numId w:val="17"/>
        </w:numPr>
        <w:rPr>
          <w:lang w:val="fr-FR"/>
        </w:rPr>
      </w:pPr>
      <w:r w:rsidRPr="002B75D0">
        <w:rPr>
          <w:lang w:val="fr-FR"/>
        </w:rPr>
        <w:t xml:space="preserve">Un historique </w:t>
      </w:r>
      <w:r w:rsidR="00E5159A" w:rsidRPr="002B75D0">
        <w:rPr>
          <w:lang w:val="fr-FR"/>
        </w:rPr>
        <w:t xml:space="preserve">par étudiant (date d’obtention </w:t>
      </w:r>
      <w:r w:rsidR="00C50B60" w:rsidRPr="002B75D0">
        <w:rPr>
          <w:lang w:val="fr-FR"/>
        </w:rPr>
        <w:t>PI / PA / PR /</w:t>
      </w:r>
      <w:r w:rsidR="00AB6264" w:rsidRPr="002B75D0">
        <w:rPr>
          <w:lang w:val="fr-FR"/>
        </w:rPr>
        <w:t xml:space="preserve"> </w:t>
      </w:r>
      <w:r w:rsidR="00C50B60" w:rsidRPr="002B75D0">
        <w:rPr>
          <w:lang w:val="fr-FR"/>
        </w:rPr>
        <w:t>PR+</w:t>
      </w:r>
      <w:r w:rsidR="00DB79DF" w:rsidRPr="002B75D0">
        <w:rPr>
          <w:lang w:val="fr-FR"/>
        </w:rPr>
        <w:t xml:space="preserve">, note, </w:t>
      </w:r>
      <w:r w:rsidR="00AB6264" w:rsidRPr="002B75D0">
        <w:rPr>
          <w:lang w:val="fr-FR"/>
        </w:rPr>
        <w:t>commentaire du président</w:t>
      </w:r>
      <w:r w:rsidR="00E5159A" w:rsidRPr="002B75D0">
        <w:rPr>
          <w:lang w:val="fr-FR"/>
        </w:rPr>
        <w:t>)</w:t>
      </w:r>
    </w:p>
    <w:p w:rsidR="00E5159A" w:rsidRPr="002B75D0" w:rsidRDefault="00E5159A" w:rsidP="005E010E">
      <w:pPr>
        <w:pStyle w:val="Paragraphedeliste"/>
        <w:numPr>
          <w:ilvl w:val="0"/>
          <w:numId w:val="17"/>
        </w:numPr>
        <w:rPr>
          <w:lang w:val="fr-FR"/>
        </w:rPr>
      </w:pPr>
      <w:r w:rsidRPr="002B75D0">
        <w:rPr>
          <w:lang w:val="fr-FR"/>
        </w:rPr>
        <w:t>Une proposition des parcours dans ces labels</w:t>
      </w:r>
    </w:p>
    <w:p w:rsidR="00E5159A" w:rsidRPr="002B75D0" w:rsidRDefault="00E5159A" w:rsidP="005E010E">
      <w:pPr>
        <w:pStyle w:val="Paragraphedeliste"/>
        <w:numPr>
          <w:ilvl w:val="0"/>
          <w:numId w:val="17"/>
        </w:numPr>
        <w:rPr>
          <w:lang w:val="fr-FR"/>
        </w:rPr>
      </w:pPr>
      <w:r w:rsidRPr="002B75D0">
        <w:rPr>
          <w:lang w:val="fr-FR"/>
        </w:rPr>
        <w:t>Une interface conviviale</w:t>
      </w:r>
      <w:r w:rsidR="007C1874" w:rsidRPr="002B75D0">
        <w:rPr>
          <w:lang w:val="fr-FR"/>
        </w:rPr>
        <w:t>, fluide et facile d’utilisation</w:t>
      </w:r>
    </w:p>
    <w:p w:rsidR="00E5159A" w:rsidRPr="002B75D0" w:rsidRDefault="000F7C7E" w:rsidP="005E010E">
      <w:pPr>
        <w:pStyle w:val="Paragraphedeliste"/>
        <w:numPr>
          <w:ilvl w:val="0"/>
          <w:numId w:val="17"/>
        </w:numPr>
        <w:rPr>
          <w:lang w:val="fr-FR"/>
        </w:rPr>
      </w:pPr>
      <w:r w:rsidRPr="002B75D0">
        <w:rPr>
          <w:lang w:val="fr-FR"/>
        </w:rPr>
        <w:t>Un maintien du</w:t>
      </w:r>
      <w:r w:rsidR="00E5159A" w:rsidRPr="002B75D0">
        <w:rPr>
          <w:lang w:val="fr-FR"/>
        </w:rPr>
        <w:t xml:space="preserve"> contact avec les anciens membres du club</w:t>
      </w:r>
    </w:p>
    <w:p w:rsidR="00E5159A" w:rsidRPr="002B75D0" w:rsidRDefault="00E5159A" w:rsidP="005E010E">
      <w:pPr>
        <w:pStyle w:val="Paragraphedeliste"/>
        <w:numPr>
          <w:ilvl w:val="0"/>
          <w:numId w:val="17"/>
        </w:numPr>
        <w:rPr>
          <w:lang w:val="fr-FR"/>
        </w:rPr>
      </w:pPr>
      <w:r w:rsidRPr="002B75D0">
        <w:rPr>
          <w:lang w:val="fr-FR"/>
        </w:rPr>
        <w:t>Un maintien des contacts avec des organisateurs extérieurs (banque alimentaire, …)</w:t>
      </w:r>
    </w:p>
    <w:p w:rsidR="00E5159A" w:rsidRPr="002B75D0" w:rsidRDefault="00E5159A" w:rsidP="005E010E">
      <w:pPr>
        <w:pStyle w:val="Paragraphedeliste"/>
        <w:numPr>
          <w:ilvl w:val="0"/>
          <w:numId w:val="17"/>
        </w:numPr>
        <w:rPr>
          <w:lang w:val="fr-FR"/>
        </w:rPr>
      </w:pPr>
      <w:r w:rsidRPr="002B75D0">
        <w:rPr>
          <w:lang w:val="fr-FR"/>
        </w:rPr>
        <w:t>Une proposition d’exemples de grilles d’objectifs et du dossier de passation</w:t>
      </w:r>
    </w:p>
    <w:p w:rsidR="00E5159A" w:rsidRPr="002B75D0" w:rsidRDefault="00E5159A" w:rsidP="005E010E">
      <w:pPr>
        <w:pStyle w:val="Paragraphedeliste"/>
        <w:numPr>
          <w:ilvl w:val="0"/>
          <w:numId w:val="17"/>
        </w:numPr>
        <w:rPr>
          <w:lang w:val="fr-FR"/>
        </w:rPr>
      </w:pPr>
      <w:r w:rsidRPr="002B75D0">
        <w:rPr>
          <w:lang w:val="fr-FR"/>
        </w:rPr>
        <w:t>Une proposition de guides pour remplir ces 2 formulaires</w:t>
      </w:r>
    </w:p>
    <w:p w:rsidR="00E5159A" w:rsidRPr="002B75D0" w:rsidRDefault="00E5159A" w:rsidP="005E010E">
      <w:pPr>
        <w:pStyle w:val="Paragraphedeliste"/>
        <w:numPr>
          <w:ilvl w:val="0"/>
          <w:numId w:val="17"/>
        </w:numPr>
        <w:rPr>
          <w:lang w:val="fr-FR"/>
        </w:rPr>
      </w:pPr>
      <w:r w:rsidRPr="002B75D0">
        <w:rPr>
          <w:lang w:val="fr-FR"/>
        </w:rPr>
        <w:t>Une planification des activités de chaque club (évènements)</w:t>
      </w:r>
    </w:p>
    <w:p w:rsidR="00E5159A" w:rsidRPr="002B75D0" w:rsidRDefault="00E5159A" w:rsidP="005E010E">
      <w:pPr>
        <w:pStyle w:val="Paragraphedeliste"/>
        <w:numPr>
          <w:ilvl w:val="0"/>
          <w:numId w:val="17"/>
        </w:numPr>
        <w:rPr>
          <w:lang w:val="fr-FR"/>
        </w:rPr>
      </w:pPr>
      <w:r w:rsidRPr="002B75D0">
        <w:rPr>
          <w:lang w:val="fr-FR"/>
        </w:rPr>
        <w:t xml:space="preserve">Une intégration de ces évènements </w:t>
      </w:r>
      <w:r w:rsidR="00DB79DF" w:rsidRPr="002B75D0">
        <w:rPr>
          <w:lang w:val="fr-FR"/>
        </w:rPr>
        <w:t xml:space="preserve">en base de données et intégration à </w:t>
      </w:r>
      <w:r w:rsidRPr="002B75D0">
        <w:rPr>
          <w:lang w:val="fr-FR"/>
        </w:rPr>
        <w:t>Google Calendar</w:t>
      </w:r>
    </w:p>
    <w:p w:rsidR="00E5159A" w:rsidRPr="002B75D0" w:rsidRDefault="00E5159A" w:rsidP="005E010E">
      <w:pPr>
        <w:pStyle w:val="Paragraphedeliste"/>
        <w:numPr>
          <w:ilvl w:val="0"/>
          <w:numId w:val="17"/>
        </w:numPr>
        <w:rPr>
          <w:lang w:val="fr-FR"/>
        </w:rPr>
      </w:pPr>
      <w:r w:rsidRPr="002B75D0">
        <w:rPr>
          <w:lang w:val="fr-FR"/>
        </w:rPr>
        <w:t>Le</w:t>
      </w:r>
      <w:r w:rsidR="007B1CEB" w:rsidRPr="002B75D0">
        <w:rPr>
          <w:lang w:val="fr-FR"/>
        </w:rPr>
        <w:t>s retour</w:t>
      </w:r>
      <w:r w:rsidR="000F7C7E" w:rsidRPr="002B75D0">
        <w:rPr>
          <w:lang w:val="fr-FR"/>
        </w:rPr>
        <w:t>s</w:t>
      </w:r>
      <w:r w:rsidR="007B1CEB" w:rsidRPr="002B75D0">
        <w:rPr>
          <w:lang w:val="fr-FR"/>
        </w:rPr>
        <w:t xml:space="preserve"> </w:t>
      </w:r>
      <w:r w:rsidRPr="002B75D0">
        <w:rPr>
          <w:lang w:val="fr-FR"/>
        </w:rPr>
        <w:t xml:space="preserve">d’un évènement (ex : </w:t>
      </w:r>
      <w:r w:rsidR="008C319B" w:rsidRPr="002B75D0">
        <w:rPr>
          <w:lang w:val="fr-FR"/>
        </w:rPr>
        <w:t xml:space="preserve">le </w:t>
      </w:r>
      <w:r w:rsidRPr="002B75D0">
        <w:rPr>
          <w:lang w:val="fr-FR"/>
        </w:rPr>
        <w:t>nombre de personnes</w:t>
      </w:r>
      <w:r w:rsidR="007B1CEB" w:rsidRPr="002B75D0">
        <w:rPr>
          <w:lang w:val="fr-FR"/>
        </w:rPr>
        <w:t>, …</w:t>
      </w:r>
      <w:r w:rsidRPr="002B75D0">
        <w:rPr>
          <w:lang w:val="fr-FR"/>
        </w:rPr>
        <w:t>)</w:t>
      </w:r>
    </w:p>
    <w:p w:rsidR="00E5159A" w:rsidRPr="002B75D0" w:rsidRDefault="00E5159A" w:rsidP="005E010E">
      <w:pPr>
        <w:pStyle w:val="Paragraphedeliste"/>
        <w:numPr>
          <w:ilvl w:val="0"/>
          <w:numId w:val="17"/>
        </w:numPr>
        <w:rPr>
          <w:lang w:val="fr-FR"/>
        </w:rPr>
      </w:pPr>
      <w:r w:rsidRPr="002B75D0">
        <w:rPr>
          <w:lang w:val="fr-FR"/>
        </w:rPr>
        <w:t>Un résumé du temps passé à évaluer un club</w:t>
      </w:r>
    </w:p>
    <w:p w:rsidR="00E5159A" w:rsidRPr="002B75D0" w:rsidRDefault="00E5159A" w:rsidP="005E010E">
      <w:pPr>
        <w:pStyle w:val="Paragraphedeliste"/>
        <w:numPr>
          <w:ilvl w:val="0"/>
          <w:numId w:val="17"/>
        </w:numPr>
        <w:rPr>
          <w:lang w:val="fr-FR"/>
        </w:rPr>
      </w:pPr>
      <w:r w:rsidRPr="002B75D0">
        <w:rPr>
          <w:lang w:val="fr-FR"/>
        </w:rPr>
        <w:t xml:space="preserve">Une trace des interactions avec un club </w:t>
      </w:r>
    </w:p>
    <w:p w:rsidR="00E5159A" w:rsidRPr="002B75D0" w:rsidRDefault="00E5159A" w:rsidP="005E010E">
      <w:pPr>
        <w:pStyle w:val="Paragraphedeliste"/>
        <w:numPr>
          <w:ilvl w:val="0"/>
          <w:numId w:val="17"/>
        </w:numPr>
        <w:rPr>
          <w:lang w:val="fr-FR"/>
        </w:rPr>
      </w:pPr>
      <w:r w:rsidRPr="002B75D0">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2B75D0" w:rsidRDefault="006829E1" w:rsidP="005E010E">
      <w:pPr>
        <w:pStyle w:val="Paragraphedeliste"/>
        <w:numPr>
          <w:ilvl w:val="0"/>
          <w:numId w:val="16"/>
        </w:numPr>
        <w:rPr>
          <w:lang w:val="fr-FR"/>
        </w:rPr>
      </w:pPr>
      <w:r w:rsidRPr="002B75D0">
        <w:rPr>
          <w:lang w:val="fr-FR"/>
        </w:rPr>
        <w:t>Historique des projets réalisé</w:t>
      </w:r>
      <w:r w:rsidR="000F7C7E" w:rsidRPr="002B75D0">
        <w:rPr>
          <w:lang w:val="fr-FR"/>
        </w:rPr>
        <w:t>s</w:t>
      </w:r>
      <w:r w:rsidRPr="002B75D0">
        <w:rPr>
          <w:lang w:val="fr-FR"/>
        </w:rPr>
        <w:t xml:space="preserve"> dans le club</w:t>
      </w:r>
    </w:p>
    <w:p w:rsidR="006829E1" w:rsidRPr="002B75D0" w:rsidRDefault="006829E1" w:rsidP="005E010E">
      <w:pPr>
        <w:pStyle w:val="Paragraphedeliste"/>
        <w:numPr>
          <w:ilvl w:val="0"/>
          <w:numId w:val="16"/>
        </w:numPr>
        <w:rPr>
          <w:lang w:val="fr-FR"/>
        </w:rPr>
      </w:pPr>
      <w:r w:rsidRPr="002B75D0">
        <w:rPr>
          <w:lang w:val="fr-FR"/>
        </w:rPr>
        <w:t>Formulaire de validation/invalidation des projets associatifs</w:t>
      </w:r>
    </w:p>
    <w:p w:rsidR="006829E1" w:rsidRPr="002B75D0" w:rsidRDefault="006829E1" w:rsidP="005E010E">
      <w:pPr>
        <w:pStyle w:val="Paragraphedeliste"/>
        <w:numPr>
          <w:ilvl w:val="0"/>
          <w:numId w:val="16"/>
        </w:numPr>
        <w:rPr>
          <w:lang w:val="fr-FR"/>
        </w:rPr>
      </w:pPr>
      <w:r w:rsidRPr="002B75D0">
        <w:rPr>
          <w:lang w:val="fr-FR"/>
        </w:rPr>
        <w:t>Intégrer les différentes listes de BDE pour les élections</w:t>
      </w:r>
    </w:p>
    <w:p w:rsidR="006829E1" w:rsidRPr="002B75D0" w:rsidRDefault="006829E1" w:rsidP="005E010E">
      <w:pPr>
        <w:pStyle w:val="Paragraphedeliste"/>
        <w:numPr>
          <w:ilvl w:val="0"/>
          <w:numId w:val="16"/>
        </w:numPr>
        <w:rPr>
          <w:lang w:val="fr-FR"/>
        </w:rPr>
      </w:pPr>
      <w:r w:rsidRPr="002B75D0">
        <w:rPr>
          <w:lang w:val="fr-FR"/>
        </w:rPr>
        <w:t>Tableau récapitulatif des membres de tous les clubs</w:t>
      </w:r>
    </w:p>
    <w:p w:rsidR="006829E1" w:rsidRPr="002B75D0" w:rsidRDefault="00853F64" w:rsidP="005E010E">
      <w:pPr>
        <w:pStyle w:val="Paragraphedeliste"/>
        <w:numPr>
          <w:ilvl w:val="0"/>
          <w:numId w:val="16"/>
        </w:numPr>
        <w:rPr>
          <w:lang w:val="fr-FR"/>
        </w:rPr>
      </w:pPr>
      <w:r w:rsidRPr="002B75D0">
        <w:rPr>
          <w:lang w:val="fr-FR"/>
        </w:rPr>
        <w:t>Pouvoir recommander les membres qui semblent intéressé</w:t>
      </w:r>
      <w:r w:rsidR="000F7C7E" w:rsidRPr="002B75D0">
        <w:rPr>
          <w:lang w:val="fr-FR"/>
        </w:rPr>
        <w:t>s</w:t>
      </w:r>
      <w:r w:rsidRPr="002B75D0">
        <w:rPr>
          <w:lang w:val="fr-FR"/>
        </w:rPr>
        <w:t xml:space="preserve"> par le club</w:t>
      </w:r>
    </w:p>
    <w:p w:rsidR="006829E1" w:rsidRPr="002B75D0" w:rsidRDefault="00DE1488" w:rsidP="005E010E">
      <w:pPr>
        <w:pStyle w:val="Paragraphedeliste"/>
        <w:numPr>
          <w:ilvl w:val="0"/>
          <w:numId w:val="16"/>
        </w:numPr>
        <w:rPr>
          <w:lang w:val="fr-FR"/>
        </w:rPr>
      </w:pPr>
      <w:r w:rsidRPr="002B75D0">
        <w:rPr>
          <w:lang w:val="fr-FR"/>
        </w:rPr>
        <w:t>Gestion de cas spécifique</w:t>
      </w:r>
      <w:r w:rsidR="000F7C7E" w:rsidRPr="002B75D0">
        <w:rPr>
          <w:lang w:val="fr-FR"/>
        </w:rPr>
        <w:t>s</w:t>
      </w:r>
      <w:r w:rsidRPr="002B75D0">
        <w:rPr>
          <w:lang w:val="fr-FR"/>
        </w:rPr>
        <w:t xml:space="preserve"> avant la répartition (BDE, BDS, Junior Entreprise)</w:t>
      </w:r>
    </w:p>
    <w:p w:rsidR="006829E1" w:rsidRPr="002B75D0" w:rsidRDefault="006829E1" w:rsidP="005E010E">
      <w:pPr>
        <w:pStyle w:val="Paragraphedeliste"/>
        <w:numPr>
          <w:ilvl w:val="0"/>
          <w:numId w:val="16"/>
        </w:numPr>
        <w:rPr>
          <w:lang w:val="fr-FR"/>
        </w:rPr>
      </w:pPr>
      <w:r w:rsidRPr="002B75D0">
        <w:rPr>
          <w:lang w:val="fr-FR"/>
        </w:rPr>
        <w:t xml:space="preserve">Possibilité </w:t>
      </w:r>
      <w:r w:rsidR="000F7C7E" w:rsidRPr="002B75D0">
        <w:rPr>
          <w:lang w:val="fr-FR"/>
        </w:rPr>
        <w:t>d’être réaffecté</w:t>
      </w:r>
      <w:r w:rsidR="00DE1488" w:rsidRPr="002B75D0">
        <w:rPr>
          <w:lang w:val="fr-FR"/>
        </w:rPr>
        <w:t xml:space="preserve"> à un club</w:t>
      </w:r>
    </w:p>
    <w:p w:rsidR="006829E1" w:rsidRPr="002B75D0" w:rsidRDefault="006829E1" w:rsidP="005E010E">
      <w:pPr>
        <w:pStyle w:val="Paragraphedeliste"/>
        <w:numPr>
          <w:ilvl w:val="0"/>
          <w:numId w:val="16"/>
        </w:numPr>
        <w:rPr>
          <w:strike/>
          <w:lang w:val="fr-FR"/>
        </w:rPr>
      </w:pPr>
      <w:r w:rsidRPr="002B75D0">
        <w:rPr>
          <w:lang w:val="fr-FR"/>
        </w:rPr>
        <w:t>Gestion des ½ PA et ½ PR</w:t>
      </w:r>
      <w:r w:rsidR="00DE1488" w:rsidRPr="002B75D0">
        <w:rPr>
          <w:lang w:val="fr-FR"/>
        </w:rPr>
        <w:t xml:space="preserve"> </w:t>
      </w:r>
      <w:r w:rsidR="00DE1488" w:rsidRPr="002B75D0">
        <w:rPr>
          <w:i/>
          <w:lang w:val="fr-FR"/>
        </w:rPr>
        <w:t>(d</w:t>
      </w:r>
      <w:r w:rsidRPr="002B75D0">
        <w:rPr>
          <w:i/>
          <w:lang w:val="fr-FR"/>
        </w:rPr>
        <w:t>emande de non implémentation de la part du client</w:t>
      </w:r>
      <w:r w:rsidR="00DE1488" w:rsidRPr="002B75D0">
        <w:rPr>
          <w:i/>
          <w:lang w:val="fr-FR"/>
        </w:rPr>
        <w:t>)</w:t>
      </w:r>
    </w:p>
    <w:p w:rsidR="006829E1" w:rsidRPr="002B75D0" w:rsidRDefault="006829E1" w:rsidP="005E010E">
      <w:pPr>
        <w:pStyle w:val="Paragraphedeliste"/>
        <w:numPr>
          <w:ilvl w:val="0"/>
          <w:numId w:val="16"/>
        </w:numPr>
        <w:rPr>
          <w:lang w:val="fr-FR"/>
        </w:rPr>
      </w:pPr>
      <w:r w:rsidRPr="002B75D0">
        <w:rPr>
          <w:lang w:val="fr-FR"/>
        </w:rPr>
        <w:t>Comparaison des fiches des personnes postulantes pour les clubs fonctionnant sur entretiens</w:t>
      </w:r>
      <w:r w:rsidR="00DE1488" w:rsidRPr="002B75D0">
        <w:rPr>
          <w:lang w:val="fr-FR"/>
        </w:rPr>
        <w:t xml:space="preserve"> (Capisen)</w:t>
      </w:r>
    </w:p>
    <w:p w:rsidR="006829E1" w:rsidRPr="002B75D0" w:rsidRDefault="000F7C7E" w:rsidP="005E010E">
      <w:pPr>
        <w:pStyle w:val="Paragraphedeliste"/>
        <w:numPr>
          <w:ilvl w:val="0"/>
          <w:numId w:val="16"/>
        </w:numPr>
        <w:rPr>
          <w:strike/>
          <w:lang w:val="fr-FR"/>
        </w:rPr>
      </w:pPr>
      <w:r w:rsidRPr="002B75D0">
        <w:rPr>
          <w:lang w:val="fr-FR"/>
        </w:rPr>
        <w:t>Courriel</w:t>
      </w:r>
      <w:r w:rsidR="006829E1" w:rsidRPr="002B75D0">
        <w:rPr>
          <w:lang w:val="fr-FR"/>
        </w:rPr>
        <w:t xml:space="preserve"> automatique </w:t>
      </w:r>
      <w:r w:rsidRPr="002B75D0">
        <w:rPr>
          <w:lang w:val="fr-FR"/>
        </w:rPr>
        <w:t>vers les</w:t>
      </w:r>
      <w:r w:rsidR="006829E1" w:rsidRPr="002B75D0">
        <w:rPr>
          <w:lang w:val="fr-FR"/>
        </w:rPr>
        <w:t xml:space="preserve"> clubs à la fin de la répartition</w:t>
      </w:r>
    </w:p>
    <w:p w:rsidR="006829E1" w:rsidRPr="002B75D0" w:rsidRDefault="006829E1" w:rsidP="005E010E">
      <w:pPr>
        <w:pStyle w:val="Paragraphedeliste"/>
        <w:numPr>
          <w:ilvl w:val="0"/>
          <w:numId w:val="16"/>
        </w:numPr>
        <w:rPr>
          <w:strike/>
          <w:lang w:val="fr-FR"/>
        </w:rPr>
      </w:pPr>
      <w:r w:rsidRPr="002B75D0">
        <w:rPr>
          <w:lang w:val="fr-FR"/>
        </w:rPr>
        <w:lastRenderedPageBreak/>
        <w:t xml:space="preserve">Définir un nombre </w:t>
      </w:r>
      <w:r w:rsidR="0031733C" w:rsidRPr="002B75D0">
        <w:rPr>
          <w:lang w:val="fr-FR"/>
        </w:rPr>
        <w:t>minimum/</w:t>
      </w:r>
      <w:r w:rsidRPr="002B75D0">
        <w:rPr>
          <w:lang w:val="fr-FR"/>
        </w:rPr>
        <w:t>maximum de personnes</w:t>
      </w:r>
      <w:r w:rsidR="0031733C" w:rsidRPr="002B75D0">
        <w:rPr>
          <w:lang w:val="fr-FR"/>
        </w:rPr>
        <w:t xml:space="preserve"> souhaité</w:t>
      </w:r>
      <w:r w:rsidR="0069715A" w:rsidRPr="002B75D0">
        <w:rPr>
          <w:lang w:val="fr-FR"/>
        </w:rPr>
        <w:t>es</w:t>
      </w:r>
      <w:r w:rsidR="0031733C" w:rsidRPr="002B75D0">
        <w:rPr>
          <w:lang w:val="fr-FR"/>
        </w:rPr>
        <w:t xml:space="preserve"> pour chaque </w:t>
      </w:r>
      <w:r w:rsidR="008C319B" w:rsidRPr="002B75D0">
        <w:rPr>
          <w:lang w:val="fr-FR"/>
        </w:rPr>
        <w:t>projet</w:t>
      </w:r>
      <w:r w:rsidR="0031733C" w:rsidRPr="002B75D0">
        <w:rPr>
          <w:lang w:val="fr-FR"/>
        </w:rPr>
        <w:t xml:space="preserve"> et chaque</w:t>
      </w:r>
      <w:r w:rsidRPr="002B75D0">
        <w:rPr>
          <w:lang w:val="fr-FR"/>
        </w:rPr>
        <w:t xml:space="preserve"> club</w:t>
      </w:r>
    </w:p>
    <w:p w:rsidR="006829E1" w:rsidRPr="002B75D0" w:rsidRDefault="006829E1" w:rsidP="005E010E">
      <w:pPr>
        <w:pStyle w:val="Paragraphedeliste"/>
        <w:numPr>
          <w:ilvl w:val="0"/>
          <w:numId w:val="16"/>
        </w:numPr>
        <w:rPr>
          <w:strike/>
          <w:lang w:val="fr-FR"/>
        </w:rPr>
      </w:pPr>
      <w:r w:rsidRPr="002B75D0">
        <w:rPr>
          <w:lang w:val="fr-FR"/>
        </w:rPr>
        <w:t>Tableau Excel généré avec les membres d’un club</w:t>
      </w:r>
    </w:p>
    <w:p w:rsidR="006829E1" w:rsidRPr="002B75D0" w:rsidRDefault="006829E1" w:rsidP="005E010E">
      <w:pPr>
        <w:pStyle w:val="Paragraphedeliste"/>
        <w:numPr>
          <w:ilvl w:val="0"/>
          <w:numId w:val="16"/>
        </w:numPr>
        <w:rPr>
          <w:strike/>
        </w:rPr>
      </w:pPr>
      <w:r>
        <w:t>Intégrer les fiches d’objectifs</w:t>
      </w:r>
    </w:p>
    <w:p w:rsidR="006829E1" w:rsidRPr="002B75D0" w:rsidRDefault="006829E1" w:rsidP="005E010E">
      <w:pPr>
        <w:pStyle w:val="Paragraphedeliste"/>
        <w:numPr>
          <w:ilvl w:val="0"/>
          <w:numId w:val="16"/>
        </w:numPr>
        <w:rPr>
          <w:strike/>
          <w:lang w:val="fr-FR"/>
        </w:rPr>
      </w:pPr>
      <w:r w:rsidRPr="002B75D0">
        <w:rPr>
          <w:lang w:val="fr-FR"/>
        </w:rPr>
        <w:t>Gérer les clubs pour les Rennais</w:t>
      </w:r>
    </w:p>
    <w:p w:rsidR="006829E1" w:rsidRPr="002B75D0" w:rsidRDefault="006829E1" w:rsidP="005E010E">
      <w:pPr>
        <w:pStyle w:val="Paragraphedeliste"/>
        <w:numPr>
          <w:ilvl w:val="0"/>
          <w:numId w:val="16"/>
        </w:numPr>
        <w:rPr>
          <w:strike/>
          <w:lang w:val="fr-FR"/>
        </w:rPr>
      </w:pPr>
      <w:r w:rsidRPr="002B75D0">
        <w:rPr>
          <w:lang w:val="fr-FR"/>
        </w:rPr>
        <w:t>Gérer les projets et les activités (évènements) des clubs</w:t>
      </w:r>
    </w:p>
    <w:p w:rsidR="006829E1" w:rsidRPr="002B75D0" w:rsidRDefault="006829E1" w:rsidP="005E010E">
      <w:pPr>
        <w:pStyle w:val="Paragraphedeliste"/>
        <w:numPr>
          <w:ilvl w:val="0"/>
          <w:numId w:val="16"/>
        </w:numPr>
        <w:rPr>
          <w:strike/>
        </w:rPr>
      </w:pPr>
      <w:r>
        <w:t>Gérer la trésorerie d’un club</w:t>
      </w:r>
    </w:p>
    <w:p w:rsidR="006829E1" w:rsidRPr="002B75D0" w:rsidRDefault="006829E1" w:rsidP="005E010E">
      <w:pPr>
        <w:pStyle w:val="Paragraphedeliste"/>
        <w:numPr>
          <w:ilvl w:val="0"/>
          <w:numId w:val="16"/>
        </w:numPr>
        <w:rPr>
          <w:strike/>
          <w:lang w:val="fr-FR"/>
        </w:rPr>
      </w:pPr>
      <w:r w:rsidRPr="002B75D0">
        <w:rPr>
          <w:lang w:val="fr-FR"/>
        </w:rPr>
        <w:t>Définir les rôles des membres d’un groupe</w:t>
      </w:r>
    </w:p>
    <w:p w:rsidR="006829E1" w:rsidRPr="002B75D0" w:rsidRDefault="006829E1" w:rsidP="005E010E">
      <w:pPr>
        <w:pStyle w:val="Paragraphedeliste"/>
        <w:numPr>
          <w:ilvl w:val="0"/>
          <w:numId w:val="16"/>
        </w:numPr>
        <w:rPr>
          <w:strike/>
          <w:lang w:val="fr-FR"/>
        </w:rPr>
      </w:pPr>
      <w:r w:rsidRPr="002B75D0">
        <w:rPr>
          <w:lang w:val="fr-FR"/>
        </w:rPr>
        <w:t>Redistribution des points de la note par le président</w:t>
      </w:r>
    </w:p>
    <w:p w:rsidR="006829E1" w:rsidRPr="002B75D0" w:rsidRDefault="000F74A0" w:rsidP="005E010E">
      <w:pPr>
        <w:pStyle w:val="Paragraphedeliste"/>
        <w:numPr>
          <w:ilvl w:val="0"/>
          <w:numId w:val="16"/>
        </w:numPr>
        <w:rPr>
          <w:strike/>
          <w:lang w:val="fr-FR"/>
        </w:rPr>
      </w:pPr>
      <w:r>
        <w:rPr>
          <w:lang w:val="fr-FR"/>
        </w:rPr>
        <w:t>Mentionner</w:t>
      </w:r>
      <w:r w:rsidR="006829E1" w:rsidRPr="002B75D0">
        <w:rPr>
          <w:lang w:val="fr-FR"/>
        </w:rPr>
        <w:t xml:space="preserve"> le lien Facebook / YouTube dans la page de présentation d’un club</w:t>
      </w:r>
    </w:p>
    <w:p w:rsidR="006829E1" w:rsidRPr="002B75D0" w:rsidRDefault="006829E1" w:rsidP="005E010E">
      <w:pPr>
        <w:pStyle w:val="Paragraphedeliste"/>
        <w:numPr>
          <w:ilvl w:val="0"/>
          <w:numId w:val="16"/>
        </w:numPr>
        <w:rPr>
          <w:strike/>
          <w:lang w:val="fr-FR"/>
        </w:rPr>
      </w:pPr>
      <w:r w:rsidRPr="002B75D0">
        <w:rPr>
          <w:lang w:val="fr-FR"/>
        </w:rPr>
        <w:t xml:space="preserve">Optimiser la consultation sur Smartphone </w:t>
      </w:r>
      <w:r w:rsidR="0031733C" w:rsidRPr="002B75D0">
        <w:rPr>
          <w:lang w:val="fr-FR"/>
        </w:rPr>
        <w:t>(surtout pour de la consultation, peu pour de réelles manipulations)</w:t>
      </w:r>
    </w:p>
    <w:p w:rsidR="00606200" w:rsidRDefault="00606200" w:rsidP="00606200">
      <w:pPr>
        <w:pStyle w:val="Titre2"/>
        <w:rPr>
          <w:lang w:val="fr-FR"/>
        </w:rPr>
      </w:pPr>
      <w:r>
        <w:rPr>
          <w:lang w:val="fr-FR"/>
        </w:rPr>
        <w:t>Définition du projet mnimum requis</w:t>
      </w:r>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5E010E">
      <w:pPr>
        <w:pStyle w:val="Paragraphedeliste"/>
        <w:numPr>
          <w:ilvl w:val="0"/>
          <w:numId w:val="15"/>
        </w:numPr>
        <w:rPr>
          <w:lang w:val="fr-FR"/>
        </w:rPr>
      </w:pPr>
      <w:r>
        <w:t>I</w:t>
      </w:r>
      <w:r w:rsidR="00BB1D7D">
        <w:t>nterface disponible sur ordinateur</w:t>
      </w:r>
    </w:p>
    <w:p w:rsidR="007D0FCB" w:rsidRPr="002B75D0" w:rsidRDefault="00606200" w:rsidP="005E010E">
      <w:pPr>
        <w:pStyle w:val="Paragraphedeliste"/>
        <w:numPr>
          <w:ilvl w:val="0"/>
          <w:numId w:val="15"/>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5E010E">
      <w:pPr>
        <w:pStyle w:val="Paragraphedeliste"/>
        <w:numPr>
          <w:ilvl w:val="0"/>
          <w:numId w:val="15"/>
        </w:numPr>
        <w:rPr>
          <w:lang w:val="fr-FR"/>
        </w:rPr>
      </w:pPr>
      <w:r w:rsidRPr="002B75D0">
        <w:rPr>
          <w:lang w:val="fr-FR"/>
        </w:rPr>
        <w:t>Attribution d’une note à un club</w:t>
      </w:r>
    </w:p>
    <w:p w:rsidR="00606200" w:rsidRPr="002B75D0" w:rsidRDefault="00606200" w:rsidP="005E010E">
      <w:pPr>
        <w:pStyle w:val="Paragraphedeliste"/>
        <w:numPr>
          <w:ilvl w:val="0"/>
          <w:numId w:val="15"/>
        </w:numPr>
        <w:rPr>
          <w:lang w:val="fr-FR"/>
        </w:rPr>
      </w:pPr>
      <w:r w:rsidRPr="002B75D0">
        <w:rPr>
          <w:lang w:val="fr-FR"/>
        </w:rPr>
        <w:t>Vision succincte des membres pour un président</w:t>
      </w:r>
    </w:p>
    <w:p w:rsidR="007D0FCB" w:rsidRPr="002B75D0" w:rsidRDefault="00606200" w:rsidP="005E010E">
      <w:pPr>
        <w:pStyle w:val="Paragraphedeliste"/>
        <w:numPr>
          <w:ilvl w:val="0"/>
          <w:numId w:val="15"/>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5E010E">
      <w:pPr>
        <w:pStyle w:val="Paragraphedeliste"/>
        <w:numPr>
          <w:ilvl w:val="0"/>
          <w:numId w:val="15"/>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27B3F" w:rsidRPr="00FE46B7" w:rsidRDefault="00627B3F" w:rsidP="007D2125">
      <w:pPr>
        <w:spacing w:before="0" w:after="320" w:line="300" w:lineRule="auto"/>
        <w:rPr>
          <w:lang w:val="fr-FR"/>
        </w:rPr>
      </w:pPr>
      <w:r>
        <w:rPr>
          <w:lang w:val="fr-FR"/>
        </w:rPr>
        <w:t>Ces objectifs primaires sont ceux décris dans le MVP et représente une charge de travail considérable pour allier simplicité, efficacité et traitement complexe.</w:t>
      </w:r>
      <w:r w:rsidR="00FE46B7">
        <w:rPr>
          <w:lang w:val="fr-FR"/>
        </w:rPr>
        <w:t xml:space="preserve"> Le travail fourni doit être </w:t>
      </w:r>
      <w:r w:rsidR="00FE46B7" w:rsidRPr="00FE46B7">
        <w:rPr>
          <w:color w:val="92D050"/>
          <w:lang w:val="fr-FR"/>
        </w:rPr>
        <w:t>reprenable</w:t>
      </w:r>
      <w:r w:rsidR="00FE46B7">
        <w:rPr>
          <w:color w:val="92D050"/>
          <w:lang w:val="fr-FR"/>
        </w:rPr>
        <w:t xml:space="preserve"> </w:t>
      </w:r>
      <w:r w:rsidR="00FE46B7" w:rsidRPr="00FE46B7">
        <w:rPr>
          <w:lang w:val="fr-FR"/>
        </w:rPr>
        <w:t>par une future équipe afin de continuer l’implémentation des fonctions.</w:t>
      </w:r>
    </w:p>
    <w:p w:rsidR="00FE46B7" w:rsidRPr="00FE46B7" w:rsidRDefault="00FE46B7" w:rsidP="007D2125">
      <w:pPr>
        <w:spacing w:before="0" w:after="320" w:line="300" w:lineRule="auto"/>
        <w:rPr>
          <w:lang w:val="fr-FR"/>
        </w:rPr>
      </w:pPr>
      <w:r>
        <w:rPr>
          <w:lang w:val="fr-FR"/>
        </w:rPr>
        <w:t>Un impératif et de mettre en production la solution avant la notation des clubs afin qu’elle puisse être immédiatement utilisé.</w:t>
      </w:r>
    </w:p>
    <w:p w:rsidR="00606200" w:rsidRDefault="00B11B86" w:rsidP="00B11B86">
      <w:pPr>
        <w:pStyle w:val="Titre1"/>
        <w:rPr>
          <w:lang w:val="fr-FR"/>
        </w:rPr>
      </w:pPr>
      <w:r>
        <w:rPr>
          <w:lang w:val="fr-FR"/>
        </w:rPr>
        <w:t>Cahier des charges</w:t>
      </w:r>
    </w:p>
    <w:p w:rsidR="00B11B86" w:rsidRPr="00B11B86" w:rsidRDefault="00B11B86" w:rsidP="008F76A8">
      <w:pPr>
        <w:pStyle w:val="Titre2"/>
      </w:pPr>
      <w:bookmarkStart w:id="19" w:name="_Toc420059870"/>
      <w:r w:rsidRPr="00B11B86">
        <w:t>Entrées</w:t>
      </w:r>
      <w:bookmarkEnd w:id="19"/>
    </w:p>
    <w:p w:rsidR="00B11B86" w:rsidRPr="002B75D0" w:rsidRDefault="00B11B86" w:rsidP="005E010E">
      <w:pPr>
        <w:pStyle w:val="Paragraphedeliste"/>
        <w:numPr>
          <w:ilvl w:val="0"/>
          <w:numId w:val="14"/>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5E010E">
      <w:pPr>
        <w:pStyle w:val="Paragraphedeliste"/>
        <w:numPr>
          <w:ilvl w:val="0"/>
          <w:numId w:val="14"/>
        </w:numPr>
        <w:rPr>
          <w:lang w:val="fr-FR"/>
        </w:rPr>
      </w:pPr>
      <w:r w:rsidRPr="002B75D0">
        <w:rPr>
          <w:lang w:val="fr-FR"/>
        </w:rPr>
        <w:t>Etude de l’existant</w:t>
      </w:r>
    </w:p>
    <w:p w:rsidR="00B11B86" w:rsidRPr="002B75D0" w:rsidRDefault="00147218" w:rsidP="005E010E">
      <w:pPr>
        <w:pStyle w:val="Paragraphedeliste"/>
        <w:numPr>
          <w:ilvl w:val="0"/>
          <w:numId w:val="14"/>
        </w:numPr>
        <w:rPr>
          <w:lang w:val="fr-FR"/>
        </w:rPr>
      </w:pPr>
      <w:r w:rsidRPr="002B75D0">
        <w:rPr>
          <w:lang w:val="fr-FR"/>
        </w:rPr>
        <w:t>Technologies choisies</w:t>
      </w:r>
    </w:p>
    <w:p w:rsidR="00B11B86" w:rsidRPr="00B11B86" w:rsidRDefault="00B11B86" w:rsidP="008F76A8">
      <w:pPr>
        <w:pStyle w:val="Titre2"/>
      </w:pPr>
      <w:r>
        <w:t>Sorties</w:t>
      </w:r>
    </w:p>
    <w:p w:rsidR="00B11B86" w:rsidRPr="002B75D0" w:rsidRDefault="00B11B86" w:rsidP="005E010E">
      <w:pPr>
        <w:pStyle w:val="Paragraphedeliste"/>
        <w:numPr>
          <w:ilvl w:val="0"/>
          <w:numId w:val="13"/>
        </w:numPr>
        <w:rPr>
          <w:lang w:val="fr-FR"/>
        </w:rPr>
      </w:pPr>
      <w:r w:rsidRPr="002B75D0">
        <w:rPr>
          <w:lang w:val="fr-FR"/>
        </w:rPr>
        <w:t>Réunions officielles avec le client</w:t>
      </w:r>
    </w:p>
    <w:p w:rsidR="00AB7338" w:rsidRPr="002B75D0" w:rsidRDefault="00AB7338" w:rsidP="005E010E">
      <w:pPr>
        <w:pStyle w:val="Paragraphedeliste"/>
        <w:numPr>
          <w:ilvl w:val="0"/>
          <w:numId w:val="13"/>
        </w:numPr>
        <w:rPr>
          <w:lang w:val="fr-FR"/>
        </w:rPr>
      </w:pPr>
      <w:r w:rsidRPr="002B75D0">
        <w:rPr>
          <w:lang w:val="fr-FR"/>
        </w:rPr>
        <w:lastRenderedPageBreak/>
        <w:t xml:space="preserve">Source du projet disponible sur le site internet GitHub à l’adresse : </w:t>
      </w:r>
      <w:hyperlink r:id="rId16" w:history="1">
        <w:r w:rsidRPr="00B05B73">
          <w:rPr>
            <w:lang w:val="fr-FR"/>
          </w:rPr>
          <w:t>https://github.com/projet-ISEN/projet</w:t>
        </w:r>
      </w:hyperlink>
      <w:r w:rsidRPr="002B75D0">
        <w:rPr>
          <w:lang w:val="fr-FR"/>
        </w:rPr>
        <w:t xml:space="preserve"> </w:t>
      </w:r>
    </w:p>
    <w:p w:rsidR="00AB7338" w:rsidRPr="002B75D0" w:rsidRDefault="00AB7338" w:rsidP="005E010E">
      <w:pPr>
        <w:pStyle w:val="Paragraphedeliste"/>
        <w:numPr>
          <w:ilvl w:val="0"/>
          <w:numId w:val="13"/>
        </w:numPr>
        <w:rPr>
          <w:lang w:val="fr-FR"/>
        </w:rPr>
      </w:pPr>
      <w:r w:rsidRPr="002B75D0">
        <w:rPr>
          <w:lang w:val="fr-FR"/>
        </w:rPr>
        <w:t>Mise en production du projet sur un serveur interne de l’ISEN Brest</w:t>
      </w:r>
    </w:p>
    <w:p w:rsidR="00B11B86" w:rsidRPr="002B75D0" w:rsidRDefault="00B11B86" w:rsidP="005E010E">
      <w:pPr>
        <w:pStyle w:val="Paragraphedeliste"/>
        <w:numPr>
          <w:ilvl w:val="0"/>
          <w:numId w:val="13"/>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5E010E">
      <w:pPr>
        <w:pStyle w:val="Paragraphedeliste"/>
        <w:numPr>
          <w:ilvl w:val="0"/>
          <w:numId w:val="13"/>
        </w:numPr>
        <w:rPr>
          <w:lang w:val="fr-FR"/>
        </w:rPr>
      </w:pPr>
      <w:r w:rsidRPr="002B75D0">
        <w:rPr>
          <w:lang w:val="fr-FR"/>
        </w:rPr>
        <w:t>Rapport de mise en production écrit</w:t>
      </w:r>
    </w:p>
    <w:p w:rsidR="002B0E3B" w:rsidRPr="002B75D0" w:rsidRDefault="002B0E3B" w:rsidP="005E010E">
      <w:pPr>
        <w:pStyle w:val="Paragraphedeliste"/>
        <w:numPr>
          <w:ilvl w:val="0"/>
          <w:numId w:val="13"/>
        </w:numPr>
        <w:rPr>
          <w:lang w:val="fr-FR"/>
        </w:rPr>
      </w:pPr>
      <w:r w:rsidRPr="002B75D0">
        <w:rPr>
          <w:lang w:val="fr-FR"/>
        </w:rPr>
        <w:t>Manuel d’utilisation écrit</w:t>
      </w:r>
    </w:p>
    <w:p w:rsidR="00B11B86" w:rsidRPr="002B75D0" w:rsidRDefault="00B11B86" w:rsidP="005E010E">
      <w:pPr>
        <w:pStyle w:val="Paragraphedeliste"/>
        <w:numPr>
          <w:ilvl w:val="0"/>
          <w:numId w:val="13"/>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20" w:name="_Toc420059872"/>
      <w:r w:rsidRPr="00893F9B">
        <w:t>Contraintes</w:t>
      </w:r>
      <w:bookmarkEnd w:id="20"/>
    </w:p>
    <w:p w:rsidR="00893F9B" w:rsidRPr="002B75D0" w:rsidRDefault="00893F9B" w:rsidP="005E010E">
      <w:pPr>
        <w:pStyle w:val="Paragraphedeliste"/>
        <w:numPr>
          <w:ilvl w:val="0"/>
          <w:numId w:val="12"/>
        </w:numPr>
        <w:rPr>
          <w:lang w:val="fr-FR"/>
        </w:rPr>
      </w:pPr>
      <w:r w:rsidRPr="002B75D0">
        <w:rPr>
          <w:lang w:val="fr-FR"/>
        </w:rPr>
        <w:t>Interfaçage avec le CAS (récupération des informations d’un utilisateur connecté)</w:t>
      </w:r>
    </w:p>
    <w:p w:rsidR="00893F9B" w:rsidRPr="002B75D0" w:rsidRDefault="00893F9B" w:rsidP="005E010E">
      <w:pPr>
        <w:pStyle w:val="Paragraphedeliste"/>
        <w:numPr>
          <w:ilvl w:val="0"/>
          <w:numId w:val="12"/>
        </w:numPr>
        <w:rPr>
          <w:lang w:val="fr-FR"/>
        </w:rPr>
      </w:pPr>
      <w:r w:rsidRPr="002B75D0">
        <w:rPr>
          <w:lang w:val="fr-FR"/>
        </w:rPr>
        <w:t>Acquisition et configuration d’un sous domaine de isen-bretagne.fr (fourni par l’école)</w:t>
      </w:r>
    </w:p>
    <w:p w:rsidR="00893F9B" w:rsidRPr="002B75D0" w:rsidRDefault="00893F9B" w:rsidP="005E010E">
      <w:pPr>
        <w:pStyle w:val="Paragraphedeliste"/>
        <w:numPr>
          <w:ilvl w:val="0"/>
          <w:numId w:val="12"/>
        </w:numPr>
        <w:rPr>
          <w:lang w:val="fr-FR"/>
        </w:rPr>
      </w:pPr>
      <w:r w:rsidRPr="002B75D0">
        <w:rPr>
          <w:lang w:val="fr-FR"/>
        </w:rPr>
        <w:t>Un serveur de l’école avec une base de données</w:t>
      </w:r>
    </w:p>
    <w:p w:rsidR="00522EDF" w:rsidRPr="002B75D0" w:rsidRDefault="00522EDF" w:rsidP="005E010E">
      <w:pPr>
        <w:pStyle w:val="Paragraphedeliste"/>
        <w:numPr>
          <w:ilvl w:val="0"/>
          <w:numId w:val="12"/>
        </w:numPr>
        <w:rPr>
          <w:szCs w:val="24"/>
        </w:rPr>
      </w:pPr>
      <w:r w:rsidRPr="002B75D0">
        <w:rPr>
          <w:szCs w:val="24"/>
        </w:rPr>
        <w:t>Limite de temps</w:t>
      </w:r>
    </w:p>
    <w:p w:rsidR="00522EDF" w:rsidRPr="002B75D0" w:rsidRDefault="00522EDF" w:rsidP="005E010E">
      <w:pPr>
        <w:pStyle w:val="Paragraphedeliste"/>
        <w:numPr>
          <w:ilvl w:val="0"/>
          <w:numId w:val="12"/>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21" w:name="_Toc420059873"/>
      <w:r w:rsidRPr="008A2FB9">
        <w:t>Risque</w:t>
      </w:r>
      <w:bookmarkEnd w:id="21"/>
      <w:r w:rsidR="008F76A8">
        <w:t>s</w:t>
      </w:r>
    </w:p>
    <w:p w:rsidR="008A2FB9" w:rsidRPr="002B75D0" w:rsidRDefault="008A2FB9" w:rsidP="005E010E">
      <w:pPr>
        <w:pStyle w:val="Paragraphedeliste"/>
        <w:numPr>
          <w:ilvl w:val="0"/>
          <w:numId w:val="11"/>
        </w:numPr>
        <w:rPr>
          <w:lang w:val="fr-FR"/>
        </w:rPr>
      </w:pPr>
      <w:r w:rsidRPr="002B75D0">
        <w:rPr>
          <w:lang w:val="fr-FR"/>
        </w:rPr>
        <w:t>Retard lors d’une des phases du projet</w:t>
      </w:r>
    </w:p>
    <w:p w:rsidR="008A2FB9" w:rsidRPr="002B75D0" w:rsidRDefault="0093632B" w:rsidP="005E010E">
      <w:pPr>
        <w:pStyle w:val="Paragraphedeliste"/>
        <w:numPr>
          <w:ilvl w:val="0"/>
          <w:numId w:val="11"/>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r>
        <w:rPr>
          <w:lang w:val="fr-FR"/>
        </w:rPr>
        <w:t>Srtructuration et estimation</w:t>
      </w:r>
    </w:p>
    <w:p w:rsidR="00150096" w:rsidRDefault="00150096" w:rsidP="00150096">
      <w:pPr>
        <w:rPr>
          <w:lang w:val="fr-FR"/>
        </w:rPr>
      </w:pPr>
      <w:r>
        <w:rPr>
          <w:lang w:val="fr-FR"/>
        </w:rPr>
        <w:t xml:space="preserve">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22" w:name="_Toc420059875"/>
      <w:r w:rsidRPr="00365647">
        <w:rPr>
          <w:lang w:val="fr-FR"/>
        </w:rPr>
        <w:t>Planification</w:t>
      </w:r>
      <w:bookmarkEnd w:id="22"/>
      <w:r w:rsidRPr="00365647">
        <w:rPr>
          <w:lang w:val="fr-FR"/>
        </w:rPr>
        <w:t xml:space="preserve"> globale</w:t>
      </w:r>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lastRenderedPageBreak/>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D91720" w:rsidRPr="00AF00E9" w:rsidRDefault="009F1C5E" w:rsidP="00B21F97">
      <w:pPr>
        <w:rPr>
          <w:lang w:val="fr-FR"/>
        </w:rPr>
      </w:pPr>
      <w:r>
        <w:rPr>
          <w:lang w:val="fr-FR"/>
        </w:rPr>
        <w:t xml:space="preserve">Ces réunions ont </w:t>
      </w:r>
      <w:r w:rsidR="00EE2B66">
        <w:rPr>
          <w:lang w:val="fr-FR"/>
        </w:rPr>
        <w:t>permis de remettre en question</w:t>
      </w:r>
      <w:r>
        <w:rPr>
          <w:lang w:val="fr-FR"/>
        </w:rPr>
        <w:t xml:space="preserve"> de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EE2B66">
        <w:rPr>
          <w:lang w:val="fr-FR"/>
        </w:rPr>
        <w:t>défiissant</w:t>
      </w:r>
      <w:r>
        <w:rPr>
          <w:lang w:val="fr-FR"/>
        </w:rPr>
        <w:t xml:space="preserve"> le but à atteindre.</w:t>
      </w:r>
    </w:p>
    <w:p w:rsidR="00150096" w:rsidRPr="00754C39" w:rsidRDefault="00150096" w:rsidP="00150096">
      <w:pPr>
        <w:pStyle w:val="Titre2"/>
        <w:rPr>
          <w:lang w:val="fr-FR"/>
        </w:rPr>
      </w:pPr>
      <w:r w:rsidRPr="00754C39">
        <w:rPr>
          <w:lang w:val="fr-FR"/>
        </w:rPr>
        <w:t>Definition des étapes du projets</w:t>
      </w:r>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B05B73">
        <w:rPr>
          <w:lang w:val="fr-FR"/>
        </w:rPr>
        <w:t>Durant cette phase</w:t>
      </w:r>
      <w:r w:rsidR="007C3355" w:rsidRPr="00B05B73">
        <w:rPr>
          <w:lang w:val="fr-FR"/>
        </w:rPr>
        <w:t>,</w:t>
      </w:r>
      <w:r w:rsidRPr="00B05B73">
        <w:rPr>
          <w:lang w:val="fr-FR"/>
        </w:rPr>
        <w:t xml:space="preserve"> une étude de l’existant </w:t>
      </w:r>
      <w:r w:rsidR="00C5592F" w:rsidRPr="00B05B73">
        <w:rPr>
          <w:lang w:val="fr-FR"/>
        </w:rPr>
        <w:t>a été</w:t>
      </w:r>
      <w:r w:rsidRPr="00B05B73">
        <w:rPr>
          <w:lang w:val="fr-FR"/>
        </w:rPr>
        <w:t xml:space="preserve"> nécessaire ainsi qu’une </w:t>
      </w:r>
      <w:r w:rsidR="00C5592F" w:rsidRPr="00B05B73">
        <w:rPr>
          <w:lang w:val="fr-FR"/>
        </w:rPr>
        <w:t>analyse</w:t>
      </w:r>
      <w:r w:rsidRPr="00B05B73">
        <w:rPr>
          <w:lang w:val="fr-FR"/>
        </w:rPr>
        <w:t xml:space="preserve"> de la demande</w:t>
      </w:r>
      <w:r w:rsidR="007C3355" w:rsidRPr="00B05B73">
        <w:rPr>
          <w:lang w:val="fr-FR"/>
        </w:rPr>
        <w:t>,</w:t>
      </w:r>
      <w:r w:rsidRPr="00B05B73">
        <w:rPr>
          <w:lang w:val="fr-FR"/>
        </w:rPr>
        <w:t xml:space="preserve"> afin de</w:t>
      </w:r>
      <w:r w:rsidR="00C5592F" w:rsidRPr="00B05B73">
        <w:rPr>
          <w:lang w:val="fr-FR"/>
        </w:rPr>
        <w:t xml:space="preserve"> détourer et</w:t>
      </w:r>
      <w:r w:rsidRPr="00B05B73">
        <w:rPr>
          <w:lang w:val="fr-FR"/>
        </w:rPr>
        <w:t xml:space="preserve"> définir le besoin du client dans sa globalité. </w:t>
      </w:r>
      <w:r w:rsidR="00825508" w:rsidRPr="00B05B73">
        <w:rPr>
          <w:lang w:val="fr-FR"/>
        </w:rPr>
        <w:t>Cette étude présente</w:t>
      </w:r>
      <w:r w:rsidRPr="00B05B73">
        <w:rPr>
          <w:lang w:val="fr-FR"/>
        </w:rPr>
        <w:t xml:space="preserve"> une des</w:t>
      </w:r>
      <w:r w:rsidR="007C3355" w:rsidRPr="00B05B73">
        <w:rPr>
          <w:lang w:val="fr-FR"/>
        </w:rPr>
        <w:t xml:space="preserve">cription </w:t>
      </w:r>
      <w:r w:rsidR="00750FE8" w:rsidRPr="00B05B73">
        <w:rPr>
          <w:lang w:val="fr-FR"/>
        </w:rPr>
        <w:t>du besoin</w:t>
      </w:r>
      <w:r w:rsidR="007C3355" w:rsidRPr="00B05B73">
        <w:rPr>
          <w:lang w:val="fr-FR"/>
        </w:rPr>
        <w:t xml:space="preserve"> et</w:t>
      </w:r>
      <w:r w:rsidRPr="00B05B73">
        <w:rPr>
          <w:lang w:val="fr-FR"/>
        </w:rPr>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sidRPr="002846B9">
        <w:rPr>
          <w:szCs w:val="22"/>
          <w:lang w:val="fr-FR"/>
        </w:rPr>
        <w:t xml:space="preserve">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sera effectuée afin de définir les</w:t>
      </w:r>
      <w:r>
        <w:rPr>
          <w:lang w:val="fr-FR"/>
        </w:rPr>
        <w:t xml:space="preserve"> technologies/solutions les plus </w:t>
      </w:r>
      <w:r w:rsidR="00750FE8">
        <w:rPr>
          <w:lang w:val="fr-FR"/>
        </w:rPr>
        <w:t>adaptées à</w:t>
      </w:r>
      <w:r>
        <w:rPr>
          <w:lang w:val="fr-FR"/>
        </w:rPr>
        <w:t xml:space="preserve"> à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Pr="000852A8" w:rsidRDefault="00150096" w:rsidP="00150096">
      <w:pPr>
        <w:rPr>
          <w:lang w:val="fr-FR"/>
        </w:rPr>
      </w:pPr>
      <w:r>
        <w:rPr>
          <w:lang w:val="fr-FR"/>
        </w:rPr>
        <w:t>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lastRenderedPageBreak/>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7 :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devront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8 :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150096"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une pérennité du projet.</w:t>
      </w:r>
    </w:p>
    <w:p w:rsidR="00365647" w:rsidRPr="009B579B" w:rsidRDefault="00041672" w:rsidP="00150096">
      <w:pPr>
        <w:rPr>
          <w:lang w:val="fr-FR"/>
        </w:rPr>
      </w:pPr>
      <w:r w:rsidRPr="00041672">
        <w:rPr>
          <w:b/>
          <w:bCs/>
          <w:lang w:val="fr-FR"/>
        </w:rPr>
        <w:t xml:space="preserve">Phase 10 : </w:t>
      </w:r>
      <w:r>
        <w:rPr>
          <w:lang w:val="fr-FR"/>
        </w:rPr>
        <w:t>Choix des technologies</w:t>
      </w: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007C3355">
        <w:rPr>
          <w:lang w:val="fr-FR"/>
        </w:rPr>
        <w:t xml:space="preserve"> </w:t>
      </w:r>
      <w:r w:rsidR="00ED7A27">
        <w:rPr>
          <w:lang w:val="fr-FR"/>
        </w:rPr>
        <w:t>du projet</w:t>
      </w:r>
      <w:r w:rsidR="00ED7A27" w:rsidRPr="00754C39">
        <w:rPr>
          <w:lang w:val="fr-FR"/>
        </w:rPr>
        <w:t xml:space="preserve"> effectué</w:t>
      </w:r>
      <w:r w:rsidRPr="00754C39">
        <w:rPr>
          <w:lang w:val="fr-FR"/>
        </w:rPr>
        <w:t xml:space="preserve">, il est impératif de </w:t>
      </w:r>
      <w:r w:rsidR="003B0E40">
        <w:rPr>
          <w:lang w:val="fr-FR"/>
        </w:rPr>
        <w:t xml:space="preserve">réaliser </w:t>
      </w:r>
      <w:r w:rsidRPr="00754C39">
        <w:rPr>
          <w:lang w:val="fr-FR"/>
        </w:rPr>
        <w:t xml:space="preserve">la </w:t>
      </w:r>
      <w:r w:rsidR="00041672">
        <w:rPr>
          <w:lang w:val="fr-FR"/>
        </w:rPr>
        <w:t>sélection</w:t>
      </w:r>
      <w:r w:rsidRPr="00754C39">
        <w:rPr>
          <w:lang w:val="fr-FR"/>
        </w:rPr>
        <w:t xml:space="preserve">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r w:rsidRPr="00F54C2A">
        <w:rPr>
          <w:lang w:val="fr-FR"/>
        </w:rPr>
        <w:t>Coût estimé</w:t>
      </w:r>
    </w:p>
    <w:p w:rsidR="00150096"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sidR="00025DFB">
        <w:rPr>
          <w:lang w:val="fr-FR"/>
        </w:rPr>
        <w:br/>
      </w:r>
      <w:r>
        <w:rPr>
          <w:lang w:val="fr-FR"/>
        </w:rPr>
        <w:t>L’environnement de développement se fera sur nos machines</w:t>
      </w:r>
      <w:r w:rsidR="00025DFB">
        <w:rPr>
          <w:lang w:val="fr-FR"/>
        </w:rPr>
        <w:br/>
      </w:r>
      <w:r>
        <w:rPr>
          <w:lang w:val="fr-FR"/>
        </w:rPr>
        <w:t>Les coûts de</w:t>
      </w:r>
      <w:r w:rsidR="00D44E61">
        <w:rPr>
          <w:lang w:val="fr-FR"/>
        </w:rPr>
        <w:t xml:space="preserve"> main d’oeuvre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23" w:name="_Toc420059874"/>
      <w:r>
        <w:rPr>
          <w:lang w:val="fr-FR"/>
        </w:rPr>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23"/>
    </w:p>
    <w:p w:rsidR="00AD15AB" w:rsidRPr="00AD15AB" w:rsidRDefault="00AD15AB" w:rsidP="00AD15AB">
      <w:pPr>
        <w:rPr>
          <w:lang w:val="fr-FR"/>
        </w:rPr>
      </w:pPr>
    </w:p>
    <w:p w:rsidR="007F2295" w:rsidRDefault="007F2295" w:rsidP="007F2295">
      <w:pPr>
        <w:pStyle w:val="Titre3"/>
        <w:rPr>
          <w:lang w:val="fr-FR"/>
        </w:rPr>
      </w:pPr>
      <w:r>
        <w:rPr>
          <w:lang w:val="fr-FR"/>
        </w:rPr>
        <w:t>Logiciels</w:t>
      </w:r>
    </w:p>
    <w:p w:rsidR="004109FE" w:rsidRPr="00F34202" w:rsidRDefault="00FF7E9C" w:rsidP="007D2125">
      <w:pPr>
        <w:rPr>
          <w:lang w:val="fr-FR"/>
        </w:rPr>
      </w:pPr>
      <w:r w:rsidRPr="00040E4B">
        <w:rPr>
          <w:noProof/>
          <w:lang w:val="fr-FR" w:eastAsia="fr-FR"/>
        </w:rPr>
        <mc:AlternateContent>
          <mc:Choice Requires="wpg">
            <w:drawing>
              <wp:anchor distT="0" distB="0" distL="114300" distR="114300" simplePos="0" relativeHeight="251728896" behindDoc="0" locked="0" layoutInCell="1" allowOverlap="1" wp14:anchorId="35AD8819" wp14:editId="5D4AE712">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7" name="Zone de texte 1"/>
                        <wps:cNvSpPr txBox="1"/>
                        <wps:spPr>
                          <a:xfrm>
                            <a:off x="0" y="742950"/>
                            <a:ext cx="914400" cy="389890"/>
                          </a:xfrm>
                          <a:prstGeom prst="rect">
                            <a:avLst/>
                          </a:prstGeom>
                          <a:solidFill>
                            <a:prstClr val="white"/>
                          </a:solidFill>
                          <a:ln>
                            <a:noFill/>
                          </a:ln>
                        </wps:spPr>
                        <wps:txbx>
                          <w:txbxContent>
                            <w:p w:rsidR="009247C1" w:rsidRPr="00242F94" w:rsidRDefault="009247C1" w:rsidP="00566269">
                              <w:pPr>
                                <w:pStyle w:val="Lgende"/>
                                <w:jc w:val="center"/>
                                <w:rPr>
                                  <w:color w:val="595959" w:themeColor="text1" w:themeTint="A6"/>
                                </w:rPr>
                              </w:pPr>
                              <w:bookmarkStart w:id="24" w:name="_Toc451506317"/>
                              <w:r>
                                <w:t xml:space="preserve">Figure </w:t>
                              </w:r>
                              <w:r>
                                <w:fldChar w:fldCharType="begin"/>
                              </w:r>
                              <w:r>
                                <w:instrText xml:space="preserve"> SEQ Figure \* ARABIC </w:instrText>
                              </w:r>
                              <w:r>
                                <w:fldChar w:fldCharType="separate"/>
                              </w:r>
                              <w:r w:rsidR="00FA040A">
                                <w:rPr>
                                  <w:noProof/>
                                </w:rPr>
                                <w:t>3</w:t>
                              </w:r>
                              <w:r>
                                <w:fldChar w:fldCharType="end"/>
                              </w:r>
                              <w:r>
                                <w:t xml:space="preserve"> - Logo de Github</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AD8819" id="Groupe 411" o:spid="_x0000_s1089" style="position:absolute;left:0;text-align:left;margin-left:3.3pt;margin-top:2.7pt;width:1in;height:89.2pt;z-index:251728896"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ROz8gMAAAw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9247C1" w:rsidRPr="00242F94" w:rsidRDefault="009247C1" w:rsidP="00566269">
                        <w:pPr>
                          <w:pStyle w:val="Lgende"/>
                          <w:jc w:val="center"/>
                          <w:rPr>
                            <w:color w:val="595959" w:themeColor="text1" w:themeTint="A6"/>
                          </w:rPr>
                        </w:pPr>
                        <w:bookmarkStart w:id="25" w:name="_Toc451506317"/>
                        <w:r>
                          <w:t xml:space="preserve">Figure </w:t>
                        </w:r>
                        <w:r>
                          <w:fldChar w:fldCharType="begin"/>
                        </w:r>
                        <w:r>
                          <w:instrText xml:space="preserve"> SEQ Figure \* ARABIC </w:instrText>
                        </w:r>
                        <w:r>
                          <w:fldChar w:fldCharType="separate"/>
                        </w:r>
                        <w:r w:rsidR="00FA040A">
                          <w:rPr>
                            <w:noProof/>
                          </w:rPr>
                          <w:t>3</w:t>
                        </w:r>
                        <w:r>
                          <w:fldChar w:fldCharType="end"/>
                        </w:r>
                        <w:r>
                          <w:t xml:space="preserve"> - Logo de Github</w:t>
                        </w:r>
                        <w:bookmarkEnd w:id="25"/>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w:t>
      </w:r>
      <w:r w:rsidR="00D50CF2">
        <w:rPr>
          <w:lang w:val="fr-FR"/>
        </w:rPr>
        <w:t xml:space="preserve"> les</w:t>
      </w:r>
      <w:r w:rsidR="00F34202"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00F34202" w:rsidRPr="00F34202">
        <w:rPr>
          <w:lang w:val="fr-FR"/>
        </w:rPr>
        <w:t xml:space="preserve"> basés sur les projets.</w:t>
      </w:r>
    </w:p>
    <w:p w:rsidR="004109FE" w:rsidRPr="00027516" w:rsidRDefault="00FF7E9C" w:rsidP="007F2295">
      <w:pPr>
        <w:rPr>
          <w:lang w:val="fr-FR"/>
        </w:rPr>
      </w:pPr>
      <w:r>
        <w:rPr>
          <w:noProof/>
          <w:lang w:val="fr-FR" w:eastAsia="fr-FR"/>
        </w:rPr>
        <mc:AlternateContent>
          <mc:Choice Requires="wpg">
            <w:drawing>
              <wp:anchor distT="0" distB="0" distL="114300" distR="114300" simplePos="0" relativeHeight="251735040" behindDoc="0" locked="0" layoutInCell="1" allowOverlap="1" wp14:anchorId="1D8F7C07" wp14:editId="2495CDE5">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9247C1" w:rsidRPr="005F3696" w:rsidRDefault="009247C1" w:rsidP="00566269">
                              <w:pPr>
                                <w:pStyle w:val="Lgende"/>
                                <w:jc w:val="center"/>
                              </w:pPr>
                              <w:bookmarkStart w:id="26" w:name="_Toc451506318"/>
                              <w:r>
                                <w:t xml:space="preserve">Figure </w:t>
                              </w:r>
                              <w:r>
                                <w:fldChar w:fldCharType="begin"/>
                              </w:r>
                              <w:r>
                                <w:instrText xml:space="preserve"> SEQ Figure \* ARABIC </w:instrText>
                              </w:r>
                              <w:r>
                                <w:fldChar w:fldCharType="separate"/>
                              </w:r>
                              <w:r w:rsidR="00FA040A">
                                <w:rPr>
                                  <w:noProof/>
                                </w:rPr>
                                <w:t>4</w:t>
                              </w:r>
                              <w:r>
                                <w:fldChar w:fldCharType="end"/>
                              </w:r>
                              <w:r>
                                <w:t xml:space="preserve"> – Logo de MySQL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8F7C07" id="Groupe 412" o:spid="_x0000_s1092" style="position:absolute;left:0;text-align:left;margin-left:.3pt;margin-top:23.4pt;width:78.3pt;height:75.7pt;z-index:251735040"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9247C1" w:rsidRPr="005F3696" w:rsidRDefault="009247C1" w:rsidP="00566269">
                        <w:pPr>
                          <w:pStyle w:val="Lgende"/>
                          <w:jc w:val="center"/>
                        </w:pPr>
                        <w:bookmarkStart w:id="27" w:name="_Toc451506318"/>
                        <w:r>
                          <w:t xml:space="preserve">Figure </w:t>
                        </w:r>
                        <w:r>
                          <w:fldChar w:fldCharType="begin"/>
                        </w:r>
                        <w:r>
                          <w:instrText xml:space="preserve"> SEQ Figure \* ARABIC </w:instrText>
                        </w:r>
                        <w:r>
                          <w:fldChar w:fldCharType="separate"/>
                        </w:r>
                        <w:r w:rsidR="00FA040A">
                          <w:rPr>
                            <w:noProof/>
                          </w:rPr>
                          <w:t>4</w:t>
                        </w:r>
                        <w:r>
                          <w:fldChar w:fldCharType="end"/>
                        </w:r>
                        <w:r>
                          <w:t xml:space="preserve"> – Logo de MySQL</w:t>
                        </w:r>
                        <w:bookmarkEnd w:id="27"/>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5520" behindDoc="0" locked="0" layoutInCell="1" allowOverlap="1" wp14:anchorId="22088A42" wp14:editId="3CACC511">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9247C1" w:rsidRPr="00FD51FD" w:rsidRDefault="009247C1" w:rsidP="00566269">
                              <w:pPr>
                                <w:pStyle w:val="Lgende"/>
                                <w:jc w:val="center"/>
                                <w:rPr>
                                  <w:noProof/>
                                  <w:color w:val="595959" w:themeColor="text1" w:themeTint="A6"/>
                                </w:rPr>
                              </w:pPr>
                              <w:bookmarkStart w:id="28" w:name="_Toc451506319"/>
                              <w:r>
                                <w:t xml:space="preserve">Figure </w:t>
                              </w:r>
                              <w:r>
                                <w:fldChar w:fldCharType="begin"/>
                              </w:r>
                              <w:r>
                                <w:instrText xml:space="preserve"> SEQ Figure \* ARABIC </w:instrText>
                              </w:r>
                              <w:r>
                                <w:fldChar w:fldCharType="separate"/>
                              </w:r>
                              <w:r w:rsidR="00FA040A">
                                <w:rPr>
                                  <w:noProof/>
                                </w:rPr>
                                <w:t>5</w:t>
                              </w:r>
                              <w:r>
                                <w:fldChar w:fldCharType="end"/>
                              </w:r>
                              <w:r>
                                <w:t xml:space="preserve"> - Logo de PowerAMC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088A42" id="Groupe 413" o:spid="_x0000_s1095" style="position:absolute;left:0;text-align:left;margin-left:.3pt;margin-top:.6pt;width:1in;height:88.5pt;z-index:251755520"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9247C1" w:rsidRPr="00FD51FD" w:rsidRDefault="009247C1" w:rsidP="00566269">
                        <w:pPr>
                          <w:pStyle w:val="Lgende"/>
                          <w:jc w:val="center"/>
                          <w:rPr>
                            <w:noProof/>
                            <w:color w:val="595959" w:themeColor="text1" w:themeTint="A6"/>
                          </w:rPr>
                        </w:pPr>
                        <w:bookmarkStart w:id="29" w:name="_Toc451506319"/>
                        <w:r>
                          <w:t xml:space="preserve">Figure </w:t>
                        </w:r>
                        <w:r>
                          <w:fldChar w:fldCharType="begin"/>
                        </w:r>
                        <w:r>
                          <w:instrText xml:space="preserve"> SEQ Figure \* ARABIC </w:instrText>
                        </w:r>
                        <w:r>
                          <w:fldChar w:fldCharType="separate"/>
                        </w:r>
                        <w:r w:rsidR="00FA040A">
                          <w:rPr>
                            <w:noProof/>
                          </w:rPr>
                          <w:t>5</w:t>
                        </w:r>
                        <w:r>
                          <w:fldChar w:fldCharType="end"/>
                        </w:r>
                        <w:r>
                          <w:t xml:space="preserve"> - Logo de PowerAMC</w:t>
                        </w:r>
                        <w:bookmarkEnd w:id="29"/>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3966F4"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59616" behindDoc="0" locked="0" layoutInCell="1" allowOverlap="1" wp14:anchorId="4B10F4C4" wp14:editId="648AEA01">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9247C1" w:rsidRPr="00A74798" w:rsidRDefault="009247C1" w:rsidP="004241FA">
                              <w:pPr>
                                <w:pStyle w:val="Lgende"/>
                                <w:jc w:val="center"/>
                                <w:rPr>
                                  <w:noProof/>
                                  <w:color w:val="595959" w:themeColor="text1" w:themeTint="A6"/>
                                </w:rPr>
                              </w:pPr>
                              <w:bookmarkStart w:id="30" w:name="_Toc451506320"/>
                              <w:r>
                                <w:t xml:space="preserve">Figure </w:t>
                              </w:r>
                              <w:r>
                                <w:fldChar w:fldCharType="begin"/>
                              </w:r>
                              <w:r>
                                <w:instrText xml:space="preserve"> SEQ Figure \* ARABIC </w:instrText>
                              </w:r>
                              <w:r>
                                <w:fldChar w:fldCharType="separate"/>
                              </w:r>
                              <w:r w:rsidR="00FA040A">
                                <w:rPr>
                                  <w:noProof/>
                                </w:rPr>
                                <w:t>6</w:t>
                              </w:r>
                              <w:r>
                                <w:fldChar w:fldCharType="end"/>
                              </w:r>
                              <w:r>
                                <w:t xml:space="preserve"> - Logo de Travis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10F4C4" id="Groupe 414" o:spid="_x0000_s1098" style="position:absolute;left:0;text-align:left;margin-left:.3pt;margin-top:6.85pt;width:72.75pt;height:102pt;z-index:251759616"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9247C1" w:rsidRPr="00A74798" w:rsidRDefault="009247C1" w:rsidP="004241FA">
                        <w:pPr>
                          <w:pStyle w:val="Lgende"/>
                          <w:jc w:val="center"/>
                          <w:rPr>
                            <w:noProof/>
                            <w:color w:val="595959" w:themeColor="text1" w:themeTint="A6"/>
                          </w:rPr>
                        </w:pPr>
                        <w:bookmarkStart w:id="31" w:name="_Toc451506320"/>
                        <w:r>
                          <w:t xml:space="preserve">Figure </w:t>
                        </w:r>
                        <w:r>
                          <w:fldChar w:fldCharType="begin"/>
                        </w:r>
                        <w:r>
                          <w:instrText xml:space="preserve"> SEQ Figure \* ARABIC </w:instrText>
                        </w:r>
                        <w:r>
                          <w:fldChar w:fldCharType="separate"/>
                        </w:r>
                        <w:r w:rsidR="00FA040A">
                          <w:rPr>
                            <w:noProof/>
                          </w:rPr>
                          <w:t>6</w:t>
                        </w:r>
                        <w:r>
                          <w:fldChar w:fldCharType="end"/>
                        </w:r>
                        <w:r>
                          <w:t xml:space="preserve"> - Logo de Travis</w:t>
                        </w:r>
                        <w:bookmarkEnd w:id="31"/>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63712" behindDoc="0" locked="0" layoutInCell="1" allowOverlap="1" wp14:anchorId="40400A4B" wp14:editId="73D7C898">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9247C1" w:rsidRPr="005A0A9D" w:rsidRDefault="009247C1" w:rsidP="003D3256">
                              <w:pPr>
                                <w:pStyle w:val="Lgende"/>
                                <w:jc w:val="center"/>
                                <w:rPr>
                                  <w:noProof/>
                                  <w:color w:val="595959" w:themeColor="text1" w:themeTint="A6"/>
                                </w:rPr>
                              </w:pPr>
                              <w:bookmarkStart w:id="32" w:name="_Toc451506321"/>
                              <w:r>
                                <w:t xml:space="preserve">Figure </w:t>
                              </w:r>
                              <w:r>
                                <w:fldChar w:fldCharType="begin"/>
                              </w:r>
                              <w:r>
                                <w:instrText xml:space="preserve"> SEQ Figure \* ARABIC </w:instrText>
                              </w:r>
                              <w:r>
                                <w:fldChar w:fldCharType="separate"/>
                              </w:r>
                              <w:r w:rsidR="00FA040A">
                                <w:rPr>
                                  <w:noProof/>
                                </w:rPr>
                                <w:t>7</w:t>
                              </w:r>
                              <w:r>
                                <w:fldChar w:fldCharType="end"/>
                              </w:r>
                              <w:r>
                                <w:t xml:space="preserve"> - Logo de Gulp</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400A4B" id="Groupe 415" o:spid="_x0000_s1101" style="position:absolute;left:0;text-align:left;margin-left:.3pt;margin-top:1.3pt;width:1in;height:113.2pt;z-index:251763712"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9247C1" w:rsidRPr="005A0A9D" w:rsidRDefault="009247C1" w:rsidP="003D3256">
                        <w:pPr>
                          <w:pStyle w:val="Lgende"/>
                          <w:jc w:val="center"/>
                          <w:rPr>
                            <w:noProof/>
                            <w:color w:val="595959" w:themeColor="text1" w:themeTint="A6"/>
                          </w:rPr>
                        </w:pPr>
                        <w:bookmarkStart w:id="33" w:name="_Toc451506321"/>
                        <w:r>
                          <w:t xml:space="preserve">Figure </w:t>
                        </w:r>
                        <w:r>
                          <w:fldChar w:fldCharType="begin"/>
                        </w:r>
                        <w:r>
                          <w:instrText xml:space="preserve"> SEQ Figure \* ARABIC </w:instrText>
                        </w:r>
                        <w:r>
                          <w:fldChar w:fldCharType="separate"/>
                        </w:r>
                        <w:r w:rsidR="00FA040A">
                          <w:rPr>
                            <w:noProof/>
                          </w:rPr>
                          <w:t>7</w:t>
                        </w:r>
                        <w:r>
                          <w:fldChar w:fldCharType="end"/>
                        </w:r>
                        <w:r>
                          <w:t xml:space="preserve"> - Logo de Gulp</w:t>
                        </w:r>
                        <w:bookmarkEnd w:id="33"/>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w:lastRenderedPageBreak/>
        <mc:AlternateContent>
          <mc:Choice Requires="wpg">
            <w:drawing>
              <wp:anchor distT="0" distB="0" distL="114300" distR="114300" simplePos="0" relativeHeight="251731968" behindDoc="0" locked="0" layoutInCell="1" allowOverlap="1" wp14:anchorId="383757E5" wp14:editId="3E33BC97">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9247C1" w:rsidRPr="00D22ABE" w:rsidRDefault="009247C1" w:rsidP="00566269">
                              <w:pPr>
                                <w:pStyle w:val="Lgende"/>
                                <w:jc w:val="center"/>
                                <w:rPr>
                                  <w:noProof/>
                                  <w:color w:val="595959" w:themeColor="text1" w:themeTint="A6"/>
                                </w:rPr>
                              </w:pPr>
                              <w:bookmarkStart w:id="34" w:name="_Toc451506322"/>
                              <w:r>
                                <w:t xml:space="preserve">Figure </w:t>
                              </w:r>
                              <w:r>
                                <w:fldChar w:fldCharType="begin"/>
                              </w:r>
                              <w:r>
                                <w:instrText xml:space="preserve"> SEQ Figure \* ARABIC </w:instrText>
                              </w:r>
                              <w:r>
                                <w:fldChar w:fldCharType="separate"/>
                              </w:r>
                              <w:r w:rsidR="00FA040A">
                                <w:rPr>
                                  <w:noProof/>
                                </w:rPr>
                                <w:t>8</w:t>
                              </w:r>
                              <w:r>
                                <w:fldChar w:fldCharType="end"/>
                              </w:r>
                              <w:r>
                                <w:t xml:space="preserve"> - Logo de SQL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3757E5" id="Groupe 416" o:spid="_x0000_s1104" style="position:absolute;left:0;text-align:left;margin-left:.3pt;margin-top:22.9pt;width:1in;height:103.45pt;z-index:251731968"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9247C1" w:rsidRPr="00D22ABE" w:rsidRDefault="009247C1" w:rsidP="00566269">
                        <w:pPr>
                          <w:pStyle w:val="Lgende"/>
                          <w:jc w:val="center"/>
                          <w:rPr>
                            <w:noProof/>
                            <w:color w:val="595959" w:themeColor="text1" w:themeTint="A6"/>
                          </w:rPr>
                        </w:pPr>
                        <w:bookmarkStart w:id="35" w:name="_Toc451506322"/>
                        <w:r>
                          <w:t xml:space="preserve">Figure </w:t>
                        </w:r>
                        <w:r>
                          <w:fldChar w:fldCharType="begin"/>
                        </w:r>
                        <w:r>
                          <w:instrText xml:space="preserve"> SEQ Figure \* ARABIC </w:instrText>
                        </w:r>
                        <w:r>
                          <w:fldChar w:fldCharType="separate"/>
                        </w:r>
                        <w:r w:rsidR="00FA040A">
                          <w:rPr>
                            <w:noProof/>
                          </w:rPr>
                          <w:t>8</w:t>
                        </w:r>
                        <w:r>
                          <w:fldChar w:fldCharType="end"/>
                        </w:r>
                        <w:r>
                          <w:t xml:space="preserve"> - Logo de SQL</w:t>
                        </w:r>
                        <w:bookmarkEnd w:id="35"/>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(Structured Query Language, en français langage de requête structurée)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8112" behindDoc="0" locked="0" layoutInCell="1" allowOverlap="1" wp14:anchorId="61D6C2DF" wp14:editId="06FED2EF">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9247C1" w:rsidRPr="00C44D95" w:rsidRDefault="009247C1" w:rsidP="00566269">
                              <w:pPr>
                                <w:pStyle w:val="Lgende"/>
                                <w:jc w:val="center"/>
                                <w:rPr>
                                  <w:noProof/>
                                  <w:color w:val="595959" w:themeColor="text1" w:themeTint="A6"/>
                                </w:rPr>
                              </w:pPr>
                              <w:bookmarkStart w:id="36" w:name="_Toc451506323"/>
                              <w:r>
                                <w:t xml:space="preserve">Figure </w:t>
                              </w:r>
                              <w:r>
                                <w:fldChar w:fldCharType="begin"/>
                              </w:r>
                              <w:r>
                                <w:instrText xml:space="preserve"> SEQ Figure \* ARABIC </w:instrText>
                              </w:r>
                              <w:r>
                                <w:fldChar w:fldCharType="separate"/>
                              </w:r>
                              <w:r w:rsidR="00FA040A">
                                <w:rPr>
                                  <w:noProof/>
                                </w:rPr>
                                <w:t>9</w:t>
                              </w:r>
                              <w:r>
                                <w:fldChar w:fldCharType="end"/>
                              </w:r>
                              <w:r>
                                <w:t xml:space="preserve"> - Logo de PHP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D6C2DF" id="Groupe 417" o:spid="_x0000_s1107" style="position:absolute;left:0;text-align:left;margin-left:-3.9pt;margin-top:5.4pt;width:79.05pt;height:83.95pt;z-index:251738112;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9247C1" w:rsidRPr="00C44D95" w:rsidRDefault="009247C1" w:rsidP="00566269">
                        <w:pPr>
                          <w:pStyle w:val="Lgende"/>
                          <w:jc w:val="center"/>
                          <w:rPr>
                            <w:noProof/>
                            <w:color w:val="595959" w:themeColor="text1" w:themeTint="A6"/>
                          </w:rPr>
                        </w:pPr>
                        <w:bookmarkStart w:id="37" w:name="_Toc451506323"/>
                        <w:r>
                          <w:t xml:space="preserve">Figure </w:t>
                        </w:r>
                        <w:r>
                          <w:fldChar w:fldCharType="begin"/>
                        </w:r>
                        <w:r>
                          <w:instrText xml:space="preserve"> SEQ Figure \* ARABIC </w:instrText>
                        </w:r>
                        <w:r>
                          <w:fldChar w:fldCharType="separate"/>
                        </w:r>
                        <w:r w:rsidR="00FA040A">
                          <w:rPr>
                            <w:noProof/>
                          </w:rPr>
                          <w:t>9</w:t>
                        </w:r>
                        <w:r>
                          <w:fldChar w:fldCharType="end"/>
                        </w:r>
                        <w:r>
                          <w:t xml:space="preserve"> - Logo de PHP</w:t>
                        </w:r>
                        <w:bookmarkEnd w:id="37"/>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1"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2"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3"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w:rPr>
          <w:noProof/>
          <w:lang w:val="fr-FR" w:eastAsia="fr-FR"/>
        </w:rPr>
        <mc:AlternateContent>
          <mc:Choice Requires="wpg">
            <w:drawing>
              <wp:anchor distT="0" distB="0" distL="114300" distR="114300" simplePos="0" relativeHeight="251741184" behindDoc="0" locked="0" layoutInCell="1" allowOverlap="1" wp14:anchorId="78EEE034" wp14:editId="7F1C32BB">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9247C1" w:rsidRPr="005C47E4" w:rsidRDefault="009247C1"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EEE034" id="Groupe 418" o:spid="_x0000_s1110" style="position:absolute;left:0;text-align:left;margin-left:0;margin-top:.75pt;width:1in;height:69pt;z-index:251741184;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9247C1" w:rsidRPr="005C47E4" w:rsidRDefault="009247C1"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w:rPr>
          <w:noProof/>
          <w:lang w:val="fr-FR" w:eastAsia="fr-FR"/>
        </w:rPr>
        <mc:AlternateContent>
          <mc:Choice Requires="wpg">
            <w:drawing>
              <wp:anchor distT="0" distB="0" distL="114300" distR="114300" simplePos="0" relativeHeight="251747328" behindDoc="0" locked="0" layoutInCell="1" allowOverlap="1" wp14:anchorId="77D33C45" wp14:editId="7DBC2B82">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9247C1" w:rsidRPr="0009142D" w:rsidRDefault="009247C1"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D33C45" id="Groupe 419" o:spid="_x0000_s1113" style="position:absolute;left:0;text-align:left;margin-left:439.75pt;margin-top:.65pt;width:1in;height:78.75pt;z-index:251747328;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7"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9247C1" w:rsidRPr="0009142D" w:rsidRDefault="009247C1"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B05B73">
        <w:rPr>
          <w:lang w:val="fr-FR"/>
        </w:rPr>
        <w:t>Node est une technologie nécessaire à la bonne exécution de npm et Bower permett</w:t>
      </w:r>
      <w:r w:rsidR="00E83B0F" w:rsidRPr="00B05B73">
        <w:rPr>
          <w:lang w:val="fr-FR"/>
        </w:rPr>
        <w:t xml:space="preserve">ant d’inclure des librairies. Cette inclusion est simple, optimisée, automatisée et permet de ne pas encombrer le dépôt Git. </w:t>
      </w:r>
      <w:r w:rsidRPr="00B05B73">
        <w:rPr>
          <w:lang w:val="fr-FR"/>
        </w:rPr>
        <w:t>L</w:t>
      </w:r>
      <w:r w:rsidR="00E83B0F" w:rsidRPr="00B05B73">
        <w:rPr>
          <w:lang w:val="fr-FR"/>
        </w:rPr>
        <w:t>’utilisation d’un tel « package manager </w:t>
      </w:r>
      <w:r w:rsidR="00EF6419" w:rsidRPr="009A70E9">
        <w:footnoteReference w:id="5"/>
      </w:r>
      <w:r w:rsidR="00E83B0F" w:rsidRPr="00B05B73">
        <w:rPr>
          <w:lang w:val="fr-FR"/>
        </w:rPr>
        <w:t>» permet une gestion plus fine et effic</w:t>
      </w:r>
      <w:r w:rsidR="00EF6419" w:rsidRPr="00B05B73">
        <w:rPr>
          <w:lang w:val="fr-FR"/>
        </w:rPr>
        <w:t>ace des versions de librairies.</w:t>
      </w:r>
      <w:r w:rsidR="006640C5" w:rsidRPr="00B05B73">
        <w:rPr>
          <w:lang w:val="fr-FR"/>
        </w:rPr>
        <w:t xml:space="preserve"> </w:t>
      </w:r>
      <w:r w:rsidRPr="00B05B73">
        <w:rPr>
          <w:lang w:val="fr-FR"/>
        </w:rPr>
        <w:t>Les</w:t>
      </w:r>
      <w:r w:rsidR="006640C5" w:rsidRPr="00B05B73">
        <w:rPr>
          <w:lang w:val="fr-FR"/>
        </w:rPr>
        <w:t xml:space="preserve"> modules tels que npm et Bower </w:t>
      </w:r>
      <w:r w:rsidR="004965C7" w:rsidRPr="00B05B73">
        <w:rPr>
          <w:lang w:val="fr-FR"/>
        </w:rPr>
        <w:t>facilite</w:t>
      </w:r>
      <w:r w:rsidRPr="00B05B73">
        <w:rPr>
          <w:lang w:val="fr-FR"/>
        </w:rPr>
        <w:t>nt</w:t>
      </w:r>
      <w:r w:rsidR="00E14517" w:rsidRPr="00B05B73">
        <w:rPr>
          <w:lang w:val="fr-FR"/>
        </w:rPr>
        <w:t xml:space="preserve"> la mise en production (</w:t>
      </w:r>
      <w:r w:rsidRPr="00B05B73">
        <w:rPr>
          <w:lang w:val="fr-FR"/>
        </w:rPr>
        <w:t xml:space="preserve">seulement </w:t>
      </w:r>
      <w:r w:rsidR="00955098" w:rsidRPr="00B05B73">
        <w:rPr>
          <w:lang w:val="fr-FR"/>
        </w:rPr>
        <w:t>trois</w:t>
      </w:r>
      <w:r w:rsidR="006640C5" w:rsidRPr="00B05B73">
        <w:rPr>
          <w:lang w:val="fr-FR"/>
        </w:rPr>
        <w:t xml:space="preserve"> commandes pour installer toutes les librairies nécessaires</w:t>
      </w:r>
      <w:r w:rsidR="00E14517" w:rsidRPr="00B05B73">
        <w:rPr>
          <w:lang w:val="fr-FR"/>
        </w:rPr>
        <w:t>)</w:t>
      </w:r>
      <w:r w:rsidR="00E90E80" w:rsidRPr="00B05B73">
        <w:rPr>
          <w:lang w:val="fr-FR"/>
        </w:rPr>
        <w:t>.</w:t>
      </w:r>
      <w:r w:rsidR="006640C5" w:rsidRPr="00B05B73">
        <w:rPr>
          <w:lang w:val="fr-FR"/>
        </w:rPr>
        <w:t xml:space="preserve"> </w:t>
      </w:r>
      <w:r w:rsidR="00E90E80" w:rsidRPr="00B05B73">
        <w:rPr>
          <w:lang w:val="fr-FR"/>
        </w:rPr>
        <w:t>En outre,</w:t>
      </w:r>
      <w:r w:rsidR="00660D2E" w:rsidRPr="00B05B73">
        <w:rPr>
          <w:lang w:val="fr-FR"/>
        </w:rPr>
        <w:t xml:space="preserve"> ces</w:t>
      </w:r>
      <w:r w:rsidR="006640C5" w:rsidRPr="00B05B73">
        <w:rPr>
          <w:lang w:val="fr-FR"/>
        </w:rPr>
        <w:t xml:space="preserve"> modules permettent de gérer les dépendances</w:t>
      </w:r>
      <w:r w:rsidRPr="00B05B73">
        <w:rPr>
          <w:lang w:val="fr-FR"/>
        </w:rPr>
        <w:t xml:space="preserve"> des scripts</w:t>
      </w:r>
      <w:r w:rsidR="006640C5">
        <w:rPr>
          <w:lang w:val="fr-FR"/>
        </w:rPr>
        <w:t>.</w:t>
      </w:r>
    </w:p>
    <w:p w:rsidR="00F14486" w:rsidRDefault="00F14486" w:rsidP="007D2125">
      <w:pPr>
        <w:rPr>
          <w:lang w:val="fr-FR"/>
        </w:rPr>
      </w:pPr>
      <w:r>
        <w:rPr>
          <w:noProof/>
          <w:lang w:val="fr-FR" w:eastAsia="fr-FR"/>
        </w:rPr>
        <mc:AlternateContent>
          <mc:Choice Requires="wpg">
            <w:drawing>
              <wp:anchor distT="0" distB="0" distL="114300" distR="114300" simplePos="0" relativeHeight="251744256" behindDoc="0" locked="0" layoutInCell="1" allowOverlap="1" wp14:anchorId="36DE1197" wp14:editId="00558EF9">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9247C1" w:rsidRPr="002516B2" w:rsidRDefault="009247C1" w:rsidP="00566269">
                              <w:pPr>
                                <w:pStyle w:val="Lgende"/>
                                <w:jc w:val="center"/>
                                <w:rPr>
                                  <w:noProof/>
                                  <w:color w:val="595959" w:themeColor="text1" w:themeTint="A6"/>
                                </w:rPr>
                              </w:pPr>
                              <w:bookmarkStart w:id="38" w:name="_Toc451506324"/>
                              <w:r>
                                <w:t xml:space="preserve">Figure </w:t>
                              </w:r>
                              <w:r>
                                <w:fldChar w:fldCharType="begin"/>
                              </w:r>
                              <w:r>
                                <w:instrText xml:space="preserve"> SEQ Figure \* ARABIC </w:instrText>
                              </w:r>
                              <w:r>
                                <w:fldChar w:fldCharType="separate"/>
                              </w:r>
                              <w:r w:rsidR="00FA040A">
                                <w:rPr>
                                  <w:noProof/>
                                </w:rPr>
                                <w:t>10</w:t>
                              </w:r>
                              <w:r>
                                <w:fldChar w:fldCharType="end"/>
                              </w:r>
                              <w:r>
                                <w:t xml:space="preserve"> - Logo de npm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6DE1197" id="Groupe 420" o:spid="_x0000_s1116" style="position:absolute;left:0;text-align:left;margin-left:0;margin-top:2.05pt;width:73.7pt;height:60.75pt;z-index:251744256;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39"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9247C1" w:rsidRPr="002516B2" w:rsidRDefault="009247C1" w:rsidP="00566269">
                        <w:pPr>
                          <w:pStyle w:val="Lgende"/>
                          <w:jc w:val="center"/>
                          <w:rPr>
                            <w:noProof/>
                            <w:color w:val="595959" w:themeColor="text1" w:themeTint="A6"/>
                          </w:rPr>
                        </w:pPr>
                        <w:bookmarkStart w:id="39" w:name="_Toc451506324"/>
                        <w:r>
                          <w:t xml:space="preserve">Figure </w:t>
                        </w:r>
                        <w:r>
                          <w:fldChar w:fldCharType="begin"/>
                        </w:r>
                        <w:r>
                          <w:instrText xml:space="preserve"> SEQ Figure \* ARABIC </w:instrText>
                        </w:r>
                        <w:r>
                          <w:fldChar w:fldCharType="separate"/>
                        </w:r>
                        <w:r w:rsidR="00FA040A">
                          <w:rPr>
                            <w:noProof/>
                          </w:rPr>
                          <w:t>10</w:t>
                        </w:r>
                        <w:r>
                          <w:fldChar w:fldCharType="end"/>
                        </w:r>
                        <w:r>
                          <w:t xml:space="preserve"> - Logo de npm</w:t>
                        </w:r>
                        <w:bookmarkEnd w:id="39"/>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2384" behindDoc="0" locked="0" layoutInCell="1" allowOverlap="1" wp14:anchorId="6D5A9403" wp14:editId="46ED21B7">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9247C1" w:rsidRPr="00472969" w:rsidRDefault="009247C1" w:rsidP="00AF00E9">
                              <w:pPr>
                                <w:pStyle w:val="Lgende"/>
                                <w:jc w:val="center"/>
                                <w:rPr>
                                  <w:noProof/>
                                  <w:color w:val="595959" w:themeColor="text1" w:themeTint="A6"/>
                                </w:rPr>
                              </w:pPr>
                              <w:bookmarkStart w:id="40" w:name="_Toc451506325"/>
                              <w:r>
                                <w:t xml:space="preserve">Figure </w:t>
                              </w:r>
                              <w:r>
                                <w:fldChar w:fldCharType="begin"/>
                              </w:r>
                              <w:r>
                                <w:instrText xml:space="preserve"> SEQ Figure \* ARABIC </w:instrText>
                              </w:r>
                              <w:r>
                                <w:fldChar w:fldCharType="separate"/>
                              </w:r>
                              <w:r w:rsidR="00FA040A">
                                <w:rPr>
                                  <w:noProof/>
                                </w:rPr>
                                <w:t>11</w:t>
                              </w:r>
                              <w:r>
                                <w:fldChar w:fldCharType="end"/>
                              </w:r>
                              <w:r>
                                <w:t xml:space="preserve"> - Logo de AngularJS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D5A9403" id="Groupe 421" o:spid="_x0000_s1119" style="position:absolute;left:0;text-align:left;margin-left:20.8pt;margin-top:.6pt;width:1in;height:82.5pt;z-index:251792384;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1"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9247C1" w:rsidRPr="00472969" w:rsidRDefault="009247C1" w:rsidP="00AF00E9">
                        <w:pPr>
                          <w:pStyle w:val="Lgende"/>
                          <w:jc w:val="center"/>
                          <w:rPr>
                            <w:noProof/>
                            <w:color w:val="595959" w:themeColor="text1" w:themeTint="A6"/>
                          </w:rPr>
                        </w:pPr>
                        <w:bookmarkStart w:id="41" w:name="_Toc451506325"/>
                        <w:r>
                          <w:t xml:space="preserve">Figure </w:t>
                        </w:r>
                        <w:r>
                          <w:fldChar w:fldCharType="begin"/>
                        </w:r>
                        <w:r>
                          <w:instrText xml:space="preserve"> SEQ Figure \* ARABIC </w:instrText>
                        </w:r>
                        <w:r>
                          <w:fldChar w:fldCharType="separate"/>
                        </w:r>
                        <w:r w:rsidR="00FA040A">
                          <w:rPr>
                            <w:noProof/>
                          </w:rPr>
                          <w:t>11</w:t>
                        </w:r>
                        <w:r>
                          <w:fldChar w:fldCharType="end"/>
                        </w:r>
                        <w:r>
                          <w:t xml:space="preserve"> - Logo de AngularJS</w:t>
                        </w:r>
                        <w:bookmarkEnd w:id="41"/>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lastRenderedPageBreak/>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7808" behindDoc="0" locked="0" layoutInCell="1" allowOverlap="1" wp14:anchorId="12333DA1" wp14:editId="52CFFC4A">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9247C1" w:rsidRPr="002F7D98" w:rsidRDefault="009247C1" w:rsidP="00F63ADB">
                              <w:pPr>
                                <w:pStyle w:val="Lgende"/>
                                <w:jc w:val="center"/>
                                <w:rPr>
                                  <w:noProof/>
                                  <w:color w:val="595959" w:themeColor="text1" w:themeTint="A6"/>
                                </w:rPr>
                              </w:pPr>
                              <w:bookmarkStart w:id="42" w:name="_Toc451506326"/>
                              <w:r>
                                <w:t xml:space="preserve">Figure </w:t>
                              </w:r>
                              <w:r>
                                <w:fldChar w:fldCharType="begin"/>
                              </w:r>
                              <w:r>
                                <w:instrText xml:space="preserve"> SEQ Figure \* ARABIC </w:instrText>
                              </w:r>
                              <w:r>
                                <w:fldChar w:fldCharType="separate"/>
                              </w:r>
                              <w:r w:rsidR="00FA040A">
                                <w:rPr>
                                  <w:noProof/>
                                </w:rPr>
                                <w:t>12</w:t>
                              </w:r>
                              <w:r>
                                <w:fldChar w:fldCharType="end"/>
                              </w:r>
                              <w:r>
                                <w:t xml:space="preserve"> - Logo de Jade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333DA1" id="Groupe 422" o:spid="_x0000_s1122" style="position:absolute;left:0;text-align:left;margin-left:.3pt;margin-top:16.4pt;width:1in;height:84.75pt;z-index:251767808"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9247C1" w:rsidRPr="002F7D98" w:rsidRDefault="009247C1" w:rsidP="00F63ADB">
                        <w:pPr>
                          <w:pStyle w:val="Lgende"/>
                          <w:jc w:val="center"/>
                          <w:rPr>
                            <w:noProof/>
                            <w:color w:val="595959" w:themeColor="text1" w:themeTint="A6"/>
                          </w:rPr>
                        </w:pPr>
                        <w:bookmarkStart w:id="43" w:name="_Toc451506326"/>
                        <w:r>
                          <w:t xml:space="preserve">Figure </w:t>
                        </w:r>
                        <w:r>
                          <w:fldChar w:fldCharType="begin"/>
                        </w:r>
                        <w:r>
                          <w:instrText xml:space="preserve"> SEQ Figure \* ARABIC </w:instrText>
                        </w:r>
                        <w:r>
                          <w:fldChar w:fldCharType="separate"/>
                        </w:r>
                        <w:r w:rsidR="00FA040A">
                          <w:rPr>
                            <w:noProof/>
                          </w:rPr>
                          <w:t>12</w:t>
                        </w:r>
                        <w:r>
                          <w:fldChar w:fldCharType="end"/>
                        </w:r>
                        <w:r>
                          <w:t xml:space="preserve"> - Logo de Jade</w:t>
                        </w:r>
                        <w:bookmarkEnd w:id="43"/>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1904" behindDoc="0" locked="0" layoutInCell="1" allowOverlap="1" wp14:anchorId="100E8292" wp14:editId="17B3CCCB">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9247C1" w:rsidRPr="00ED5B10" w:rsidRDefault="009247C1" w:rsidP="00F63ADB">
                              <w:pPr>
                                <w:pStyle w:val="Lgende"/>
                                <w:jc w:val="center"/>
                                <w:rPr>
                                  <w:noProof/>
                                  <w:color w:val="595959" w:themeColor="text1" w:themeTint="A6"/>
                                </w:rPr>
                              </w:pPr>
                              <w:bookmarkStart w:id="44" w:name="_Toc451506327"/>
                              <w:r>
                                <w:t xml:space="preserve">Figure </w:t>
                              </w:r>
                              <w:r>
                                <w:fldChar w:fldCharType="begin"/>
                              </w:r>
                              <w:r>
                                <w:instrText xml:space="preserve"> SEQ Figure \* ARABIC </w:instrText>
                              </w:r>
                              <w:r>
                                <w:fldChar w:fldCharType="separate"/>
                              </w:r>
                              <w:r w:rsidR="00FA040A">
                                <w:rPr>
                                  <w:noProof/>
                                </w:rPr>
                                <w:t>13</w:t>
                              </w:r>
                              <w:r>
                                <w:fldChar w:fldCharType="end"/>
                              </w:r>
                              <w:r>
                                <w:t xml:space="preserve"> - Logo de CoffeeScript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0E8292" id="Groupe 423" o:spid="_x0000_s1125" style="position:absolute;left:0;text-align:left;margin-left:426.3pt;margin-top:.55pt;width:1in;height:71.95pt;z-index:251771904"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9247C1" w:rsidRPr="00ED5B10" w:rsidRDefault="009247C1" w:rsidP="00F63ADB">
                        <w:pPr>
                          <w:pStyle w:val="Lgende"/>
                          <w:jc w:val="center"/>
                          <w:rPr>
                            <w:noProof/>
                            <w:color w:val="595959" w:themeColor="text1" w:themeTint="A6"/>
                          </w:rPr>
                        </w:pPr>
                        <w:bookmarkStart w:id="45" w:name="_Toc451506327"/>
                        <w:r>
                          <w:t xml:space="preserve">Figure </w:t>
                        </w:r>
                        <w:r>
                          <w:fldChar w:fldCharType="begin"/>
                        </w:r>
                        <w:r>
                          <w:instrText xml:space="preserve"> SEQ Figure \* ARABIC </w:instrText>
                        </w:r>
                        <w:r>
                          <w:fldChar w:fldCharType="separate"/>
                        </w:r>
                        <w:r w:rsidR="00FA040A">
                          <w:rPr>
                            <w:noProof/>
                          </w:rPr>
                          <w:t>13</w:t>
                        </w:r>
                        <w:r>
                          <w:fldChar w:fldCharType="end"/>
                        </w:r>
                        <w:r>
                          <w:t xml:space="preserve"> - Logo de CoffeeScript</w:t>
                        </w:r>
                        <w:bookmarkEnd w:id="45"/>
                      </w:p>
                    </w:txbxContent>
                  </v:textbox>
                </v:shape>
                <w10:wrap type="square"/>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6000" behindDoc="0" locked="0" layoutInCell="1" allowOverlap="1" wp14:anchorId="67C45299" wp14:editId="71A1A307">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9247C1" w:rsidRPr="000E6695" w:rsidRDefault="009247C1" w:rsidP="000B1FBF">
                              <w:pPr>
                                <w:pStyle w:val="Lgende"/>
                                <w:jc w:val="center"/>
                                <w:rPr>
                                  <w:noProof/>
                                  <w:color w:val="595959" w:themeColor="text1" w:themeTint="A6"/>
                                </w:rPr>
                              </w:pPr>
                              <w:bookmarkStart w:id="46" w:name="_Toc451506328"/>
                              <w:r>
                                <w:t xml:space="preserve">Figure </w:t>
                              </w:r>
                              <w:r>
                                <w:fldChar w:fldCharType="begin"/>
                              </w:r>
                              <w:r>
                                <w:instrText xml:space="preserve"> SEQ Figure \* ARABIC </w:instrText>
                              </w:r>
                              <w:r>
                                <w:fldChar w:fldCharType="separate"/>
                              </w:r>
                              <w:r w:rsidR="00FA040A">
                                <w:rPr>
                                  <w:noProof/>
                                </w:rPr>
                                <w:t>14</w:t>
                              </w:r>
                              <w:r>
                                <w:fldChar w:fldCharType="end"/>
                              </w:r>
                              <w:r>
                                <w:t xml:space="preserve"> - Logo de Sass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7C45299" id="Groupe 424" o:spid="_x0000_s1128" style="position:absolute;left:0;text-align:left;margin-left:1.2pt;margin-top:42.95pt;width:1in;height:79.8pt;z-index:251776000;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9247C1" w:rsidRPr="000E6695" w:rsidRDefault="009247C1" w:rsidP="000B1FBF">
                        <w:pPr>
                          <w:pStyle w:val="Lgende"/>
                          <w:jc w:val="center"/>
                          <w:rPr>
                            <w:noProof/>
                            <w:color w:val="595959" w:themeColor="text1" w:themeTint="A6"/>
                          </w:rPr>
                        </w:pPr>
                        <w:bookmarkStart w:id="47" w:name="_Toc451506328"/>
                        <w:r>
                          <w:t xml:space="preserve">Figure </w:t>
                        </w:r>
                        <w:r>
                          <w:fldChar w:fldCharType="begin"/>
                        </w:r>
                        <w:r>
                          <w:instrText xml:space="preserve"> SEQ Figure \* ARABIC </w:instrText>
                        </w:r>
                        <w:r>
                          <w:fldChar w:fldCharType="separate"/>
                        </w:r>
                        <w:r w:rsidR="00FA040A">
                          <w:rPr>
                            <w:noProof/>
                          </w:rPr>
                          <w:t>14</w:t>
                        </w:r>
                        <w:r>
                          <w:fldChar w:fldCharType="end"/>
                        </w:r>
                        <w:r>
                          <w:t xml:space="preserve"> - Logo de Sass</w:t>
                        </w:r>
                        <w:bookmarkEnd w:id="47"/>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en moins)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5E010E">
      <w:pPr>
        <w:pStyle w:val="Paragraphedeliste"/>
        <w:numPr>
          <w:ilvl w:val="0"/>
          <w:numId w:val="9"/>
        </w:numPr>
        <w:spacing w:before="0" w:after="320" w:line="300" w:lineRule="auto"/>
        <w:rPr>
          <w:lang w:val="fr-FR"/>
        </w:rPr>
      </w:pPr>
      <w:r>
        <w:rPr>
          <w:noProof/>
          <w:lang w:val="fr-FR" w:eastAsia="fr-FR"/>
        </w:rPr>
        <mc:AlternateContent>
          <mc:Choice Requires="wpg">
            <w:drawing>
              <wp:anchor distT="0" distB="0" distL="114300" distR="114300" simplePos="0" relativeHeight="251788288" behindDoc="0" locked="0" layoutInCell="1" allowOverlap="1" wp14:anchorId="60F82F83" wp14:editId="2C43AB0E">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9247C1" w:rsidRPr="00A629EE" w:rsidRDefault="009247C1" w:rsidP="00DD214B">
                              <w:pPr>
                                <w:pStyle w:val="Lgende"/>
                                <w:rPr>
                                  <w:noProof/>
                                  <w:color w:val="595959" w:themeColor="text1" w:themeTint="A6"/>
                                </w:rPr>
                              </w:pPr>
                              <w:bookmarkStart w:id="48" w:name="_Toc451506329"/>
                              <w:r>
                                <w:t xml:space="preserve">Figure </w:t>
                              </w:r>
                              <w:r>
                                <w:fldChar w:fldCharType="begin"/>
                              </w:r>
                              <w:r>
                                <w:instrText xml:space="preserve"> SEQ Figure \* ARABIC </w:instrText>
                              </w:r>
                              <w:r>
                                <w:fldChar w:fldCharType="separate"/>
                              </w:r>
                              <w:r w:rsidR="00FA040A">
                                <w:rPr>
                                  <w:noProof/>
                                </w:rPr>
                                <w:t>15</w:t>
                              </w:r>
                              <w:r>
                                <w:fldChar w:fldCharType="end"/>
                              </w:r>
                              <w:r>
                                <w:t xml:space="preserve"> - Logo de JavaScript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82F83" id="Groupe 427" o:spid="_x0000_s1131" style="position:absolute;left:0;text-align:left;margin-left:420.3pt;margin-top:.9pt;width:1in;height:76.45pt;z-index:251788288"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9247C1" w:rsidRPr="00A629EE" w:rsidRDefault="009247C1" w:rsidP="00DD214B">
                        <w:pPr>
                          <w:pStyle w:val="Lgende"/>
                          <w:rPr>
                            <w:noProof/>
                            <w:color w:val="595959" w:themeColor="text1" w:themeTint="A6"/>
                          </w:rPr>
                        </w:pPr>
                        <w:bookmarkStart w:id="49" w:name="_Toc451506329"/>
                        <w:r>
                          <w:t xml:space="preserve">Figure </w:t>
                        </w:r>
                        <w:r>
                          <w:fldChar w:fldCharType="begin"/>
                        </w:r>
                        <w:r>
                          <w:instrText xml:space="preserve"> SEQ Figure \* ARABIC </w:instrText>
                        </w:r>
                        <w:r>
                          <w:fldChar w:fldCharType="separate"/>
                        </w:r>
                        <w:r w:rsidR="00FA040A">
                          <w:rPr>
                            <w:noProof/>
                          </w:rPr>
                          <w:t>15</w:t>
                        </w:r>
                        <w:r>
                          <w:fldChar w:fldCharType="end"/>
                        </w:r>
                        <w:r>
                          <w:t xml:space="preserve"> - Logo de JavaScript</w:t>
                        </w:r>
                        <w:bookmarkEnd w:id="49"/>
                      </w:p>
                    </w:txbxContent>
                  </v:textbox>
                </v:shape>
                <w10:wrap type="square"/>
              </v:group>
            </w:pict>
          </mc:Fallback>
        </mc:AlternateContent>
      </w:r>
      <w:r>
        <w:rPr>
          <w:noProof/>
          <w:lang w:val="fr-FR" w:eastAsia="fr-FR"/>
        </w:rPr>
        <mc:AlternateContent>
          <mc:Choice Requires="wpg">
            <w:drawing>
              <wp:anchor distT="0" distB="0" distL="114300" distR="114300" simplePos="0" relativeHeight="251784192" behindDoc="0" locked="0" layoutInCell="1" allowOverlap="1" wp14:anchorId="3B05F23B" wp14:editId="6E2A9979">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9247C1" w:rsidRPr="00D8464E" w:rsidRDefault="009247C1" w:rsidP="00DD214B">
                              <w:pPr>
                                <w:pStyle w:val="Lgende"/>
                                <w:jc w:val="center"/>
                                <w:rPr>
                                  <w:noProof/>
                                  <w:color w:val="595959" w:themeColor="text1" w:themeTint="A6"/>
                                </w:rPr>
                              </w:pPr>
                              <w:bookmarkStart w:id="50" w:name="_Toc451506330"/>
                              <w:r>
                                <w:t xml:space="preserve">Figure </w:t>
                              </w:r>
                              <w:r>
                                <w:fldChar w:fldCharType="begin"/>
                              </w:r>
                              <w:r>
                                <w:instrText xml:space="preserve"> SEQ Figure \* ARABIC </w:instrText>
                              </w:r>
                              <w:r>
                                <w:fldChar w:fldCharType="separate"/>
                              </w:r>
                              <w:r w:rsidR="00FA040A">
                                <w:rPr>
                                  <w:noProof/>
                                </w:rPr>
                                <w:t>16</w:t>
                              </w:r>
                              <w:r>
                                <w:fldChar w:fldCharType="end"/>
                              </w:r>
                              <w:r>
                                <w:t xml:space="preserve"> - Logo de CSS3</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05F23B" id="Groupe 426" o:spid="_x0000_s1134" style="position:absolute;left:0;text-align:left;margin-left:337.8pt;margin-top:.9pt;width:1in;height:77.2pt;z-index:251784192"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9247C1" w:rsidRPr="00D8464E" w:rsidRDefault="009247C1" w:rsidP="00DD214B">
                        <w:pPr>
                          <w:pStyle w:val="Lgende"/>
                          <w:jc w:val="center"/>
                          <w:rPr>
                            <w:noProof/>
                            <w:color w:val="595959" w:themeColor="text1" w:themeTint="A6"/>
                          </w:rPr>
                        </w:pPr>
                        <w:bookmarkStart w:id="51" w:name="_Toc451506330"/>
                        <w:r>
                          <w:t xml:space="preserve">Figure </w:t>
                        </w:r>
                        <w:r>
                          <w:fldChar w:fldCharType="begin"/>
                        </w:r>
                        <w:r>
                          <w:instrText xml:space="preserve"> SEQ Figure \* ARABIC </w:instrText>
                        </w:r>
                        <w:r>
                          <w:fldChar w:fldCharType="separate"/>
                        </w:r>
                        <w:r w:rsidR="00FA040A">
                          <w:rPr>
                            <w:noProof/>
                          </w:rPr>
                          <w:t>16</w:t>
                        </w:r>
                        <w:r>
                          <w:fldChar w:fldCharType="end"/>
                        </w:r>
                        <w:r>
                          <w:t xml:space="preserve"> - Logo de CSS3</w:t>
                        </w:r>
                        <w:bookmarkEnd w:id="51"/>
                      </w:p>
                    </w:txbxContent>
                  </v:textbox>
                </v:shape>
                <w10:wrap type="square"/>
              </v:group>
            </w:pict>
          </mc:Fallback>
        </mc:AlternateContent>
      </w:r>
      <w:r>
        <w:rPr>
          <w:noProof/>
          <w:lang w:val="fr-FR" w:eastAsia="fr-FR"/>
        </w:rPr>
        <mc:AlternateContent>
          <mc:Choice Requires="wpg">
            <w:drawing>
              <wp:anchor distT="0" distB="0" distL="114300" distR="114300" simplePos="0" relativeHeight="251780096" behindDoc="0" locked="0" layoutInCell="1" allowOverlap="1" wp14:anchorId="734EA134" wp14:editId="2A8B379C">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9247C1" w:rsidRPr="00923609" w:rsidRDefault="009247C1" w:rsidP="00DD214B">
                              <w:pPr>
                                <w:pStyle w:val="Lgende"/>
                                <w:jc w:val="center"/>
                                <w:rPr>
                                  <w:noProof/>
                                  <w:color w:val="595959" w:themeColor="text1" w:themeTint="A6"/>
                                </w:rPr>
                              </w:pPr>
                              <w:bookmarkStart w:id="52" w:name="_Toc451506331"/>
                              <w:r>
                                <w:t xml:space="preserve">Figure </w:t>
                              </w:r>
                              <w:r>
                                <w:fldChar w:fldCharType="begin"/>
                              </w:r>
                              <w:r>
                                <w:instrText xml:space="preserve"> SEQ Figure \* ARABIC </w:instrText>
                              </w:r>
                              <w:r>
                                <w:fldChar w:fldCharType="separate"/>
                              </w:r>
                              <w:r w:rsidR="00FA040A">
                                <w:rPr>
                                  <w:noProof/>
                                </w:rPr>
                                <w:t>17</w:t>
                              </w:r>
                              <w:r>
                                <w:fldChar w:fldCharType="end"/>
                              </w:r>
                              <w:r>
                                <w:t xml:space="preserve"> - Logo de HTML5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4EA134" id="Groupe 425" o:spid="_x0000_s1137" style="position:absolute;left:0;text-align:left;margin-left:259.8pt;margin-top:1.65pt;width:1in;height:76.45pt;z-index:251780096"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9247C1" w:rsidRPr="00923609" w:rsidRDefault="009247C1" w:rsidP="00DD214B">
                        <w:pPr>
                          <w:pStyle w:val="Lgende"/>
                          <w:jc w:val="center"/>
                          <w:rPr>
                            <w:noProof/>
                            <w:color w:val="595959" w:themeColor="text1" w:themeTint="A6"/>
                          </w:rPr>
                        </w:pPr>
                        <w:bookmarkStart w:id="53" w:name="_Toc451506331"/>
                        <w:r>
                          <w:t xml:space="preserve">Figure </w:t>
                        </w:r>
                        <w:r>
                          <w:fldChar w:fldCharType="begin"/>
                        </w:r>
                        <w:r>
                          <w:instrText xml:space="preserve"> SEQ Figure \* ARABIC </w:instrText>
                        </w:r>
                        <w:r>
                          <w:fldChar w:fldCharType="separate"/>
                        </w:r>
                        <w:r w:rsidR="00FA040A">
                          <w:rPr>
                            <w:noProof/>
                          </w:rPr>
                          <w:t>17</w:t>
                        </w:r>
                        <w:r>
                          <w:fldChar w:fldCharType="end"/>
                        </w:r>
                        <w:r>
                          <w:t xml:space="preserve"> - Logo de HTML5</w:t>
                        </w:r>
                        <w:bookmarkEnd w:id="53"/>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5E010E">
      <w:pPr>
        <w:pStyle w:val="Paragraphedeliste"/>
        <w:numPr>
          <w:ilvl w:val="0"/>
          <w:numId w:val="9"/>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5E010E">
      <w:pPr>
        <w:pStyle w:val="Paragraphedeliste"/>
        <w:numPr>
          <w:ilvl w:val="0"/>
          <w:numId w:val="9"/>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B11B86" w:rsidRDefault="00C976BF" w:rsidP="00C976BF">
      <w:pPr>
        <w:pStyle w:val="Titre1"/>
        <w:rPr>
          <w:lang w:val="fr-FR"/>
        </w:rPr>
      </w:pPr>
      <w:r w:rsidRPr="00C976BF">
        <w:rPr>
          <w:lang w:val="fr-FR"/>
        </w:rPr>
        <w:t>Méthodologie</w:t>
      </w:r>
    </w:p>
    <w:p w:rsidR="0045643C" w:rsidRDefault="002B6C94" w:rsidP="002B6C94">
      <w:pPr>
        <w:pStyle w:val="Titre2"/>
        <w:rPr>
          <w:lang w:val="fr-FR"/>
        </w:rPr>
      </w:pPr>
      <w:r w:rsidRPr="0045643C">
        <w:rPr>
          <w:lang w:val="fr-FR"/>
        </w:rPr>
        <w:t>Méthode</w:t>
      </w:r>
      <w:r w:rsidR="0045643C" w:rsidRPr="0045643C">
        <w:rPr>
          <w:lang w:val="fr-FR"/>
        </w:rPr>
        <w:t xml:space="preserve"> agile</w:t>
      </w:r>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2B6C94" w:rsidP="002B6C94">
      <w:pPr>
        <w:rPr>
          <w:lang w:val="fr-FR"/>
        </w:rPr>
      </w:pPr>
      <w:r>
        <w:rPr>
          <w:lang w:val="fr-FR"/>
        </w:rPr>
        <w:lastRenderedPageBreak/>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765F66">
        <w:rPr>
          <w:lang w:val="fr-FR"/>
        </w:rPr>
        <w:t xml:space="preserve"> et par conséquent d’une potentielle prise de retard sur le projet.</w:t>
      </w:r>
    </w:p>
    <w:p w:rsidR="003732AD" w:rsidRDefault="00EE0940" w:rsidP="00EE0940">
      <w:pPr>
        <w:rPr>
          <w:lang w:val="fr-FR"/>
        </w:rPr>
      </w:pPr>
      <w:r>
        <w:rPr>
          <w:lang w:val="fr-FR"/>
        </w:rPr>
        <w:t>Au travers des réunions hebdomadaires, la méthode Agile a permis au client de l’impliquer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demande de modification était 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Les itérations ont été construites en fonctions de l’ordre</w:t>
      </w:r>
      <w:r w:rsidR="00453448">
        <w:rPr>
          <w:lang w:val="fr-FR"/>
        </w:rPr>
        <w:t xml:space="preserve"> de priorité</w:t>
      </w:r>
      <w:r>
        <w:rPr>
          <w:lang w:val="fr-FR"/>
        </w:rPr>
        <w:t xml:space="preserve"> d’urgence des tâches ainsi que 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r>
        <w:rPr>
          <w:lang w:val="fr-FR"/>
        </w:rPr>
        <w:t>Outil de gestion</w:t>
      </w:r>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Pr="00E24AE9">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8D5E7F" w:rsidRPr="00F54C2A" w:rsidRDefault="008D5E7F" w:rsidP="00B05B73">
      <w:pPr>
        <w:pStyle w:val="Titre1"/>
        <w:rPr>
          <w:lang w:val="fr-FR"/>
        </w:rPr>
      </w:pPr>
      <w:bookmarkStart w:id="54" w:name="_Toc420059876"/>
      <w:r w:rsidRPr="00F54C2A">
        <w:rPr>
          <w:lang w:val="fr-FR"/>
        </w:rPr>
        <w:t>Développement technique</w:t>
      </w:r>
      <w:bookmarkEnd w:id="54"/>
    </w:p>
    <w:p w:rsidR="008D5E7F" w:rsidRPr="008870B7" w:rsidRDefault="008D5E7F" w:rsidP="008D5E7F">
      <w:pPr>
        <w:pStyle w:val="Titre2"/>
        <w:rPr>
          <w:lang w:val="fr-FR"/>
        </w:rPr>
      </w:pPr>
      <w:bookmarkStart w:id="55" w:name="_Toc420059877"/>
      <w:r w:rsidRPr="008870B7">
        <w:rPr>
          <w:lang w:val="fr-FR"/>
        </w:rPr>
        <w:t>Démarche du projet</w:t>
      </w:r>
      <w:bookmarkEnd w:id="55"/>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frontières et les limites à </w:t>
      </w:r>
      <w:r w:rsidR="00E7736F">
        <w:rPr>
          <w:lang w:val="fr-FR"/>
        </w:rPr>
        <w:t>se</w:t>
      </w:r>
      <w:r>
        <w:rPr>
          <w:lang w:val="fr-FR"/>
        </w:rPr>
        <w:t xml:space="preserve"> fixer durant ce projet.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parties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w:t>
      </w:r>
      <w:r w:rsidR="00125D8A">
        <w:rPr>
          <w:lang w:val="fr-FR"/>
        </w:rPr>
        <w:lastRenderedPageBreak/>
        <w:t>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r>
        <w:rPr>
          <w:lang w:val="fr-FR"/>
        </w:rPr>
        <w:t>Conception de la base de don</w:t>
      </w:r>
      <w:r w:rsidR="00125D8A">
        <w:rPr>
          <w:lang w:val="fr-FR"/>
        </w:rPr>
        <w:t>n</w:t>
      </w:r>
      <w:r>
        <w:rPr>
          <w:lang w:val="fr-FR"/>
        </w:rPr>
        <w:t>ées</w:t>
      </w:r>
    </w:p>
    <w:p w:rsidR="00FA326B" w:rsidRPr="00193B4D" w:rsidRDefault="00BB0907" w:rsidP="00193B4D">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w:t>
      </w:r>
      <w:r w:rsidR="00FA326B" w:rsidRPr="00193B4D">
        <w:rPr>
          <w:lang w:val="fr-FR"/>
        </w:rPr>
        <w:t>qui ont été demandé</w:t>
      </w:r>
      <w:r w:rsidR="00D250E3" w:rsidRPr="00193B4D">
        <w:rPr>
          <w:lang w:val="fr-FR"/>
        </w:rPr>
        <w:t>es</w:t>
      </w:r>
      <w:r w:rsidR="00FA326B" w:rsidRPr="00193B4D">
        <w:rPr>
          <w:lang w:val="fr-FR"/>
        </w:rPr>
        <w:t xml:space="preserve"> par le client</w:t>
      </w:r>
      <w:r w:rsidR="002908F7" w:rsidRPr="00193B4D">
        <w:rPr>
          <w:lang w:val="fr-FR"/>
        </w:rPr>
        <w:t>.</w:t>
      </w:r>
      <w:r w:rsidR="00FA326B" w:rsidRPr="00193B4D">
        <w:rPr>
          <w:lang w:val="fr-FR"/>
        </w:rPr>
        <w:t xml:space="preserve"> </w:t>
      </w:r>
      <w:r w:rsidR="00FA326B" w:rsidRPr="00193B4D">
        <w:rPr>
          <w:lang w:val="fr-FR"/>
        </w:rPr>
        <w:t xml:space="preserve">Ces fonctionnalités ne sont pas toute implémentées mais la base de données permettra leur développement. </w:t>
      </w:r>
    </w:p>
    <w:p w:rsidR="00FA326B" w:rsidRPr="00193B4D" w:rsidRDefault="00FA326B" w:rsidP="00193B4D">
      <w:pPr>
        <w:rPr>
          <w:lang w:val="fr-FR"/>
        </w:rPr>
      </w:pPr>
      <w:r w:rsidRPr="00193B4D">
        <w:rPr>
          <w:lang w:val="fr-FR"/>
        </w:rPr>
        <w:t>Lors de la fin du projet et après une utilisation</w:t>
      </w:r>
      <w:r w:rsidR="00193B4D" w:rsidRPr="00193B4D">
        <w:rPr>
          <w:lang w:val="fr-FR"/>
        </w:rPr>
        <w:t xml:space="preserve"> de deux</w:t>
      </w:r>
      <w:r w:rsidRPr="00193B4D">
        <w:rPr>
          <w:lang w:val="fr-FR"/>
        </w:rPr>
        <w:t xml:space="preserve"> semaines environ on peut faire le postulat suivant :</w:t>
      </w:r>
    </w:p>
    <w:p w:rsidR="00FA326B" w:rsidRPr="00193B4D" w:rsidRDefault="00FA326B" w:rsidP="005E010E">
      <w:pPr>
        <w:pStyle w:val="Paragraphedeliste"/>
        <w:numPr>
          <w:ilvl w:val="0"/>
          <w:numId w:val="23"/>
        </w:numPr>
        <w:rPr>
          <w:lang w:val="fr-FR"/>
        </w:rPr>
      </w:pPr>
      <w:r w:rsidRPr="00193B4D">
        <w:rPr>
          <w:lang w:val="fr-FR"/>
        </w:rPr>
        <w:t>160 utilisateurs</w:t>
      </w:r>
    </w:p>
    <w:p w:rsidR="00FA326B" w:rsidRPr="00193B4D" w:rsidRDefault="00FA326B" w:rsidP="005E010E">
      <w:pPr>
        <w:pStyle w:val="Paragraphedeliste"/>
        <w:numPr>
          <w:ilvl w:val="0"/>
          <w:numId w:val="23"/>
        </w:numPr>
        <w:rPr>
          <w:lang w:val="fr-FR"/>
        </w:rPr>
      </w:pPr>
      <w:r w:rsidRPr="00193B4D">
        <w:rPr>
          <w:lang w:val="fr-FR"/>
        </w:rPr>
        <w:t>300 choix</w:t>
      </w:r>
    </w:p>
    <w:p w:rsidR="00FA326B" w:rsidRPr="00193B4D" w:rsidRDefault="00FA326B" w:rsidP="005E010E">
      <w:pPr>
        <w:pStyle w:val="Paragraphedeliste"/>
        <w:numPr>
          <w:ilvl w:val="0"/>
          <w:numId w:val="23"/>
        </w:numPr>
        <w:rPr>
          <w:lang w:val="fr-FR"/>
        </w:rPr>
      </w:pPr>
      <w:r w:rsidRPr="00193B4D">
        <w:rPr>
          <w:lang w:val="fr-FR"/>
        </w:rPr>
        <w:t>Une quarantaine de club</w:t>
      </w:r>
      <w:r w:rsidR="00D250E3" w:rsidRPr="00193B4D">
        <w:rPr>
          <w:lang w:val="fr-FR"/>
        </w:rPr>
        <w:t>s</w:t>
      </w:r>
    </w:p>
    <w:p w:rsidR="001F7D78" w:rsidRPr="00D250E3" w:rsidRDefault="001F7D78" w:rsidP="005E010E">
      <w:pPr>
        <w:pStyle w:val="Paragraphedeliste"/>
        <w:numPr>
          <w:ilvl w:val="0"/>
          <w:numId w:val="22"/>
        </w:numPr>
        <w:rPr>
          <w:lang w:val="fr-FR"/>
        </w:rPr>
      </w:pPr>
      <w:r w:rsidRPr="00D250E3">
        <w:rPr>
          <w:lang w:val="fr-FR"/>
        </w:rPr>
        <w:t xml:space="preserve">XXXXX membres de clubs </w:t>
      </w:r>
      <w:r w:rsidR="00D250E3" w:rsidRPr="00D250E3">
        <w:rPr>
          <w:lang w:val="fr-FR"/>
        </w:rPr>
        <w:t>répertoriés et sauvegardé</w:t>
      </w:r>
    </w:p>
    <w:p w:rsidR="00A52405" w:rsidRDefault="00A52405" w:rsidP="00BB0907">
      <w:pPr>
        <w:rPr>
          <w:lang w:val="fr-FR"/>
        </w:rPr>
      </w:pP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4F300B" w:rsidRDefault="004F300B" w:rsidP="00BB0907">
      <w:pPr>
        <w:rPr>
          <w:lang w:val="fr-FR"/>
        </w:rPr>
      </w:pPr>
      <w:r>
        <w:rPr>
          <w:lang w:val="fr-FR"/>
        </w:rPr>
        <w:t xml:space="preserve">Il a alors </w:t>
      </w:r>
      <w:r w:rsidR="005E2C4D">
        <w:rPr>
          <w:lang w:val="fr-FR"/>
        </w:rPr>
        <w:t>fallu</w:t>
      </w:r>
      <w:r>
        <w:rPr>
          <w:lang w:val="fr-FR"/>
        </w:rPr>
        <w:t xml:space="preserve"> gérer les informations des différents clubs en ajoutant en supplément une dimension temporelle.</w:t>
      </w:r>
      <w:r w:rsidR="005E2C4D">
        <w:rPr>
          <w:lang w:val="fr-FR"/>
        </w:rPr>
        <w:t xml:space="preserve"> Cette dimension supplémentaire à ajouter un niveau de difficulté qui a </w:t>
      </w:r>
      <w:r w:rsidR="00480164">
        <w:rPr>
          <w:lang w:val="fr-FR"/>
        </w:rPr>
        <w:t>pu</w:t>
      </w:r>
      <w:r w:rsidR="005E2C4D">
        <w:rPr>
          <w:lang w:val="fr-FR"/>
        </w:rPr>
        <w:t xml:space="preserve"> être résolu par une profonde réflexion et recherche sur la base de donnée.</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480164">
        <w:rPr>
          <w:lang w:val="fr-FR"/>
        </w:rPr>
        <w:t>e trouve en annexe. C’est à partir d’un modèle conceptuel comme celui-ci que l’on peut construire une base de données.</w:t>
      </w:r>
    </w:p>
    <w:p w:rsidR="008F11B1" w:rsidRDefault="008F11B1">
      <w:pPr>
        <w:spacing w:line="288" w:lineRule="auto"/>
        <w:jc w:val="left"/>
        <w:rPr>
          <w:lang w:val="fr-FR"/>
        </w:rPr>
      </w:pPr>
      <w:r>
        <w:rPr>
          <w:lang w:val="fr-FR"/>
        </w:rPr>
        <w:br w:type="page"/>
      </w:r>
    </w:p>
    <w:p w:rsidR="00083855" w:rsidRDefault="00083855" w:rsidP="00083855">
      <w:pPr>
        <w:pStyle w:val="Titre2"/>
        <w:rPr>
          <w:lang w:val="fr-FR" w:eastAsia="fr-FR"/>
        </w:rPr>
      </w:pPr>
      <w:r>
        <w:rPr>
          <w:lang w:val="fr-FR" w:eastAsia="fr-FR"/>
        </w:rPr>
        <w:lastRenderedPageBreak/>
        <w:t>Mise en place d’une architecture</w: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9552" behindDoc="0" locked="0" layoutInCell="1" allowOverlap="1" wp14:anchorId="6D14D48B" wp14:editId="532AC0A5">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9247C1" w:rsidRPr="008C68D4" w:rsidRDefault="009247C1"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14D48B" id="Zone de texte 255" o:spid="_x0000_s1140" type="#_x0000_t202" style="position:absolute;left:0;text-align:left;margin-left:245.8pt;margin-top:3.3pt;width:53.75pt;height:20.4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" filled="f" stroked="f" strokeweight=".5pt">
                <v:textbox>
                  <w:txbxContent>
                    <w:p w:rsidR="009247C1" w:rsidRPr="008C68D4" w:rsidRDefault="009247C1" w:rsidP="0016262B">
                      <w:pPr>
                        <w:rPr>
                          <w:lang w:val="fr-FR"/>
                        </w:rPr>
                      </w:pPr>
                      <w:r>
                        <w:rPr>
                          <w:lang w:val="fr-FR"/>
                        </w:rPr>
                        <w:t>API</w:t>
                      </w:r>
                    </w:p>
                  </w:txbxContent>
                </v:textbox>
              </v:shape>
            </w:pict>
          </mc:Fallback>
        </mc:AlternateContent>
      </w:r>
    </w:p>
    <w:p w:rsidR="0016262B" w:rsidRDefault="008F11B1" w:rsidP="0016262B">
      <w:pPr>
        <w:rPr>
          <w:lang w:val="fr-FR" w:eastAsia="fr-FR"/>
        </w:rPr>
      </w:pPr>
      <w:r>
        <w:rPr>
          <w:noProof/>
          <w:lang w:val="fr-FR" w:eastAsia="fr-FR"/>
        </w:rPr>
        <mc:AlternateContent>
          <mc:Choice Requires="wps">
            <w:drawing>
              <wp:anchor distT="0" distB="0" distL="114300" distR="114300" simplePos="0" relativeHeight="251800576" behindDoc="0" locked="0" layoutInCell="1" allowOverlap="1" wp14:anchorId="54DBD07D" wp14:editId="0FDA35F6">
                <wp:simplePos x="0" y="0"/>
                <wp:positionH relativeFrom="column">
                  <wp:posOffset>-349250</wp:posOffset>
                </wp:positionH>
                <wp:positionV relativeFrom="paragraph">
                  <wp:posOffset>-273050</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9247C1" w:rsidRPr="008C68D4" w:rsidRDefault="009247C1"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DBD07D" id="Zone de texte 320" o:spid="_x0000_s1141" type="#_x0000_t202" style="position:absolute;left:0;text-align:left;margin-left:-27.5pt;margin-top:-21.5pt;width:60.05pt;height:20.4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" filled="f" stroked="f" strokeweight=".5pt">
                <v:textbox>
                  <w:txbxContent>
                    <w:p w:rsidR="009247C1" w:rsidRPr="008C68D4" w:rsidRDefault="009247C1"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7504" behindDoc="0" locked="0" layoutInCell="1" allowOverlap="1" wp14:anchorId="2C2BD92A" wp14:editId="2936EEB6">
                <wp:simplePos x="0" y="0"/>
                <wp:positionH relativeFrom="column">
                  <wp:posOffset>3071495</wp:posOffset>
                </wp:positionH>
                <wp:positionV relativeFrom="paragraph">
                  <wp:posOffset>-4445</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F835C" id="Rectangle 253" o:spid="_x0000_s1026" style="position:absolute;margin-left:241.85pt;margin-top:-.35pt;width:280.5pt;height:221.9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798528" behindDoc="0" locked="0" layoutInCell="1" allowOverlap="1" wp14:anchorId="255937F5" wp14:editId="6AC47E81">
                <wp:simplePos x="0" y="0"/>
                <wp:positionH relativeFrom="column">
                  <wp:posOffset>-346710</wp:posOffset>
                </wp:positionH>
                <wp:positionV relativeFrom="paragraph">
                  <wp:posOffset>-4445</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E193CB" id="Rectangle 254" o:spid="_x0000_s1026" style="position:absolute;margin-left:-27.3pt;margin-top:-.35pt;width:223.9pt;height:221.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" filled="f" strokecolor="#bfbfbf [2412]" strokeweight="1pt"/>
            </w:pict>
          </mc:Fallback>
        </mc:AlternateContent>
      </w:r>
      <w:r w:rsidR="0016262B">
        <w:rPr>
          <w:noProof/>
          <w:lang w:val="fr-FR" w:eastAsia="fr-FR"/>
        </w:rPr>
        <mc:AlternateContent>
          <mc:Choice Requires="wpg">
            <w:drawing>
              <wp:anchor distT="0" distB="0" distL="114300" distR="114300" simplePos="0" relativeHeight="251803648" behindDoc="0" locked="0" layoutInCell="1" allowOverlap="1" wp14:anchorId="4DFCC962" wp14:editId="75C69435">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Index</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Router API</w:t>
                              </w:r>
                            </w:p>
                            <w:p w:rsidR="009247C1" w:rsidRDefault="009247C1" w:rsidP="0016262B"/>
                            <w:p w:rsidR="009247C1" w:rsidRPr="00875A8C" w:rsidRDefault="009247C1"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9247C1" w:rsidRPr="00875A8C" w:rsidRDefault="009247C1" w:rsidP="0016262B">
                                <w:pPr>
                                  <w:jc w:val="center"/>
                                  <w:rPr>
                                    <w:color w:val="FFFFFF" w:themeColor="background1"/>
                                    <w:lang w:val="fr-FR"/>
                                  </w:rPr>
                                </w:pPr>
                                <w:r>
                                  <w:rPr>
                                    <w:color w:val="FFFFFF" w:themeColor="background1"/>
                                    <w:lang w:val="fr-FR"/>
                                  </w:rPr>
                                  <w:t>Vue</w:t>
                                </w:r>
                              </w:p>
                              <w:p w:rsidR="009247C1" w:rsidRPr="00875A8C" w:rsidRDefault="009247C1" w:rsidP="0016262B">
                                <w:pPr>
                                  <w:jc w:val="center"/>
                                  <w:rPr>
                                    <w:color w:val="FFFFFF" w:themeColor="background1"/>
                                    <w:lang w:val="fr-FR"/>
                                  </w:rPr>
                                </w:pPr>
                              </w:p>
                              <w:p w:rsidR="009247C1" w:rsidRDefault="009247C1" w:rsidP="0016262B"/>
                              <w:p w:rsidR="009247C1" w:rsidRPr="00875A8C" w:rsidRDefault="009247C1"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DFCC962" id="Groupe 322" o:spid="_x0000_s1142" style="position:absolute;left:0;text-align:left;margin-left:-20.5pt;margin-top:15.75pt;width:213.25pt;height:181.05pt;z-index:251803648;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9247C1" w:rsidRPr="00875A8C" w:rsidRDefault="009247C1" w:rsidP="0016262B">
                        <w:pPr>
                          <w:jc w:val="center"/>
                          <w:rPr>
                            <w:color w:val="FFFFFF" w:themeColor="background1"/>
                            <w:lang w:val="fr-FR"/>
                          </w:rPr>
                        </w:pPr>
                        <w:r>
                          <w:rPr>
                            <w:color w:val="FFFFFF" w:themeColor="background1"/>
                            <w:lang w:val="fr-FR"/>
                          </w:rPr>
                          <w:t>Index</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Router API</w:t>
                        </w:r>
                      </w:p>
                      <w:p w:rsidR="009247C1" w:rsidRDefault="009247C1" w:rsidP="0016262B"/>
                      <w:p w:rsidR="009247C1" w:rsidRPr="00875A8C" w:rsidRDefault="009247C1"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9247C1" w:rsidRPr="00875A8C" w:rsidRDefault="009247C1" w:rsidP="0016262B">
                          <w:pPr>
                            <w:jc w:val="center"/>
                            <w:rPr>
                              <w:color w:val="FFFFFF" w:themeColor="background1"/>
                              <w:lang w:val="fr-FR"/>
                            </w:rPr>
                          </w:pPr>
                          <w:r>
                            <w:rPr>
                              <w:color w:val="FFFFFF" w:themeColor="background1"/>
                              <w:lang w:val="fr-FR"/>
                            </w:rPr>
                            <w:t>Vue</w:t>
                          </w:r>
                        </w:p>
                        <w:p w:rsidR="009247C1" w:rsidRPr="00875A8C" w:rsidRDefault="009247C1" w:rsidP="0016262B">
                          <w:pPr>
                            <w:jc w:val="center"/>
                            <w:rPr>
                              <w:color w:val="FFFFFF" w:themeColor="background1"/>
                              <w:lang w:val="fr-FR"/>
                            </w:rPr>
                          </w:pPr>
                        </w:p>
                        <w:p w:rsidR="009247C1" w:rsidRDefault="009247C1" w:rsidP="0016262B"/>
                        <w:p w:rsidR="009247C1" w:rsidRPr="00875A8C" w:rsidRDefault="009247C1"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group>
            </w:pict>
          </mc:Fallback>
        </mc:AlternateContent>
      </w:r>
      <w:r w:rsidR="0016262B">
        <w:rPr>
          <w:noProof/>
          <w:lang w:val="fr-FR" w:eastAsia="fr-FR"/>
        </w:rPr>
        <mc:AlternateContent>
          <mc:Choice Requires="wpg">
            <w:drawing>
              <wp:anchor distT="0" distB="0" distL="114300" distR="114300" simplePos="0" relativeHeight="251802624" behindDoc="0" locked="0" layoutInCell="1" allowOverlap="1" wp14:anchorId="5E30ACC3" wp14:editId="0C60AA42">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9247C1" w:rsidRPr="00875A8C" w:rsidRDefault="009247C1" w:rsidP="0016262B">
                              <w:pPr>
                                <w:jc w:val="center"/>
                                <w:rPr>
                                  <w:color w:val="FFFFFF" w:themeColor="background1"/>
                                  <w:lang w:val="fr-FR"/>
                                </w:rPr>
                              </w:pPr>
                              <w:r>
                                <w:rPr>
                                  <w:color w:val="FFFFFF" w:themeColor="background1"/>
                                  <w:lang w:val="fr-FR"/>
                                </w:rPr>
                                <w:t>Vue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Index</w:t>
                              </w:r>
                            </w:p>
                            <w:p w:rsidR="009247C1" w:rsidRDefault="009247C1" w:rsidP="0016262B"/>
                            <w:p w:rsidR="009247C1" w:rsidRPr="00875A8C" w:rsidRDefault="009247C1"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30ACC3" id="Groupe 24" o:spid="_x0000_s1157" style="position:absolute;left:0;text-align:left;margin-left:0;margin-top:11.1pt;width:68.8pt;height:30.65pt;z-index:251802624;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9247C1" w:rsidRPr="00875A8C" w:rsidRDefault="009247C1" w:rsidP="0016262B">
                        <w:pPr>
                          <w:jc w:val="center"/>
                          <w:rPr>
                            <w:color w:val="FFFFFF" w:themeColor="background1"/>
                            <w:lang w:val="fr-FR"/>
                          </w:rPr>
                        </w:pPr>
                        <w:r>
                          <w:rPr>
                            <w:color w:val="FFFFFF" w:themeColor="background1"/>
                            <w:lang w:val="fr-FR"/>
                          </w:rPr>
                          <w:t>Vue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Index</w:t>
                        </w:r>
                      </w:p>
                      <w:p w:rsidR="009247C1" w:rsidRDefault="009247C1" w:rsidP="0016262B"/>
                      <w:p w:rsidR="009247C1" w:rsidRPr="00875A8C" w:rsidRDefault="009247C1"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4672" behindDoc="0" locked="0" layoutInCell="1" allowOverlap="1" wp14:anchorId="73704B4A" wp14:editId="36054142">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3704B4A" id="Groupe 323" o:spid="_x0000_s1160" style="position:absolute;left:0;text-align:left;margin-left:278.75pt;margin-top:4.7pt;width:235.9pt;height:148.3pt;z-index:251804672;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9247C1" w:rsidRPr="00875A8C" w:rsidRDefault="009247C1"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9247C1" w:rsidRPr="00875A8C" w:rsidRDefault="009247C1"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9247C1" w:rsidRPr="00875A8C" w:rsidRDefault="009247C1"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1600" behindDoc="0" locked="0" layoutInCell="1" allowOverlap="1" wp14:anchorId="02A53FB2" wp14:editId="1889446B">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9247C1" w:rsidRPr="008C68D4" w:rsidRDefault="009247C1"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A53FB2" id="Zone de texte 321" o:spid="_x0000_s1176" type="#_x0000_t202" style="position:absolute;left:0;text-align:left;margin-left:198.75pt;margin-top:3.15pt;width:44.3pt;height:2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9247C1" w:rsidRPr="008C68D4" w:rsidRDefault="009247C1"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5696" behindDoc="0" locked="0" layoutInCell="1" allowOverlap="1" wp14:anchorId="65126B8D" wp14:editId="0EB4F749">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4D5F8" id="Connecteur droit avec flèche 209" o:spid="_x0000_s1026" type="#_x0000_t32" style="position:absolute;margin-left:193.5pt;margin-top:4.75pt;width:54.1pt;height:20.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7744" behindDoc="0" locked="0" layoutInCell="1" allowOverlap="1" wp14:anchorId="4F7F770C" wp14:editId="6806E4CB">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31C61" id="Connecteur droit avec flèche 211" o:spid="_x0000_s1026" type="#_x0000_t32" style="position:absolute;margin-left:193.75pt;margin-top:14.35pt;width:53.35pt;height:19.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6720" behindDoc="0" locked="0" layoutInCell="1" allowOverlap="1" wp14:anchorId="6B842CFD" wp14:editId="48BEDFAB">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35592" id="Connecteur droit avec flèche 210" o:spid="_x0000_s1026" type="#_x0000_t32" style="position:absolute;margin-left:192.4pt;margin-top:17.15pt;width:55.6pt;height:22.2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9792" behindDoc="0" locked="0" layoutInCell="1" allowOverlap="1" wp14:anchorId="5D978367" wp14:editId="1898EFEB">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978367" id="Zone de texte 37" o:spid="_x0000_s1177" type="#_x0000_t202" style="position:absolute;left:0;text-align:left;margin-left:248.75pt;margin-top:.35pt;width:71.55pt;height:29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9247C1" w:rsidRPr="00875A8C" w:rsidRDefault="009247C1"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8768" behindDoc="0" locked="0" layoutInCell="1" allowOverlap="1" wp14:anchorId="3E38DA9F" wp14:editId="2627CDD8">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4195B" id="Connecteur droit avec flèche 212" o:spid="_x0000_s1026" type="#_x0000_t32" style="position:absolute;margin-left:192.05pt;margin-top:4pt;width:55.6pt;height:22.2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10816" behindDoc="0" locked="0" layoutInCell="1" allowOverlap="1" wp14:anchorId="6010A744" wp14:editId="79EDC6B3">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9247C1" w:rsidRPr="00D458F4" w:rsidRDefault="009247C1"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00FA040A">
                              <w:rPr>
                                <w:noProof/>
                                <w:lang w:val="fr-FR"/>
                              </w:rPr>
                              <w:t>18</w:t>
                            </w:r>
                            <w:r>
                              <w:fldChar w:fldCharType="end"/>
                            </w:r>
                            <w:r w:rsidRPr="00D458F4">
                              <w:rPr>
                                <w:lang w:val="fr-FR"/>
                              </w:rPr>
                              <w:t xml:space="preserve"> - Schéma de l’achitecteure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0A744" id="Zone de texte 444" o:spid="_x0000_s1178" type="#_x0000_t202" style="position:absolute;left:0;text-align:left;margin-left:0;margin-top:.95pt;width:235.85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9247C1" w:rsidRPr="00D458F4" w:rsidRDefault="009247C1"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00FA040A">
                        <w:rPr>
                          <w:noProof/>
                          <w:lang w:val="fr-FR"/>
                        </w:rPr>
                        <w:t>18</w:t>
                      </w:r>
                      <w:r>
                        <w:fldChar w:fldCharType="end"/>
                      </w:r>
                      <w:r w:rsidRPr="00D458F4">
                        <w:rPr>
                          <w:lang w:val="fr-FR"/>
                        </w:rPr>
                        <w:t xml:space="preserve"> - Schéma de l’achitecteure de l’application</w:t>
                      </w:r>
                    </w:p>
                  </w:txbxContent>
                </v:textbox>
                <w10:wrap anchorx="margin"/>
              </v:shape>
            </w:pict>
          </mc:Fallback>
        </mc:AlternateContent>
      </w:r>
    </w:p>
    <w:p w:rsidR="0009247B" w:rsidRDefault="0009247B" w:rsidP="0009247B">
      <w:pPr>
        <w:pStyle w:val="Titre2"/>
        <w:rPr>
          <w:lang w:val="fr-FR" w:eastAsia="fr-FR"/>
        </w:rPr>
      </w:pPr>
      <w:r>
        <w:rPr>
          <w:lang w:val="fr-FR" w:eastAsia="fr-FR"/>
        </w:rPr>
        <w:t xml:space="preserve">Mise en place d’une </w:t>
      </w:r>
      <w:r w:rsidRPr="000415EE">
        <w:rPr>
          <w:lang w:val="fr-FR" w:eastAsia="fr-FR"/>
        </w:rPr>
        <w:t>API REST</w:t>
      </w:r>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 xml:space="preserve">existante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B25C79">
        <w:rPr>
          <w:lang w:val="fr-FR" w:eastAsia="fr-FR"/>
        </w:rPr>
        <w:t>est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Les quatres</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5E010E">
      <w:pPr>
        <w:pStyle w:val="Paragraphedeliste"/>
        <w:numPr>
          <w:ilvl w:val="0"/>
          <w:numId w:val="18"/>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5E010E">
      <w:pPr>
        <w:pStyle w:val="Paragraphedeliste"/>
        <w:numPr>
          <w:ilvl w:val="0"/>
          <w:numId w:val="18"/>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5E010E">
      <w:pPr>
        <w:pStyle w:val="Paragraphedeliste"/>
        <w:numPr>
          <w:ilvl w:val="0"/>
          <w:numId w:val="18"/>
        </w:numPr>
        <w:rPr>
          <w:lang w:val="fr-FR" w:eastAsia="fr-FR"/>
        </w:rPr>
      </w:pPr>
      <w:r w:rsidRPr="00CB6551">
        <w:rPr>
          <w:lang w:val="fr-FR" w:eastAsia="fr-FR"/>
        </w:rPr>
        <w:t xml:space="preserve">POST </w:t>
      </w:r>
      <w:r w:rsidR="003F57BB" w:rsidRPr="00CB6551">
        <w:rPr>
          <w:lang w:val="fr-FR" w:eastAsia="fr-FR"/>
        </w:rPr>
        <w:t>permet de créer une nouvelle information</w:t>
      </w:r>
    </w:p>
    <w:p w:rsidR="003F57BB" w:rsidRPr="00CB6551" w:rsidRDefault="00B33197" w:rsidP="005E010E">
      <w:pPr>
        <w:pStyle w:val="Paragraphedeliste"/>
        <w:numPr>
          <w:ilvl w:val="0"/>
          <w:numId w:val="18"/>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 il a été primordiale</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lastRenderedPageBreak/>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 en fonction de la ressource avec laquelle elle</w:t>
      </w:r>
      <w:r w:rsidR="001073D7">
        <w:rPr>
          <w:lang w:val="fr-FR" w:eastAsia="fr-FR"/>
        </w:rPr>
        <w:t xml:space="preserve"> interagi</w:t>
      </w:r>
      <w:r w:rsidR="005E6318">
        <w:rPr>
          <w:lang w:val="fr-FR" w:eastAsia="fr-FR"/>
        </w:rPr>
        <w:t>e</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curl pour envoyer différents types de requêtes.</w:t>
      </w:r>
    </w:p>
    <w:p w:rsidR="00B33197" w:rsidRDefault="005E6318" w:rsidP="00B33197">
      <w:pPr>
        <w:rPr>
          <w:lang w:val="fr-FR" w:eastAsia="fr-FR"/>
        </w:rPr>
      </w:pPr>
      <w:r>
        <w:rPr>
          <w:lang w:val="fr-FR" w:eastAsia="fr-FR"/>
        </w:rPr>
        <w:t>Du cô</w:t>
      </w:r>
      <w:r w:rsidR="00B33197">
        <w:rPr>
          <w:lang w:val="fr-FR" w:eastAsia="fr-FR"/>
        </w:rPr>
        <w:t>té client, AngularJS,</w:t>
      </w:r>
      <w:r w:rsidR="00BA1B58">
        <w:rPr>
          <w:lang w:val="fr-FR" w:eastAsia="fr-FR"/>
        </w:rPr>
        <w:t xml:space="preserve"> le f</w:t>
      </w:r>
      <w:r w:rsidR="00B33197">
        <w:rPr>
          <w:lang w:val="fr-FR" w:eastAsia="fr-FR"/>
        </w:rPr>
        <w:t>ramework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Toute</w:t>
      </w:r>
      <w:r w:rsidR="00BA1B58">
        <w:rPr>
          <w:lang w:val="fr-FR" w:eastAsia="fr-FR"/>
        </w:rPr>
        <w:t>s</w:t>
      </w:r>
      <w:r w:rsidR="00B33197">
        <w:rPr>
          <w:lang w:val="fr-FR" w:eastAsia="fr-FR"/>
        </w:rPr>
        <w:t xml:space="preserve"> modification</w:t>
      </w:r>
      <w:r w:rsidR="00BA1B58">
        <w:rPr>
          <w:lang w:val="fr-FR" w:eastAsia="fr-FR"/>
        </w:rPr>
        <w:t>s</w:t>
      </w:r>
      <w:r w:rsidR="00B33197">
        <w:rPr>
          <w:lang w:val="fr-FR" w:eastAsia="fr-FR"/>
        </w:rPr>
        <w:t xml:space="preserve"> au niveau de l’API ne </w:t>
      </w:r>
      <w:r w:rsidR="00BA1B58">
        <w:rPr>
          <w:lang w:val="fr-FR" w:eastAsia="fr-FR"/>
        </w:rPr>
        <w:t>nécessiteront</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F72EAF" w:rsidRPr="00B75061" w:rsidRDefault="00F72EAF" w:rsidP="00F72EAF">
      <w:pPr>
        <w:rPr>
          <w:lang w:val="fr-FR" w:eastAsia="fr-FR"/>
        </w:rPr>
      </w:pPr>
      <w:r w:rsidRPr="00B70CC7">
        <w:rPr>
          <w:lang w:val="fr-FR" w:eastAsia="fr-FR"/>
        </w:rPr>
        <w:t>Il a été convenu que chaque requête, même non autorisée ou défaillante, donnerai lieu à une réponse au format JSON. L’intégration des informations renvoyées est ainsi plus facile en JavaScript.</w:t>
      </w:r>
      <w:r>
        <w:rPr>
          <w:lang w:val="fr-FR" w:eastAsia="fr-FR"/>
        </w:rPr>
        <w:t xml:space="preserve"> </w:t>
      </w:r>
    </w:p>
    <w:p w:rsidR="00F7145E" w:rsidRDefault="00F7145E" w:rsidP="00F7145E">
      <w:pPr>
        <w:pStyle w:val="Titre2"/>
        <w:rPr>
          <w:lang w:val="fr-FR" w:eastAsia="fr-FR"/>
        </w:rPr>
      </w:pPr>
      <w:r>
        <w:rPr>
          <w:lang w:val="fr-FR" w:eastAsia="fr-FR"/>
        </w:rPr>
        <w:t>Mise en place de controller et de modele</w:t>
      </w:r>
    </w:p>
    <w:p w:rsidR="00C45B96" w:rsidRDefault="00C45B96" w:rsidP="00C45B96">
      <w:pPr>
        <w:rPr>
          <w:lang w:val="fr-FR" w:eastAsia="fr-FR"/>
        </w:rPr>
      </w:pPr>
      <w:r>
        <w:rPr>
          <w:lang w:val="fr-FR" w:eastAsia="fr-FR"/>
        </w:rPr>
        <w:t>L’intégration d’une architecture orientée MVVM, préconise la création de Modèles et Contrôleurs.</w:t>
      </w:r>
    </w:p>
    <w:p w:rsidR="00C45B96" w:rsidRDefault="00C45B96" w:rsidP="00C45B96">
      <w:pPr>
        <w:rPr>
          <w:lang w:val="fr-FR" w:eastAsia="fr-FR"/>
        </w:rPr>
      </w:pPr>
      <w:r>
        <w:rPr>
          <w:rStyle w:val="Titre3Car"/>
          <w:lang w:val="fr-FR"/>
        </w:rPr>
        <w:t>Les modè</w:t>
      </w:r>
      <w:r w:rsidRPr="00A95DA0">
        <w:rPr>
          <w:rStyle w:val="Titre3Car"/>
          <w:lang w:val="fr-FR"/>
        </w:rPr>
        <w:t>l</w:t>
      </w:r>
      <w:r>
        <w:rPr>
          <w:rStyle w:val="Titre3Car"/>
          <w:lang w:val="fr-FR"/>
        </w:rPr>
        <w:t>e</w:t>
      </w:r>
      <w:r w:rsidRPr="00A95DA0">
        <w:rPr>
          <w:rStyle w:val="Titre3Car"/>
          <w:lang w:val="fr-FR"/>
        </w:rPr>
        <w:t>s</w:t>
      </w:r>
      <w:r>
        <w:rPr>
          <w:lang w:val="fr-FR" w:eastAsia="fr-FR"/>
        </w:rPr>
        <w:t xml:space="preserve"> </w:t>
      </w:r>
    </w:p>
    <w:p w:rsidR="00C45B96" w:rsidRDefault="00C45B96" w:rsidP="00C45B96">
      <w:pPr>
        <w:rPr>
          <w:lang w:val="fr-FR" w:eastAsia="fr-FR"/>
        </w:rPr>
      </w:pPr>
      <w:r>
        <w:rPr>
          <w:lang w:val="fr-FR" w:eastAsia="fr-FR"/>
        </w:rPr>
        <w:t>L’application incorpore des objets PHP servant de modèle, et chaque modèle correspond à une structure (table) dans la base de données. Chaque attribut de la classe correspond à un champ de la base de donnée</w:t>
      </w:r>
      <w:r w:rsidR="00277B92">
        <w:rPr>
          <w:lang w:val="fr-FR" w:eastAsia="fr-FR"/>
        </w:rPr>
        <w:t>s</w:t>
      </w:r>
      <w:r>
        <w:rPr>
          <w:lang w:val="fr-FR" w:eastAsia="fr-FR"/>
        </w:rPr>
        <w:t>. Des méthodes génériques permettant de sauvegarder les modifications dans la base, de charger des informations et de récupérer une liste d’objet existant. Ces modèles font appel à un « Singleton »</w:t>
      </w:r>
      <w:r>
        <w:rPr>
          <w:rStyle w:val="Appelnotedebasdep"/>
          <w:lang w:val="fr-FR" w:eastAsia="fr-FR"/>
        </w:rPr>
        <w:footnoteReference w:id="12"/>
      </w:r>
      <w:r w:rsidR="00355653">
        <w:rPr>
          <w:lang w:val="fr-FR" w:eastAsia="fr-FR"/>
        </w:rPr>
        <w:t>, celui-ci permet de garantir</w:t>
      </w:r>
      <w:r>
        <w:rPr>
          <w:lang w:val="fr-FR" w:eastAsia="fr-FR"/>
        </w:rPr>
        <w:t xml:space="preserve"> un nombre limité de connexion avec la base de données.</w:t>
      </w:r>
    </w:p>
    <w:p w:rsidR="00C45B96" w:rsidRDefault="00C45B96" w:rsidP="00C45B96">
      <w:pPr>
        <w:pStyle w:val="Titre3"/>
        <w:rPr>
          <w:lang w:val="fr-FR" w:eastAsia="fr-FR"/>
        </w:rPr>
      </w:pPr>
      <w:r>
        <w:rPr>
          <w:lang w:val="fr-FR" w:eastAsia="fr-FR"/>
        </w:rPr>
        <w:t>Les contrôleurs</w:t>
      </w:r>
    </w:p>
    <w:p w:rsidR="006B3E9D" w:rsidRDefault="00C45B96" w:rsidP="00C45B96">
      <w:pPr>
        <w:rPr>
          <w:lang w:val="fr-FR" w:eastAsia="fr-FR"/>
        </w:rPr>
      </w:pPr>
      <w:r>
        <w:rPr>
          <w:lang w:val="fr-FR" w:eastAsia="fr-FR"/>
        </w:rPr>
        <w:t xml:space="preserve">Les contrôleurs permettent de </w:t>
      </w:r>
      <w:r w:rsidR="00BB363E">
        <w:rPr>
          <w:lang w:val="fr-FR" w:eastAsia="fr-FR"/>
        </w:rPr>
        <w:t>segmenter les fonctionnalités de l’API, par exemple,</w:t>
      </w:r>
      <w:r>
        <w:rPr>
          <w:lang w:val="fr-FR" w:eastAsia="fr-FR"/>
        </w:rPr>
        <w:t xml:space="preserve"> </w:t>
      </w:r>
      <w:r w:rsidR="00BB363E">
        <w:rPr>
          <w:lang w:val="fr-FR" w:eastAsia="fr-FR"/>
        </w:rPr>
        <w:t>toutes</w:t>
      </w:r>
      <w:r>
        <w:rPr>
          <w:lang w:val="fr-FR" w:eastAsia="fr-FR"/>
        </w:rPr>
        <w:t xml:space="preserve"> les actions relatives aux clubs se trouvent dans le contrôleur « Club.php ».</w:t>
      </w:r>
    </w:p>
    <w:p w:rsidR="00C45B96" w:rsidRDefault="006B3E9D" w:rsidP="00C45B96">
      <w:pPr>
        <w:rPr>
          <w:lang w:val="fr-FR" w:eastAsia="fr-FR"/>
        </w:rPr>
      </w:pPr>
      <w:r>
        <w:rPr>
          <w:lang w:val="fr-FR" w:eastAsia="fr-FR"/>
        </w:rPr>
        <w:t>Chaque c</w:t>
      </w:r>
      <w:r w:rsidR="00C45B96">
        <w:rPr>
          <w:lang w:val="fr-FR" w:eastAsia="fr-FR"/>
        </w:rPr>
        <w:t>ontrôleur est un ensemble de fonctions publi</w:t>
      </w:r>
      <w:r w:rsidR="00277B92">
        <w:rPr>
          <w:lang w:val="fr-FR" w:eastAsia="fr-FR"/>
        </w:rPr>
        <w:t>ques</w:t>
      </w:r>
      <w:r w:rsidR="00C45B96">
        <w:rPr>
          <w:lang w:val="fr-FR" w:eastAsia="fr-FR"/>
        </w:rPr>
        <w:t xml:space="preserve"> ou privées. Le routeur, en fonction de la requête, appellera la fonction</w:t>
      </w:r>
      <w:r>
        <w:rPr>
          <w:lang w:val="fr-FR" w:eastAsia="fr-FR"/>
        </w:rPr>
        <w:t xml:space="preserve"> correspondante</w:t>
      </w:r>
      <w:r w:rsidR="00C45B96">
        <w:rPr>
          <w:lang w:val="fr-FR" w:eastAsia="fr-FR"/>
        </w:rPr>
        <w:t xml:space="preserve"> en lui transmettant les potentiels paramètres de l’URL.</w:t>
      </w:r>
    </w:p>
    <w:p w:rsidR="00C45B96" w:rsidRDefault="00C45B96" w:rsidP="00C45B96">
      <w:pPr>
        <w:rPr>
          <w:lang w:val="fr-FR" w:eastAsia="fr-FR"/>
        </w:rPr>
      </w:pPr>
      <w:r>
        <w:rPr>
          <w:lang w:val="fr-FR" w:eastAsia="fr-FR"/>
        </w:rPr>
        <w:t>C’est le contrôleur qui est en charge de</w:t>
      </w:r>
      <w:r w:rsidR="00277B92">
        <w:rPr>
          <w:lang w:val="fr-FR" w:eastAsia="fr-FR"/>
        </w:rPr>
        <w:t> :</w:t>
      </w:r>
    </w:p>
    <w:p w:rsidR="00C45B96" w:rsidRDefault="006B3E9D" w:rsidP="005E010E">
      <w:pPr>
        <w:pStyle w:val="Paragraphedeliste"/>
        <w:numPr>
          <w:ilvl w:val="0"/>
          <w:numId w:val="9"/>
        </w:numPr>
        <w:rPr>
          <w:lang w:val="fr-FR" w:eastAsia="fr-FR"/>
        </w:rPr>
      </w:pPr>
      <w:r>
        <w:rPr>
          <w:lang w:val="fr-FR" w:eastAsia="fr-FR"/>
        </w:rPr>
        <w:t>Journaliser</w:t>
      </w:r>
      <w:r w:rsidR="00C45B96">
        <w:rPr>
          <w:lang w:val="fr-FR" w:eastAsia="fr-FR"/>
        </w:rPr>
        <w:t xml:space="preserve"> les actions importantes (création de club, lancement de l’affectation automatique, etc.)</w:t>
      </w:r>
    </w:p>
    <w:p w:rsidR="00C45B96" w:rsidRDefault="006B3E9D" w:rsidP="005E010E">
      <w:pPr>
        <w:pStyle w:val="Paragraphedeliste"/>
        <w:numPr>
          <w:ilvl w:val="0"/>
          <w:numId w:val="9"/>
        </w:numPr>
        <w:rPr>
          <w:lang w:val="fr-FR" w:eastAsia="fr-FR"/>
        </w:rPr>
      </w:pPr>
      <w:r>
        <w:rPr>
          <w:lang w:val="fr-FR" w:eastAsia="fr-FR"/>
        </w:rPr>
        <w:t>Écrire</w:t>
      </w:r>
      <w:r w:rsidR="00C45B96">
        <w:rPr>
          <w:lang w:val="fr-FR" w:eastAsia="fr-FR"/>
        </w:rPr>
        <w:t xml:space="preserve"> la réponse formater en JSON au client</w:t>
      </w:r>
    </w:p>
    <w:p w:rsidR="00F7145E" w:rsidRPr="00277B92" w:rsidRDefault="00C45B96" w:rsidP="005E010E">
      <w:pPr>
        <w:pStyle w:val="Paragraphedeliste"/>
        <w:numPr>
          <w:ilvl w:val="0"/>
          <w:numId w:val="9"/>
        </w:numPr>
        <w:rPr>
          <w:lang w:val="fr-FR" w:eastAsia="fr-FR"/>
        </w:rPr>
      </w:pPr>
      <w:r>
        <w:rPr>
          <w:lang w:val="fr-FR" w:eastAsia="fr-FR"/>
        </w:rPr>
        <w:t>Bloquer la requête de l’utilisateur si l’action demandée ne lui est pas permise.</w:t>
      </w:r>
    </w:p>
    <w:p w:rsidR="00D12A63" w:rsidRDefault="0009247B" w:rsidP="006639F6">
      <w:pPr>
        <w:pStyle w:val="Titre2"/>
        <w:rPr>
          <w:lang w:val="fr-FR" w:eastAsia="fr-FR"/>
        </w:rPr>
      </w:pPr>
      <w:r>
        <w:rPr>
          <w:lang w:val="fr-FR" w:eastAsia="fr-FR"/>
        </w:rPr>
        <w:t>Mise en place d’un front-end</w:t>
      </w:r>
      <w:r w:rsidR="008707D3">
        <w:rPr>
          <w:lang w:val="fr-FR" w:eastAsia="fr-FR"/>
        </w:rPr>
        <w:t xml:space="preserve"> </w:t>
      </w:r>
      <w:r w:rsidR="008707D3" w:rsidRPr="00445533">
        <w:rPr>
          <w:color w:val="92D050"/>
          <w:lang w:val="fr-FR" w:eastAsia="fr-FR"/>
        </w:rPr>
        <w:t>et des fonctionnalités</w:t>
      </w:r>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B70CC7" w:rsidRPr="00B70CC7" w:rsidRDefault="00B70CC7" w:rsidP="0009247B">
      <w:pPr>
        <w:pStyle w:val="Titre3"/>
        <w:rPr>
          <w:lang w:val="fr-FR" w:eastAsia="fr-FR"/>
        </w:rPr>
      </w:pPr>
      <w:r w:rsidRPr="00B76D7D">
        <w:rPr>
          <w:highlight w:val="yellow"/>
          <w:lang w:val="fr-FR" w:eastAsia="fr-FR"/>
        </w:rPr>
        <w:t>Aspect graphique</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p>
    <w:p w:rsidR="001A6115" w:rsidRDefault="001A6115" w:rsidP="0009247B">
      <w:pPr>
        <w:rPr>
          <w:lang w:val="fr-FR" w:eastAsia="fr-FR"/>
        </w:rPr>
      </w:pPr>
      <w:r>
        <w:rPr>
          <w:lang w:val="fr-FR" w:eastAsia="fr-FR"/>
        </w:rPr>
        <w:lastRenderedPageBreak/>
        <w:t>Le Material Design est le design développé par Google. Ce design est implémenté sur tous les produits de google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Pr>
          <w:lang w:val="fr-FR" w:eastAsia="fr-FR"/>
        </w:rPr>
        <w:t>(professeurs), tous d</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y a été réfléchie.</w:t>
      </w:r>
    </w:p>
    <w:p w:rsidR="002E0E71" w:rsidRDefault="002E0E71" w:rsidP="0009247B">
      <w:pPr>
        <w:rPr>
          <w:color w:val="92D050"/>
          <w:lang w:val="fr-FR" w:eastAsia="fr-FR"/>
        </w:rPr>
      </w:pPr>
      <w:r w:rsidRPr="002E0E71">
        <w:rPr>
          <w:color w:val="92D050"/>
          <w:lang w:val="fr-FR" w:eastAsia="fr-FR"/>
        </w:rPr>
        <w:t xml:space="preserve">//Ajout paragraphe framework  ----- </w:t>
      </w:r>
      <w:r w:rsidRPr="002E0E71">
        <w:rPr>
          <w:color w:val="92D050"/>
          <w:highlight w:val="yellow"/>
          <w:lang w:val="fr-FR" w:eastAsia="fr-FR"/>
        </w:rPr>
        <w:t>Ne possédant pas les capacités d’un ergonome web, un framework permet de ne pas faire de fausses notes</w:t>
      </w:r>
      <w:r w:rsidRPr="002E0E71">
        <w:rPr>
          <w:color w:val="92D050"/>
          <w:lang w:val="fr-FR" w:eastAsia="fr-FR"/>
        </w:rPr>
        <w:t>.</w:t>
      </w:r>
    </w:p>
    <w:p w:rsidR="00B70CC7" w:rsidRPr="00B70CC7" w:rsidRDefault="00B70CC7" w:rsidP="0009247B">
      <w:pPr>
        <w:pStyle w:val="Titre3"/>
        <w:rPr>
          <w:lang w:val="fr-FR" w:eastAsia="fr-FR"/>
        </w:rPr>
      </w:pPr>
      <w:r>
        <w:rPr>
          <w:lang w:val="fr-FR" w:eastAsia="fr-FR"/>
        </w:rPr>
        <w:t>L’Expérience utilisateur</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rapide d’utilisation.</w:t>
      </w:r>
      <w:r w:rsidR="00C60091">
        <w:rPr>
          <w:lang w:val="fr-FR" w:eastAsia="fr-FR"/>
        </w:rPr>
        <w:t xml:space="preserve"> </w:t>
      </w:r>
      <w:r w:rsidR="0081640C">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 xml:space="preserve">Cette application web vient prendre la suite de la méthode utilisée jusqu’à aujourd’hui,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B70CC7" w:rsidRPr="00B70CC7" w:rsidRDefault="00B70CC7" w:rsidP="00B70CC7">
      <w:pPr>
        <w:pStyle w:val="Titre3"/>
        <w:rPr>
          <w:lang w:val="fr-FR" w:eastAsia="fr-FR"/>
        </w:rPr>
      </w:pPr>
      <w:r w:rsidRPr="00B70CC7">
        <w:rPr>
          <w:lang w:val="fr-FR" w:eastAsia="fr-FR"/>
        </w:rPr>
        <w:t>Une portée informative</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Ainsi, </w:t>
      </w:r>
      <w:r w:rsidR="00E2010A">
        <w:rPr>
          <w:lang w:val="fr-FR" w:eastAsia="fr-FR"/>
        </w:rPr>
        <w:t>ils seront</w:t>
      </w:r>
      <w:r>
        <w:rPr>
          <w:lang w:val="fr-FR" w:eastAsia="fr-FR"/>
        </w:rPr>
        <w:t xml:space="preserve"> capable</w:t>
      </w:r>
      <w:r w:rsidR="00E2010A">
        <w:rPr>
          <w:lang w:val="fr-FR" w:eastAsia="fr-FR"/>
        </w:rPr>
        <w:t>s</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nterface devra pouvoir permettra</w:t>
      </w:r>
      <w:r w:rsidR="008707D3">
        <w:rPr>
          <w:lang w:val="fr-FR" w:eastAsia="fr-FR"/>
        </w:rPr>
        <w:t xml:space="preserve"> un historique des projets associatifs.</w:t>
      </w:r>
    </w:p>
    <w:p w:rsidR="008707D3" w:rsidRDefault="008707D3" w:rsidP="0009247B">
      <w:pPr>
        <w:rPr>
          <w:lang w:val="fr-FR" w:eastAsia="fr-FR"/>
        </w:rPr>
      </w:pPr>
      <w:r>
        <w:rPr>
          <w:lang w:val="fr-FR" w:eastAsia="fr-FR"/>
        </w:rPr>
        <w:t xml:space="preserve">Nous avons mis en place des vues permettant de rechercher des données d’années passées. Les clubs nous ont demandé cette fonctionnalité afin de pouvoir retrouver les membres de </w:t>
      </w:r>
      <w:r w:rsidR="00F45C01">
        <w:rPr>
          <w:lang w:val="fr-FR" w:eastAsia="fr-FR"/>
        </w:rPr>
        <w:t>certaines années</w:t>
      </w:r>
      <w:r w:rsidR="007A6590">
        <w:rPr>
          <w:lang w:val="fr-FR" w:eastAsia="fr-FR"/>
        </w:rPr>
        <w:t xml:space="preserve"> et pouvoir les </w:t>
      </w:r>
      <w:r>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E2010A" w:rsidRDefault="00E2010A" w:rsidP="0009247B">
      <w:pPr>
        <w:rPr>
          <w:color w:val="92D050"/>
          <w:lang w:val="fr-FR" w:eastAsia="fr-FR"/>
        </w:rPr>
      </w:pPr>
      <w:r w:rsidRPr="00E2010A">
        <w:rPr>
          <w:color w:val="92D050"/>
          <w:lang w:val="fr-FR" w:eastAsia="fr-FR"/>
        </w:rPr>
        <w:t>//Ajout de titre de niveau 3 ---- Sécu vie privé</w:t>
      </w:r>
      <w:r w:rsidR="003A479E">
        <w:rPr>
          <w:color w:val="92D050"/>
          <w:lang w:val="fr-FR" w:eastAsia="fr-FR"/>
        </w:rPr>
        <w:t>e</w:t>
      </w:r>
    </w:p>
    <w:p w:rsidR="00B70CC7" w:rsidRPr="00DA52BF" w:rsidRDefault="00B70CC7" w:rsidP="00B70CC7">
      <w:pPr>
        <w:pStyle w:val="Titre3"/>
        <w:rPr>
          <w:lang w:val="fr-FR"/>
        </w:rPr>
      </w:pPr>
      <w:r w:rsidRPr="00DA52BF">
        <w:rPr>
          <w:lang w:val="fr-FR"/>
        </w:rPr>
        <w:t>Traitement des données personnelles et sécurité</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lastRenderedPageBreak/>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informatique du processus physique qui était jusqu’à présent en place. Le système convenait à tous les utilisateurs</w:t>
      </w:r>
      <w:r w:rsidR="001D0B18">
        <w:rPr>
          <w:lang w:val="fr-FR" w:eastAsia="fr-FR"/>
        </w:rPr>
        <w:t>,</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les seules démarches réalisées ont été</w:t>
      </w:r>
      <w:r w:rsidR="00815AAF">
        <w:rPr>
          <w:lang w:val="fr-FR" w:eastAsia="fr-FR"/>
        </w:rPr>
        <w:t xml:space="preserve"> de </w:t>
      </w:r>
      <w:r w:rsidR="009111AB">
        <w:rPr>
          <w:lang w:val="fr-FR" w:eastAsia="fr-FR"/>
        </w:rPr>
        <w:t xml:space="preserve">le </w:t>
      </w:r>
      <w:r w:rsidR="00FB4EB4">
        <w:rPr>
          <w:lang w:val="fr-FR" w:eastAsia="fr-FR"/>
        </w:rPr>
        <w:t xml:space="preserve">rendre </w:t>
      </w:r>
      <w:r w:rsidR="00815AAF">
        <w:rPr>
          <w:lang w:val="fr-FR" w:eastAsia="fr-FR"/>
        </w:rPr>
        <w:t>plus dynamique et fluide.</w:t>
      </w:r>
    </w:p>
    <w:p w:rsidR="00B70CC7" w:rsidRPr="00B70CC7" w:rsidRDefault="00B70CC7" w:rsidP="0009247B">
      <w:pPr>
        <w:pStyle w:val="Titre3"/>
        <w:rPr>
          <w:lang w:val="fr-FR" w:eastAsia="fr-FR"/>
        </w:rPr>
      </w:pPr>
      <w:r w:rsidRPr="00B70CC7">
        <w:rPr>
          <w:lang w:val="fr-FR" w:eastAsia="fr-FR"/>
        </w:rPr>
        <w:t>Prise en compte des exceptions</w:t>
      </w:r>
    </w:p>
    <w:p w:rsidR="00BC4949" w:rsidRDefault="00872641" w:rsidP="0096664F">
      <w:pPr>
        <w:rPr>
          <w:lang w:val="fr-FR" w:eastAsia="fr-FR"/>
        </w:rPr>
      </w:pPr>
      <w:r>
        <w:rPr>
          <w:lang w:val="fr-FR" w:eastAsia="fr-FR"/>
        </w:rPr>
        <w:t xml:space="preserve">Une demande spécifique a été </w:t>
      </w:r>
      <w:r w:rsidR="00D250E7">
        <w:rPr>
          <w:lang w:val="fr-FR" w:eastAsia="fr-FR"/>
        </w:rPr>
        <w:t>traité</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parmi la liste de candidatures pour son club les étudiants qui rejoindront le club.</w:t>
      </w:r>
    </w:p>
    <w:p w:rsidR="00BF7C9A" w:rsidRDefault="0030381B" w:rsidP="00BF7C9A">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r w:rsidR="00BF7C9A" w:rsidRPr="00BF7C9A">
        <w:rPr>
          <w:lang w:val="fr-FR" w:eastAsia="fr-FR"/>
        </w:rPr>
        <w:t>Cependant, placer manuellement un élève lui enlèvera ses choix précédents de façon définitive, ainsi il ne sera pas traité par l’affectation automatique.</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r>
        <w:rPr>
          <w:lang w:val="fr-FR" w:eastAsia="fr-FR"/>
        </w:rPr>
        <w:t>Déroulement des tests</w:t>
      </w:r>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3"/>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ce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résultant</w:t>
      </w:r>
      <w:r>
        <w:rPr>
          <w:lang w:val="fr-FR" w:eastAsia="fr-FR"/>
        </w:rPr>
        <w:t xml:space="preserve"> d’une erreur provenant de </w:t>
      </w:r>
      <w:r w:rsidRPr="00163BCA">
        <w:rPr>
          <w:color w:val="92D050"/>
          <w:lang w:val="fr-FR" w:eastAsia="fr-FR"/>
        </w:rPr>
        <w:t>là</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à des problèmes d’intégration</w:t>
      </w:r>
      <w:r w:rsidR="00CA1942">
        <w:rPr>
          <w:lang w:val="fr-FR" w:eastAsia="fr-FR"/>
        </w:rPr>
        <w:t>.</w:t>
      </w:r>
    </w:p>
    <w:p w:rsidR="006A643B" w:rsidRDefault="00CA1942" w:rsidP="00AD6131">
      <w:pPr>
        <w:rPr>
          <w:lang w:val="fr-FR" w:eastAsia="fr-FR"/>
        </w:rPr>
      </w:pPr>
      <w:r>
        <w:rPr>
          <w:lang w:val="fr-FR" w:eastAsia="fr-FR"/>
        </w:rPr>
        <w:lastRenderedPageBreak/>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5E010E">
      <w:pPr>
        <w:pStyle w:val="Paragraphedeliste"/>
        <w:numPr>
          <w:ilvl w:val="0"/>
          <w:numId w:val="10"/>
        </w:numPr>
        <w:rPr>
          <w:lang w:val="fr-FR" w:eastAsia="fr-FR"/>
        </w:rPr>
      </w:pPr>
      <w:r>
        <w:rPr>
          <w:lang w:val="fr-FR" w:eastAsia="fr-FR"/>
        </w:rPr>
        <w:t>Administrateur</w:t>
      </w:r>
    </w:p>
    <w:p w:rsidR="006A643B" w:rsidRDefault="006A643B" w:rsidP="005E010E">
      <w:pPr>
        <w:pStyle w:val="Paragraphedeliste"/>
        <w:numPr>
          <w:ilvl w:val="0"/>
          <w:numId w:val="10"/>
        </w:numPr>
        <w:rPr>
          <w:lang w:val="fr-FR" w:eastAsia="fr-FR"/>
        </w:rPr>
      </w:pPr>
      <w:r>
        <w:rPr>
          <w:lang w:val="fr-FR" w:eastAsia="fr-FR"/>
        </w:rPr>
        <w:t>Evaluateur</w:t>
      </w:r>
    </w:p>
    <w:p w:rsidR="006A643B" w:rsidRDefault="006A643B" w:rsidP="005E010E">
      <w:pPr>
        <w:pStyle w:val="Paragraphedeliste"/>
        <w:numPr>
          <w:ilvl w:val="0"/>
          <w:numId w:val="10"/>
        </w:numPr>
        <w:rPr>
          <w:lang w:val="fr-FR" w:eastAsia="fr-FR"/>
        </w:rPr>
      </w:pPr>
      <w:r>
        <w:rPr>
          <w:lang w:val="fr-FR" w:eastAsia="fr-FR"/>
        </w:rPr>
        <w:t>Président de Club</w:t>
      </w:r>
    </w:p>
    <w:p w:rsidR="006A643B" w:rsidRDefault="006A643B" w:rsidP="005E010E">
      <w:pPr>
        <w:pStyle w:val="Paragraphedeliste"/>
        <w:numPr>
          <w:ilvl w:val="0"/>
          <w:numId w:val="10"/>
        </w:numPr>
        <w:rPr>
          <w:lang w:val="fr-FR" w:eastAsia="fr-FR"/>
        </w:rPr>
      </w:pPr>
      <w:r>
        <w:rPr>
          <w:lang w:val="fr-FR" w:eastAsia="fr-FR"/>
        </w:rPr>
        <w:t>Membre de Club</w:t>
      </w:r>
    </w:p>
    <w:p w:rsidR="006A643B" w:rsidRDefault="006A643B" w:rsidP="005E010E">
      <w:pPr>
        <w:pStyle w:val="Paragraphedeliste"/>
        <w:numPr>
          <w:ilvl w:val="0"/>
          <w:numId w:val="10"/>
        </w:numPr>
        <w:rPr>
          <w:lang w:val="fr-FR" w:eastAsia="fr-FR"/>
        </w:rPr>
      </w:pPr>
      <w:r>
        <w:rPr>
          <w:lang w:val="fr-FR" w:eastAsia="fr-FR"/>
        </w:rPr>
        <w:t>Elève demandeur de club</w:t>
      </w:r>
    </w:p>
    <w:p w:rsidR="006A643B" w:rsidRDefault="006A643B" w:rsidP="005E010E">
      <w:pPr>
        <w:pStyle w:val="Paragraphedeliste"/>
        <w:numPr>
          <w:ilvl w:val="0"/>
          <w:numId w:val="10"/>
        </w:numPr>
        <w:rPr>
          <w:lang w:val="fr-FR" w:eastAsia="fr-FR"/>
        </w:rPr>
      </w:pPr>
      <w:r>
        <w:rPr>
          <w:lang w:val="fr-FR" w:eastAsia="fr-FR"/>
        </w:rPr>
        <w:t>Profils spéciaux (BDE, Capisen)</w:t>
      </w:r>
    </w:p>
    <w:p w:rsidR="00BC493D" w:rsidRDefault="00BC493D" w:rsidP="00BC493D">
      <w:pPr>
        <w:rPr>
          <w:lang w:val="fr-FR" w:eastAsia="fr-FR"/>
        </w:rPr>
      </w:pPr>
      <w:r>
        <w:rPr>
          <w:lang w:val="fr-FR" w:eastAsia="fr-FR"/>
        </w:rPr>
        <w:t>Pour chacun des profils ci-dessus chaque vue est testé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Faire cela permet de valider les fonctions dans leurs contextes mais pas </w:t>
      </w:r>
      <w:r w:rsidR="008B2226">
        <w:rPr>
          <w:lang w:val="fr-FR" w:eastAsia="fr-FR"/>
        </w:rPr>
        <w:t xml:space="preserve">dans leur situation de vie. C’est pourquoi des tests </w:t>
      </w:r>
      <w:r w:rsidR="008B2226" w:rsidRPr="00E668C0">
        <w:rPr>
          <w:color w:val="92D050"/>
          <w:lang w:val="fr-FR" w:eastAsia="fr-FR"/>
        </w:rPr>
        <w:t>en</w:t>
      </w:r>
      <w:r w:rsidR="00E668C0" w:rsidRPr="00E668C0">
        <w:rPr>
          <w:color w:val="92D050"/>
          <w:lang w:val="fr-FR" w:eastAsia="fr-FR"/>
        </w:rPr>
        <w:t xml:space="preserve"> simulation de</w:t>
      </w:r>
      <w:r w:rsidR="008B2226" w:rsidRPr="00E668C0">
        <w:rPr>
          <w:color w:val="92D050"/>
          <w:lang w:val="fr-FR" w:eastAsia="fr-FR"/>
        </w:rPr>
        <w:t xml:space="preserve"> situations </w:t>
      </w:r>
      <w:r w:rsidR="008B2226">
        <w:rPr>
          <w:lang w:val="fr-FR" w:eastAsia="fr-FR"/>
        </w:rPr>
        <w:t>réels ont été pratiqués avec des modifications en fait par plusieurs utilisateurs différents en parallèle.</w:t>
      </w:r>
      <w:r w:rsidR="009834A6">
        <w:rPr>
          <w:lang w:val="fr-FR" w:eastAsia="fr-FR"/>
        </w:rPr>
        <w:t xml:space="preserve"> Une fois c</w:t>
      </w:r>
      <w:r w:rsidR="00494D96">
        <w:rPr>
          <w:lang w:val="fr-FR" w:eastAsia="fr-FR"/>
        </w:rPr>
        <w:t>e type de test réalisé et validé,</w:t>
      </w:r>
      <w:r w:rsidR="009834A6">
        <w:rPr>
          <w:lang w:val="fr-FR" w:eastAsia="fr-FR"/>
        </w:rPr>
        <w:t xml:space="preserve"> on peut se permettre de faire une mise en production.</w:t>
      </w:r>
    </w:p>
    <w:p w:rsidR="00AD6131" w:rsidRDefault="00AD6131" w:rsidP="0096664F">
      <w:pPr>
        <w:rPr>
          <w:lang w:val="fr-FR" w:eastAsia="fr-FR"/>
        </w:rPr>
      </w:pPr>
    </w:p>
    <w:p w:rsidR="00246D8D" w:rsidRPr="00246D8D" w:rsidRDefault="00D12A63" w:rsidP="00246D8D">
      <w:pPr>
        <w:pStyle w:val="Titre2"/>
        <w:rPr>
          <w:lang w:val="fr-FR" w:eastAsia="fr-FR"/>
        </w:rPr>
      </w:pPr>
      <w:r>
        <w:rPr>
          <w:lang w:val="fr-FR" w:eastAsia="fr-FR"/>
        </w:rPr>
        <w:t>Mise en production Initial</w:t>
      </w:r>
      <w:r w:rsidR="00BF7C9A">
        <w:rPr>
          <w:lang w:val="fr-FR" w:eastAsia="fr-FR"/>
        </w:rPr>
        <w:t>e</w:t>
      </w:r>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des résultats que de futures évolutions du projet pourront être mis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Pr>
          <w:lang w:val="fr-FR" w:eastAsia="fr-FR"/>
        </w:rPr>
        <w:t>Le but de cette mise en production est de remplir la base de données avec des informations réelles pour nous 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4"/>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D317EA" w:rsidP="00D317EA">
      <w:pPr>
        <w:rPr>
          <w:lang w:val="fr-FR" w:eastAsia="fr-FR"/>
        </w:rPr>
      </w:pPr>
      <w:r>
        <w:rPr>
          <w:lang w:val="fr-FR" w:eastAsia="fr-FR"/>
        </w:rPr>
        <w:t xml:space="preserve">Le déploiement c’est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diminuée. </w:t>
      </w:r>
      <w:r>
        <w:rPr>
          <w:lang w:val="fr-FR" w:eastAsia="fr-FR"/>
        </w:rPr>
        <w:br/>
        <w:t xml:space="preserve">Cette utilitaire permet de déployer notre application de façon continue (Continuous Integration). L’avantage de cette méthode est de permettre de mettre à jour le serveur de production en fonction des </w:t>
      </w:r>
      <w:r>
        <w:rPr>
          <w:lang w:val="fr-FR" w:eastAsia="fr-FR"/>
        </w:rPr>
        <w:lastRenderedPageBreak/>
        <w:t>« commits </w:t>
      </w:r>
      <w:r w:rsidR="009A0A41">
        <w:rPr>
          <w:rStyle w:val="Appelnotedebasdep"/>
          <w:lang w:val="fr-FR" w:eastAsia="fr-FR"/>
        </w:rPr>
        <w:footnoteReference w:id="15"/>
      </w:r>
      <w:r>
        <w:rPr>
          <w:lang w:val="fr-FR" w:eastAsia="fr-FR"/>
        </w:rPr>
        <w:t>» effectués sur Git. Actuellement</w:t>
      </w:r>
      <w:r w:rsidR="0070686C">
        <w:rPr>
          <w:lang w:val="fr-FR" w:eastAsia="fr-FR"/>
        </w:rPr>
        <w:t>,</w:t>
      </w:r>
      <w:r>
        <w:rPr>
          <w:lang w:val="fr-FR" w:eastAsia="fr-FR"/>
        </w:rPr>
        <w:t xml:space="preserve"> il est donc possible de diffuser n’importe quelle version du projet, permettant </w:t>
      </w:r>
      <w:r w:rsidR="0070686C">
        <w:rPr>
          <w:lang w:val="fr-FR" w:eastAsia="fr-FR"/>
        </w:rPr>
        <w:t xml:space="preserve">ainsi </w:t>
      </w:r>
      <w:r>
        <w:rPr>
          <w:lang w:val="fr-FR" w:eastAsia="fr-FR"/>
        </w:rPr>
        <w:t>de déployer une version</w:t>
      </w:r>
      <w:r w:rsidR="009A0A41">
        <w:rPr>
          <w:lang w:val="fr-FR" w:eastAsia="fr-FR"/>
        </w:rPr>
        <w:t xml:space="preserve"> spécifique de l’application</w:t>
      </w:r>
      <w:r>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identique sur nos postes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t>Pour la gestion de la base de données un utilisateur a été créé sur le serveur. Cet utilisateur peut exécuter des modifications mais uniquement sur la base de données de l’application. Grâce à cet utilisateur il est possible de se connecter à la base de donnée</w:t>
      </w:r>
      <w:r w:rsidR="0070686C">
        <w:rPr>
          <w:lang w:val="fr-FR" w:eastAsia="fr-FR"/>
        </w:rPr>
        <w:t>s</w:t>
      </w:r>
      <w:r>
        <w:rPr>
          <w:lang w:val="fr-FR" w:eastAsia="fr-FR"/>
        </w:rPr>
        <w:t xml:space="preserve"> via une application externe (DataGrip a été ici utilisé). Au travers de cette gestion il a été possible de gérer les informations du projet.</w:t>
      </w:r>
    </w:p>
    <w:p w:rsidR="00483293" w:rsidRDefault="00483293" w:rsidP="0070017B">
      <w:pPr>
        <w:rPr>
          <w:lang w:val="fr-FR" w:eastAsia="fr-FR"/>
        </w:rPr>
      </w:pPr>
      <w:r>
        <w:rPr>
          <w:lang w:val="fr-FR" w:eastAsia="fr-FR"/>
        </w:rPr>
        <w:t>Sur nos machines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 pour ne pas diffuser </w:t>
      </w:r>
      <w:r w:rsidR="00FA2AAA">
        <w:rPr>
          <w:lang w:val="fr-FR" w:eastAsia="fr-FR"/>
        </w:rPr>
        <w:t>ces informations confidentielles</w:t>
      </w:r>
      <w:r>
        <w:rPr>
          <w:lang w:val="fr-FR" w:eastAsia="fr-FR"/>
        </w:rPr>
        <w:t>.</w:t>
      </w:r>
      <w:r w:rsidR="00FA2AAA">
        <w:rPr>
          <w:lang w:val="fr-FR" w:eastAsia="fr-FR"/>
        </w:rPr>
        <w:t xml:space="preserve"> L’application se base sur des va</w:t>
      </w:r>
      <w:r w:rsidR="001163E0">
        <w:rPr>
          <w:lang w:val="fr-FR" w:eastAsia="fr-FR"/>
        </w:rPr>
        <w:t>riables</w:t>
      </w:r>
      <w:r w:rsidR="00FA2AAA">
        <w:rPr>
          <w:lang w:val="fr-FR" w:eastAsia="fr-FR"/>
        </w:rPr>
        <w:t xml:space="preserve"> d’environnement, si celles-ci ne sont pas présente</w:t>
      </w:r>
      <w:r w:rsidR="00456F12">
        <w:rPr>
          <w:lang w:val="fr-FR" w:eastAsia="fr-FR"/>
        </w:rPr>
        <w:t>s</w:t>
      </w:r>
      <w:r w:rsidR="00FA2AAA">
        <w:rPr>
          <w:lang w:val="fr-FR" w:eastAsia="fr-FR"/>
        </w:rPr>
        <w:t xml:space="preserve"> </w:t>
      </w:r>
      <w:r w:rsidR="001163E0">
        <w:rPr>
          <w:lang w:val="fr-FR" w:eastAsia="fr-FR"/>
        </w:rPr>
        <w:t>le</w:t>
      </w:r>
      <w:r w:rsidR="00FA2AAA">
        <w:rPr>
          <w:lang w:val="fr-FR" w:eastAsia="fr-FR"/>
        </w:rPr>
        <w:t xml:space="preserve"> fichier de configuration </w:t>
      </w:r>
      <w:r w:rsidR="001163E0">
        <w:rPr>
          <w:lang w:val="fr-FR" w:eastAsia="fr-FR"/>
        </w:rPr>
        <w:t>sera utilisé</w:t>
      </w:r>
      <w:r w:rsidR="00FA2AAA">
        <w:rPr>
          <w:lang w:val="fr-FR" w:eastAsia="fr-FR"/>
        </w:rPr>
        <w:t>.</w:t>
      </w:r>
    </w:p>
    <w:p w:rsidR="00FA2AAA" w:rsidRDefault="00FA2AAA" w:rsidP="0070017B">
      <w:pPr>
        <w:rPr>
          <w:lang w:val="fr-FR" w:eastAsia="fr-FR"/>
        </w:rPr>
      </w:pPr>
      <w:r>
        <w:rPr>
          <w:lang w:val="fr-FR" w:eastAsia="fr-FR"/>
        </w:rPr>
        <w:t>Cette pratique permet de ne pas diffuser d’informations sensibles.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t>L’application en elle-même</w:t>
      </w:r>
    </w:p>
    <w:p w:rsidR="00523A04" w:rsidRDefault="00D317EA" w:rsidP="00627F79">
      <w:pPr>
        <w:rPr>
          <w:lang w:val="fr-FR" w:eastAsia="fr-FR"/>
        </w:rPr>
      </w:pPr>
      <w:r w:rsidRPr="008055F9">
        <w:rPr>
          <w:lang w:val="fr-FR" w:eastAsia="fr-FR"/>
        </w:rPr>
        <w:t xml:space="preserve">Comme énoncé précédemment, l’application utilise des langages de plus haut niveaux que ceux utilisé en pratique (Jade, Coffee, Sass). Gulp permet donc de transpiler ces langages en HTML CSS et JS. Ce sont ces fichiers une fois </w:t>
      </w:r>
      <w:r w:rsidR="00627F79">
        <w:rPr>
          <w:lang w:val="fr-FR" w:eastAsia="fr-FR"/>
        </w:rPr>
        <w:t>« </w:t>
      </w:r>
      <w:r w:rsidRPr="008055F9">
        <w:rPr>
          <w:lang w:val="fr-FR" w:eastAsia="fr-FR"/>
        </w:rPr>
        <w:t>transpilés</w:t>
      </w:r>
      <w:r w:rsidR="00627F79">
        <w:rPr>
          <w:lang w:val="fr-FR" w:eastAsia="fr-FR"/>
        </w:rPr>
        <w:t> »</w:t>
      </w:r>
      <w:r w:rsidRPr="008055F9">
        <w:rPr>
          <w:lang w:val="fr-FR" w:eastAsia="fr-FR"/>
        </w:rPr>
        <w:t xml:space="preserve">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w:t>
      </w:r>
      <w:r w:rsidR="00627F79">
        <w:rPr>
          <w:lang w:val="fr-FR" w:eastAsia="fr-FR"/>
        </w:rPr>
        <w:t xml:space="preserve">ence de fichiers non essentiels </w:t>
      </w:r>
      <w:r w:rsidR="00627F79" w:rsidRPr="00980CAF">
        <w:rPr>
          <w:lang w:val="fr-FR"/>
        </w:rPr>
        <w:t>et limite le transit de fichier. Ne pas diffuser et maintenir des fichiers source sur le serveur présente divers intérêts. L‘un d’entre eux étant de ne pas utiliser de l’espace disque supplémentaire. Sur des solutions professionnelles, l’utilisation de quelques méga octets peut avoir d’importantes répercussions.</w:t>
      </w: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r>
        <w:rPr>
          <w:lang w:val="fr-FR" w:eastAsia="fr-FR"/>
        </w:rPr>
        <w:t>Algorithme de répartition</w:t>
      </w:r>
    </w:p>
    <w:p w:rsidR="00535DB3" w:rsidRDefault="00C603B6" w:rsidP="00D12A63">
      <w:pPr>
        <w:rPr>
          <w:lang w:val="fr-FR" w:eastAsia="fr-FR"/>
        </w:rPr>
      </w:pPr>
      <w:r>
        <w:rPr>
          <w:lang w:val="fr-FR" w:eastAsia="fr-FR"/>
        </w:rPr>
        <w:t>Le développement de l’algorithme de réparation des élèves a représenté une partie importante du projet.</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notre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5E010E">
      <w:pPr>
        <w:pStyle w:val="Paragraphedeliste"/>
        <w:numPr>
          <w:ilvl w:val="0"/>
          <w:numId w:val="10"/>
        </w:numPr>
        <w:rPr>
          <w:lang w:val="fr-FR" w:eastAsia="fr-FR"/>
        </w:rPr>
      </w:pPr>
      <w:r>
        <w:rPr>
          <w:lang w:val="fr-FR" w:eastAsia="fr-FR"/>
        </w:rPr>
        <w:t>Validation du précédent projet associatif</w:t>
      </w:r>
    </w:p>
    <w:p w:rsidR="00187618" w:rsidRDefault="00187618" w:rsidP="005E010E">
      <w:pPr>
        <w:pStyle w:val="Paragraphedeliste"/>
        <w:numPr>
          <w:ilvl w:val="0"/>
          <w:numId w:val="10"/>
        </w:numPr>
        <w:rPr>
          <w:lang w:val="fr-FR" w:eastAsia="fr-FR"/>
        </w:rPr>
      </w:pPr>
      <w:r>
        <w:rPr>
          <w:lang w:val="fr-FR" w:eastAsia="fr-FR"/>
        </w:rPr>
        <w:t>Définition du projet à effectuer</w:t>
      </w:r>
    </w:p>
    <w:p w:rsidR="001A5EA6" w:rsidRDefault="001A5EA6" w:rsidP="005E010E">
      <w:pPr>
        <w:pStyle w:val="Paragraphedeliste"/>
        <w:numPr>
          <w:ilvl w:val="0"/>
          <w:numId w:val="10"/>
        </w:numPr>
        <w:rPr>
          <w:lang w:val="fr-FR" w:eastAsia="fr-FR"/>
        </w:rPr>
      </w:pPr>
      <w:r>
        <w:rPr>
          <w:lang w:val="fr-FR" w:eastAsia="fr-FR"/>
        </w:rPr>
        <w:t>Ancienneté dans le club demandé</w:t>
      </w:r>
    </w:p>
    <w:p w:rsidR="001A5EA6" w:rsidRDefault="001A5EA6" w:rsidP="005E010E">
      <w:pPr>
        <w:pStyle w:val="Paragraphedeliste"/>
        <w:numPr>
          <w:ilvl w:val="0"/>
          <w:numId w:val="10"/>
        </w:numPr>
        <w:rPr>
          <w:lang w:val="fr-FR" w:eastAsia="fr-FR"/>
        </w:rPr>
      </w:pPr>
      <w:r>
        <w:rPr>
          <w:lang w:val="fr-FR" w:eastAsia="fr-FR"/>
        </w:rPr>
        <w:lastRenderedPageBreak/>
        <w:t>Recommandation de l’élève pour ce club</w:t>
      </w:r>
    </w:p>
    <w:p w:rsidR="001A5EA6" w:rsidRDefault="00450E19" w:rsidP="005E010E">
      <w:pPr>
        <w:pStyle w:val="Paragraphedeliste"/>
        <w:numPr>
          <w:ilvl w:val="0"/>
          <w:numId w:val="10"/>
        </w:numPr>
        <w:rPr>
          <w:lang w:val="fr-FR" w:eastAsia="fr-FR"/>
        </w:rPr>
      </w:pPr>
      <w:r>
        <w:rPr>
          <w:lang w:val="fr-FR" w:eastAsia="fr-FR"/>
        </w:rPr>
        <w:t>Elè</w:t>
      </w:r>
      <w:r w:rsidR="001A5EA6">
        <w:rPr>
          <w:lang w:val="fr-FR" w:eastAsia="fr-FR"/>
        </w:rPr>
        <w:t>ve non voulu pour l’année suivante</w:t>
      </w:r>
    </w:p>
    <w:p w:rsidR="001A5EA6" w:rsidRDefault="001A5EA6" w:rsidP="005E010E">
      <w:pPr>
        <w:pStyle w:val="Paragraphedeliste"/>
        <w:numPr>
          <w:ilvl w:val="0"/>
          <w:numId w:val="10"/>
        </w:numPr>
        <w:rPr>
          <w:lang w:val="fr-FR" w:eastAsia="fr-FR"/>
        </w:rPr>
      </w:pPr>
      <w:r>
        <w:rPr>
          <w:lang w:val="fr-FR" w:eastAsia="fr-FR"/>
        </w:rPr>
        <w:t>Affectation faite par un administrateur</w:t>
      </w:r>
    </w:p>
    <w:p w:rsidR="001A5EA6" w:rsidRDefault="001A5EA6" w:rsidP="005E010E">
      <w:pPr>
        <w:pStyle w:val="Paragraphedeliste"/>
        <w:numPr>
          <w:ilvl w:val="0"/>
          <w:numId w:val="10"/>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5E010E">
      <w:pPr>
        <w:pStyle w:val="Paragraphedeliste"/>
        <w:numPr>
          <w:ilvl w:val="0"/>
          <w:numId w:val="10"/>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Default="005E1CA4" w:rsidP="005E1CA4">
      <w:pPr>
        <w:pStyle w:val="Titre3"/>
        <w:rPr>
          <w:lang w:val="fr-FR" w:eastAsia="fr-FR"/>
        </w:rPr>
      </w:pPr>
      <w:r>
        <w:rPr>
          <w:lang w:val="fr-FR" w:eastAsia="fr-FR"/>
        </w:rPr>
        <w:t>Etape de la répartition</w:t>
      </w:r>
    </w:p>
    <w:p w:rsidR="005E1CA4" w:rsidRDefault="005E1CA4" w:rsidP="005E1CA4">
      <w:pPr>
        <w:rPr>
          <w:color w:val="92D050"/>
          <w:lang w:val="fr-FR" w:eastAsia="fr-FR"/>
        </w:rPr>
      </w:pPr>
      <w:r w:rsidRPr="00F80BA3">
        <w:rPr>
          <w:color w:val="92D050"/>
          <w:lang w:val="fr-FR" w:eastAsia="fr-FR"/>
        </w:rPr>
        <w:t>//Schéma de fonction de l’algo</w:t>
      </w:r>
    </w:p>
    <w:p w:rsidR="005E1CA4" w:rsidRDefault="005E1CA4" w:rsidP="00305E6B">
      <w:pPr>
        <w:rPr>
          <w:lang w:val="fr-FR" w:eastAsia="fr-FR"/>
        </w:rPr>
      </w:pPr>
    </w:p>
    <w:p w:rsidR="00450E19" w:rsidRDefault="00450E19" w:rsidP="00D5405C">
      <w:pPr>
        <w:pStyle w:val="Titre3"/>
        <w:rPr>
          <w:lang w:val="fr-FR" w:eastAsia="fr-FR"/>
        </w:rPr>
      </w:pPr>
      <w:r>
        <w:rPr>
          <w:lang w:val="fr-FR" w:eastAsia="fr-FR"/>
        </w:rPr>
        <w:t>Calcul d’un score</w:t>
      </w:r>
    </w:p>
    <w:p w:rsidR="00305E6B" w:rsidRDefault="002669A7" w:rsidP="00305E6B">
      <w:pPr>
        <w:rPr>
          <w:lang w:val="fr-FR" w:eastAsia="fr-FR"/>
        </w:rPr>
      </w:pPr>
      <w:r>
        <w:rPr>
          <w:lang w:val="fr-FR" w:eastAsia="fr-FR"/>
        </w:rPr>
        <w:t xml:space="preserve">Il a été décidé que l’attribution de points à chaque élève pour chacun des clubs qu’il a </w:t>
      </w:r>
      <w:r w:rsidR="000A62AF">
        <w:rPr>
          <w:lang w:val="fr-FR" w:eastAsia="fr-FR"/>
        </w:rPr>
        <w:t>demandé</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0A62A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sidRPr="000A62AF">
              <w:rPr>
                <w:rFonts w:ascii="Cambria Math" w:hAnsi="Cambria Math" w:cs="Cambria Math"/>
                <w:lang w:val="fr-FR" w:eastAsia="fr-FR"/>
              </w:rPr>
              <w:t>∅</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lorsqu’il a un malus il perd en plus 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6005DC" w:rsidRDefault="006005DC" w:rsidP="00D5405C">
      <w:pPr>
        <w:pStyle w:val="Titre3"/>
        <w:rPr>
          <w:lang w:val="fr-FR" w:eastAsia="fr-FR"/>
        </w:rPr>
      </w:pPr>
      <w:r>
        <w:rPr>
          <w:lang w:val="fr-FR" w:eastAsia="fr-FR"/>
        </w:rPr>
        <w:t xml:space="preserve">Effectif </w:t>
      </w:r>
      <w:r w:rsidR="00815756">
        <w:rPr>
          <w:lang w:val="fr-FR" w:eastAsia="fr-FR"/>
        </w:rPr>
        <w:t xml:space="preserve">demandé par les </w:t>
      </w:r>
      <w:r>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dans pour ce type de projet.</w:t>
      </w:r>
    </w:p>
    <w:p w:rsidR="004455AE" w:rsidRDefault="004455AE" w:rsidP="00D5405C">
      <w:pPr>
        <w:rPr>
          <w:lang w:val="fr-FR" w:eastAsia="fr-FR"/>
        </w:rPr>
      </w:pPr>
      <w:r>
        <w:rPr>
          <w:lang w:val="fr-FR" w:eastAsia="fr-FR"/>
        </w:rPr>
        <w:t>L’effectif demandé est donc important</w:t>
      </w:r>
      <w:r w:rsidR="006E36A4">
        <w:rPr>
          <w:lang w:val="fr-FR" w:eastAsia="fr-FR"/>
        </w:rPr>
        <w:t>,</w:t>
      </w:r>
      <w:r>
        <w:rPr>
          <w:lang w:val="fr-FR" w:eastAsia="fr-FR"/>
        </w:rPr>
        <w:t xml:space="preserve"> il permet d’avoir un club de la taille souhaité</w:t>
      </w:r>
      <w:r w:rsidR="006E36A4">
        <w:rPr>
          <w:lang w:val="fr-FR" w:eastAsia="fr-FR"/>
        </w:rPr>
        <w:t>e</w:t>
      </w:r>
      <w:r>
        <w:rPr>
          <w:lang w:val="fr-FR" w:eastAsia="fr-FR"/>
        </w:rPr>
        <w:t xml:space="preserve"> et non </w:t>
      </w:r>
      <w:r w:rsidR="006E36A4">
        <w:rPr>
          <w:lang w:val="fr-FR" w:eastAsia="fr-FR"/>
        </w:rPr>
        <w:t>surdimensionné</w:t>
      </w:r>
      <w:r>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lastRenderedPageBreak/>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 50) est inférieur à la demande, un système d’équilibrage est utilisé. Un coefficient multiplicateur est calculé (ici il sera de 2), une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Pr="00071428" w:rsidRDefault="00403858" w:rsidP="00071428">
      <w:pPr>
        <w:rPr>
          <w:lang w:val="fr-FR" w:eastAsia="fr-FR"/>
        </w:rPr>
      </w:pPr>
      <w:r>
        <w:rPr>
          <w:lang w:val="fr-FR" w:eastAsia="fr-FR"/>
        </w:rPr>
        <w:t>Le choix de clubs pouvant s’effectuer avant la validation des projets</w:t>
      </w:r>
      <w:r w:rsidR="00CD067B">
        <w:rPr>
          <w:lang w:val="fr-FR" w:eastAsia="fr-FR"/>
        </w:rPr>
        <w:t xml:space="preserve"> il est nécessaire de faire cette vérification. Un ancien PR+ pourra en revanche toujours échanger avec le club mais ne s</w:t>
      </w:r>
      <w:r w:rsidR="003157F8">
        <w:rPr>
          <w:lang w:val="fr-FR" w:eastAsia="fr-FR"/>
        </w:rPr>
        <w:t>era pas automatiquement réparti</w:t>
      </w:r>
      <w:r w:rsidR="00CD067B">
        <w:rPr>
          <w:lang w:val="fr-FR" w:eastAsia="fr-FR"/>
        </w:rPr>
        <w:t xml:space="preserv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réduit.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Pr="004915F0" w:rsidRDefault="00DA3C06" w:rsidP="004915F0">
      <w:pPr>
        <w:rPr>
          <w:lang w:val="fr-FR" w:eastAsia="fr-FR"/>
        </w:rPr>
      </w:pPr>
      <w:r>
        <w:rPr>
          <w:lang w:val="fr-FR" w:eastAsia="fr-FR"/>
        </w:rPr>
        <w:t>L’administrateur devra placer les membres du BDE et du BDS. Les membres de Capisen seront placés par le président du club.</w:t>
      </w:r>
    </w:p>
    <w:p w:rsidR="00BF068C" w:rsidRPr="00986A48"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l’heure actuelle) il a fallu 3.1596s</w:t>
      </w:r>
      <w:r>
        <w:rPr>
          <w:lang w:val="fr-FR" w:eastAsia="fr-FR"/>
        </w:rPr>
        <w:t>.</w:t>
      </w:r>
      <w:r w:rsidR="002C7C64">
        <w:rPr>
          <w:lang w:val="fr-FR" w:eastAsia="fr-FR"/>
        </w:rPr>
        <w:t xml:space="preserve"> Sur les 151 demandes 147 ont été placé avec succès.</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valide le placement, les choix fait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lastRenderedPageBreak/>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donc en compte de nouvelles variables.</w:t>
      </w:r>
    </w:p>
    <w:p w:rsidR="00D12A63" w:rsidRDefault="00D12A63" w:rsidP="00D12A63">
      <w:pPr>
        <w:pStyle w:val="Titre2"/>
        <w:rPr>
          <w:lang w:val="fr-FR" w:eastAsia="fr-FR"/>
        </w:rPr>
      </w:pPr>
      <w:r>
        <w:rPr>
          <w:lang w:val="fr-FR" w:eastAsia="fr-FR"/>
        </w:rPr>
        <w:t>Mise en production Final</w:t>
      </w:r>
      <w:r w:rsidR="000415EE">
        <w:rPr>
          <w:lang w:val="fr-FR" w:eastAsia="fr-FR"/>
        </w:rPr>
        <w:t>e</w:t>
      </w:r>
    </w:p>
    <w:p w:rsidR="0016262B" w:rsidRDefault="0016262B" w:rsidP="0016262B">
      <w:pPr>
        <w:rPr>
          <w:lang w:val="fr-FR" w:eastAsia="fr-FR"/>
        </w:rPr>
      </w:pPr>
      <w:r w:rsidRPr="005818EC">
        <w:rPr>
          <w:lang w:val="fr-FR" w:eastAsia="fr-FR"/>
        </w:rPr>
        <w:t>Une mise en production a été faites</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notre fichier </w:t>
      </w:r>
      <w:r w:rsidR="0016262B">
        <w:rPr>
          <w:lang w:val="fr-FR" w:eastAsia="fr-FR"/>
        </w:rPr>
        <w:t>SQL</w:t>
      </w:r>
      <w:r w:rsidR="007744EB">
        <w:rPr>
          <w:lang w:val="fr-FR" w:eastAsia="fr-FR"/>
        </w:rPr>
        <w:t>. Ainsi toutes les données ont pu être conservé en l’état.</w:t>
      </w:r>
    </w:p>
    <w:p w:rsidR="00FD54C9" w:rsidRDefault="0016262B" w:rsidP="0016262B">
      <w:pPr>
        <w:rPr>
          <w:lang w:val="fr-FR" w:eastAsia="fr-FR"/>
        </w:rPr>
      </w:pPr>
      <w:r>
        <w:rPr>
          <w:lang w:val="fr-FR" w:eastAsia="fr-FR"/>
        </w:rPr>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F02542">
        <w:rPr>
          <w:lang w:val="fr-FR" w:eastAsia="fr-FR"/>
        </w:rPr>
        <w:t>,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t>être réglée</w:t>
      </w:r>
      <w:r w:rsidR="005F3A90">
        <w:rPr>
          <w:lang w:val="fr-FR" w:eastAsia="fr-FR"/>
        </w:rPr>
        <w:t>.</w:t>
      </w:r>
      <w:r w:rsidR="000F6DE6">
        <w:rPr>
          <w:lang w:val="fr-FR" w:eastAsia="fr-FR"/>
        </w:rPr>
        <w:t xml:space="preserve"> Cette erreur provenait de la compatibilité de la librairie avec Linux, il a pu être réglé à l’aide d’une fonction de nettoyage du « buffer </w:t>
      </w:r>
      <w:r w:rsidR="000F6DE6">
        <w:rPr>
          <w:rStyle w:val="Appelnotedebasdep"/>
          <w:lang w:val="fr-FR" w:eastAsia="fr-FR"/>
        </w:rPr>
        <w:footnoteReference w:id="16"/>
      </w:r>
      <w:r w:rsidR="000F6DE6">
        <w:rPr>
          <w:lang w:val="fr-FR" w:eastAsia="fr-FR"/>
        </w:rPr>
        <w:t>».</w:t>
      </w:r>
    </w:p>
    <w:p w:rsidR="005F3A90" w:rsidRDefault="005F3A90" w:rsidP="0016262B">
      <w:pPr>
        <w:rPr>
          <w:lang w:val="fr-FR" w:eastAsia="fr-FR"/>
        </w:rPr>
      </w:pPr>
      <w:r>
        <w:rPr>
          <w:lang w:val="fr-FR" w:eastAsia="fr-FR"/>
        </w:rPr>
        <w:t>Il a fallu résoudre ces erreurs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0F6DE6" w:rsidP="0016262B">
      <w:pPr>
        <w:rPr>
          <w:lang w:val="fr-FR" w:eastAsia="fr-FR"/>
        </w:rPr>
      </w:pPr>
      <w:r>
        <w:rPr>
          <w:lang w:val="fr-FR" w:eastAsia="fr-FR"/>
        </w:rPr>
        <w:t>Cela a permis de révéler une erreur pour un utilisateur. Il est alors possible de le contacter pour avoir plus d’information</w:t>
      </w:r>
      <w:r w:rsidR="005B1A43">
        <w:rPr>
          <w:lang w:val="fr-FR" w:eastAsia="fr-FR"/>
        </w:rPr>
        <w:t>s</w:t>
      </w:r>
      <w:r>
        <w:rPr>
          <w:lang w:val="fr-FR" w:eastAsia="fr-FR"/>
        </w:rPr>
        <w:t>.</w:t>
      </w:r>
      <w:r w:rsidR="005B1A43">
        <w:rPr>
          <w:lang w:val="fr-FR" w:eastAsia="fr-FR"/>
        </w:rPr>
        <w:t xml:space="preserve"> Une activité suspect a également été constaté,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r>
        <w:rPr>
          <w:lang w:val="fr-FR" w:eastAsia="fr-FR"/>
        </w:rPr>
        <w:lastRenderedPageBreak/>
        <w:t>Intégrité des données</w:t>
      </w:r>
    </w:p>
    <w:p w:rsidR="00567314" w:rsidRPr="00567314" w:rsidRDefault="00567314" w:rsidP="00567314">
      <w:pPr>
        <w:rPr>
          <w:lang w:val="fr-FR" w:eastAsia="fr-FR"/>
        </w:rPr>
      </w:pPr>
      <w:r w:rsidRPr="00567314">
        <w:rPr>
          <w:lang w:val="fr-FR" w:eastAsia="fr-FR"/>
        </w:rPr>
        <w:t xml:space="preserve">La sécurité et l’intégrité des données </w:t>
      </w:r>
      <w:r w:rsidR="00D56806">
        <w:rPr>
          <w:lang w:val="fr-FR" w:eastAsia="fr-FR"/>
        </w:rPr>
        <w:t>sont</w:t>
      </w:r>
      <w:r w:rsidRPr="00567314">
        <w:rPr>
          <w:lang w:val="fr-FR" w:eastAsia="fr-FR"/>
        </w:rPr>
        <w:t xml:space="preserve"> </w:t>
      </w:r>
      <w:r>
        <w:rPr>
          <w:lang w:val="fr-FR" w:eastAsia="fr-FR"/>
        </w:rPr>
        <w:t xml:space="preserve">des </w:t>
      </w:r>
      <w:r w:rsidRPr="00567314">
        <w:rPr>
          <w:lang w:val="fr-FR" w:eastAsia="fr-FR"/>
        </w:rPr>
        <w:t>aspect</w:t>
      </w:r>
      <w:r>
        <w:rPr>
          <w:lang w:val="fr-FR" w:eastAsia="fr-FR"/>
        </w:rPr>
        <w:t>s</w:t>
      </w:r>
      <w:r w:rsidRPr="00567314">
        <w:rPr>
          <w:lang w:val="fr-FR" w:eastAsia="fr-FR"/>
        </w:rPr>
        <w:t xml:space="preserve"> primordiaux</w:t>
      </w:r>
      <w:r w:rsidRPr="00567314">
        <w:rPr>
          <w:lang w:val="fr-FR" w:eastAsia="fr-FR"/>
        </w:rPr>
        <w:t xml:space="preserve"> du projet. Les </w:t>
      </w:r>
      <w:r>
        <w:rPr>
          <w:lang w:val="fr-FR" w:eastAsia="fr-FR"/>
        </w:rPr>
        <w:t>informations</w:t>
      </w:r>
      <w:r w:rsidRPr="00567314">
        <w:rPr>
          <w:lang w:val="fr-FR" w:eastAsia="fr-FR"/>
        </w:rPr>
        <w:t xml:space="preserve"> issues du CAS de l’ISEN</w:t>
      </w:r>
      <w:r>
        <w:rPr>
          <w:lang w:val="fr-FR" w:eastAsia="fr-FR"/>
        </w:rPr>
        <w:t xml:space="preserve"> doivent rester confidentielle</w:t>
      </w:r>
      <w:r w:rsidRPr="00567314">
        <w:rPr>
          <w:lang w:val="fr-FR" w:eastAsia="fr-FR"/>
        </w:rPr>
        <w:t xml:space="preserve"> ainsi que les données que l’utilisateur </w:t>
      </w:r>
      <w:r>
        <w:rPr>
          <w:lang w:val="fr-FR" w:eastAsia="fr-FR"/>
        </w:rPr>
        <w:t>fournira</w:t>
      </w:r>
      <w:r w:rsidRPr="00567314">
        <w:rPr>
          <w:lang w:val="fr-FR" w:eastAsia="fr-FR"/>
        </w:rPr>
        <w:t xml:space="preserve"> dans l’application. Cette ligne directive </w:t>
      </w:r>
      <w:r>
        <w:rPr>
          <w:lang w:val="fr-FR" w:eastAsia="fr-FR"/>
        </w:rPr>
        <w:t>s</w:t>
      </w:r>
      <w:r w:rsidRPr="00567314">
        <w:rPr>
          <w:lang w:val="fr-FR" w:eastAsia="fr-FR"/>
        </w:rPr>
        <w:t>’est exprimé sous différentes formes.</w:t>
      </w:r>
    </w:p>
    <w:p w:rsidR="00567314" w:rsidRPr="00567314" w:rsidRDefault="00567314" w:rsidP="00567314">
      <w:pPr>
        <w:rPr>
          <w:lang w:val="fr-FR" w:eastAsia="fr-FR"/>
        </w:rPr>
      </w:pPr>
      <w:r w:rsidRPr="00567314">
        <w:rPr>
          <w:highlight w:val="cyan"/>
          <w:lang w:val="fr-FR" w:eastAsia="fr-FR"/>
        </w:rPr>
        <w:t>Au niveau de la base de données, le modèle conceptuel s’articule autour d’une donnée essentielle, l’année. Cela permet de tenir un historique durable des clubs, des membres et de leurs notes.</w:t>
      </w:r>
    </w:p>
    <w:p w:rsidR="00567314" w:rsidRPr="00567314" w:rsidRDefault="00567314" w:rsidP="00567314">
      <w:pPr>
        <w:rPr>
          <w:lang w:val="fr-FR" w:eastAsia="fr-FR"/>
        </w:rPr>
      </w:pPr>
      <w:r w:rsidRPr="00567314">
        <w:rPr>
          <w:lang w:val="fr-FR" w:eastAsia="fr-FR"/>
        </w:rPr>
        <w:t>Au niveau applicatif, très peu de nos modèles intègrent une fonctionnalité de suppression. Seule les données secondaires</w:t>
      </w:r>
      <w:r w:rsidR="00455588">
        <w:rPr>
          <w:lang w:val="fr-FR" w:eastAsia="fr-FR"/>
        </w:rPr>
        <w:t>, tel que les trois</w:t>
      </w:r>
      <w:r w:rsidRPr="00567314">
        <w:rPr>
          <w:lang w:val="fr-FR" w:eastAsia="fr-FR"/>
        </w:rPr>
        <w:t xml:space="preserve"> choix de chaque utilisateur peuvent être supprimé</w:t>
      </w:r>
      <w:r>
        <w:rPr>
          <w:lang w:val="fr-FR" w:eastAsia="fr-FR"/>
        </w:rPr>
        <w:t>s</w:t>
      </w:r>
      <w:r w:rsidRPr="00567314">
        <w:rPr>
          <w:lang w:val="fr-FR" w:eastAsia="fr-FR"/>
        </w:rPr>
        <w:t xml:space="preserve"> depuis l’interface. </w:t>
      </w:r>
      <w:r w:rsidRPr="00567314">
        <w:rPr>
          <w:lang w:val="fr-FR" w:eastAsia="fr-FR"/>
        </w:rPr>
        <w:br/>
        <w:t>Parmi les possibilités de suppression, des sécurités ont été ajouté</w:t>
      </w:r>
      <w:r>
        <w:rPr>
          <w:lang w:val="fr-FR" w:eastAsia="fr-FR"/>
        </w:rPr>
        <w:t>es</w:t>
      </w:r>
      <w:r w:rsidRPr="00567314">
        <w:rPr>
          <w:lang w:val="fr-FR" w:eastAsia="fr-FR"/>
        </w:rPr>
        <w:t>, en fonction du groupe de l’</w:t>
      </w:r>
      <w:r w:rsidRPr="00567314">
        <w:rPr>
          <w:lang w:val="fr-FR" w:eastAsia="fr-FR"/>
        </w:rPr>
        <w:t>utilisateur</w:t>
      </w:r>
      <w:r>
        <w:rPr>
          <w:lang w:val="fr-FR" w:eastAsia="fr-FR"/>
        </w:rPr>
        <w:t>. Cette vérification</w:t>
      </w:r>
      <w:r w:rsidRPr="00567314">
        <w:rPr>
          <w:lang w:val="fr-FR" w:eastAsia="fr-FR"/>
        </w:rPr>
        <w:t xml:space="preserve"> </w:t>
      </w:r>
      <w:r>
        <w:rPr>
          <w:lang w:val="fr-FR" w:eastAsia="fr-FR"/>
        </w:rPr>
        <w:t xml:space="preserve">réduit considérablement </w:t>
      </w:r>
      <w:r w:rsidRPr="00567314">
        <w:rPr>
          <w:lang w:val="fr-FR" w:eastAsia="fr-FR"/>
        </w:rPr>
        <w:t>les possibilités de corruption de donnée</w:t>
      </w:r>
      <w:r>
        <w:rPr>
          <w:lang w:val="fr-FR" w:eastAsia="fr-FR"/>
        </w:rPr>
        <w:t>s</w:t>
      </w:r>
      <w:r w:rsidRPr="00567314">
        <w:rPr>
          <w:lang w:val="fr-FR" w:eastAsia="fr-FR"/>
        </w:rPr>
        <w:t>.</w:t>
      </w:r>
    </w:p>
    <w:p w:rsidR="00567314" w:rsidRPr="00567314" w:rsidRDefault="00567314" w:rsidP="00567314">
      <w:pPr>
        <w:rPr>
          <w:lang w:val="fr-FR" w:eastAsia="fr-FR"/>
        </w:rPr>
      </w:pPr>
      <w:r w:rsidRPr="00567314">
        <w:rPr>
          <w:lang w:val="fr-FR" w:eastAsia="fr-FR"/>
        </w:rPr>
        <w:t>Enfin au niveau système, la base de données est sauvegardée tous les jours à 12</w:t>
      </w:r>
      <w:r w:rsidR="00455588">
        <w:rPr>
          <w:lang w:val="fr-FR" w:eastAsia="fr-FR"/>
        </w:rPr>
        <w:t xml:space="preserve"> </w:t>
      </w:r>
      <w:r w:rsidRPr="00567314">
        <w:rPr>
          <w:lang w:val="fr-FR" w:eastAsia="fr-FR"/>
        </w:rPr>
        <w:t>h</w:t>
      </w:r>
      <w:r w:rsidR="00455588">
        <w:rPr>
          <w:lang w:val="fr-FR" w:eastAsia="fr-FR"/>
        </w:rPr>
        <w:t xml:space="preserve"> </w:t>
      </w:r>
      <w:r w:rsidRPr="00567314">
        <w:rPr>
          <w:lang w:val="fr-FR" w:eastAsia="fr-FR"/>
        </w:rPr>
        <w:t xml:space="preserve">30. Le format des sauvegardes est un fichier SQL. Plusieurs intérêts à ce type de fichier, il permet de </w:t>
      </w:r>
      <w:r>
        <w:rPr>
          <w:lang w:val="fr-FR" w:eastAsia="fr-FR"/>
        </w:rPr>
        <w:t>retourner</w:t>
      </w:r>
      <w:r w:rsidRPr="00567314">
        <w:rPr>
          <w:lang w:val="fr-FR" w:eastAsia="fr-FR"/>
        </w:rPr>
        <w:t xml:space="preserve"> sur une base de données saine en cas de dysfonctionnement. </w:t>
      </w:r>
      <w:r>
        <w:rPr>
          <w:lang w:val="fr-FR" w:eastAsia="fr-FR"/>
        </w:rPr>
        <w:t>L</w:t>
      </w:r>
      <w:r w:rsidRPr="00567314">
        <w:rPr>
          <w:lang w:val="fr-FR" w:eastAsia="fr-FR"/>
        </w:rPr>
        <w:t>a migration</w:t>
      </w:r>
      <w:r>
        <w:rPr>
          <w:lang w:val="fr-FR" w:eastAsia="fr-FR"/>
        </w:rPr>
        <w:t xml:space="preserve"> de l’application</w:t>
      </w:r>
      <w:r w:rsidRPr="00567314">
        <w:rPr>
          <w:lang w:val="fr-FR" w:eastAsia="fr-FR"/>
        </w:rPr>
        <w:t xml:space="preserve"> sera simplifiée en cas de changement pour une architecture orientée micro-service ou en cas de migration du serveur de base de données sur un serveur dédié.</w:t>
      </w:r>
    </w:p>
    <w:p w:rsidR="00567314" w:rsidRPr="00567314" w:rsidRDefault="00567314" w:rsidP="00567314">
      <w:pPr>
        <w:rPr>
          <w:lang w:val="fr-FR" w:eastAsia="fr-FR"/>
        </w:rPr>
      </w:pPr>
      <w:r w:rsidRPr="00567314">
        <w:rPr>
          <w:lang w:val="fr-FR" w:eastAsia="fr-FR"/>
        </w:rPr>
        <w:t>L’archivage de ses sauvegardes se fait sous forme d’archives compressée de type GunZip. Stocker les sauv</w:t>
      </w:r>
      <w:r>
        <w:rPr>
          <w:lang w:val="fr-FR" w:eastAsia="fr-FR"/>
        </w:rPr>
        <w:t>egardes dans un format compressé</w:t>
      </w:r>
      <w:r w:rsidRPr="00567314">
        <w:rPr>
          <w:lang w:val="fr-FR" w:eastAsia="fr-FR"/>
        </w:rPr>
        <w:t xml:space="preserve"> évite</w:t>
      </w:r>
      <w:r>
        <w:rPr>
          <w:lang w:val="fr-FR" w:eastAsia="fr-FR"/>
        </w:rPr>
        <w:t xml:space="preserve"> une utilisation excessive d’</w:t>
      </w:r>
      <w:r w:rsidRPr="00567314">
        <w:rPr>
          <w:lang w:val="fr-FR" w:eastAsia="fr-FR"/>
        </w:rPr>
        <w:t>espace disque.</w:t>
      </w:r>
    </w:p>
    <w:p w:rsidR="00567314" w:rsidRDefault="00567314" w:rsidP="00567314">
      <w:pPr>
        <w:rPr>
          <w:lang w:val="fr-FR" w:eastAsia="fr-FR"/>
        </w:rPr>
      </w:pPr>
      <w:r w:rsidRPr="00567314">
        <w:rPr>
          <w:lang w:val="fr-FR" w:eastAsia="fr-FR"/>
        </w:rPr>
        <w:t xml:space="preserve">Il conviendra aux futurs administrateurs de l’application de récupérer manuellement ou automatiquement les </w:t>
      </w:r>
      <w:r>
        <w:rPr>
          <w:lang w:val="fr-FR" w:eastAsia="fr-FR"/>
        </w:rPr>
        <w:t>sauvegardes. Ces sauvegardes concernent</w:t>
      </w:r>
      <w:r w:rsidRPr="00567314">
        <w:rPr>
          <w:lang w:val="fr-FR" w:eastAsia="fr-FR"/>
        </w:rPr>
        <w:t xml:space="preserve"> les données utilisateur et le dossier contenant les dossiers de passation</w:t>
      </w:r>
      <w:r>
        <w:rPr>
          <w:lang w:val="fr-FR" w:eastAsia="fr-FR"/>
        </w:rPr>
        <w:t>, le but étant d’éviter</w:t>
      </w:r>
      <w:r w:rsidRPr="00567314">
        <w:rPr>
          <w:lang w:val="fr-FR" w:eastAsia="fr-FR"/>
        </w:rPr>
        <w:t xml:space="preserve"> une perte ou une corruption des données.</w:t>
      </w:r>
      <w:r>
        <w:rPr>
          <w:lang w:val="fr-FR" w:eastAsia="fr-FR"/>
        </w:rPr>
        <w:t xml:space="preserve"> </w:t>
      </w:r>
    </w:p>
    <w:p w:rsidR="00DA4ACA" w:rsidRDefault="0089787B" w:rsidP="00DA4ACA">
      <w:pPr>
        <w:pStyle w:val="Titre1"/>
        <w:rPr>
          <w:lang w:val="fr-FR" w:eastAsia="fr-FR"/>
        </w:rPr>
      </w:pPr>
      <w:r>
        <w:rPr>
          <w:lang w:val="fr-FR" w:eastAsia="fr-FR"/>
        </w:rPr>
        <w:br w:type="page"/>
      </w:r>
      <w:r w:rsidR="00DA4ACA">
        <w:rPr>
          <w:lang w:val="fr-FR" w:eastAsia="fr-FR"/>
        </w:rPr>
        <w:lastRenderedPageBreak/>
        <w:t>Conclusion</w:t>
      </w:r>
    </w:p>
    <w:p w:rsidR="00DA4ACA" w:rsidRDefault="00DA4ACA" w:rsidP="00DA4ACA">
      <w:pPr>
        <w:rPr>
          <w:lang w:val="fr-FR" w:eastAsia="fr-FR"/>
        </w:rPr>
      </w:pPr>
      <w:r>
        <w:rPr>
          <w:lang w:val="fr-FR" w:eastAsia="fr-FR"/>
        </w:rPr>
        <w:t xml:space="preserve">Le projet fût complexe est très long du fait de la charge de travail imposante. </w:t>
      </w:r>
    </w:p>
    <w:p w:rsidR="00DA4ACA" w:rsidRDefault="00DA4ACA" w:rsidP="00DA4ACA">
      <w:pPr>
        <w:rPr>
          <w:shd w:val="clear" w:color="auto" w:fill="FEFEFE"/>
          <w:lang w:val="fr-FR"/>
        </w:rPr>
      </w:pPr>
      <w:r w:rsidRPr="00DA4ACA">
        <w:rPr>
          <w:shd w:val="clear" w:color="auto" w:fill="FEFEFE"/>
          <w:lang w:val="fr-FR"/>
        </w:rPr>
        <w:t xml:space="preserve">La prise en compte des </w:t>
      </w:r>
      <w:r>
        <w:rPr>
          <w:shd w:val="clear" w:color="auto" w:fill="FEFEFE"/>
          <w:lang w:val="fr-FR"/>
        </w:rPr>
        <w:t>demandes</w:t>
      </w:r>
      <w:r w:rsidRPr="00DA4ACA">
        <w:rPr>
          <w:shd w:val="clear" w:color="auto" w:fill="FEFEFE"/>
          <w:lang w:val="fr-FR"/>
        </w:rPr>
        <w:t xml:space="preserve"> de</w:t>
      </w:r>
      <w:r>
        <w:rPr>
          <w:shd w:val="clear" w:color="auto" w:fill="FEFEFE"/>
          <w:lang w:val="fr-FR"/>
        </w:rPr>
        <w:t>s</w:t>
      </w:r>
      <w:r w:rsidRPr="00DA4ACA">
        <w:rPr>
          <w:shd w:val="clear" w:color="auto" w:fill="FEFEFE"/>
          <w:lang w:val="fr-FR"/>
        </w:rPr>
        <w:t xml:space="preserve"> </w:t>
      </w:r>
      <w:r>
        <w:rPr>
          <w:shd w:val="clear" w:color="auto" w:fill="FEFEFE"/>
          <w:lang w:val="fr-FR"/>
        </w:rPr>
        <w:t>différents</w:t>
      </w:r>
      <w:r w:rsidRPr="00DA4ACA">
        <w:rPr>
          <w:shd w:val="clear" w:color="auto" w:fill="FEFEFE"/>
          <w:lang w:val="fr-FR"/>
        </w:rPr>
        <w:t xml:space="preserve"> </w:t>
      </w:r>
      <w:r>
        <w:rPr>
          <w:shd w:val="clear" w:color="auto" w:fill="FEFEFE"/>
          <w:lang w:val="fr-FR"/>
        </w:rPr>
        <w:t>types d’utilisateurs</w:t>
      </w:r>
      <w:r w:rsidRPr="00DA4ACA">
        <w:rPr>
          <w:shd w:val="clear" w:color="auto" w:fill="FEFEFE"/>
          <w:lang w:val="fr-FR"/>
        </w:rPr>
        <w:t xml:space="preserve"> afin de construire un outil interactif, facile d’utilisation et pleinement fonctionnel était un défi conséquent</w:t>
      </w:r>
      <w:r w:rsidR="00261DDF">
        <w:rPr>
          <w:shd w:val="clear" w:color="auto" w:fill="FEFEFE"/>
          <w:lang w:val="fr-FR"/>
        </w:rPr>
        <w:t>, surtout dans les temps impartis.</w:t>
      </w:r>
    </w:p>
    <w:p w:rsidR="00261DDF" w:rsidRPr="00DA4ACA" w:rsidRDefault="00261DDF" w:rsidP="00DA4ACA">
      <w:pPr>
        <w:rPr>
          <w:lang w:val="fr-FR" w:eastAsia="fr-FR"/>
        </w:rPr>
      </w:pPr>
      <w:r>
        <w:rPr>
          <w:shd w:val="clear" w:color="auto" w:fill="FEFEFE"/>
          <w:lang w:val="fr-FR"/>
        </w:rPr>
        <w:t>L</w:t>
      </w:r>
      <w:r w:rsidRPr="00DA4ACA">
        <w:rPr>
          <w:shd w:val="clear" w:color="auto" w:fill="FEFEFE"/>
          <w:lang w:val="fr-FR"/>
        </w:rPr>
        <w:t>’objectif était de proposer une solution</w:t>
      </w:r>
      <w:r>
        <w:rPr>
          <w:shd w:val="clear" w:color="auto" w:fill="FEFEFE"/>
          <w:lang w:val="fr-FR"/>
        </w:rPr>
        <w:t xml:space="preserve"> rapidement accessible mais surtout de pouvoir être maintenu et poursuivi par une future équipe</w:t>
      </w:r>
      <w:r w:rsidR="002F070E">
        <w:rPr>
          <w:shd w:val="clear" w:color="auto" w:fill="FEFEFE"/>
          <w:lang w:val="fr-FR"/>
        </w:rPr>
        <w:t xml:space="preserve"> de M1</w:t>
      </w:r>
      <w:r>
        <w:rPr>
          <w:shd w:val="clear" w:color="auto" w:fill="FEFEFE"/>
          <w:lang w:val="fr-FR"/>
        </w:rPr>
        <w:t>. L</w:t>
      </w:r>
      <w:r w:rsidRPr="00DA4ACA">
        <w:rPr>
          <w:shd w:val="clear" w:color="auto" w:fill="FEFEFE"/>
          <w:lang w:val="fr-FR"/>
        </w:rPr>
        <w:t xml:space="preserve">es technologies ont donc été choisies de façon à ne pas être </w:t>
      </w:r>
      <w:r>
        <w:rPr>
          <w:shd w:val="clear" w:color="auto" w:fill="FEFEFE"/>
          <w:lang w:val="fr-FR"/>
        </w:rPr>
        <w:t>trop complexe pour des néophytes</w:t>
      </w:r>
      <w:r w:rsidRPr="00DA4ACA">
        <w:rPr>
          <w:shd w:val="clear" w:color="auto" w:fill="FEFEFE"/>
          <w:lang w:val="fr-FR"/>
        </w:rPr>
        <w:t xml:space="preserve"> </w:t>
      </w:r>
      <w:r>
        <w:rPr>
          <w:shd w:val="clear" w:color="auto" w:fill="FEFEFE"/>
          <w:lang w:val="fr-FR"/>
        </w:rPr>
        <w:t>afin d’optimiser la rapidité de compréhension du projet.</w:t>
      </w:r>
    </w:p>
    <w:p w:rsidR="002F070E" w:rsidRDefault="00DA4ACA" w:rsidP="00DA4ACA">
      <w:pPr>
        <w:rPr>
          <w:shd w:val="clear" w:color="auto" w:fill="FEFEFE"/>
          <w:lang w:val="fr-FR"/>
        </w:rPr>
      </w:pPr>
      <w:r w:rsidRPr="00DA4ACA">
        <w:rPr>
          <w:shd w:val="clear" w:color="auto" w:fill="FEFEFE"/>
          <w:lang w:val="fr-FR"/>
        </w:rPr>
        <w:t>Suite à une dernière réunion avec le client, il semblerai que ses attentes</w:t>
      </w:r>
      <w:r w:rsidR="00261DDF">
        <w:rPr>
          <w:shd w:val="clear" w:color="auto" w:fill="FEFEFE"/>
          <w:lang w:val="fr-FR"/>
        </w:rPr>
        <w:t xml:space="preserve"> principales</w:t>
      </w:r>
      <w:r w:rsidRPr="00DA4ACA">
        <w:rPr>
          <w:shd w:val="clear" w:color="auto" w:fill="FEFEFE"/>
          <w:lang w:val="fr-FR"/>
        </w:rPr>
        <w:t xml:space="preserve"> soient atteintes.</w:t>
      </w:r>
      <w:r w:rsidR="00261DDF">
        <w:rPr>
          <w:shd w:val="clear" w:color="auto" w:fill="FEFEFE"/>
          <w:lang w:val="fr-FR"/>
        </w:rPr>
        <w:t xml:space="preserve"> La mise en situation pourra confirmer son opinion sur la solution proposée déjà utilisé pour la demande d’affectation.</w:t>
      </w:r>
    </w:p>
    <w:p w:rsidR="002F070E" w:rsidRDefault="00DA4ACA" w:rsidP="00DA4ACA">
      <w:pPr>
        <w:rPr>
          <w:shd w:val="clear" w:color="auto" w:fill="FEFEFE"/>
          <w:lang w:val="fr-FR"/>
        </w:rPr>
      </w:pPr>
      <w:r w:rsidRPr="00DA4ACA">
        <w:rPr>
          <w:shd w:val="clear" w:color="auto" w:fill="FEFEFE"/>
          <w:lang w:val="fr-FR"/>
        </w:rPr>
        <w:t xml:space="preserve">Le projet a pris une envergure </w:t>
      </w:r>
      <w:r w:rsidR="002F070E">
        <w:rPr>
          <w:shd w:val="clear" w:color="auto" w:fill="FEFEFE"/>
          <w:lang w:val="fr-FR"/>
        </w:rPr>
        <w:t>très</w:t>
      </w:r>
      <w:r w:rsidRPr="00DA4ACA">
        <w:rPr>
          <w:shd w:val="clear" w:color="auto" w:fill="FEFEFE"/>
          <w:lang w:val="fr-FR"/>
        </w:rPr>
        <w:t xml:space="preserve"> importante </w:t>
      </w:r>
      <w:r w:rsidR="002F070E">
        <w:rPr>
          <w:shd w:val="clear" w:color="auto" w:fill="FEFEFE"/>
          <w:lang w:val="fr-FR"/>
        </w:rPr>
        <w:t>lors de la recherche détaillée du besoin. Le sujet initial paraissait succin</w:t>
      </w:r>
      <w:r w:rsidR="00980CAF">
        <w:rPr>
          <w:shd w:val="clear" w:color="auto" w:fill="FEFEFE"/>
          <w:lang w:val="fr-FR"/>
        </w:rPr>
        <w:t>ct</w:t>
      </w:r>
      <w:r w:rsidR="002F070E">
        <w:rPr>
          <w:shd w:val="clear" w:color="auto" w:fill="FEFEFE"/>
          <w:lang w:val="fr-FR"/>
        </w:rPr>
        <w:t xml:space="preserve"> mais une fois le besoin décrit la charge de travail est devenu importante.</w:t>
      </w:r>
    </w:p>
    <w:p w:rsidR="002F070E" w:rsidRDefault="002F070E" w:rsidP="00DA4ACA">
      <w:pPr>
        <w:rPr>
          <w:shd w:val="clear" w:color="auto" w:fill="FEFEFE"/>
          <w:lang w:val="fr-FR"/>
        </w:rPr>
      </w:pPr>
      <w:r>
        <w:rPr>
          <w:shd w:val="clear" w:color="auto" w:fill="FEFEFE"/>
          <w:lang w:val="fr-FR"/>
        </w:rPr>
        <w:t>Il reste pour notre part</w:t>
      </w:r>
      <w:r w:rsidR="00DA4ACA" w:rsidRPr="00DA4ACA">
        <w:rPr>
          <w:shd w:val="clear" w:color="auto" w:fill="FEFEFE"/>
          <w:lang w:val="fr-FR"/>
        </w:rPr>
        <w:t xml:space="preserve"> </w:t>
      </w:r>
      <w:r>
        <w:rPr>
          <w:shd w:val="clear" w:color="auto" w:fill="FEFEFE"/>
          <w:lang w:val="fr-FR"/>
        </w:rPr>
        <w:t>deux</w:t>
      </w:r>
      <w:r w:rsidR="00DA4ACA" w:rsidRPr="00DA4ACA">
        <w:rPr>
          <w:shd w:val="clear" w:color="auto" w:fill="FEFEFE"/>
          <w:lang w:val="fr-FR"/>
        </w:rPr>
        <w:t xml:space="preserve"> sentiments, l’un de fierté devant le travail accompli, l’autre de frustration devant </w:t>
      </w:r>
      <w:r w:rsidRPr="00DA4ACA">
        <w:rPr>
          <w:shd w:val="clear" w:color="auto" w:fill="FEFEFE"/>
          <w:lang w:val="fr-FR"/>
        </w:rPr>
        <w:t>les fonctionnalités non implémentées</w:t>
      </w:r>
      <w:r w:rsidR="00DA4ACA" w:rsidRPr="00DA4ACA">
        <w:rPr>
          <w:shd w:val="clear" w:color="auto" w:fill="FEFEFE"/>
          <w:lang w:val="fr-FR"/>
        </w:rPr>
        <w:t>.</w:t>
      </w:r>
    </w:p>
    <w:p w:rsidR="002F070E" w:rsidRDefault="00DA4ACA" w:rsidP="00DA4ACA">
      <w:pPr>
        <w:rPr>
          <w:shd w:val="clear" w:color="auto" w:fill="FEFEFE"/>
          <w:lang w:val="fr-FR"/>
        </w:rPr>
      </w:pPr>
      <w:r w:rsidRPr="00DA4ACA">
        <w:rPr>
          <w:shd w:val="clear" w:color="auto" w:fill="FEFEFE"/>
          <w:lang w:val="fr-FR"/>
        </w:rPr>
        <w:t>L’application est actuell</w:t>
      </w:r>
      <w:r w:rsidR="002F070E">
        <w:rPr>
          <w:shd w:val="clear" w:color="auto" w:fill="FEFEFE"/>
          <w:lang w:val="fr-FR"/>
        </w:rPr>
        <w:t>ement en ligne et fonctionnel.</w:t>
      </w:r>
      <w:r w:rsidRPr="00DA4ACA">
        <w:rPr>
          <w:shd w:val="clear" w:color="auto" w:fill="FEFEFE"/>
          <w:lang w:val="fr-FR"/>
        </w:rPr>
        <w:t xml:space="preserve"> </w:t>
      </w:r>
      <w:r w:rsidR="002F070E">
        <w:rPr>
          <w:shd w:val="clear" w:color="auto" w:fill="FEFEFE"/>
          <w:lang w:val="fr-FR"/>
        </w:rPr>
        <w:t>L’</w:t>
      </w:r>
      <w:r w:rsidRPr="00DA4ACA">
        <w:rPr>
          <w:shd w:val="clear" w:color="auto" w:fill="FEFEFE"/>
          <w:lang w:val="fr-FR"/>
        </w:rPr>
        <w:t xml:space="preserve">efficacité </w:t>
      </w:r>
      <w:r w:rsidR="002F070E">
        <w:rPr>
          <w:shd w:val="clear" w:color="auto" w:fill="FEFEFE"/>
          <w:lang w:val="fr-FR"/>
        </w:rPr>
        <w:t>ainsi que</w:t>
      </w:r>
      <w:r w:rsidRPr="00DA4ACA">
        <w:rPr>
          <w:shd w:val="clear" w:color="auto" w:fill="FEFEFE"/>
          <w:lang w:val="fr-FR"/>
        </w:rPr>
        <w:t xml:space="preserve"> sa </w:t>
      </w:r>
      <w:r w:rsidR="002F070E">
        <w:rPr>
          <w:shd w:val="clear" w:color="auto" w:fill="FEFEFE"/>
          <w:lang w:val="fr-FR"/>
        </w:rPr>
        <w:t>sécurité</w:t>
      </w:r>
      <w:r w:rsidRPr="00DA4ACA">
        <w:rPr>
          <w:shd w:val="clear" w:color="auto" w:fill="FEFEFE"/>
          <w:lang w:val="fr-FR"/>
        </w:rPr>
        <w:t xml:space="preserve"> </w:t>
      </w:r>
      <w:r w:rsidR="002F070E">
        <w:rPr>
          <w:shd w:val="clear" w:color="auto" w:fill="FEFEFE"/>
          <w:lang w:val="fr-FR"/>
        </w:rPr>
        <w:t>a été et sera</w:t>
      </w:r>
      <w:r w:rsidRPr="00DA4ACA">
        <w:rPr>
          <w:shd w:val="clear" w:color="auto" w:fill="FEFEFE"/>
          <w:lang w:val="fr-FR"/>
        </w:rPr>
        <w:t xml:space="preserve"> mise à l’épreuve lors de la notation des clubs pour l’année 2015/2016 le jeudi 26 mai (date ultérieur</w:t>
      </w:r>
      <w:r w:rsidR="00980CAF">
        <w:rPr>
          <w:shd w:val="clear" w:color="auto" w:fill="FEFEFE"/>
          <w:lang w:val="fr-FR"/>
        </w:rPr>
        <w:t>e</w:t>
      </w:r>
      <w:r w:rsidRPr="00DA4ACA">
        <w:rPr>
          <w:shd w:val="clear" w:color="auto" w:fill="FEFEFE"/>
          <w:lang w:val="fr-FR"/>
        </w:rPr>
        <w:t xml:space="preserve"> </w:t>
      </w:r>
      <w:r w:rsidR="002F070E">
        <w:rPr>
          <w:shd w:val="clear" w:color="auto" w:fill="FEFEFE"/>
          <w:lang w:val="fr-FR"/>
        </w:rPr>
        <w:t>à</w:t>
      </w:r>
      <w:r w:rsidRPr="00DA4ACA">
        <w:rPr>
          <w:shd w:val="clear" w:color="auto" w:fill="FEFEFE"/>
          <w:lang w:val="fr-FR"/>
        </w:rPr>
        <w:t xml:space="preserve"> la rédaction de ce rapport).</w:t>
      </w:r>
    </w:p>
    <w:p w:rsidR="002F070E" w:rsidRDefault="002F070E" w:rsidP="002F070E">
      <w:pPr>
        <w:rPr>
          <w:shd w:val="clear" w:color="auto" w:fill="FEFEFE"/>
          <w:lang w:val="fr-FR"/>
        </w:rPr>
      </w:pPr>
      <w:r>
        <w:rPr>
          <w:shd w:val="clear" w:color="auto" w:fill="FEFEFE"/>
          <w:lang w:val="fr-FR"/>
        </w:rPr>
        <w:t>Nous continuons de gérer le support</w:t>
      </w:r>
      <w:r w:rsidR="00DA4ACA" w:rsidRPr="00DA4ACA">
        <w:rPr>
          <w:shd w:val="clear" w:color="auto" w:fill="FEFEFE"/>
          <w:lang w:val="fr-FR"/>
        </w:rPr>
        <w:t xml:space="preserve"> po</w:t>
      </w:r>
      <w:r>
        <w:rPr>
          <w:shd w:val="clear" w:color="auto" w:fill="FEFEFE"/>
          <w:lang w:val="fr-FR"/>
        </w:rPr>
        <w:t xml:space="preserve">ur les différents utilisateurs mais </w:t>
      </w:r>
      <w:r w:rsidR="00DA4ACA" w:rsidRPr="00DA4ACA">
        <w:rPr>
          <w:shd w:val="clear" w:color="auto" w:fill="FEFEFE"/>
          <w:lang w:val="fr-FR"/>
        </w:rPr>
        <w:t>il ne semble pas y avoir de problème</w:t>
      </w:r>
      <w:r>
        <w:rPr>
          <w:shd w:val="clear" w:color="auto" w:fill="FEFEFE"/>
          <w:lang w:val="fr-FR"/>
        </w:rPr>
        <w:t>s</w:t>
      </w:r>
      <w:r w:rsidR="00DA4ACA" w:rsidRPr="00DA4ACA">
        <w:rPr>
          <w:shd w:val="clear" w:color="auto" w:fill="FEFEFE"/>
          <w:lang w:val="fr-FR"/>
        </w:rPr>
        <w:t xml:space="preserve"> majeur</w:t>
      </w:r>
      <w:r>
        <w:rPr>
          <w:shd w:val="clear" w:color="auto" w:fill="FEFEFE"/>
          <w:lang w:val="fr-FR"/>
        </w:rPr>
        <w:t>s.</w:t>
      </w:r>
    </w:p>
    <w:p w:rsidR="002F070E" w:rsidRPr="002F070E" w:rsidRDefault="002F070E" w:rsidP="002F070E">
      <w:pPr>
        <w:rPr>
          <w:shd w:val="clear" w:color="auto" w:fill="FEFEFE"/>
          <w:lang w:val="fr-FR"/>
        </w:rPr>
      </w:pPr>
      <w:r w:rsidRPr="002F070E">
        <w:rPr>
          <w:shd w:val="clear" w:color="auto" w:fill="FEFEFE"/>
          <w:lang w:val="fr-FR"/>
        </w:rPr>
        <w:t>Les fonctionnalités et possibilités encore implémentable</w:t>
      </w:r>
      <w:r w:rsidR="00980CAF">
        <w:rPr>
          <w:shd w:val="clear" w:color="auto" w:fill="FEFEFE"/>
          <w:lang w:val="fr-FR"/>
        </w:rPr>
        <w:t>s</w:t>
      </w:r>
      <w:r w:rsidRPr="002F070E">
        <w:rPr>
          <w:shd w:val="clear" w:color="auto" w:fill="FEFEFE"/>
          <w:lang w:val="fr-FR"/>
        </w:rPr>
        <w:t xml:space="preserve"> lié </w:t>
      </w:r>
      <w:r w:rsidR="00980CAF" w:rsidRPr="002F070E">
        <w:rPr>
          <w:shd w:val="clear" w:color="auto" w:fill="FEFEFE"/>
          <w:lang w:val="fr-FR"/>
        </w:rPr>
        <w:t>à</w:t>
      </w:r>
      <w:r w:rsidRPr="002F070E">
        <w:rPr>
          <w:shd w:val="clear" w:color="auto" w:fill="FEFEFE"/>
          <w:lang w:val="fr-FR"/>
        </w:rPr>
        <w:t xml:space="preserve"> une étude d’</w:t>
      </w:r>
      <w:r w:rsidR="00980CAF">
        <w:rPr>
          <w:shd w:val="clear" w:color="auto" w:fill="FEFEFE"/>
          <w:lang w:val="fr-FR"/>
        </w:rPr>
        <w:t>évolutivité</w:t>
      </w:r>
      <w:r w:rsidRPr="002F070E">
        <w:rPr>
          <w:shd w:val="clear" w:color="auto" w:fill="FEFEFE"/>
          <w:lang w:val="fr-FR"/>
        </w:rPr>
        <w:t xml:space="preserve"> du besoin pourra certainement donner suite à au moins un projet M1 l’an prochain.</w:t>
      </w:r>
    </w:p>
    <w:p w:rsidR="002F070E" w:rsidRPr="002F070E" w:rsidRDefault="002F070E">
      <w:pPr>
        <w:spacing w:line="288" w:lineRule="auto"/>
        <w:jc w:val="left"/>
        <w:rPr>
          <w:shd w:val="clear" w:color="auto" w:fill="FEFEFE"/>
          <w:lang w:val="fr-FR"/>
        </w:rPr>
      </w:pPr>
      <w:r w:rsidRPr="002F070E">
        <w:rPr>
          <w:shd w:val="clear" w:color="auto" w:fill="FEFEFE"/>
          <w:lang w:val="fr-FR"/>
        </w:rPr>
        <w:br w:type="page"/>
      </w:r>
    </w:p>
    <w:p w:rsidR="00616729" w:rsidRPr="00290024" w:rsidRDefault="00616729" w:rsidP="00DA4ACA">
      <w:pPr>
        <w:pStyle w:val="Titre1"/>
        <w:rPr>
          <w:rFonts w:ascii="Roboto" w:hAnsi="Roboto"/>
          <w:noProof/>
          <w:lang w:val="fr-FR"/>
        </w:rPr>
      </w:pPr>
      <w:r w:rsidRPr="00290024">
        <w:rPr>
          <w:rFonts w:ascii="Roboto" w:hAnsi="Roboto"/>
          <w:noProof/>
          <w:lang w:val="fr-FR"/>
        </w:rPr>
        <w:lastRenderedPageBreak/>
        <w:t>Table des figures</w:t>
      </w:r>
    </w:p>
    <w:p w:rsidR="0092378B"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506315" w:history="1">
        <w:r w:rsidR="0092378B" w:rsidRPr="005476E4">
          <w:rPr>
            <w:rStyle w:val="Lienhypertexte"/>
            <w:noProof/>
          </w:rPr>
          <w:t>Figure 1 - Bête à cornes</w:t>
        </w:r>
        <w:r w:rsidR="0092378B">
          <w:rPr>
            <w:noProof/>
            <w:webHidden/>
          </w:rPr>
          <w:tab/>
        </w:r>
        <w:r w:rsidR="0092378B">
          <w:rPr>
            <w:noProof/>
            <w:webHidden/>
          </w:rPr>
          <w:fldChar w:fldCharType="begin"/>
        </w:r>
        <w:r w:rsidR="0092378B">
          <w:rPr>
            <w:noProof/>
            <w:webHidden/>
          </w:rPr>
          <w:instrText xml:space="preserve"> PAGEREF _Toc451506315 \h </w:instrText>
        </w:r>
        <w:r w:rsidR="0092378B">
          <w:rPr>
            <w:noProof/>
            <w:webHidden/>
          </w:rPr>
        </w:r>
        <w:r w:rsidR="0092378B">
          <w:rPr>
            <w:noProof/>
            <w:webHidden/>
          </w:rPr>
          <w:fldChar w:fldCharType="separate"/>
        </w:r>
        <w:r w:rsidR="0092378B">
          <w:rPr>
            <w:noProof/>
            <w:webHidden/>
          </w:rPr>
          <w:t>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506316" w:history="1">
        <w:r w:rsidR="0092378B" w:rsidRPr="005476E4">
          <w:rPr>
            <w:rStyle w:val="Lienhypertexte"/>
            <w:noProof/>
          </w:rPr>
          <w:t>Figure 2 - Diagramme pieuvre</w:t>
        </w:r>
        <w:r w:rsidR="0092378B">
          <w:rPr>
            <w:noProof/>
            <w:webHidden/>
          </w:rPr>
          <w:tab/>
        </w:r>
        <w:r w:rsidR="0092378B">
          <w:rPr>
            <w:noProof/>
            <w:webHidden/>
          </w:rPr>
          <w:fldChar w:fldCharType="begin"/>
        </w:r>
        <w:r w:rsidR="0092378B">
          <w:rPr>
            <w:noProof/>
            <w:webHidden/>
          </w:rPr>
          <w:instrText xml:space="preserve"> PAGEREF _Toc451506316 \h </w:instrText>
        </w:r>
        <w:r w:rsidR="0092378B">
          <w:rPr>
            <w:noProof/>
            <w:webHidden/>
          </w:rPr>
        </w:r>
        <w:r w:rsidR="0092378B">
          <w:rPr>
            <w:noProof/>
            <w:webHidden/>
          </w:rPr>
          <w:fldChar w:fldCharType="separate"/>
        </w:r>
        <w:r w:rsidR="0092378B">
          <w:rPr>
            <w:noProof/>
            <w:webHidden/>
          </w:rPr>
          <w:t>10</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506317" w:history="1">
        <w:r w:rsidR="0092378B" w:rsidRPr="005476E4">
          <w:rPr>
            <w:rStyle w:val="Lienhypertexte"/>
            <w:noProof/>
          </w:rPr>
          <w:t>Figure 3 - Logo de Github</w:t>
        </w:r>
        <w:r w:rsidR="0092378B">
          <w:rPr>
            <w:noProof/>
            <w:webHidden/>
          </w:rPr>
          <w:tab/>
        </w:r>
        <w:r w:rsidR="0092378B">
          <w:rPr>
            <w:noProof/>
            <w:webHidden/>
          </w:rPr>
          <w:fldChar w:fldCharType="begin"/>
        </w:r>
        <w:r w:rsidR="0092378B">
          <w:rPr>
            <w:noProof/>
            <w:webHidden/>
          </w:rPr>
          <w:instrText xml:space="preserve"> PAGEREF _Toc451506317 \h </w:instrText>
        </w:r>
        <w:r w:rsidR="0092378B">
          <w:rPr>
            <w:noProof/>
            <w:webHidden/>
          </w:rPr>
        </w:r>
        <w:r w:rsidR="0092378B">
          <w:rPr>
            <w:noProof/>
            <w:webHidden/>
          </w:rPr>
          <w:fldChar w:fldCharType="separate"/>
        </w:r>
        <w:r w:rsidR="0092378B">
          <w:rPr>
            <w:noProof/>
            <w:webHidden/>
          </w:rPr>
          <w:t>16</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506318" w:history="1">
        <w:r w:rsidR="0092378B" w:rsidRPr="005476E4">
          <w:rPr>
            <w:rStyle w:val="Lienhypertexte"/>
            <w:noProof/>
          </w:rPr>
          <w:t>Figure 4 – Logo de MySQL</w:t>
        </w:r>
        <w:r w:rsidR="0092378B">
          <w:rPr>
            <w:noProof/>
            <w:webHidden/>
          </w:rPr>
          <w:tab/>
        </w:r>
        <w:r w:rsidR="0092378B">
          <w:rPr>
            <w:noProof/>
            <w:webHidden/>
          </w:rPr>
          <w:fldChar w:fldCharType="begin"/>
        </w:r>
        <w:r w:rsidR="0092378B">
          <w:rPr>
            <w:noProof/>
            <w:webHidden/>
          </w:rPr>
          <w:instrText xml:space="preserve"> PAGEREF _Toc451506318 \h </w:instrText>
        </w:r>
        <w:r w:rsidR="0092378B">
          <w:rPr>
            <w:noProof/>
            <w:webHidden/>
          </w:rPr>
        </w:r>
        <w:r w:rsidR="0092378B">
          <w:rPr>
            <w:noProof/>
            <w:webHidden/>
          </w:rPr>
          <w:fldChar w:fldCharType="separate"/>
        </w:r>
        <w:r w:rsidR="0092378B">
          <w:rPr>
            <w:noProof/>
            <w:webHidden/>
          </w:rPr>
          <w:t>17</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506319" w:history="1">
        <w:r w:rsidR="0092378B" w:rsidRPr="005476E4">
          <w:rPr>
            <w:rStyle w:val="Lienhypertexte"/>
            <w:noProof/>
          </w:rPr>
          <w:t>Figure 5 - Logo de PowerAMC</w:t>
        </w:r>
        <w:r w:rsidR="0092378B">
          <w:rPr>
            <w:noProof/>
            <w:webHidden/>
          </w:rPr>
          <w:tab/>
        </w:r>
        <w:r w:rsidR="0092378B">
          <w:rPr>
            <w:noProof/>
            <w:webHidden/>
          </w:rPr>
          <w:fldChar w:fldCharType="begin"/>
        </w:r>
        <w:r w:rsidR="0092378B">
          <w:rPr>
            <w:noProof/>
            <w:webHidden/>
          </w:rPr>
          <w:instrText xml:space="preserve"> PAGEREF _Toc451506319 \h </w:instrText>
        </w:r>
        <w:r w:rsidR="0092378B">
          <w:rPr>
            <w:noProof/>
            <w:webHidden/>
          </w:rPr>
        </w:r>
        <w:r w:rsidR="0092378B">
          <w:rPr>
            <w:noProof/>
            <w:webHidden/>
          </w:rPr>
          <w:fldChar w:fldCharType="separate"/>
        </w:r>
        <w:r w:rsidR="0092378B">
          <w:rPr>
            <w:noProof/>
            <w:webHidden/>
          </w:rPr>
          <w:t>17</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506320" w:history="1">
        <w:r w:rsidR="0092378B" w:rsidRPr="005476E4">
          <w:rPr>
            <w:rStyle w:val="Lienhypertexte"/>
            <w:noProof/>
          </w:rPr>
          <w:t>Figure 6 - Logo de Travis</w:t>
        </w:r>
        <w:r w:rsidR="0092378B">
          <w:rPr>
            <w:noProof/>
            <w:webHidden/>
          </w:rPr>
          <w:tab/>
        </w:r>
        <w:r w:rsidR="0092378B">
          <w:rPr>
            <w:noProof/>
            <w:webHidden/>
          </w:rPr>
          <w:fldChar w:fldCharType="begin"/>
        </w:r>
        <w:r w:rsidR="0092378B">
          <w:rPr>
            <w:noProof/>
            <w:webHidden/>
          </w:rPr>
          <w:instrText xml:space="preserve"> PAGEREF _Toc451506320 \h </w:instrText>
        </w:r>
        <w:r w:rsidR="0092378B">
          <w:rPr>
            <w:noProof/>
            <w:webHidden/>
          </w:rPr>
        </w:r>
        <w:r w:rsidR="0092378B">
          <w:rPr>
            <w:noProof/>
            <w:webHidden/>
          </w:rPr>
          <w:fldChar w:fldCharType="separate"/>
        </w:r>
        <w:r w:rsidR="0092378B">
          <w:rPr>
            <w:noProof/>
            <w:webHidden/>
          </w:rPr>
          <w:t>17</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506321" w:history="1">
        <w:r w:rsidR="0092378B" w:rsidRPr="005476E4">
          <w:rPr>
            <w:rStyle w:val="Lienhypertexte"/>
            <w:noProof/>
          </w:rPr>
          <w:t>Figure 7 - Logo de Gulp</w:t>
        </w:r>
        <w:r w:rsidR="0092378B">
          <w:rPr>
            <w:noProof/>
            <w:webHidden/>
          </w:rPr>
          <w:tab/>
        </w:r>
        <w:r w:rsidR="0092378B">
          <w:rPr>
            <w:noProof/>
            <w:webHidden/>
          </w:rPr>
          <w:fldChar w:fldCharType="begin"/>
        </w:r>
        <w:r w:rsidR="0092378B">
          <w:rPr>
            <w:noProof/>
            <w:webHidden/>
          </w:rPr>
          <w:instrText xml:space="preserve"> PAGEREF _Toc451506321 \h </w:instrText>
        </w:r>
        <w:r w:rsidR="0092378B">
          <w:rPr>
            <w:noProof/>
            <w:webHidden/>
          </w:rPr>
        </w:r>
        <w:r w:rsidR="0092378B">
          <w:rPr>
            <w:noProof/>
            <w:webHidden/>
          </w:rPr>
          <w:fldChar w:fldCharType="separate"/>
        </w:r>
        <w:r w:rsidR="0092378B">
          <w:rPr>
            <w:noProof/>
            <w:webHidden/>
          </w:rPr>
          <w:t>17</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506322" w:history="1">
        <w:r w:rsidR="0092378B" w:rsidRPr="005476E4">
          <w:rPr>
            <w:rStyle w:val="Lienhypertexte"/>
            <w:noProof/>
          </w:rPr>
          <w:t>Figure 8 - Logo de SQL</w:t>
        </w:r>
        <w:r w:rsidR="0092378B">
          <w:rPr>
            <w:noProof/>
            <w:webHidden/>
          </w:rPr>
          <w:tab/>
        </w:r>
        <w:r w:rsidR="0092378B">
          <w:rPr>
            <w:noProof/>
            <w:webHidden/>
          </w:rPr>
          <w:fldChar w:fldCharType="begin"/>
        </w:r>
        <w:r w:rsidR="0092378B">
          <w:rPr>
            <w:noProof/>
            <w:webHidden/>
          </w:rPr>
          <w:instrText xml:space="preserve"> PAGEREF _Toc451506322 \h </w:instrText>
        </w:r>
        <w:r w:rsidR="0092378B">
          <w:rPr>
            <w:noProof/>
            <w:webHidden/>
          </w:rPr>
        </w:r>
        <w:r w:rsidR="0092378B">
          <w:rPr>
            <w:noProof/>
            <w:webHidden/>
          </w:rPr>
          <w:fldChar w:fldCharType="separate"/>
        </w:r>
        <w:r w:rsidR="0092378B">
          <w:rPr>
            <w:noProof/>
            <w:webHidden/>
          </w:rPr>
          <w:t>18</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506323" w:history="1">
        <w:r w:rsidR="0092378B" w:rsidRPr="005476E4">
          <w:rPr>
            <w:rStyle w:val="Lienhypertexte"/>
            <w:noProof/>
          </w:rPr>
          <w:t>Figure 9 - Logo de PHP</w:t>
        </w:r>
        <w:r w:rsidR="0092378B">
          <w:rPr>
            <w:noProof/>
            <w:webHidden/>
          </w:rPr>
          <w:tab/>
        </w:r>
        <w:r w:rsidR="0092378B">
          <w:rPr>
            <w:noProof/>
            <w:webHidden/>
          </w:rPr>
          <w:fldChar w:fldCharType="begin"/>
        </w:r>
        <w:r w:rsidR="0092378B">
          <w:rPr>
            <w:noProof/>
            <w:webHidden/>
          </w:rPr>
          <w:instrText xml:space="preserve"> PAGEREF _Toc451506323 \h </w:instrText>
        </w:r>
        <w:r w:rsidR="0092378B">
          <w:rPr>
            <w:noProof/>
            <w:webHidden/>
          </w:rPr>
        </w:r>
        <w:r w:rsidR="0092378B">
          <w:rPr>
            <w:noProof/>
            <w:webHidden/>
          </w:rPr>
          <w:fldChar w:fldCharType="separate"/>
        </w:r>
        <w:r w:rsidR="0092378B">
          <w:rPr>
            <w:noProof/>
            <w:webHidden/>
          </w:rPr>
          <w:t>18</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506324" w:history="1">
        <w:r w:rsidR="0092378B" w:rsidRPr="005476E4">
          <w:rPr>
            <w:rStyle w:val="Lienhypertexte"/>
            <w:noProof/>
          </w:rPr>
          <w:t>Figure 11 - Logo de npm</w:t>
        </w:r>
        <w:r w:rsidR="0092378B">
          <w:rPr>
            <w:noProof/>
            <w:webHidden/>
          </w:rPr>
          <w:tab/>
        </w:r>
        <w:r w:rsidR="0092378B">
          <w:rPr>
            <w:noProof/>
            <w:webHidden/>
          </w:rPr>
          <w:fldChar w:fldCharType="begin"/>
        </w:r>
        <w:r w:rsidR="0092378B">
          <w:rPr>
            <w:noProof/>
            <w:webHidden/>
          </w:rPr>
          <w:instrText xml:space="preserve"> PAGEREF _Toc451506324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506325" w:history="1">
        <w:r w:rsidR="0092378B" w:rsidRPr="005476E4">
          <w:rPr>
            <w:rStyle w:val="Lienhypertexte"/>
            <w:noProof/>
          </w:rPr>
          <w:t>Figure 10 - Logo de AngularJS</w:t>
        </w:r>
        <w:r w:rsidR="0092378B">
          <w:rPr>
            <w:noProof/>
            <w:webHidden/>
          </w:rPr>
          <w:tab/>
        </w:r>
        <w:r w:rsidR="0092378B">
          <w:rPr>
            <w:noProof/>
            <w:webHidden/>
          </w:rPr>
          <w:fldChar w:fldCharType="begin"/>
        </w:r>
        <w:r w:rsidR="0092378B">
          <w:rPr>
            <w:noProof/>
            <w:webHidden/>
          </w:rPr>
          <w:instrText xml:space="preserve"> PAGEREF _Toc451506325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506326" w:history="1">
        <w:r w:rsidR="0092378B" w:rsidRPr="005476E4">
          <w:rPr>
            <w:rStyle w:val="Lienhypertexte"/>
            <w:noProof/>
          </w:rPr>
          <w:t>Figure 12 - Logo de Jade</w:t>
        </w:r>
        <w:r w:rsidR="0092378B">
          <w:rPr>
            <w:noProof/>
            <w:webHidden/>
          </w:rPr>
          <w:tab/>
        </w:r>
        <w:r w:rsidR="0092378B">
          <w:rPr>
            <w:noProof/>
            <w:webHidden/>
          </w:rPr>
          <w:fldChar w:fldCharType="begin"/>
        </w:r>
        <w:r w:rsidR="0092378B">
          <w:rPr>
            <w:noProof/>
            <w:webHidden/>
          </w:rPr>
          <w:instrText xml:space="preserve"> PAGEREF _Toc451506326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506327" w:history="1">
        <w:r w:rsidR="0092378B" w:rsidRPr="005476E4">
          <w:rPr>
            <w:rStyle w:val="Lienhypertexte"/>
            <w:noProof/>
          </w:rPr>
          <w:t>Figure 13 - Logo de CoffeeScript</w:t>
        </w:r>
        <w:r w:rsidR="0092378B">
          <w:rPr>
            <w:noProof/>
            <w:webHidden/>
          </w:rPr>
          <w:tab/>
        </w:r>
        <w:r w:rsidR="0092378B">
          <w:rPr>
            <w:noProof/>
            <w:webHidden/>
          </w:rPr>
          <w:fldChar w:fldCharType="begin"/>
        </w:r>
        <w:r w:rsidR="0092378B">
          <w:rPr>
            <w:noProof/>
            <w:webHidden/>
          </w:rPr>
          <w:instrText xml:space="preserve"> PAGEREF _Toc451506327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506328" w:history="1">
        <w:r w:rsidR="0092378B" w:rsidRPr="005476E4">
          <w:rPr>
            <w:rStyle w:val="Lienhypertexte"/>
            <w:noProof/>
          </w:rPr>
          <w:t>Figure 14 - Logo de Sass</w:t>
        </w:r>
        <w:r w:rsidR="0092378B">
          <w:rPr>
            <w:noProof/>
            <w:webHidden/>
          </w:rPr>
          <w:tab/>
        </w:r>
        <w:r w:rsidR="0092378B">
          <w:rPr>
            <w:noProof/>
            <w:webHidden/>
          </w:rPr>
          <w:fldChar w:fldCharType="begin"/>
        </w:r>
        <w:r w:rsidR="0092378B">
          <w:rPr>
            <w:noProof/>
            <w:webHidden/>
          </w:rPr>
          <w:instrText xml:space="preserve"> PAGEREF _Toc451506328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506329" w:history="1">
        <w:r w:rsidR="0092378B" w:rsidRPr="005476E4">
          <w:rPr>
            <w:rStyle w:val="Lienhypertexte"/>
            <w:noProof/>
          </w:rPr>
          <w:t>Figure 15 - Logo de JavaScript</w:t>
        </w:r>
        <w:r w:rsidR="0092378B">
          <w:rPr>
            <w:noProof/>
            <w:webHidden/>
          </w:rPr>
          <w:tab/>
        </w:r>
        <w:r w:rsidR="0092378B">
          <w:rPr>
            <w:noProof/>
            <w:webHidden/>
          </w:rPr>
          <w:fldChar w:fldCharType="begin"/>
        </w:r>
        <w:r w:rsidR="0092378B">
          <w:rPr>
            <w:noProof/>
            <w:webHidden/>
          </w:rPr>
          <w:instrText xml:space="preserve"> PAGEREF _Toc451506329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506330" w:history="1">
        <w:r w:rsidR="0092378B" w:rsidRPr="005476E4">
          <w:rPr>
            <w:rStyle w:val="Lienhypertexte"/>
            <w:noProof/>
          </w:rPr>
          <w:t>Figure 16 - Logo de CSS3</w:t>
        </w:r>
        <w:r w:rsidR="0092378B">
          <w:rPr>
            <w:noProof/>
            <w:webHidden/>
          </w:rPr>
          <w:tab/>
        </w:r>
        <w:r w:rsidR="0092378B">
          <w:rPr>
            <w:noProof/>
            <w:webHidden/>
          </w:rPr>
          <w:fldChar w:fldCharType="begin"/>
        </w:r>
        <w:r w:rsidR="0092378B">
          <w:rPr>
            <w:noProof/>
            <w:webHidden/>
          </w:rPr>
          <w:instrText xml:space="preserve"> PAGEREF _Toc451506330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506331" w:history="1">
        <w:r w:rsidR="0092378B" w:rsidRPr="005476E4">
          <w:rPr>
            <w:rStyle w:val="Lienhypertexte"/>
            <w:noProof/>
          </w:rPr>
          <w:t>Figure 17 - Logo de HTML5</w:t>
        </w:r>
        <w:r w:rsidR="0092378B">
          <w:rPr>
            <w:noProof/>
            <w:webHidden/>
          </w:rPr>
          <w:tab/>
        </w:r>
        <w:r w:rsidR="0092378B">
          <w:rPr>
            <w:noProof/>
            <w:webHidden/>
          </w:rPr>
          <w:fldChar w:fldCharType="begin"/>
        </w:r>
        <w:r w:rsidR="0092378B">
          <w:rPr>
            <w:noProof/>
            <w:webHidden/>
          </w:rPr>
          <w:instrText xml:space="preserve"> PAGEREF _Toc451506331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616729" w:rsidRPr="00290024" w:rsidRDefault="008870B7" w:rsidP="008870B7">
      <w:pPr>
        <w:rPr>
          <w:lang w:val="fr-FR"/>
        </w:rPr>
      </w:pPr>
      <w:r>
        <w:rPr>
          <w:lang w:val="fr-FR"/>
        </w:rPr>
        <w:fldChar w:fldCharType="end"/>
      </w:r>
    </w:p>
    <w:p w:rsidR="00616729" w:rsidRDefault="00616729" w:rsidP="00681F38">
      <w:pPr>
        <w:pStyle w:val="Titre1"/>
        <w:rPr>
          <w:rFonts w:ascii="Roboto" w:hAnsi="Roboto"/>
          <w:noProof/>
          <w:lang w:val="fr-FR"/>
        </w:rPr>
      </w:pPr>
      <w:r w:rsidRPr="00290024">
        <w:rPr>
          <w:rFonts w:ascii="Roboto" w:hAnsi="Roboto"/>
          <w:noProof/>
          <w:lang w:val="fr-FR"/>
        </w:rPr>
        <w:t>Glossaire</w:t>
      </w:r>
    </w:p>
    <w:tbl>
      <w:tblPr>
        <w:tblStyle w:val="TableauGrille4-Accentuation1"/>
        <w:tblW w:w="11057" w:type="dxa"/>
        <w:tblInd w:w="-572" w:type="dxa"/>
        <w:tblLook w:val="04A0" w:firstRow="1" w:lastRow="0" w:firstColumn="1" w:lastColumn="0" w:noHBand="0" w:noVBand="1"/>
      </w:tblPr>
      <w:tblGrid>
        <w:gridCol w:w="1427"/>
        <w:gridCol w:w="3348"/>
        <w:gridCol w:w="6282"/>
      </w:tblGrid>
      <w:tr w:rsidR="002B124D" w:rsidTr="00924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hideMark/>
          </w:tcPr>
          <w:p w:rsidR="002B124D" w:rsidRDefault="002B124D" w:rsidP="009247C1">
            <w:pPr>
              <w:rPr>
                <w:lang w:val="fr-FR"/>
              </w:rPr>
            </w:pPr>
            <w:r>
              <w:rPr>
                <w:lang w:val="fr-FR"/>
              </w:rPr>
              <w:t>Abréviation</w:t>
            </w:r>
          </w:p>
        </w:tc>
        <w:tc>
          <w:tcPr>
            <w:tcW w:w="334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6282"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2B124D"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eastAsia="fr-FR"/>
              </w:rPr>
              <w:t>API</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Application Programming Interface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de programmation applicative</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BDE</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Bureau des élèves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Association ayant pour but de représenter les élèves devant l’administration scolaire</w:t>
            </w:r>
          </w:p>
        </w:tc>
      </w:tr>
      <w:tr w:rsidR="002B124D"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Bureau des sports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Association sportive de l’ISEN</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CSS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Cascading Style Sheets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Feuille de style. Ensemble de règles permettant de mettre en place le design d’un site</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ENT</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Environnement Numérique de Travail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d’outils en ligne disponible pour les élèves, enseignants et l’administration</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 xml:space="preserve">FHS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Humaine et Sociale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Cours dispensé à l’ISEN de Brest</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HTML</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Hypertext Markup Language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format de données conçu pour représenter les pages web</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bdr w:val="none" w:sz="0" w:space="0" w:color="auto" w:frame="1"/>
                <w:shd w:val="clear" w:color="auto" w:fill="FFFFFF"/>
                <w:lang w:val="fr-FR"/>
              </w:rPr>
              <w:t>HTTP</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Hypertext Transfer Protocol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protocole de communication client-serveur développé pour le World Wide Web</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IHM</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Homme-Machine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de moyens et outils mis en œuvre afin qu'un humain puisse contrôler et communiquer avec une machine</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JSON</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Javascript Object Notation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format de données textuelles dérivé de la notation des objets du langage JavaScript</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rPr>
              <w:t>MVP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Pr="00916A70" w:rsidRDefault="002B124D" w:rsidP="009247C1">
            <w:pPr>
              <w:cnfStyle w:val="000000100000" w:firstRow="0" w:lastRow="0" w:firstColumn="0" w:lastColumn="0" w:oddVBand="0" w:evenVBand="0" w:oddHBand="1" w:evenHBand="0" w:firstRowFirstColumn="0" w:firstRowLastColumn="0" w:lastRowFirstColumn="0" w:lastRowLastColumn="0"/>
              <w:rPr>
                <w:rFonts w:cs="Arial"/>
                <w:lang w:val="fr-FR"/>
              </w:rPr>
            </w:pPr>
            <w:hyperlink r:id="rId71" w:history="1">
              <w:r w:rsidRPr="00916A70">
                <w:rPr>
                  <w:rStyle w:val="Lienhypertexte"/>
                  <w:rFonts w:cs="Arial"/>
                  <w:color w:val="auto"/>
                  <w:u w:val="none"/>
                </w:rPr>
                <w:t>Minimum viable product</w:t>
              </w:r>
            </w:hyperlink>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Stratégie de développement de produit, utilisée pour de rapides et quantitatifs tests de mise sur le marché d'un produit ou d'une fonctionnalité. Ici, il définit les fonctionnalités minimum attendues par le client</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MVVM</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Model–view–viewModel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Architecture particulière appliquer à la conception d’applications web</w:t>
            </w:r>
          </w:p>
        </w:tc>
      </w:tr>
      <w:tr w:rsidR="002B124D"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OS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lastRenderedPageBreak/>
              <w:t>PA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d'Accompagnement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Appuyer l'action d'un PR sur des tâches semi-complexes en autonomie partielle</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PI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d'Intégration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Se mettre au service d'un groupe ou d'une association de façon ponctuelle</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à Responsabilité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Prendre des responsabilités, assurer l'encadrement et la prise de décision dans les activités d'un groupe ou d'une association</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à Responsabilité +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Transmettre son savoir-faire, son expérience</w:t>
            </w:r>
          </w:p>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eastAsia="fr-FR"/>
              </w:rPr>
            </w:pPr>
            <w:r>
              <w:rPr>
                <w:lang w:val="fr-FR" w:eastAsia="fr-FR"/>
              </w:rPr>
              <w:t>REST</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Representational state transfer</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style d'architecture pour les systèmes hypermédia distribués</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shd w:val="clear" w:color="auto" w:fill="FFFFFF"/>
                <w:lang w:val="en-GB"/>
              </w:rPr>
            </w:pPr>
            <w:r>
              <w:rPr>
                <w:shd w:val="clear" w:color="auto" w:fill="FFFFFF"/>
                <w:lang w:val="en-GB"/>
              </w:rPr>
              <w:t>SASS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097626">
              <w:rPr>
                <w:lang w:val="fr-FR"/>
              </w:rPr>
              <w:t>Syntactically Awesome Style Sheets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Pseudo langage simplifiant la rédaction de règles CSS</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SFTP</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SSH </w:t>
            </w:r>
            <w:r w:rsidRPr="004E3711">
              <w:rPr>
                <w:lang w:val="fr-FR"/>
              </w:rPr>
              <w:t>File Transfer Protocol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Protocol de transfert de fichier basé sur le protocol de communication sécurisé SSH</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SGBD</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Système de Gestion de Base de Données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Logiciel de gestion de base de données</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SGBDR</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Système de Gestion de Base de Données Relationnel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Logiciel de gestion de base de données</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SQL</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F016F0">
              <w:rPr>
                <w:lang w:val="fr-FR"/>
              </w:rPr>
              <w:t>Structured Query Language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CA4B33">
              <w:rPr>
                <w:lang w:val="fr-FR"/>
              </w:rPr>
              <w:t>langage informatique normalisé servant à exploiter des bases de données relationnelles</w:t>
            </w:r>
          </w:p>
        </w:tc>
      </w:tr>
    </w:tbl>
    <w:p w:rsidR="005E7FB9" w:rsidRPr="002B124D" w:rsidRDefault="005E7FB9" w:rsidP="00EC049F">
      <w:pPr>
        <w:rPr>
          <w:rFonts w:ascii="Roboto" w:hAnsi="Roboto"/>
          <w:lang w:val="fr-FR"/>
        </w:rPr>
      </w:pPr>
    </w:p>
    <w:p w:rsidR="00EC049F" w:rsidRDefault="005D6598" w:rsidP="00F257BF">
      <w:pPr>
        <w:pStyle w:val="Titre1"/>
        <w:rPr>
          <w:lang w:val="en-GB"/>
        </w:rPr>
      </w:pPr>
      <w:bookmarkStart w:id="56" w:name="_Toc451506314"/>
      <w:r w:rsidRPr="007E17F0">
        <w:rPr>
          <w:lang w:val="fr-FR"/>
        </w:rPr>
        <w:t>Webographie</w:t>
      </w:r>
      <w:bookmarkEnd w:id="56"/>
    </w:p>
    <w:p w:rsidR="005D6598" w:rsidRDefault="005D6598" w:rsidP="00046798">
      <w:pPr>
        <w:rPr>
          <w:lang w:val="fr-FR"/>
        </w:rPr>
      </w:pPr>
      <w:hyperlink r:id="rId72" w:history="1">
        <w:r w:rsidR="00046798">
          <w:rPr>
            <w:rStyle w:val="Lienhypertexte"/>
            <w:lang w:val="fr-FR"/>
          </w:rPr>
          <w:t>www.angularjs.org</w:t>
        </w:r>
      </w:hyperlink>
      <w:r w:rsidR="00046798" w:rsidRPr="00B223C5">
        <w:rPr>
          <w:lang w:val="fr-FR"/>
        </w:rPr>
        <w:t xml:space="preserve"> =&gt; </w:t>
      </w:r>
      <w:r w:rsidR="00046798">
        <w:rPr>
          <w:lang w:val="fr-FR"/>
        </w:rPr>
        <w:t>Site officie</w:t>
      </w:r>
      <w:r w:rsidR="00046798" w:rsidRPr="007E17F0">
        <w:rPr>
          <w:lang w:val="fr-FR"/>
        </w:rPr>
        <w:t>l de la documentation d’AngularJS</w:t>
      </w:r>
    </w:p>
    <w:p w:rsidR="005D6598" w:rsidRDefault="005D6598" w:rsidP="00046798">
      <w:pPr>
        <w:rPr>
          <w:lang w:val="fr-FR"/>
        </w:rPr>
      </w:pPr>
      <w:hyperlink r:id="rId73" w:history="1">
        <w:r w:rsidR="00046798">
          <w:rPr>
            <w:rStyle w:val="Lienhypertexte"/>
            <w:lang w:val="fr-FR"/>
          </w:rPr>
          <w:t>www.material.angularjs.org</w:t>
        </w:r>
      </w:hyperlink>
      <w:r w:rsidR="00046798" w:rsidRPr="00046798">
        <w:rPr>
          <w:lang w:val="fr-FR"/>
        </w:rPr>
        <w:t xml:space="preserve"> =&gt;</w:t>
      </w:r>
      <w:r w:rsidR="00046798" w:rsidRPr="00046798">
        <w:rPr>
          <w:lang w:val="fr-FR"/>
        </w:rPr>
        <w:t xml:space="preserve"> </w:t>
      </w:r>
      <w:r w:rsidR="00046798">
        <w:rPr>
          <w:lang w:val="fr-FR"/>
        </w:rPr>
        <w:t>Site officiel de la documentation d’Angular-Material </w:t>
      </w:r>
    </w:p>
    <w:p w:rsidR="005D6598" w:rsidRDefault="005D6598" w:rsidP="00046798">
      <w:pPr>
        <w:rPr>
          <w:lang w:val="fr-FR"/>
        </w:rPr>
      </w:pPr>
      <w:hyperlink r:id="rId74" w:history="1">
        <w:r w:rsidR="00046798">
          <w:rPr>
            <w:rStyle w:val="Lienhypertexte"/>
            <w:lang w:val="fr-FR"/>
          </w:rPr>
          <w:t>www.php.net</w:t>
        </w:r>
      </w:hyperlink>
      <w:r>
        <w:rPr>
          <w:lang w:val="fr-FR"/>
        </w:rPr>
        <w:t xml:space="preserve"> </w:t>
      </w:r>
      <w:r w:rsidR="00046798" w:rsidRPr="00046798">
        <w:rPr>
          <w:lang w:val="fr-FR"/>
        </w:rPr>
        <w:t xml:space="preserve"> =&gt;</w:t>
      </w:r>
      <w:r w:rsidR="00046798" w:rsidRPr="00046798">
        <w:rPr>
          <w:lang w:val="fr-FR"/>
        </w:rPr>
        <w:t xml:space="preserve"> </w:t>
      </w:r>
      <w:r w:rsidR="00046798">
        <w:rPr>
          <w:lang w:val="fr-FR"/>
        </w:rPr>
        <w:t>Site officiel de la documentation de PHP </w:t>
      </w:r>
    </w:p>
    <w:p w:rsidR="005D6598" w:rsidRDefault="005D6598" w:rsidP="00046798">
      <w:pPr>
        <w:rPr>
          <w:lang w:val="fr-FR"/>
        </w:rPr>
      </w:pPr>
      <w:hyperlink r:id="rId75" w:history="1">
        <w:r w:rsidR="00046798">
          <w:rPr>
            <w:rStyle w:val="Lienhypertexte"/>
            <w:lang w:val="fr-FR"/>
          </w:rPr>
          <w:t>www.stackoverflow.com</w:t>
        </w:r>
      </w:hyperlink>
      <w:r>
        <w:rPr>
          <w:lang w:val="fr-FR"/>
        </w:rPr>
        <w:t xml:space="preserve"> </w:t>
      </w:r>
      <w:r w:rsidR="00046798" w:rsidRPr="00046798">
        <w:rPr>
          <w:lang w:val="fr-FR"/>
        </w:rPr>
        <w:t xml:space="preserve"> =&gt;</w:t>
      </w:r>
      <w:r w:rsidR="00046798" w:rsidRPr="00046798">
        <w:rPr>
          <w:lang w:val="fr-FR"/>
        </w:rPr>
        <w:t xml:space="preserve"> </w:t>
      </w:r>
      <w:r w:rsidR="00046798">
        <w:rPr>
          <w:lang w:val="fr-FR"/>
        </w:rPr>
        <w:t>Forum d’aide aux développeurs </w:t>
      </w:r>
    </w:p>
    <w:p w:rsidR="005D6598" w:rsidRDefault="005D6598" w:rsidP="00046798">
      <w:pPr>
        <w:rPr>
          <w:lang w:val="fr-FR"/>
        </w:rPr>
      </w:pPr>
      <w:hyperlink r:id="rId76" w:history="1">
        <w:r w:rsidR="00046798">
          <w:rPr>
            <w:rStyle w:val="Lienhypertexte"/>
            <w:lang w:val="fr-FR"/>
          </w:rPr>
          <w:t>www.grafikart.fr</w:t>
        </w:r>
      </w:hyperlink>
      <w:r>
        <w:rPr>
          <w:lang w:val="fr-FR"/>
        </w:rPr>
        <w:t xml:space="preserve"> </w:t>
      </w:r>
      <w:r w:rsidR="00046798" w:rsidRPr="00046798">
        <w:rPr>
          <w:lang w:val="fr-FR"/>
        </w:rPr>
        <w:t xml:space="preserve"> =&gt;</w:t>
      </w:r>
      <w:r w:rsidR="00046798" w:rsidRPr="00046798">
        <w:rPr>
          <w:lang w:val="fr-FR"/>
        </w:rPr>
        <w:t xml:space="preserve"> </w:t>
      </w:r>
      <w:r w:rsidR="00046798">
        <w:rPr>
          <w:lang w:val="fr-FR"/>
        </w:rPr>
        <w:t>Tutoriels de conception de site web </w:t>
      </w:r>
    </w:p>
    <w:p w:rsidR="00B223C5" w:rsidRDefault="00B223C5" w:rsidP="00B223C5">
      <w:pPr>
        <w:rPr>
          <w:szCs w:val="22"/>
          <w:lang w:val="fr-FR"/>
        </w:rPr>
      </w:pPr>
      <w:hyperlink r:id="rId77" w:history="1">
        <w:r w:rsidRPr="00B223C5">
          <w:rPr>
            <w:rStyle w:val="Lienhypertexte"/>
            <w:szCs w:val="22"/>
            <w:lang w:val="fr-FR"/>
          </w:rPr>
          <w:t>www.github.com</w:t>
        </w:r>
      </w:hyperlink>
      <w:r>
        <w:rPr>
          <w:szCs w:val="22"/>
          <w:lang w:val="fr-FR"/>
        </w:rPr>
        <w:t xml:space="preserve"> </w:t>
      </w:r>
      <w:r w:rsidRPr="00B223C5">
        <w:rPr>
          <w:szCs w:val="22"/>
          <w:lang w:val="fr-FR"/>
        </w:rPr>
        <w:t>=&gt; Code distribué et utilisable en Open Source</w:t>
      </w:r>
      <w:bookmarkStart w:id="57" w:name="_GoBack"/>
      <w:bookmarkEnd w:id="57"/>
    </w:p>
    <w:p w:rsidR="00927D55" w:rsidRDefault="00927D55" w:rsidP="00927D55">
      <w:pPr>
        <w:rPr>
          <w:lang w:val="fr-FR"/>
        </w:rPr>
      </w:pPr>
      <w:hyperlink r:id="rId78" w:history="1">
        <w:r w:rsidRPr="00927D55">
          <w:rPr>
            <w:rStyle w:val="Lienhypertexte"/>
            <w:szCs w:val="22"/>
            <w:lang w:val="fr-FR"/>
          </w:rPr>
          <w:t>www.openclassroom.com</w:t>
        </w:r>
      </w:hyperlink>
      <w:r w:rsidRPr="00927D55">
        <w:rPr>
          <w:szCs w:val="22"/>
          <w:lang w:val="fr-FR"/>
        </w:rPr>
        <w:t>=&gt; Site de cours et d’aide en ligne sur l’informatique</w:t>
      </w:r>
    </w:p>
    <w:p w:rsidR="00FD3E47" w:rsidRDefault="00FD3E47">
      <w:pPr>
        <w:spacing w:line="288" w:lineRule="auto"/>
        <w:jc w:val="left"/>
        <w:rPr>
          <w:lang w:val="fr-FR"/>
        </w:rPr>
      </w:pPr>
      <w:r>
        <w:rPr>
          <w:lang w:val="fr-FR"/>
        </w:rPr>
        <w:br w:type="page"/>
      </w:r>
    </w:p>
    <w:p w:rsidR="005D6598" w:rsidRDefault="001D37D5" w:rsidP="00FD3E47">
      <w:pPr>
        <w:pStyle w:val="Titre1"/>
        <w:rPr>
          <w:lang w:val="fr-FR"/>
        </w:rPr>
      </w:pPr>
      <w:r>
        <w:rPr>
          <w:noProof/>
          <w:lang w:val="fr-FR" w:eastAsia="fr-FR"/>
        </w:rPr>
        <w:lastRenderedPageBreak/>
        <mc:AlternateContent>
          <mc:Choice Requires="wpg">
            <w:drawing>
              <wp:anchor distT="0" distB="0" distL="114300" distR="114300" simplePos="0" relativeHeight="251823104" behindDoc="0" locked="0" layoutInCell="1" allowOverlap="1" wp14:anchorId="58CF341F" wp14:editId="200F6A73">
                <wp:simplePos x="0" y="0"/>
                <wp:positionH relativeFrom="margin">
                  <wp:align>right</wp:align>
                </wp:positionH>
                <wp:positionV relativeFrom="paragraph">
                  <wp:posOffset>491475</wp:posOffset>
                </wp:positionV>
                <wp:extent cx="6259254" cy="5943600"/>
                <wp:effectExtent l="0" t="0" r="27305" b="19050"/>
                <wp:wrapSquare wrapText="bothSides"/>
                <wp:docPr id="335" name="Groupe 335"/>
                <wp:cNvGraphicFramePr/>
                <a:graphic xmlns:a="http://schemas.openxmlformats.org/drawingml/2006/main">
                  <a:graphicData uri="http://schemas.microsoft.com/office/word/2010/wordprocessingGroup">
                    <wpg:wgp>
                      <wpg:cNvGrpSpPr/>
                      <wpg:grpSpPr>
                        <a:xfrm>
                          <a:off x="0" y="0"/>
                          <a:ext cx="6259254" cy="5943600"/>
                          <a:chOff x="0" y="0"/>
                          <a:chExt cx="6259254" cy="5943600"/>
                        </a:xfrm>
                      </wpg:grpSpPr>
                      <wps:wsp>
                        <wps:cNvPr id="195" name="Organigramme : Terminateur 195"/>
                        <wps:cNvSpPr/>
                        <wps:spPr>
                          <a:xfrm>
                            <a:off x="0" y="0"/>
                            <a:ext cx="3076575" cy="666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E47" w:rsidRPr="00FD3E47" w:rsidRDefault="00FD3E47" w:rsidP="00FD3E47">
                              <w:pPr>
                                <w:jc w:val="center"/>
                                <w:rPr>
                                  <w:color w:val="FFFFFF" w:themeColor="background1"/>
                                  <w:lang w:val="fr-FR"/>
                                </w:rPr>
                              </w:pPr>
                              <w:r w:rsidRPr="00FD3E47">
                                <w:rPr>
                                  <w:color w:val="FFFFFF" w:themeColor="background1"/>
                                  <w:lang w:val="fr-FR"/>
                                </w:rPr>
                                <w:t>Demande de définition du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rganigramme : Processus 196"/>
                        <wps:cNvSpPr/>
                        <wps:spPr>
                          <a:xfrm>
                            <a:off x="170121" y="1286540"/>
                            <a:ext cx="2743200"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37B2" w:rsidRPr="00AA37B2" w:rsidRDefault="00AA37B2" w:rsidP="00AA37B2">
                              <w:pPr>
                                <w:jc w:val="center"/>
                                <w:rPr>
                                  <w:color w:val="FFFFFF" w:themeColor="background1"/>
                                  <w:lang w:val="fr-FR"/>
                                </w:rPr>
                              </w:pPr>
                              <w:r w:rsidRPr="00AA37B2">
                                <w:rPr>
                                  <w:color w:val="FFFFFF" w:themeColor="background1"/>
                                  <w:lang w:val="fr-FR"/>
                                </w:rPr>
                                <w:t>Définition du dernier projet validé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rganigramme : Décision 207"/>
                        <wps:cNvSpPr/>
                        <wps:spPr>
                          <a:xfrm>
                            <a:off x="148856" y="2328530"/>
                            <a:ext cx="2771775" cy="9429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37B2" w:rsidRPr="00412AE1" w:rsidRDefault="00AA37B2" w:rsidP="00AA37B2">
                              <w:pPr>
                                <w:jc w:val="center"/>
                                <w:rPr>
                                  <w:rFonts w:cs="Arial"/>
                                  <w:color w:val="FFFFFF" w:themeColor="background1"/>
                                  <w:lang w:val="fr-FR"/>
                                </w:rPr>
                              </w:pPr>
                              <w:r w:rsidRPr="00412AE1">
                                <w:rPr>
                                  <w:rFonts w:cs="Arial"/>
                                  <w:color w:val="FFFFFF" w:themeColor="background1"/>
                                  <w:lang w:val="fr-FR"/>
                                </w:rPr>
                                <w:t>Le dernier projet validé était</w:t>
                              </w:r>
                              <w:r w:rsidR="00412AE1" w:rsidRPr="00412AE1">
                                <w:rPr>
                                  <w:rFonts w:cs="Arial"/>
                                  <w:color w:val="FFFFFF" w:themeColor="background1"/>
                                  <w:lang w:val="fr-FR"/>
                                </w:rPr>
                                <w:t xml:space="preserve"> </w:t>
                              </w:r>
                              <w:r w:rsidR="00412AE1">
                                <w:rPr>
                                  <w:rFonts w:ascii="Cambria Math" w:hAnsi="Cambria Math" w:cs="Cambria Math"/>
                                  <w:color w:val="FFFFFF" w:themeColor="background1"/>
                                  <w:lang w:val="fr-FR"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Organigramme : Processus 325"/>
                        <wps:cNvSpPr/>
                        <wps:spPr>
                          <a:xfrm>
                            <a:off x="191386" y="3763926"/>
                            <a:ext cx="2743200" cy="9429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81D" w:rsidRPr="00F7781D" w:rsidRDefault="00F7781D" w:rsidP="00F7781D">
                              <w:pPr>
                                <w:jc w:val="center"/>
                                <w:rPr>
                                  <w:color w:val="FFFFFF" w:themeColor="background1"/>
                                  <w:lang w:val="fr-FR"/>
                                </w:rPr>
                              </w:pPr>
                              <w:r w:rsidRPr="00F7781D">
                                <w:rPr>
                                  <w:color w:val="FFFFFF" w:themeColor="background1"/>
                                  <w:lang w:val="fr-FR"/>
                                </w:rPr>
                                <w:t xml:space="preserve">Le </w:t>
                              </w:r>
                              <w:r w:rsidR="00317229">
                                <w:rPr>
                                  <w:color w:val="FFFFFF" w:themeColor="background1"/>
                                  <w:lang w:val="fr-FR"/>
                                </w:rPr>
                                <w:t>prochain projet à effectuer est l’élément suivant dans la liste des projets associatifs à réaliser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Connecteur droit avec flèche 326"/>
                        <wps:cNvCnPr/>
                        <wps:spPr>
                          <a:xfrm>
                            <a:off x="1531089" y="669851"/>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7" name="Connecteur droit avec flèche 327"/>
                        <wps:cNvCnPr/>
                        <wps:spPr>
                          <a:xfrm>
                            <a:off x="1520456" y="1765005"/>
                            <a:ext cx="95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8" name="Connecteur droit avec flèche 328"/>
                        <wps:cNvCnPr/>
                        <wps:spPr>
                          <a:xfrm>
                            <a:off x="1541721" y="3253563"/>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9" name="Connecteur en angle 329"/>
                        <wps:cNvCnPr/>
                        <wps:spPr>
                          <a:xfrm flipH="1" flipV="1">
                            <a:off x="1765005" y="2392326"/>
                            <a:ext cx="1162050" cy="400050"/>
                          </a:xfrm>
                          <a:prstGeom prst="bentConnector3">
                            <a:avLst>
                              <a:gd name="adj1" fmla="val -1714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0" name="Organigramme : Processus 330"/>
                        <wps:cNvSpPr/>
                        <wps:spPr>
                          <a:xfrm>
                            <a:off x="3944679" y="1860698"/>
                            <a:ext cx="2314575" cy="15144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81D" w:rsidRPr="00F7781D" w:rsidRDefault="00F7781D"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cs="Arial"/>
                                  <w:color w:val="FFFFFF" w:themeColor="background1"/>
                                  <w:lang w:val="fr-FR" w:eastAsia="fr-FR"/>
                                </w:rPr>
                                <w:t>PA</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cs="Arial"/>
                                  <w:color w:val="FFFFFF" w:themeColor="background1"/>
                                  <w:lang w:val="fr-FR" w:eastAsia="fr-FR"/>
                                </w:rPr>
                                <w:t>PR</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cs="Arial"/>
                                  <w:color w:val="FFFFFF" w:themeColor="background1"/>
                                  <w:lang w:val="fr-FR" w:eastAsia="fr-FR"/>
                                </w:rPr>
                                <w:t>PR+</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F7781D" w:rsidRPr="00F7781D" w:rsidRDefault="00F7781D" w:rsidP="00F7781D">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Organigramme : Terminateur 332"/>
                        <wps:cNvSpPr/>
                        <wps:spPr>
                          <a:xfrm>
                            <a:off x="95693" y="5369442"/>
                            <a:ext cx="2838893" cy="57415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7D3C" w:rsidRPr="005D7D3C" w:rsidRDefault="005D7D3C" w:rsidP="005D7D3C">
                              <w:pPr>
                                <w:jc w:val="center"/>
                                <w:rPr>
                                  <w:color w:val="FFFFFF" w:themeColor="background1"/>
                                  <w:lang w:val="fr-FR"/>
                                </w:rPr>
                              </w:pPr>
                              <w:r w:rsidRPr="005D7D3C">
                                <w:rPr>
                                  <w:color w:val="FFFFFF" w:themeColor="background1"/>
                                  <w:lang w:val="fr-FR"/>
                                </w:rPr>
                                <w:t>Affectation à un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Connecteur droit avec flèche 334"/>
                        <wps:cNvCnPr/>
                        <wps:spPr>
                          <a:xfrm>
                            <a:off x="1520456" y="4720856"/>
                            <a:ext cx="0" cy="61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CF341F" id="Groupe 335" o:spid="_x0000_s1179" style="position:absolute;left:0;text-align:left;margin-left:441.65pt;margin-top:38.7pt;width:492.85pt;height:468pt;z-index:251823104;mso-position-horizontal:right;mso-position-horizontal-relative:margin" coordsize="62592,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">
                <v:shapetype id="_x0000_t116" coordsize="21600,21600" o:spt="116" path="m3475,qx,10800,3475,21600l18125,21600qx21600,10800,18125,xe">
                  <v:stroke joinstyle="miter"/>
                  <v:path gradientshapeok="t" o:connecttype="rect" textboxrect="1018,3163,20582,18437"/>
                </v:shapetype>
                <v:shape id="Organigramme : Terminateur 195" o:spid="_x0000_s1180" type="#_x0000_t116" style="position:absolute;width:30765;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" fillcolor="#4f81bd [3204]" strokecolor="#243f60 [1604]" strokeweight="2pt">
                  <v:textbox>
                    <w:txbxContent>
                      <w:p w:rsidR="00FD3E47" w:rsidRPr="00FD3E47" w:rsidRDefault="00FD3E47" w:rsidP="00FD3E47">
                        <w:pPr>
                          <w:jc w:val="center"/>
                          <w:rPr>
                            <w:color w:val="FFFFFF" w:themeColor="background1"/>
                            <w:lang w:val="fr-FR"/>
                          </w:rPr>
                        </w:pPr>
                        <w:r w:rsidRPr="00FD3E47">
                          <w:rPr>
                            <w:color w:val="FFFFFF" w:themeColor="background1"/>
                            <w:lang w:val="fr-FR"/>
                          </w:rPr>
                          <w:t>Demande de définition du projet associatif</w:t>
                        </w:r>
                      </w:p>
                    </w:txbxContent>
                  </v:textbox>
                </v:shape>
                <v:shapetype id="_x0000_t109" coordsize="21600,21600" o:spt="109" path="m,l,21600r21600,l21600,xe">
                  <v:stroke joinstyle="miter"/>
                  <v:path gradientshapeok="t" o:connecttype="rect"/>
                </v:shapetype>
                <v:shape id="Organigramme : Processus 196" o:spid="_x0000_s1181" type="#_x0000_t109" style="position:absolute;left:1701;top:12865;width:2743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" fillcolor="#4f81bd [3204]" strokecolor="#243f60 [1604]" strokeweight="2pt">
                  <v:textbox>
                    <w:txbxContent>
                      <w:p w:rsidR="00AA37B2" w:rsidRPr="00AA37B2" w:rsidRDefault="00AA37B2" w:rsidP="00AA37B2">
                        <w:pPr>
                          <w:jc w:val="center"/>
                          <w:rPr>
                            <w:color w:val="FFFFFF" w:themeColor="background1"/>
                            <w:lang w:val="fr-FR"/>
                          </w:rPr>
                        </w:pPr>
                        <w:r w:rsidRPr="00AA37B2">
                          <w:rPr>
                            <w:color w:val="FFFFFF" w:themeColor="background1"/>
                            <w:lang w:val="fr-FR"/>
                          </w:rPr>
                          <w:t>Définition du dernier projet validé</w:t>
                        </w:r>
                      </w:p>
                    </w:txbxContent>
                  </v:textbox>
                </v:shape>
                <v:shapetype id="_x0000_t110" coordsize="21600,21600" o:spt="110" path="m10800,l,10800,10800,21600,21600,10800xe">
                  <v:stroke joinstyle="miter"/>
                  <v:path gradientshapeok="t" o:connecttype="rect" textboxrect="5400,5400,16200,16200"/>
                </v:shapetype>
                <v:shape id="Organigramme : Décision 207" o:spid="_x0000_s1182" type="#_x0000_t110" style="position:absolute;left:1488;top:23285;width:27718;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" fillcolor="#4f81bd [3204]" strokecolor="#243f60 [1604]" strokeweight="2pt">
                  <v:textbox>
                    <w:txbxContent>
                      <w:p w:rsidR="00AA37B2" w:rsidRPr="00412AE1" w:rsidRDefault="00AA37B2" w:rsidP="00AA37B2">
                        <w:pPr>
                          <w:jc w:val="center"/>
                          <w:rPr>
                            <w:rFonts w:cs="Arial"/>
                            <w:color w:val="FFFFFF" w:themeColor="background1"/>
                            <w:lang w:val="fr-FR"/>
                          </w:rPr>
                        </w:pPr>
                        <w:r w:rsidRPr="00412AE1">
                          <w:rPr>
                            <w:rFonts w:cs="Arial"/>
                            <w:color w:val="FFFFFF" w:themeColor="background1"/>
                            <w:lang w:val="fr-FR"/>
                          </w:rPr>
                          <w:t>Le dernier projet validé était</w:t>
                        </w:r>
                        <w:r w:rsidR="00412AE1" w:rsidRPr="00412AE1">
                          <w:rPr>
                            <w:rFonts w:cs="Arial"/>
                            <w:color w:val="FFFFFF" w:themeColor="background1"/>
                            <w:lang w:val="fr-FR"/>
                          </w:rPr>
                          <w:t xml:space="preserve"> </w:t>
                        </w:r>
                        <w:r w:rsidR="00412AE1">
                          <w:rPr>
                            <w:rFonts w:ascii="Cambria Math" w:hAnsi="Cambria Math" w:cs="Cambria Math"/>
                            <w:color w:val="FFFFFF" w:themeColor="background1"/>
                            <w:lang w:val="fr-FR" w:eastAsia="fr-FR"/>
                          </w:rPr>
                          <w:t>…</w:t>
                        </w:r>
                      </w:p>
                    </w:txbxContent>
                  </v:textbox>
                </v:shape>
                <v:shape id="Organigramme : Processus 325" o:spid="_x0000_s1183" type="#_x0000_t109" style="position:absolute;left:1913;top:37639;width:27432;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" fillcolor="#4f81bd [3204]" strokecolor="#243f60 [1604]" strokeweight="2pt">
                  <v:textbox>
                    <w:txbxContent>
                      <w:p w:rsidR="00F7781D" w:rsidRPr="00F7781D" w:rsidRDefault="00F7781D" w:rsidP="00F7781D">
                        <w:pPr>
                          <w:jc w:val="center"/>
                          <w:rPr>
                            <w:color w:val="FFFFFF" w:themeColor="background1"/>
                            <w:lang w:val="fr-FR"/>
                          </w:rPr>
                        </w:pPr>
                        <w:r w:rsidRPr="00F7781D">
                          <w:rPr>
                            <w:color w:val="FFFFFF" w:themeColor="background1"/>
                            <w:lang w:val="fr-FR"/>
                          </w:rPr>
                          <w:t xml:space="preserve">Le </w:t>
                        </w:r>
                        <w:r w:rsidR="00317229">
                          <w:rPr>
                            <w:color w:val="FFFFFF" w:themeColor="background1"/>
                            <w:lang w:val="fr-FR"/>
                          </w:rPr>
                          <w:t>prochain projet à effectuer est l’élément suivant dans la liste des projets associatifs à réaliser</w:t>
                        </w:r>
                      </w:p>
                    </w:txbxContent>
                  </v:textbox>
                </v:shape>
                <v:shape id="Connecteur droit avec flèche 326" o:spid="_x0000_s1184" type="#_x0000_t32" style="position:absolute;left:15310;top:6698;width:0;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" strokecolor="#4579b8 [3044]">
                  <v:stroke endarrow="block"/>
                </v:shape>
                <v:shape id="Connecteur droit avec flèche 327" o:spid="_x0000_s1185" type="#_x0000_t32" style="position:absolute;left:15204;top:17650;width:95;height:5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" strokecolor="#4579b8 [3044]">
                  <v:stroke endarrow="block"/>
                </v:shape>
                <v:shape id="Connecteur droit avec flèche 328" o:spid="_x0000_s1186" type="#_x0000_t32" style="position:absolute;left:15417;top:32535;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" strokecolor="#4579b8 [3044]">
                  <v:stroke endarrow="block"/>
                </v:shape>
                <v:shape id="Connecteur en angle 329" o:spid="_x0000_s1187" type="#_x0000_t34" style="position:absolute;left:17650;top:23923;width:11620;height:40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" adj="-37037" strokecolor="#4579b8 [3044]">
                  <v:stroke endarrow="block"/>
                </v:shape>
                <v:shape id="Organigramme : Processus 330" o:spid="_x0000_s1188" type="#_x0000_t109" style="position:absolute;left:39446;top:18606;width:23146;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" fillcolor="#4f81bd [3204]" strokecolor="#243f60 [1604]" strokeweight="2pt">
                  <v:textbox>
                    <w:txbxContent>
                      <w:p w:rsidR="00F7781D" w:rsidRPr="00F7781D" w:rsidRDefault="00F7781D"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cs="Arial"/>
                            <w:color w:val="FFFFFF" w:themeColor="background1"/>
                            <w:lang w:val="fr-FR" w:eastAsia="fr-FR"/>
                          </w:rPr>
                          <w:t>PA</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cs="Arial"/>
                            <w:color w:val="FFFFFF" w:themeColor="background1"/>
                            <w:lang w:val="fr-FR" w:eastAsia="fr-FR"/>
                          </w:rPr>
                          <w:t>PR</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cs="Arial"/>
                            <w:color w:val="FFFFFF" w:themeColor="background1"/>
                            <w:lang w:val="fr-FR" w:eastAsia="fr-FR"/>
                          </w:rPr>
                          <w:t>PR+</w:t>
                        </w:r>
                      </w:p>
                      <w:p w:rsidR="00F7781D" w:rsidRPr="00F7781D" w:rsidRDefault="00F7781D" w:rsidP="005E010E">
                        <w:pPr>
                          <w:pStyle w:val="Paragraphedeliste"/>
                          <w:numPr>
                            <w:ilvl w:val="0"/>
                            <w:numId w:val="21"/>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F7781D" w:rsidRPr="00F7781D" w:rsidRDefault="00F7781D" w:rsidP="00F7781D">
                        <w:pPr>
                          <w:jc w:val="center"/>
                          <w:rPr>
                            <w:lang w:val="fr-FR"/>
                          </w:rPr>
                        </w:pPr>
                      </w:p>
                    </w:txbxContent>
                  </v:textbox>
                </v:shape>
                <v:shape id="Organigramme : Terminateur 332" o:spid="_x0000_s1189" type="#_x0000_t116" style="position:absolute;left:956;top:53694;width:28389;height:5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" fillcolor="#4f81bd [3204]" strokecolor="#243f60 [1604]" strokeweight="2pt">
                  <v:textbox>
                    <w:txbxContent>
                      <w:p w:rsidR="005D7D3C" w:rsidRPr="005D7D3C" w:rsidRDefault="005D7D3C" w:rsidP="005D7D3C">
                        <w:pPr>
                          <w:jc w:val="center"/>
                          <w:rPr>
                            <w:color w:val="FFFFFF" w:themeColor="background1"/>
                            <w:lang w:val="fr-FR"/>
                          </w:rPr>
                        </w:pPr>
                        <w:r w:rsidRPr="005D7D3C">
                          <w:rPr>
                            <w:color w:val="FFFFFF" w:themeColor="background1"/>
                            <w:lang w:val="fr-FR"/>
                          </w:rPr>
                          <w:t>Affectation à un projet associatif</w:t>
                        </w:r>
                      </w:p>
                    </w:txbxContent>
                  </v:textbox>
                </v:shape>
                <v:shape id="Connecteur droit avec flèche 334" o:spid="_x0000_s1190" type="#_x0000_t32" style="position:absolute;left:15204;top:47208;width:0;height:6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" strokecolor="#4579b8 [3044]">
                  <v:stroke endarrow="block"/>
                </v:shape>
                <w10:wrap type="square" anchorx="margin"/>
              </v:group>
            </w:pict>
          </mc:Fallback>
        </mc:AlternateContent>
      </w:r>
      <w:r w:rsidR="00FD3E47">
        <w:rPr>
          <w:lang w:val="fr-FR"/>
        </w:rPr>
        <w:t>Annexe</w:t>
      </w:r>
    </w:p>
    <w:p w:rsidR="001D37D5" w:rsidRDefault="001D37D5" w:rsidP="00FD3E47">
      <w:pPr>
        <w:rPr>
          <w:lang w:val="fr-FR"/>
        </w:rPr>
      </w:pPr>
    </w:p>
    <w:p w:rsidR="001D37D5" w:rsidRDefault="001D37D5" w:rsidP="00FD3E47">
      <w:pPr>
        <w:rPr>
          <w:lang w:val="fr-FR"/>
        </w:rPr>
      </w:pPr>
    </w:p>
    <w:p w:rsidR="001D37D5" w:rsidRDefault="00DA52BF">
      <w:pPr>
        <w:spacing w:line="288" w:lineRule="auto"/>
        <w:jc w:val="left"/>
        <w:rPr>
          <w:lang w:val="fr-FR"/>
        </w:rPr>
      </w:pPr>
      <w:r>
        <w:rPr>
          <w:noProof/>
          <w:lang w:val="fr-FR" w:eastAsia="fr-FR"/>
        </w:rPr>
        <mc:AlternateContent>
          <mc:Choice Requires="wps">
            <w:drawing>
              <wp:anchor distT="0" distB="0" distL="114300" distR="114300" simplePos="0" relativeHeight="251824128" behindDoc="0" locked="0" layoutInCell="1" allowOverlap="1" wp14:anchorId="51AF23E6" wp14:editId="47010F36">
                <wp:simplePos x="0" y="0"/>
                <wp:positionH relativeFrom="margin">
                  <wp:posOffset>246583</wp:posOffset>
                </wp:positionH>
                <wp:positionV relativeFrom="paragraph">
                  <wp:posOffset>221124</wp:posOffset>
                </wp:positionV>
                <wp:extent cx="3444948" cy="457200"/>
                <wp:effectExtent l="0" t="0" r="22225" b="19050"/>
                <wp:wrapNone/>
                <wp:docPr id="342" name="Organigramme : Processus 342"/>
                <wp:cNvGraphicFramePr/>
                <a:graphic xmlns:a="http://schemas.openxmlformats.org/drawingml/2006/main">
                  <a:graphicData uri="http://schemas.microsoft.com/office/word/2010/wordprocessingShape">
                    <wps:wsp>
                      <wps:cNvSpPr/>
                      <wps:spPr>
                        <a:xfrm>
                          <a:off x="0" y="0"/>
                          <a:ext cx="3444948"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AA" w:rsidRPr="00E74CF8" w:rsidRDefault="00ED47AA" w:rsidP="00ED47AA">
                            <w:pPr>
                              <w:jc w:val="center"/>
                              <w:rPr>
                                <w:color w:val="FFFFFF" w:themeColor="background1"/>
                                <w:lang w:val="fr-FR"/>
                              </w:rPr>
                            </w:pPr>
                            <w:r w:rsidRPr="00E74CF8">
                              <w:rPr>
                                <w:color w:val="FFFFFF" w:themeColor="background1"/>
                                <w:lang w:val="fr-FR"/>
                              </w:rPr>
                              <w:t>Affectation à de futurs projets associatifs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AF23E6" id="Organigramme : Processus 342" o:spid="_x0000_s1191" type="#_x0000_t109" style="position:absolute;margin-left:19.4pt;margin-top:17.4pt;width:271.25pt;height:36pt;z-index:251824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" fillcolor="#4f81bd [3204]" strokecolor="#243f60 [1604]" strokeweight="2pt">
                <v:textbox>
                  <w:txbxContent>
                    <w:p w:rsidR="00ED47AA" w:rsidRPr="00E74CF8" w:rsidRDefault="00ED47AA" w:rsidP="00ED47AA">
                      <w:pPr>
                        <w:jc w:val="center"/>
                        <w:rPr>
                          <w:color w:val="FFFFFF" w:themeColor="background1"/>
                          <w:lang w:val="fr-FR"/>
                        </w:rPr>
                      </w:pPr>
                      <w:r w:rsidRPr="00E74CF8">
                        <w:rPr>
                          <w:color w:val="FFFFFF" w:themeColor="background1"/>
                          <w:lang w:val="fr-FR"/>
                        </w:rPr>
                        <w:t>Affectation à de futurs projets associatifs</w:t>
                      </w:r>
                    </w:p>
                  </w:txbxContent>
                </v:textbox>
                <w10:wrap anchorx="margin"/>
              </v:shape>
            </w:pict>
          </mc:Fallback>
        </mc:AlternateContent>
      </w:r>
      <w:r w:rsidR="001D37D5">
        <w:rPr>
          <w:lang w:val="fr-FR"/>
        </w:rPr>
        <w:br w:type="page"/>
      </w:r>
    </w:p>
    <w:p w:rsidR="001D37D5" w:rsidRDefault="001D37D5" w:rsidP="00FD3E47">
      <w:pPr>
        <w:rPr>
          <w:lang w:val="fr-FR"/>
        </w:rPr>
      </w:pPr>
    </w:p>
    <w:p w:rsidR="001D37D5" w:rsidRDefault="001D37D5" w:rsidP="00FD3E47">
      <w:pPr>
        <w:rPr>
          <w:lang w:val="fr-FR"/>
        </w:rPr>
      </w:pPr>
    </w:p>
    <w:p w:rsidR="001D37D5" w:rsidRDefault="001D37D5" w:rsidP="00FD3E47">
      <w:pPr>
        <w:rPr>
          <w:lang w:val="fr-FR"/>
        </w:rPr>
      </w:pPr>
    </w:p>
    <w:p w:rsidR="00FD3E47" w:rsidRPr="00FD3E47" w:rsidRDefault="00DA52BF" w:rsidP="00FA040A">
      <w:pPr>
        <w:spacing w:line="288" w:lineRule="auto"/>
        <w:jc w:val="left"/>
        <w:rPr>
          <w:lang w:val="fr-FR"/>
        </w:rPr>
      </w:pPr>
      <w:r>
        <w:rPr>
          <w:noProof/>
          <w:lang w:val="fr-FR" w:eastAsia="fr-FR"/>
        </w:rPr>
        <mc:AlternateContent>
          <mc:Choice Requires="wps">
            <w:drawing>
              <wp:anchor distT="0" distB="0" distL="114300" distR="114300" simplePos="0" relativeHeight="251839488" behindDoc="0" locked="0" layoutInCell="1" allowOverlap="1" wp14:anchorId="7DACD52D" wp14:editId="6A7B1D13">
                <wp:simplePos x="0" y="0"/>
                <wp:positionH relativeFrom="margin">
                  <wp:posOffset>685165</wp:posOffset>
                </wp:positionH>
                <wp:positionV relativeFrom="paragraph">
                  <wp:posOffset>6254115</wp:posOffset>
                </wp:positionV>
                <wp:extent cx="3444875" cy="467360"/>
                <wp:effectExtent l="0" t="0" r="22225" b="27940"/>
                <wp:wrapNone/>
                <wp:docPr id="358" name="Organigramme : Processus 358"/>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250C" w:rsidRPr="00E74CF8" w:rsidRDefault="00CE250C" w:rsidP="00CE250C">
                            <w:pPr>
                              <w:jc w:val="center"/>
                              <w:rPr>
                                <w:color w:val="FFFFFF" w:themeColor="background1"/>
                                <w:lang w:val="fr-FR"/>
                              </w:rPr>
                            </w:pPr>
                            <w:r>
                              <w:rPr>
                                <w:color w:val="FFFFFF" w:themeColor="background1"/>
                                <w:lang w:val="fr-FR"/>
                              </w:rPr>
                              <w:t>Mise en 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ACD52D" id="Organigramme : Processus 358" o:spid="_x0000_s1192" type="#_x0000_t109" style="position:absolute;margin-left:53.95pt;margin-top:492.45pt;width:271.25pt;height:36.8pt;z-index:251839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" fillcolor="#4f81bd [3204]" strokecolor="#243f60 [1604]" strokeweight="2pt">
                <v:textbox>
                  <w:txbxContent>
                    <w:p w:rsidR="00CE250C" w:rsidRPr="00E74CF8" w:rsidRDefault="00CE250C" w:rsidP="00CE250C">
                      <w:pPr>
                        <w:jc w:val="center"/>
                        <w:rPr>
                          <w:color w:val="FFFFFF" w:themeColor="background1"/>
                          <w:lang w:val="fr-FR"/>
                        </w:rPr>
                      </w:pPr>
                      <w:r>
                        <w:rPr>
                          <w:color w:val="FFFFFF" w:themeColor="background1"/>
                          <w:lang w:val="fr-FR"/>
                        </w:rPr>
                        <w:t>Mise en base de données</w:t>
                      </w:r>
                    </w:p>
                  </w:txbxContent>
                </v:textbox>
                <w10:wrap anchorx="margin"/>
              </v:shape>
            </w:pict>
          </mc:Fallback>
        </mc:AlternateContent>
      </w:r>
      <w:r>
        <w:rPr>
          <w:noProof/>
          <w:lang w:val="fr-FR" w:eastAsia="fr-FR"/>
        </w:rPr>
        <mc:AlternateContent>
          <mc:Choice Requires="wps">
            <w:drawing>
              <wp:anchor distT="0" distB="0" distL="114300" distR="114300" simplePos="0" relativeHeight="251836416" behindDoc="0" locked="0" layoutInCell="1" allowOverlap="1" wp14:anchorId="3017CAF8" wp14:editId="1BD25959">
                <wp:simplePos x="0" y="0"/>
                <wp:positionH relativeFrom="margin">
                  <wp:posOffset>686435</wp:posOffset>
                </wp:positionH>
                <wp:positionV relativeFrom="paragraph">
                  <wp:posOffset>4935855</wp:posOffset>
                </wp:positionV>
                <wp:extent cx="3444875" cy="467360"/>
                <wp:effectExtent l="0" t="0" r="22225" b="27940"/>
                <wp:wrapNone/>
                <wp:docPr id="350" name="Organigramme : Processus 350"/>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CF8" w:rsidRPr="00E74CF8" w:rsidRDefault="00E74CF8" w:rsidP="00E74CF8">
                            <w:pPr>
                              <w:jc w:val="center"/>
                              <w:rPr>
                                <w:color w:val="FFFFFF" w:themeColor="background1"/>
                                <w:lang w:val="fr-FR"/>
                              </w:rPr>
                            </w:pPr>
                            <w:r>
                              <w:rPr>
                                <w:color w:val="FFFFFF" w:themeColor="background1"/>
                                <w:lang w:val="fr-FR"/>
                              </w:rPr>
                              <w:t>Suppression des effectifs superflux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17CAF8" id="Organigramme : Processus 350" o:spid="_x0000_s1193" type="#_x0000_t109" style="position:absolute;margin-left:54.05pt;margin-top:388.65pt;width:271.25pt;height:36.8pt;z-index:251836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" fillcolor="#4f81bd [3204]" strokecolor="#243f60 [1604]" strokeweight="2pt">
                <v:textbox>
                  <w:txbxContent>
                    <w:p w:rsidR="00E74CF8" w:rsidRPr="00E74CF8" w:rsidRDefault="00E74CF8" w:rsidP="00E74CF8">
                      <w:pPr>
                        <w:jc w:val="center"/>
                        <w:rPr>
                          <w:color w:val="FFFFFF" w:themeColor="background1"/>
                          <w:lang w:val="fr-FR"/>
                        </w:rPr>
                      </w:pPr>
                      <w:r>
                        <w:rPr>
                          <w:color w:val="FFFFFF" w:themeColor="background1"/>
                          <w:lang w:val="fr-FR"/>
                        </w:rPr>
                        <w:t>Suppression des effectifs superflux</w:t>
                      </w:r>
                    </w:p>
                  </w:txbxContent>
                </v:textbox>
                <w10:wrap anchorx="margin"/>
              </v:shape>
            </w:pict>
          </mc:Fallback>
        </mc:AlternateContent>
      </w:r>
      <w:r>
        <w:rPr>
          <w:noProof/>
          <w:lang w:val="fr-FR" w:eastAsia="fr-FR"/>
        </w:rPr>
        <mc:AlternateContent>
          <mc:Choice Requires="wps">
            <w:drawing>
              <wp:anchor distT="0" distB="0" distL="114300" distR="114300" simplePos="0" relativeHeight="251837440" behindDoc="0" locked="0" layoutInCell="1" allowOverlap="1" wp14:anchorId="536FA53C" wp14:editId="7D22D79E">
                <wp:simplePos x="0" y="0"/>
                <wp:positionH relativeFrom="column">
                  <wp:posOffset>118745</wp:posOffset>
                </wp:positionH>
                <wp:positionV relativeFrom="paragraph">
                  <wp:posOffset>1115695</wp:posOffset>
                </wp:positionV>
                <wp:extent cx="4411980" cy="4741545"/>
                <wp:effectExtent l="0" t="0" r="26670" b="20955"/>
                <wp:wrapNone/>
                <wp:docPr id="355" name="Rectangle 355"/>
                <wp:cNvGraphicFramePr/>
                <a:graphic xmlns:a="http://schemas.openxmlformats.org/drawingml/2006/main">
                  <a:graphicData uri="http://schemas.microsoft.com/office/word/2010/wordprocessingShape">
                    <wps:wsp>
                      <wps:cNvSpPr/>
                      <wps:spPr>
                        <a:xfrm>
                          <a:off x="0" y="0"/>
                          <a:ext cx="4411980" cy="47415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8B00AE" id="Rectangle 355" o:spid="_x0000_s1026" style="position:absolute;margin-left:9.35pt;margin-top:87.85pt;width:347.4pt;height:373.3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" filled="f" strokecolor="#243f60 [1604]" strokeweight="2pt"/>
            </w:pict>
          </mc:Fallback>
        </mc:AlternateContent>
      </w:r>
      <w:r>
        <w:rPr>
          <w:noProof/>
          <w:lang w:val="fr-FR" w:eastAsia="fr-FR"/>
        </w:rPr>
        <mc:AlternateContent>
          <mc:Choice Requires="wps">
            <w:drawing>
              <wp:anchor distT="0" distB="0" distL="114300" distR="114300" simplePos="0" relativeHeight="251828224" behindDoc="0" locked="0" layoutInCell="1" allowOverlap="1" wp14:anchorId="4DBE6EAB" wp14:editId="1DA87D27">
                <wp:simplePos x="0" y="0"/>
                <wp:positionH relativeFrom="margin">
                  <wp:posOffset>686435</wp:posOffset>
                </wp:positionH>
                <wp:positionV relativeFrom="paragraph">
                  <wp:posOffset>1359535</wp:posOffset>
                </wp:positionV>
                <wp:extent cx="3444875" cy="457200"/>
                <wp:effectExtent l="0" t="0" r="22225" b="19050"/>
                <wp:wrapNone/>
                <wp:docPr id="344" name="Organigramme : Processus 344"/>
                <wp:cNvGraphicFramePr/>
                <a:graphic xmlns:a="http://schemas.openxmlformats.org/drawingml/2006/main">
                  <a:graphicData uri="http://schemas.microsoft.com/office/word/2010/wordprocessingShape">
                    <wps:wsp>
                      <wps:cNvSpPr/>
                      <wps:spPr>
                        <a:xfrm>
                          <a:off x="0" y="0"/>
                          <a:ext cx="3444875"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AA" w:rsidRPr="00E74CF8" w:rsidRDefault="00ED47AA" w:rsidP="00ED47AA">
                            <w:pPr>
                              <w:jc w:val="center"/>
                              <w:rPr>
                                <w:color w:val="FFFFFF" w:themeColor="background1"/>
                                <w:lang w:val="fr-FR"/>
                              </w:rPr>
                            </w:pPr>
                            <w:r w:rsidRPr="00E74CF8">
                              <w:rPr>
                                <w:color w:val="FFFFFF" w:themeColor="background1"/>
                                <w:lang w:val="fr-FR"/>
                              </w:rPr>
                              <w:t xml:space="preserve">Calcule des demandes d’effectif </w:t>
                            </w:r>
                            <w:r w:rsidR="00E74CF8" w:rsidRPr="00E74CF8">
                              <w:rPr>
                                <w:color w:val="FFFFFF" w:themeColor="background1"/>
                                <w:lang w:val="fr-FR"/>
                              </w:rPr>
                              <w:t>réelles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BE6EAB" id="Organigramme : Processus 344" o:spid="_x0000_s1194" type="#_x0000_t109" style="position:absolute;margin-left:54.05pt;margin-top:107.05pt;width:271.25pt;height:36pt;z-index:251828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" fillcolor="#4f81bd [3204]" strokecolor="#243f60 [1604]" strokeweight="2pt">
                <v:textbox>
                  <w:txbxContent>
                    <w:p w:rsidR="00ED47AA" w:rsidRPr="00E74CF8" w:rsidRDefault="00ED47AA" w:rsidP="00ED47AA">
                      <w:pPr>
                        <w:jc w:val="center"/>
                        <w:rPr>
                          <w:color w:val="FFFFFF" w:themeColor="background1"/>
                          <w:lang w:val="fr-FR"/>
                        </w:rPr>
                      </w:pPr>
                      <w:r w:rsidRPr="00E74CF8">
                        <w:rPr>
                          <w:color w:val="FFFFFF" w:themeColor="background1"/>
                          <w:lang w:val="fr-FR"/>
                        </w:rPr>
                        <w:t xml:space="preserve">Calcule des demandes d’effectif </w:t>
                      </w:r>
                      <w:r w:rsidR="00E74CF8" w:rsidRPr="00E74CF8">
                        <w:rPr>
                          <w:color w:val="FFFFFF" w:themeColor="background1"/>
                          <w:lang w:val="fr-FR"/>
                        </w:rPr>
                        <w:t>réelles</w:t>
                      </w:r>
                    </w:p>
                  </w:txbxContent>
                </v:textbox>
                <w10:wrap anchorx="margin"/>
              </v:shape>
            </w:pict>
          </mc:Fallback>
        </mc:AlternateContent>
      </w:r>
      <w:r>
        <w:rPr>
          <w:noProof/>
          <w:lang w:val="fr-FR" w:eastAsia="fr-FR"/>
        </w:rPr>
        <mc:AlternateContent>
          <mc:Choice Requires="wps">
            <w:drawing>
              <wp:anchor distT="0" distB="0" distL="114300" distR="114300" simplePos="0" relativeHeight="251834368" behindDoc="0" locked="0" layoutInCell="1" allowOverlap="1" wp14:anchorId="63E67A0B" wp14:editId="1BE4E11F">
                <wp:simplePos x="0" y="0"/>
                <wp:positionH relativeFrom="margin">
                  <wp:posOffset>686435</wp:posOffset>
                </wp:positionH>
                <wp:positionV relativeFrom="paragraph">
                  <wp:posOffset>4255135</wp:posOffset>
                </wp:positionV>
                <wp:extent cx="3444875" cy="467360"/>
                <wp:effectExtent l="0" t="0" r="22225" b="27940"/>
                <wp:wrapNone/>
                <wp:docPr id="349" name="Organigramme : Processus 349"/>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CF8" w:rsidRPr="00E74CF8" w:rsidRDefault="00E74CF8" w:rsidP="00E74CF8">
                            <w:pPr>
                              <w:jc w:val="center"/>
                              <w:rPr>
                                <w:color w:val="FFFFFF" w:themeColor="background1"/>
                                <w:lang w:val="fr-FR"/>
                              </w:rPr>
                            </w:pPr>
                            <w:r>
                              <w:rPr>
                                <w:color w:val="FFFFFF" w:themeColor="background1"/>
                                <w:lang w:val="fr-FR"/>
                              </w:rPr>
                              <w:t>Affectation dans les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E67A0B" id="Organigramme : Processus 349" o:spid="_x0000_s1195" type="#_x0000_t109" style="position:absolute;margin-left:54.05pt;margin-top:335.05pt;width:271.25pt;height:36.8pt;z-index:25183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" fillcolor="#4f81bd [3204]" strokecolor="#243f60 [1604]" strokeweight="2pt">
                <v:textbox>
                  <w:txbxContent>
                    <w:p w:rsidR="00E74CF8" w:rsidRPr="00E74CF8" w:rsidRDefault="00E74CF8" w:rsidP="00E74CF8">
                      <w:pPr>
                        <w:jc w:val="center"/>
                        <w:rPr>
                          <w:color w:val="FFFFFF" w:themeColor="background1"/>
                          <w:lang w:val="fr-FR"/>
                        </w:rPr>
                      </w:pPr>
                      <w:r>
                        <w:rPr>
                          <w:color w:val="FFFFFF" w:themeColor="background1"/>
                          <w:lang w:val="fr-FR"/>
                        </w:rPr>
                        <w:t>Affectation dans les clubs</w:t>
                      </w:r>
                    </w:p>
                  </w:txbxContent>
                </v:textbox>
                <w10:wrap anchorx="margin"/>
              </v:shape>
            </w:pict>
          </mc:Fallback>
        </mc:AlternateContent>
      </w:r>
      <w:r>
        <w:rPr>
          <w:noProof/>
          <w:lang w:val="fr-FR" w:eastAsia="fr-FR"/>
        </w:rPr>
        <mc:AlternateContent>
          <mc:Choice Requires="wps">
            <w:drawing>
              <wp:anchor distT="0" distB="0" distL="114300" distR="114300" simplePos="0" relativeHeight="251832320" behindDoc="0" locked="0" layoutInCell="1" allowOverlap="1" wp14:anchorId="708B1189" wp14:editId="222C96DA">
                <wp:simplePos x="0" y="0"/>
                <wp:positionH relativeFrom="margin">
                  <wp:posOffset>686435</wp:posOffset>
                </wp:positionH>
                <wp:positionV relativeFrom="paragraph">
                  <wp:posOffset>3262630</wp:posOffset>
                </wp:positionV>
                <wp:extent cx="3444875" cy="467360"/>
                <wp:effectExtent l="0" t="0" r="22225" b="27940"/>
                <wp:wrapNone/>
                <wp:docPr id="347" name="Organigramme : Processus 347"/>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CF8" w:rsidRPr="00E74CF8" w:rsidRDefault="00E74CF8" w:rsidP="00E74CF8">
                            <w:pPr>
                              <w:jc w:val="center"/>
                              <w:rPr>
                                <w:color w:val="FFFFFF" w:themeColor="background1"/>
                                <w:lang w:val="fr-FR"/>
                              </w:rPr>
                            </w:pPr>
                            <w:r w:rsidRPr="00E74CF8">
                              <w:rPr>
                                <w:color w:val="FFFFFF" w:themeColor="background1"/>
                                <w:lang w:val="fr-FR"/>
                              </w:rPr>
                              <w:t>Calcule des points bonus/malus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8B1189" id="Organigramme : Processus 347" o:spid="_x0000_s1196" type="#_x0000_t109" style="position:absolute;margin-left:54.05pt;margin-top:256.9pt;width:271.25pt;height:36.8pt;z-index:251832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" fillcolor="#4f81bd [3204]" strokecolor="#243f60 [1604]" strokeweight="2pt">
                <v:textbox>
                  <w:txbxContent>
                    <w:p w:rsidR="00E74CF8" w:rsidRPr="00E74CF8" w:rsidRDefault="00E74CF8" w:rsidP="00E74CF8">
                      <w:pPr>
                        <w:jc w:val="center"/>
                        <w:rPr>
                          <w:color w:val="FFFFFF" w:themeColor="background1"/>
                          <w:lang w:val="fr-FR"/>
                        </w:rPr>
                      </w:pPr>
                      <w:r w:rsidRPr="00E74CF8">
                        <w:rPr>
                          <w:color w:val="FFFFFF" w:themeColor="background1"/>
                          <w:lang w:val="fr-FR"/>
                        </w:rPr>
                        <w:t>Calcule des points bonus/malus</w:t>
                      </w:r>
                    </w:p>
                  </w:txbxContent>
                </v:textbox>
                <w10:wrap anchorx="margin"/>
              </v:shape>
            </w:pict>
          </mc:Fallback>
        </mc:AlternateContent>
      </w:r>
      <w:r>
        <w:rPr>
          <w:noProof/>
          <w:lang w:val="fr-FR" w:eastAsia="fr-FR"/>
        </w:rPr>
        <mc:AlternateContent>
          <mc:Choice Requires="wps">
            <w:drawing>
              <wp:anchor distT="0" distB="0" distL="114300" distR="114300" simplePos="0" relativeHeight="251830272" behindDoc="0" locked="0" layoutInCell="1" allowOverlap="1" wp14:anchorId="0E08C4D4" wp14:editId="0173ACF2">
                <wp:simplePos x="0" y="0"/>
                <wp:positionH relativeFrom="margin">
                  <wp:posOffset>686435</wp:posOffset>
                </wp:positionH>
                <wp:positionV relativeFrom="paragraph">
                  <wp:posOffset>2306320</wp:posOffset>
                </wp:positionV>
                <wp:extent cx="3444875" cy="520700"/>
                <wp:effectExtent l="0" t="0" r="22225" b="12700"/>
                <wp:wrapNone/>
                <wp:docPr id="346" name="Organigramme : Processus 346"/>
                <wp:cNvGraphicFramePr/>
                <a:graphic xmlns:a="http://schemas.openxmlformats.org/drawingml/2006/main">
                  <a:graphicData uri="http://schemas.microsoft.com/office/word/2010/wordprocessingShape">
                    <wps:wsp>
                      <wps:cNvSpPr/>
                      <wps:spPr>
                        <a:xfrm>
                          <a:off x="0" y="0"/>
                          <a:ext cx="3444875"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CF8" w:rsidRPr="00E74CF8" w:rsidRDefault="00E74CF8" w:rsidP="00E74CF8">
                            <w:pPr>
                              <w:jc w:val="center"/>
                              <w:rPr>
                                <w:color w:val="FFFFFF" w:themeColor="background1"/>
                                <w:lang w:val="fr-FR"/>
                              </w:rPr>
                            </w:pPr>
                            <w:r w:rsidRPr="00E74CF8">
                              <w:rPr>
                                <w:color w:val="FFFFFF" w:themeColor="background1"/>
                                <w:lang w:val="fr-FR"/>
                              </w:rPr>
                              <w:t>Calcul du score en fonction de l’importance du choix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08C4D4" id="Organigramme : Processus 346" o:spid="_x0000_s1197" type="#_x0000_t109" style="position:absolute;margin-left:54.05pt;margin-top:181.6pt;width:271.25pt;height:4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" fillcolor="#4f81bd [3204]" strokecolor="#243f60 [1604]" strokeweight="2pt">
                <v:textbox>
                  <w:txbxContent>
                    <w:p w:rsidR="00E74CF8" w:rsidRPr="00E74CF8" w:rsidRDefault="00E74CF8" w:rsidP="00E74CF8">
                      <w:pPr>
                        <w:jc w:val="center"/>
                        <w:rPr>
                          <w:color w:val="FFFFFF" w:themeColor="background1"/>
                          <w:lang w:val="fr-FR"/>
                        </w:rPr>
                      </w:pPr>
                      <w:r w:rsidRPr="00E74CF8">
                        <w:rPr>
                          <w:color w:val="FFFFFF" w:themeColor="background1"/>
                          <w:lang w:val="fr-FR"/>
                        </w:rPr>
                        <w:t>Calcul du score en fonction de l’importance du choix</w:t>
                      </w:r>
                    </w:p>
                  </w:txbxContent>
                </v:textbox>
                <w10:wrap anchorx="margin"/>
              </v:shape>
            </w:pict>
          </mc:Fallback>
        </mc:AlternateContent>
      </w:r>
      <w:r>
        <w:rPr>
          <w:noProof/>
          <w:lang w:val="fr-FR" w:eastAsia="fr-FR"/>
        </w:rPr>
        <mc:AlternateContent>
          <mc:Choice Requires="wps">
            <w:drawing>
              <wp:anchor distT="0" distB="0" distL="114300" distR="114300" simplePos="0" relativeHeight="251826176" behindDoc="0" locked="0" layoutInCell="1" allowOverlap="1" wp14:anchorId="63D5F6BD" wp14:editId="2267ABFF">
                <wp:simplePos x="0" y="0"/>
                <wp:positionH relativeFrom="margin">
                  <wp:posOffset>686530</wp:posOffset>
                </wp:positionH>
                <wp:positionV relativeFrom="paragraph">
                  <wp:posOffset>286217</wp:posOffset>
                </wp:positionV>
                <wp:extent cx="3444948" cy="616688"/>
                <wp:effectExtent l="0" t="0" r="22225" b="12065"/>
                <wp:wrapNone/>
                <wp:docPr id="343" name="Organigramme : Processus 343"/>
                <wp:cNvGraphicFramePr/>
                <a:graphic xmlns:a="http://schemas.openxmlformats.org/drawingml/2006/main">
                  <a:graphicData uri="http://schemas.microsoft.com/office/word/2010/wordprocessingShape">
                    <wps:wsp>
                      <wps:cNvSpPr/>
                      <wps:spPr>
                        <a:xfrm>
                          <a:off x="0" y="0"/>
                          <a:ext cx="3444948" cy="61668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AA" w:rsidRPr="00E74CF8" w:rsidRDefault="00ED47AA" w:rsidP="00ED47AA">
                            <w:pPr>
                              <w:jc w:val="center"/>
                              <w:rPr>
                                <w:color w:val="FFFFFF" w:themeColor="background1"/>
                                <w:lang w:val="fr-FR"/>
                              </w:rPr>
                            </w:pPr>
                            <w:r w:rsidRPr="00E74CF8">
                              <w:rPr>
                                <w:color w:val="FFFFFF" w:themeColor="background1"/>
                                <w:lang w:val="fr-FR"/>
                              </w:rPr>
                              <w:t>Détermination du coefficient à appliquer sur les demande d’effectif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D5F6BD" id="Organigramme : Processus 343" o:spid="_x0000_s1198" type="#_x0000_t109" style="position:absolute;margin-left:54.05pt;margin-top:22.55pt;width:271.25pt;height:48.55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" fillcolor="#4f81bd [3204]" strokecolor="#243f60 [1604]" strokeweight="2pt">
                <v:textbox>
                  <w:txbxContent>
                    <w:p w:rsidR="00ED47AA" w:rsidRPr="00E74CF8" w:rsidRDefault="00ED47AA" w:rsidP="00ED47AA">
                      <w:pPr>
                        <w:jc w:val="center"/>
                        <w:rPr>
                          <w:color w:val="FFFFFF" w:themeColor="background1"/>
                          <w:lang w:val="fr-FR"/>
                        </w:rPr>
                      </w:pPr>
                      <w:r w:rsidRPr="00E74CF8">
                        <w:rPr>
                          <w:color w:val="FFFFFF" w:themeColor="background1"/>
                          <w:lang w:val="fr-FR"/>
                        </w:rPr>
                        <w:t>Détermination du coefficient à appliquer sur les demande d’effectif</w:t>
                      </w:r>
                    </w:p>
                  </w:txbxContent>
                </v:textbox>
                <w10:wrap anchorx="margin"/>
              </v:shape>
            </w:pict>
          </mc:Fallback>
        </mc:AlternateContent>
      </w:r>
    </w:p>
    <w:sectPr w:rsidR="00FD3E47" w:rsidRPr="00FD3E47" w:rsidSect="009247C1">
      <w:headerReference w:type="default" r:id="rId79"/>
      <w:footerReference w:type="default" r:id="rId80"/>
      <w:pgSz w:w="12240" w:h="15840" w:code="1"/>
      <w:pgMar w:top="1134"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10E" w:rsidRDefault="005E010E">
      <w:pPr>
        <w:spacing w:after="0"/>
      </w:pPr>
      <w:r>
        <w:separator/>
      </w:r>
    </w:p>
  </w:endnote>
  <w:endnote w:type="continuationSeparator" w:id="0">
    <w:p w:rsidR="005E010E" w:rsidRDefault="005E01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7C1" w:rsidRPr="00216EBE" w:rsidRDefault="009247C1"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9247C1" w:rsidRPr="00216EBE" w:rsidRDefault="009247C1" w:rsidP="00570364">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r>
      <w:rPr>
        <w:rFonts w:ascii="Roboto" w:eastAsia="Times New Roman" w:hAnsi="Roboto" w:cs="Times New Roman"/>
        <w:color w:val="000000"/>
        <w:kern w:val="0"/>
        <w:sz w:val="24"/>
        <w:szCs w:val="24"/>
        <w:lang w:val="fr-FR" w:eastAsia="fr-FR"/>
      </w:rPr>
      <w:t>e</w:t>
    </w:r>
  </w:p>
  <w:p w:rsidR="009247C1" w:rsidRPr="00216EBE" w:rsidRDefault="009247C1" w:rsidP="00216EBE">
    <w:pPr>
      <w:spacing w:before="0" w:after="0"/>
      <w:ind w:left="720"/>
      <w:rPr>
        <w:rFonts w:ascii="Roboto" w:eastAsia="Times New Roman" w:hAnsi="Roboto" w:cs="Times New Roman"/>
        <w:color w:val="000000"/>
        <w:kern w:val="0"/>
        <w:sz w:val="24"/>
        <w:szCs w:val="24"/>
        <w:lang w:val="fr-FR" w:eastAsia="fr-FR"/>
      </w:rPr>
    </w:pPr>
  </w:p>
  <w:p w:rsidR="009247C1" w:rsidRPr="00216EBE" w:rsidRDefault="009247C1"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9247C1" w:rsidRPr="00E80E5D" w:rsidRDefault="009247C1" w:rsidP="00F969A6">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9247C1" w:rsidRPr="00E80E5D" w:rsidRDefault="009247C1" w:rsidP="00F969A6">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9247C1" w:rsidRPr="00E80E5D" w:rsidRDefault="009247C1" w:rsidP="00F969A6">
    <w:pPr>
      <w:spacing w:before="0" w:after="0"/>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7C1" w:rsidRPr="003A3E3E" w:rsidRDefault="009247C1"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CC4EDC">
      <w:rPr>
        <w:noProof/>
        <w:lang w:val="fr-FR"/>
      </w:rPr>
      <w:t>32</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10E" w:rsidRDefault="005E010E">
      <w:pPr>
        <w:spacing w:after="0"/>
      </w:pPr>
      <w:r>
        <w:separator/>
      </w:r>
    </w:p>
  </w:footnote>
  <w:footnote w:type="continuationSeparator" w:id="0">
    <w:p w:rsidR="005E010E" w:rsidRDefault="005E010E">
      <w:pPr>
        <w:spacing w:after="0"/>
      </w:pPr>
      <w:r>
        <w:continuationSeparator/>
      </w:r>
    </w:p>
  </w:footnote>
  <w:footnote w:id="1">
    <w:p w:rsidR="009247C1" w:rsidRPr="00A314C9" w:rsidRDefault="009247C1"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9247C1" w:rsidRPr="008E7DA4" w:rsidRDefault="009247C1"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9247C1" w:rsidRPr="00337E0B" w:rsidRDefault="009247C1">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9247C1" w:rsidRPr="00E67A62" w:rsidRDefault="009247C1">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9247C1" w:rsidRPr="00EF6419" w:rsidRDefault="009247C1">
      <w:pPr>
        <w:pStyle w:val="Notedebasdepage"/>
        <w:rPr>
          <w:lang w:val="fr-FR"/>
        </w:rPr>
      </w:pPr>
      <w:r>
        <w:rPr>
          <w:rStyle w:val="Appelnotedebasdep"/>
        </w:rPr>
        <w:footnoteRef/>
      </w:r>
      <w:r w:rsidRPr="00EF6419">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9247C1" w:rsidRPr="00F94202" w:rsidRDefault="009247C1">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9247C1" w:rsidRPr="0078336C" w:rsidRDefault="009247C1">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9247C1" w:rsidRPr="00865957" w:rsidRDefault="009247C1"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9247C1" w:rsidRPr="00865957" w:rsidRDefault="009247C1" w:rsidP="00865957">
      <w:pPr>
        <w:rPr>
          <w:lang w:val="fr-FR"/>
        </w:rPr>
      </w:pPr>
      <w:r>
        <w:rPr>
          <w:rStyle w:val="Appelnotedebasdep"/>
        </w:rPr>
        <w:footnoteRef/>
      </w:r>
      <w:r w:rsidRPr="00865957">
        <w:rPr>
          <w:lang w:val="fr-FR"/>
        </w:rPr>
        <w:t xml:space="preserve"> </w:t>
      </w:r>
      <w:r w:rsidRPr="00B05B73">
        <w:rPr>
          <w:lang w:val="fr-FR"/>
        </w:rPr>
        <w:t>Un récit utilisateur ou user story est une phrase simple dans le langage de tous les jours permettant de décrire avec suffisamment de précision le contenu d'une fonctionnalité à développer</w:t>
      </w:r>
    </w:p>
  </w:footnote>
  <w:footnote w:id="10">
    <w:p w:rsidR="009247C1" w:rsidRPr="00865957" w:rsidRDefault="009247C1"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9247C1" w:rsidRPr="002039C0" w:rsidRDefault="009247C1">
      <w:pPr>
        <w:pStyle w:val="Notedebasdepage"/>
        <w:rPr>
          <w:lang w:val="fr-FR"/>
        </w:rPr>
      </w:pPr>
      <w:r>
        <w:rPr>
          <w:rStyle w:val="Appelnotedebasdep"/>
        </w:rPr>
        <w:footnoteRef/>
      </w:r>
      <w:r w:rsidRPr="002039C0">
        <w:rPr>
          <w:lang w:val="fr-FR"/>
        </w:rPr>
        <w:t xml:space="preserve"> Deadline est un mot anglais pouvant signifier en français date limite, échéance</w:t>
      </w:r>
    </w:p>
  </w:footnote>
  <w:footnote w:id="12">
    <w:p w:rsidR="009247C1" w:rsidRPr="00826DD0" w:rsidRDefault="009247C1" w:rsidP="00C45B96">
      <w:pPr>
        <w:pStyle w:val="Notedebasdepage"/>
        <w:rPr>
          <w:lang w:val="fr-FR"/>
        </w:rPr>
      </w:pPr>
      <w:r>
        <w:rPr>
          <w:rStyle w:val="Appelnotedebasdep"/>
        </w:rPr>
        <w:footnoteRef/>
      </w:r>
      <w:r w:rsidRPr="00826DD0">
        <w:rPr>
          <w:lang w:val="fr-FR"/>
        </w:rPr>
        <w:t xml:space="preserve"> </w:t>
      </w:r>
      <w:r>
        <w:rPr>
          <w:lang w:val="fr-FR"/>
        </w:rPr>
        <w:t>Patron de conception utilisé afin d’obtenir une instanciation unique d’un objet.</w:t>
      </w:r>
    </w:p>
  </w:footnote>
  <w:footnote w:id="13">
    <w:p w:rsidR="009247C1" w:rsidRPr="00E449F5" w:rsidRDefault="009247C1"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4">
    <w:p w:rsidR="009247C1" w:rsidRPr="00BF6CEC" w:rsidRDefault="009247C1"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5">
    <w:p w:rsidR="009247C1" w:rsidRPr="009A0A41" w:rsidRDefault="009247C1">
      <w:pPr>
        <w:pStyle w:val="Notedebasdepage"/>
        <w:rPr>
          <w:lang w:val="fr-FR"/>
        </w:rPr>
      </w:pPr>
      <w:r>
        <w:rPr>
          <w:rStyle w:val="Appelnotedebasdep"/>
        </w:rPr>
        <w:footnoteRef/>
      </w:r>
      <w:r>
        <w:rPr>
          <w:lang w:val="fr-FR"/>
        </w:rPr>
        <w:t xml:space="preserve"> </w:t>
      </w:r>
      <w:r w:rsidR="00627F79" w:rsidRPr="00B05B73">
        <w:rPr>
          <w:lang w:val="fr-FR"/>
        </w:rPr>
        <w:t>Désigne</w:t>
      </w:r>
      <w:r w:rsidRPr="009A0A41">
        <w:rPr>
          <w:lang w:val="fr-FR"/>
        </w:rPr>
        <w:t xml:space="preserve"> l’enregistrement effectif d’une transaction</w:t>
      </w:r>
    </w:p>
  </w:footnote>
  <w:footnote w:id="16">
    <w:p w:rsidR="009247C1" w:rsidRPr="000F6DE6" w:rsidRDefault="009247C1">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0F6DE6">
        <w:rPr>
          <w:lang w:val="fr-FR"/>
        </w:rPr>
        <w:t>Mémoire tampon, une zone de mémoire virtuelle ou de disque dur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7C1" w:rsidRDefault="009247C1">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9247C1" w:rsidRPr="00EE3378" w:rsidTr="00A10FBA">
      <w:tc>
        <w:tcPr>
          <w:tcW w:w="5246" w:type="dxa"/>
          <w:vAlign w:val="center"/>
        </w:tcPr>
        <w:p w:rsidR="009247C1" w:rsidRPr="00EE3378" w:rsidRDefault="009247C1" w:rsidP="00EE3378">
          <w:pPr>
            <w:pStyle w:val="Titre8"/>
            <w:rPr>
              <w:lang w:val="fr-FR"/>
            </w:rPr>
          </w:pPr>
        </w:p>
      </w:tc>
      <w:tc>
        <w:tcPr>
          <w:tcW w:w="4819" w:type="dxa"/>
          <w:vAlign w:val="center"/>
        </w:tcPr>
        <w:p w:rsidR="009247C1" w:rsidRPr="00EE3378" w:rsidRDefault="009247C1" w:rsidP="00EE3378">
          <w:pPr>
            <w:tabs>
              <w:tab w:val="center" w:pos="1701"/>
              <w:tab w:val="center" w:pos="7655"/>
            </w:tabs>
            <w:jc w:val="center"/>
            <w:rPr>
              <w:caps/>
              <w:lang w:val="fr-FR"/>
            </w:rPr>
          </w:pPr>
        </w:p>
      </w:tc>
    </w:tr>
  </w:tbl>
  <w:p w:rsidR="009247C1" w:rsidRPr="00EE3378" w:rsidRDefault="009247C1"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7C1" w:rsidRPr="00B05B73" w:rsidRDefault="009247C1" w:rsidP="00B05B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5"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61ED1"/>
    <w:multiLevelType w:val="hybridMultilevel"/>
    <w:tmpl w:val="00F40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F68413C"/>
    <w:multiLevelType w:val="hybridMultilevel"/>
    <w:tmpl w:val="A9EAE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C60347E"/>
    <w:multiLevelType w:val="hybridMultilevel"/>
    <w:tmpl w:val="05DC3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4FF0F95"/>
    <w:multiLevelType w:val="multilevel"/>
    <w:tmpl w:val="9428670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66843553"/>
    <w:multiLevelType w:val="hybridMultilevel"/>
    <w:tmpl w:val="D4F431C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E902C5"/>
    <w:multiLevelType w:val="multilevel"/>
    <w:tmpl w:val="63A8A56A"/>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9"/>
  </w:num>
  <w:num w:numId="8">
    <w:abstractNumId w:val="12"/>
  </w:num>
  <w:num w:numId="9">
    <w:abstractNumId w:val="13"/>
  </w:num>
  <w:num w:numId="10">
    <w:abstractNumId w:val="5"/>
  </w:num>
  <w:num w:numId="11">
    <w:abstractNumId w:val="20"/>
  </w:num>
  <w:num w:numId="12">
    <w:abstractNumId w:val="18"/>
  </w:num>
  <w:num w:numId="13">
    <w:abstractNumId w:val="22"/>
  </w:num>
  <w:num w:numId="14">
    <w:abstractNumId w:val="11"/>
  </w:num>
  <w:num w:numId="15">
    <w:abstractNumId w:val="21"/>
  </w:num>
  <w:num w:numId="16">
    <w:abstractNumId w:val="17"/>
  </w:num>
  <w:num w:numId="17">
    <w:abstractNumId w:val="15"/>
  </w:num>
  <w:num w:numId="18">
    <w:abstractNumId w:val="8"/>
  </w:num>
  <w:num w:numId="19">
    <w:abstractNumId w:val="19"/>
  </w:num>
  <w:num w:numId="20">
    <w:abstractNumId w:val="16"/>
  </w:num>
  <w:num w:numId="21">
    <w:abstractNumId w:val="10"/>
  </w:num>
  <w:num w:numId="22">
    <w:abstractNumId w:val="14"/>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112A"/>
    <w:rsid w:val="00024C20"/>
    <w:rsid w:val="00025DFB"/>
    <w:rsid w:val="00027516"/>
    <w:rsid w:val="000336A1"/>
    <w:rsid w:val="00034CB7"/>
    <w:rsid w:val="00040E4B"/>
    <w:rsid w:val="000415EE"/>
    <w:rsid w:val="00041672"/>
    <w:rsid w:val="00046798"/>
    <w:rsid w:val="000468A6"/>
    <w:rsid w:val="00051759"/>
    <w:rsid w:val="000529F8"/>
    <w:rsid w:val="0005307F"/>
    <w:rsid w:val="00057CDF"/>
    <w:rsid w:val="000649D2"/>
    <w:rsid w:val="00067FA4"/>
    <w:rsid w:val="00071428"/>
    <w:rsid w:val="000718FA"/>
    <w:rsid w:val="0007274B"/>
    <w:rsid w:val="00080EDE"/>
    <w:rsid w:val="0008176F"/>
    <w:rsid w:val="00083855"/>
    <w:rsid w:val="000852A8"/>
    <w:rsid w:val="000877F3"/>
    <w:rsid w:val="0009247B"/>
    <w:rsid w:val="00093776"/>
    <w:rsid w:val="000939D9"/>
    <w:rsid w:val="000972E8"/>
    <w:rsid w:val="00097C0E"/>
    <w:rsid w:val="00097D4A"/>
    <w:rsid w:val="000A43A0"/>
    <w:rsid w:val="000A62AF"/>
    <w:rsid w:val="000B1FBF"/>
    <w:rsid w:val="000B402D"/>
    <w:rsid w:val="000C51E3"/>
    <w:rsid w:val="000D758D"/>
    <w:rsid w:val="000E6946"/>
    <w:rsid w:val="000F6DE6"/>
    <w:rsid w:val="000F74A0"/>
    <w:rsid w:val="000F7C7E"/>
    <w:rsid w:val="00104BA1"/>
    <w:rsid w:val="001073D7"/>
    <w:rsid w:val="001163E0"/>
    <w:rsid w:val="00125D8A"/>
    <w:rsid w:val="0013361D"/>
    <w:rsid w:val="00136099"/>
    <w:rsid w:val="001458A7"/>
    <w:rsid w:val="00147218"/>
    <w:rsid w:val="001473B1"/>
    <w:rsid w:val="001473D5"/>
    <w:rsid w:val="00147BF7"/>
    <w:rsid w:val="00150096"/>
    <w:rsid w:val="0015365C"/>
    <w:rsid w:val="00156C51"/>
    <w:rsid w:val="001575D7"/>
    <w:rsid w:val="00157F70"/>
    <w:rsid w:val="0016262B"/>
    <w:rsid w:val="001631E6"/>
    <w:rsid w:val="00163BCA"/>
    <w:rsid w:val="00165583"/>
    <w:rsid w:val="00171AE1"/>
    <w:rsid w:val="00172D4B"/>
    <w:rsid w:val="00180B90"/>
    <w:rsid w:val="00180C5D"/>
    <w:rsid w:val="00185DA3"/>
    <w:rsid w:val="00187618"/>
    <w:rsid w:val="00193B4D"/>
    <w:rsid w:val="00194F7C"/>
    <w:rsid w:val="0019585D"/>
    <w:rsid w:val="001A2971"/>
    <w:rsid w:val="001A5EA6"/>
    <w:rsid w:val="001A6115"/>
    <w:rsid w:val="001A61A8"/>
    <w:rsid w:val="001A6CA0"/>
    <w:rsid w:val="001A7A5A"/>
    <w:rsid w:val="001B3EE4"/>
    <w:rsid w:val="001C1212"/>
    <w:rsid w:val="001C7671"/>
    <w:rsid w:val="001C7E9D"/>
    <w:rsid w:val="001D0924"/>
    <w:rsid w:val="001D0B18"/>
    <w:rsid w:val="001D1C33"/>
    <w:rsid w:val="001D2042"/>
    <w:rsid w:val="001D37D5"/>
    <w:rsid w:val="001E173A"/>
    <w:rsid w:val="001E5803"/>
    <w:rsid w:val="001F1737"/>
    <w:rsid w:val="001F7D78"/>
    <w:rsid w:val="001F7F9A"/>
    <w:rsid w:val="00202ED5"/>
    <w:rsid w:val="002039C0"/>
    <w:rsid w:val="00203D63"/>
    <w:rsid w:val="00206E85"/>
    <w:rsid w:val="002074B4"/>
    <w:rsid w:val="00211DBF"/>
    <w:rsid w:val="00216EBE"/>
    <w:rsid w:val="00223F92"/>
    <w:rsid w:val="00236E9D"/>
    <w:rsid w:val="002371C0"/>
    <w:rsid w:val="00237597"/>
    <w:rsid w:val="00237EE9"/>
    <w:rsid w:val="002425CB"/>
    <w:rsid w:val="0024265E"/>
    <w:rsid w:val="00244990"/>
    <w:rsid w:val="00246D8D"/>
    <w:rsid w:val="002479C7"/>
    <w:rsid w:val="0025055C"/>
    <w:rsid w:val="002571A2"/>
    <w:rsid w:val="00257516"/>
    <w:rsid w:val="00261DDF"/>
    <w:rsid w:val="002669A7"/>
    <w:rsid w:val="00267FC7"/>
    <w:rsid w:val="00271A04"/>
    <w:rsid w:val="0027331C"/>
    <w:rsid w:val="002733FA"/>
    <w:rsid w:val="00275D53"/>
    <w:rsid w:val="00277B92"/>
    <w:rsid w:val="00281170"/>
    <w:rsid w:val="002846B9"/>
    <w:rsid w:val="00290024"/>
    <w:rsid w:val="002900CB"/>
    <w:rsid w:val="002908F7"/>
    <w:rsid w:val="00290E77"/>
    <w:rsid w:val="002943EB"/>
    <w:rsid w:val="00294B01"/>
    <w:rsid w:val="00295421"/>
    <w:rsid w:val="00296419"/>
    <w:rsid w:val="00296520"/>
    <w:rsid w:val="002A2420"/>
    <w:rsid w:val="002A2F56"/>
    <w:rsid w:val="002A4041"/>
    <w:rsid w:val="002A50DF"/>
    <w:rsid w:val="002B0E3B"/>
    <w:rsid w:val="002B124D"/>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F070E"/>
    <w:rsid w:val="002F161A"/>
    <w:rsid w:val="002F2395"/>
    <w:rsid w:val="002F7A73"/>
    <w:rsid w:val="002F7ED7"/>
    <w:rsid w:val="00300DD6"/>
    <w:rsid w:val="00302952"/>
    <w:rsid w:val="0030381B"/>
    <w:rsid w:val="00305E6B"/>
    <w:rsid w:val="003157F8"/>
    <w:rsid w:val="00317229"/>
    <w:rsid w:val="0031733C"/>
    <w:rsid w:val="00320D5B"/>
    <w:rsid w:val="00326290"/>
    <w:rsid w:val="00330DBC"/>
    <w:rsid w:val="003332A4"/>
    <w:rsid w:val="00337E0B"/>
    <w:rsid w:val="00340F87"/>
    <w:rsid w:val="0035136C"/>
    <w:rsid w:val="00355653"/>
    <w:rsid w:val="00360D60"/>
    <w:rsid w:val="00361374"/>
    <w:rsid w:val="00362BB8"/>
    <w:rsid w:val="00364E0E"/>
    <w:rsid w:val="00365647"/>
    <w:rsid w:val="003732AD"/>
    <w:rsid w:val="00377356"/>
    <w:rsid w:val="00377A14"/>
    <w:rsid w:val="003966F4"/>
    <w:rsid w:val="00397CA2"/>
    <w:rsid w:val="003A3C7A"/>
    <w:rsid w:val="003A3E3E"/>
    <w:rsid w:val="003A43E4"/>
    <w:rsid w:val="003A479E"/>
    <w:rsid w:val="003A5AD4"/>
    <w:rsid w:val="003A60FC"/>
    <w:rsid w:val="003B0E40"/>
    <w:rsid w:val="003B3739"/>
    <w:rsid w:val="003C5BC2"/>
    <w:rsid w:val="003D1E8F"/>
    <w:rsid w:val="003D3256"/>
    <w:rsid w:val="003D4878"/>
    <w:rsid w:val="003D4F0F"/>
    <w:rsid w:val="003E1B5B"/>
    <w:rsid w:val="003F57BB"/>
    <w:rsid w:val="0040343D"/>
    <w:rsid w:val="004035F3"/>
    <w:rsid w:val="00403858"/>
    <w:rsid w:val="004069B6"/>
    <w:rsid w:val="0040755D"/>
    <w:rsid w:val="004109FE"/>
    <w:rsid w:val="00412AE1"/>
    <w:rsid w:val="00413BF8"/>
    <w:rsid w:val="00417185"/>
    <w:rsid w:val="00417F18"/>
    <w:rsid w:val="004241FA"/>
    <w:rsid w:val="00427CA8"/>
    <w:rsid w:val="004302E3"/>
    <w:rsid w:val="00435C78"/>
    <w:rsid w:val="00445533"/>
    <w:rsid w:val="004455AE"/>
    <w:rsid w:val="00450E19"/>
    <w:rsid w:val="00453448"/>
    <w:rsid w:val="00455588"/>
    <w:rsid w:val="00455BD5"/>
    <w:rsid w:val="0045643C"/>
    <w:rsid w:val="00456F12"/>
    <w:rsid w:val="0046697F"/>
    <w:rsid w:val="004704E1"/>
    <w:rsid w:val="00470E07"/>
    <w:rsid w:val="00470F68"/>
    <w:rsid w:val="0047171E"/>
    <w:rsid w:val="00480164"/>
    <w:rsid w:val="00483293"/>
    <w:rsid w:val="0048662C"/>
    <w:rsid w:val="0049048C"/>
    <w:rsid w:val="004915F0"/>
    <w:rsid w:val="004925E1"/>
    <w:rsid w:val="00494D96"/>
    <w:rsid w:val="004965C7"/>
    <w:rsid w:val="004A3F2E"/>
    <w:rsid w:val="004A6DF5"/>
    <w:rsid w:val="004A7A89"/>
    <w:rsid w:val="004B1326"/>
    <w:rsid w:val="004C2A5D"/>
    <w:rsid w:val="004C7228"/>
    <w:rsid w:val="004D1502"/>
    <w:rsid w:val="004D572C"/>
    <w:rsid w:val="004D5987"/>
    <w:rsid w:val="004D7B53"/>
    <w:rsid w:val="004E02E6"/>
    <w:rsid w:val="004E224B"/>
    <w:rsid w:val="004F00BD"/>
    <w:rsid w:val="004F259C"/>
    <w:rsid w:val="004F300B"/>
    <w:rsid w:val="004F3F32"/>
    <w:rsid w:val="004F6C29"/>
    <w:rsid w:val="00502D4F"/>
    <w:rsid w:val="00504E58"/>
    <w:rsid w:val="005107C1"/>
    <w:rsid w:val="00511006"/>
    <w:rsid w:val="00516E98"/>
    <w:rsid w:val="00517811"/>
    <w:rsid w:val="00522EDF"/>
    <w:rsid w:val="00523A04"/>
    <w:rsid w:val="00530BA4"/>
    <w:rsid w:val="00535DB3"/>
    <w:rsid w:val="005405B9"/>
    <w:rsid w:val="005505D7"/>
    <w:rsid w:val="00560BE3"/>
    <w:rsid w:val="0056383A"/>
    <w:rsid w:val="00566269"/>
    <w:rsid w:val="00567314"/>
    <w:rsid w:val="00570233"/>
    <w:rsid w:val="00570364"/>
    <w:rsid w:val="00574713"/>
    <w:rsid w:val="00576127"/>
    <w:rsid w:val="00580946"/>
    <w:rsid w:val="005818EC"/>
    <w:rsid w:val="0058486E"/>
    <w:rsid w:val="00587426"/>
    <w:rsid w:val="005952D9"/>
    <w:rsid w:val="00595EF9"/>
    <w:rsid w:val="00597FB7"/>
    <w:rsid w:val="005A34B9"/>
    <w:rsid w:val="005A4245"/>
    <w:rsid w:val="005A7977"/>
    <w:rsid w:val="005B1115"/>
    <w:rsid w:val="005B1A43"/>
    <w:rsid w:val="005B3CD2"/>
    <w:rsid w:val="005B6D27"/>
    <w:rsid w:val="005B7610"/>
    <w:rsid w:val="005C1B2B"/>
    <w:rsid w:val="005C20AB"/>
    <w:rsid w:val="005D6598"/>
    <w:rsid w:val="005D7D3C"/>
    <w:rsid w:val="005E010E"/>
    <w:rsid w:val="005E1CA4"/>
    <w:rsid w:val="005E2C4D"/>
    <w:rsid w:val="005E552C"/>
    <w:rsid w:val="005E6318"/>
    <w:rsid w:val="005E6D8E"/>
    <w:rsid w:val="005E7FB9"/>
    <w:rsid w:val="005F3696"/>
    <w:rsid w:val="005F3A90"/>
    <w:rsid w:val="006005DC"/>
    <w:rsid w:val="006040F5"/>
    <w:rsid w:val="00605174"/>
    <w:rsid w:val="00606200"/>
    <w:rsid w:val="0061046D"/>
    <w:rsid w:val="00616010"/>
    <w:rsid w:val="00616729"/>
    <w:rsid w:val="00617036"/>
    <w:rsid w:val="006201DC"/>
    <w:rsid w:val="00620EA4"/>
    <w:rsid w:val="00621651"/>
    <w:rsid w:val="0062568B"/>
    <w:rsid w:val="00625907"/>
    <w:rsid w:val="00627B3F"/>
    <w:rsid w:val="00627F79"/>
    <w:rsid w:val="0063026D"/>
    <w:rsid w:val="00630F1F"/>
    <w:rsid w:val="00631CE8"/>
    <w:rsid w:val="00644758"/>
    <w:rsid w:val="0065074A"/>
    <w:rsid w:val="00655F0E"/>
    <w:rsid w:val="00657696"/>
    <w:rsid w:val="00660D2E"/>
    <w:rsid w:val="006639F6"/>
    <w:rsid w:val="006640C5"/>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3E9D"/>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F3759"/>
    <w:rsid w:val="006F40A2"/>
    <w:rsid w:val="006F5C2F"/>
    <w:rsid w:val="006F717A"/>
    <w:rsid w:val="0070017B"/>
    <w:rsid w:val="00701090"/>
    <w:rsid w:val="00701E46"/>
    <w:rsid w:val="00703D99"/>
    <w:rsid w:val="0070686C"/>
    <w:rsid w:val="00712E8A"/>
    <w:rsid w:val="007133EC"/>
    <w:rsid w:val="00715458"/>
    <w:rsid w:val="007179A9"/>
    <w:rsid w:val="0072063C"/>
    <w:rsid w:val="007223EA"/>
    <w:rsid w:val="007242F4"/>
    <w:rsid w:val="00731548"/>
    <w:rsid w:val="00732255"/>
    <w:rsid w:val="00733DAF"/>
    <w:rsid w:val="00743331"/>
    <w:rsid w:val="00744C12"/>
    <w:rsid w:val="0075042F"/>
    <w:rsid w:val="007505B1"/>
    <w:rsid w:val="00750FE8"/>
    <w:rsid w:val="00754C39"/>
    <w:rsid w:val="0075511A"/>
    <w:rsid w:val="00756031"/>
    <w:rsid w:val="00765F66"/>
    <w:rsid w:val="007744EB"/>
    <w:rsid w:val="0077490F"/>
    <w:rsid w:val="0078336C"/>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055F9"/>
    <w:rsid w:val="00815756"/>
    <w:rsid w:val="00815AAF"/>
    <w:rsid w:val="0081640C"/>
    <w:rsid w:val="00816FBF"/>
    <w:rsid w:val="00825062"/>
    <w:rsid w:val="00825508"/>
    <w:rsid w:val="008319F2"/>
    <w:rsid w:val="0083329E"/>
    <w:rsid w:val="008416F2"/>
    <w:rsid w:val="0084312F"/>
    <w:rsid w:val="00843AFA"/>
    <w:rsid w:val="00845171"/>
    <w:rsid w:val="00853F64"/>
    <w:rsid w:val="008544E5"/>
    <w:rsid w:val="00855867"/>
    <w:rsid w:val="008570BD"/>
    <w:rsid w:val="00865957"/>
    <w:rsid w:val="008707D3"/>
    <w:rsid w:val="00872641"/>
    <w:rsid w:val="008757F8"/>
    <w:rsid w:val="008758FB"/>
    <w:rsid w:val="00876522"/>
    <w:rsid w:val="00886C9B"/>
    <w:rsid w:val="008870B7"/>
    <w:rsid w:val="00890C55"/>
    <w:rsid w:val="0089232B"/>
    <w:rsid w:val="00893F9B"/>
    <w:rsid w:val="00896A85"/>
    <w:rsid w:val="0089787B"/>
    <w:rsid w:val="008A1B1F"/>
    <w:rsid w:val="008A2FB9"/>
    <w:rsid w:val="008A4420"/>
    <w:rsid w:val="008A6EF7"/>
    <w:rsid w:val="008B2226"/>
    <w:rsid w:val="008B564B"/>
    <w:rsid w:val="008C319B"/>
    <w:rsid w:val="008C5206"/>
    <w:rsid w:val="008C5721"/>
    <w:rsid w:val="008C5BF2"/>
    <w:rsid w:val="008D18E6"/>
    <w:rsid w:val="008D231E"/>
    <w:rsid w:val="008D25D1"/>
    <w:rsid w:val="008D5E7F"/>
    <w:rsid w:val="008E52B2"/>
    <w:rsid w:val="008E72CF"/>
    <w:rsid w:val="008E7DA4"/>
    <w:rsid w:val="008F11B1"/>
    <w:rsid w:val="008F26E3"/>
    <w:rsid w:val="008F6227"/>
    <w:rsid w:val="008F76A8"/>
    <w:rsid w:val="00903171"/>
    <w:rsid w:val="009111AB"/>
    <w:rsid w:val="00912CA8"/>
    <w:rsid w:val="00923354"/>
    <w:rsid w:val="0092378B"/>
    <w:rsid w:val="00923E12"/>
    <w:rsid w:val="009247C1"/>
    <w:rsid w:val="00924966"/>
    <w:rsid w:val="00927530"/>
    <w:rsid w:val="00927D55"/>
    <w:rsid w:val="009343F2"/>
    <w:rsid w:val="0093632B"/>
    <w:rsid w:val="00947D9A"/>
    <w:rsid w:val="00950777"/>
    <w:rsid w:val="00953C84"/>
    <w:rsid w:val="009542AE"/>
    <w:rsid w:val="00955098"/>
    <w:rsid w:val="0095642B"/>
    <w:rsid w:val="00956568"/>
    <w:rsid w:val="0096664F"/>
    <w:rsid w:val="00970FDE"/>
    <w:rsid w:val="00977FE5"/>
    <w:rsid w:val="00980CAF"/>
    <w:rsid w:val="00980DA4"/>
    <w:rsid w:val="00981B0C"/>
    <w:rsid w:val="00981D77"/>
    <w:rsid w:val="00981FA3"/>
    <w:rsid w:val="00982A02"/>
    <w:rsid w:val="009834A6"/>
    <w:rsid w:val="00986A48"/>
    <w:rsid w:val="00990D1A"/>
    <w:rsid w:val="00995D0D"/>
    <w:rsid w:val="009A06C1"/>
    <w:rsid w:val="009A0A41"/>
    <w:rsid w:val="009A70E9"/>
    <w:rsid w:val="009B579B"/>
    <w:rsid w:val="009C221C"/>
    <w:rsid w:val="009C23DF"/>
    <w:rsid w:val="009E3E5D"/>
    <w:rsid w:val="009E4F76"/>
    <w:rsid w:val="009F1B40"/>
    <w:rsid w:val="009F1C5E"/>
    <w:rsid w:val="009F1F2E"/>
    <w:rsid w:val="009F3376"/>
    <w:rsid w:val="009F784A"/>
    <w:rsid w:val="00A017E4"/>
    <w:rsid w:val="00A04A27"/>
    <w:rsid w:val="00A04BA6"/>
    <w:rsid w:val="00A06200"/>
    <w:rsid w:val="00A066E1"/>
    <w:rsid w:val="00A10FBA"/>
    <w:rsid w:val="00A240B7"/>
    <w:rsid w:val="00A25FFD"/>
    <w:rsid w:val="00A271E5"/>
    <w:rsid w:val="00A30A53"/>
    <w:rsid w:val="00A314C9"/>
    <w:rsid w:val="00A34E85"/>
    <w:rsid w:val="00A42B66"/>
    <w:rsid w:val="00A45413"/>
    <w:rsid w:val="00A46EF1"/>
    <w:rsid w:val="00A504B1"/>
    <w:rsid w:val="00A51C4F"/>
    <w:rsid w:val="00A52405"/>
    <w:rsid w:val="00A53AAC"/>
    <w:rsid w:val="00A541F1"/>
    <w:rsid w:val="00A57BD6"/>
    <w:rsid w:val="00A6163F"/>
    <w:rsid w:val="00A67B88"/>
    <w:rsid w:val="00A77EDB"/>
    <w:rsid w:val="00A81BA6"/>
    <w:rsid w:val="00A97471"/>
    <w:rsid w:val="00AA268E"/>
    <w:rsid w:val="00AA37B2"/>
    <w:rsid w:val="00AA63A1"/>
    <w:rsid w:val="00AB253B"/>
    <w:rsid w:val="00AB53BC"/>
    <w:rsid w:val="00AB5FE0"/>
    <w:rsid w:val="00AB6264"/>
    <w:rsid w:val="00AB6ADD"/>
    <w:rsid w:val="00AB6B82"/>
    <w:rsid w:val="00AB7317"/>
    <w:rsid w:val="00AB7338"/>
    <w:rsid w:val="00AB79B4"/>
    <w:rsid w:val="00AD15AB"/>
    <w:rsid w:val="00AD26BC"/>
    <w:rsid w:val="00AD2EFD"/>
    <w:rsid w:val="00AD5A96"/>
    <w:rsid w:val="00AD6131"/>
    <w:rsid w:val="00AE13C2"/>
    <w:rsid w:val="00AE561D"/>
    <w:rsid w:val="00AF00E9"/>
    <w:rsid w:val="00AF3742"/>
    <w:rsid w:val="00AF531A"/>
    <w:rsid w:val="00B00658"/>
    <w:rsid w:val="00B05B73"/>
    <w:rsid w:val="00B0762E"/>
    <w:rsid w:val="00B10903"/>
    <w:rsid w:val="00B11B86"/>
    <w:rsid w:val="00B1491E"/>
    <w:rsid w:val="00B216C1"/>
    <w:rsid w:val="00B21F97"/>
    <w:rsid w:val="00B223C5"/>
    <w:rsid w:val="00B238A5"/>
    <w:rsid w:val="00B25C79"/>
    <w:rsid w:val="00B2638D"/>
    <w:rsid w:val="00B31EF5"/>
    <w:rsid w:val="00B33197"/>
    <w:rsid w:val="00B343AE"/>
    <w:rsid w:val="00B467FF"/>
    <w:rsid w:val="00B50A55"/>
    <w:rsid w:val="00B51AE1"/>
    <w:rsid w:val="00B52BF8"/>
    <w:rsid w:val="00B53100"/>
    <w:rsid w:val="00B533FA"/>
    <w:rsid w:val="00B54DDF"/>
    <w:rsid w:val="00B644F2"/>
    <w:rsid w:val="00B70CC7"/>
    <w:rsid w:val="00B83D73"/>
    <w:rsid w:val="00B9203B"/>
    <w:rsid w:val="00B93DD4"/>
    <w:rsid w:val="00B9412D"/>
    <w:rsid w:val="00B947BA"/>
    <w:rsid w:val="00BA1B58"/>
    <w:rsid w:val="00BA22F6"/>
    <w:rsid w:val="00BA335E"/>
    <w:rsid w:val="00BA68E9"/>
    <w:rsid w:val="00BA7FEA"/>
    <w:rsid w:val="00BB0907"/>
    <w:rsid w:val="00BB1D7D"/>
    <w:rsid w:val="00BB363E"/>
    <w:rsid w:val="00BC0614"/>
    <w:rsid w:val="00BC368D"/>
    <w:rsid w:val="00BC493D"/>
    <w:rsid w:val="00BC4949"/>
    <w:rsid w:val="00BC6055"/>
    <w:rsid w:val="00BC6517"/>
    <w:rsid w:val="00BD1AD0"/>
    <w:rsid w:val="00BD4CFC"/>
    <w:rsid w:val="00BD7C7E"/>
    <w:rsid w:val="00BE5565"/>
    <w:rsid w:val="00BF068C"/>
    <w:rsid w:val="00BF1368"/>
    <w:rsid w:val="00BF6389"/>
    <w:rsid w:val="00BF711B"/>
    <w:rsid w:val="00BF7C9A"/>
    <w:rsid w:val="00C12D32"/>
    <w:rsid w:val="00C144CE"/>
    <w:rsid w:val="00C2321C"/>
    <w:rsid w:val="00C35988"/>
    <w:rsid w:val="00C4086B"/>
    <w:rsid w:val="00C45B96"/>
    <w:rsid w:val="00C45BAF"/>
    <w:rsid w:val="00C4665D"/>
    <w:rsid w:val="00C50B60"/>
    <w:rsid w:val="00C54483"/>
    <w:rsid w:val="00C54892"/>
    <w:rsid w:val="00C5592F"/>
    <w:rsid w:val="00C60091"/>
    <w:rsid w:val="00C603B6"/>
    <w:rsid w:val="00C615A3"/>
    <w:rsid w:val="00C61E0E"/>
    <w:rsid w:val="00C62410"/>
    <w:rsid w:val="00C6666F"/>
    <w:rsid w:val="00C66A88"/>
    <w:rsid w:val="00C74D4B"/>
    <w:rsid w:val="00C7638E"/>
    <w:rsid w:val="00C76C13"/>
    <w:rsid w:val="00C81315"/>
    <w:rsid w:val="00C8190D"/>
    <w:rsid w:val="00C976BF"/>
    <w:rsid w:val="00C97DD0"/>
    <w:rsid w:val="00CA1942"/>
    <w:rsid w:val="00CA246B"/>
    <w:rsid w:val="00CA55DB"/>
    <w:rsid w:val="00CA6811"/>
    <w:rsid w:val="00CA70E1"/>
    <w:rsid w:val="00CB0751"/>
    <w:rsid w:val="00CB6551"/>
    <w:rsid w:val="00CC1DEB"/>
    <w:rsid w:val="00CC4DC6"/>
    <w:rsid w:val="00CC4EDC"/>
    <w:rsid w:val="00CC6694"/>
    <w:rsid w:val="00CC6787"/>
    <w:rsid w:val="00CC7365"/>
    <w:rsid w:val="00CD067B"/>
    <w:rsid w:val="00CD07C5"/>
    <w:rsid w:val="00CD2B18"/>
    <w:rsid w:val="00CD2D81"/>
    <w:rsid w:val="00CD48CD"/>
    <w:rsid w:val="00CE1898"/>
    <w:rsid w:val="00CE24D3"/>
    <w:rsid w:val="00CE250C"/>
    <w:rsid w:val="00CE674A"/>
    <w:rsid w:val="00CF36E7"/>
    <w:rsid w:val="00CF5DE4"/>
    <w:rsid w:val="00D02A45"/>
    <w:rsid w:val="00D02D4E"/>
    <w:rsid w:val="00D02DE4"/>
    <w:rsid w:val="00D12A63"/>
    <w:rsid w:val="00D16611"/>
    <w:rsid w:val="00D22059"/>
    <w:rsid w:val="00D2251F"/>
    <w:rsid w:val="00D250E3"/>
    <w:rsid w:val="00D250E7"/>
    <w:rsid w:val="00D317EA"/>
    <w:rsid w:val="00D3211A"/>
    <w:rsid w:val="00D32D09"/>
    <w:rsid w:val="00D341F1"/>
    <w:rsid w:val="00D345AC"/>
    <w:rsid w:val="00D44E61"/>
    <w:rsid w:val="00D458F4"/>
    <w:rsid w:val="00D50CF2"/>
    <w:rsid w:val="00D5405C"/>
    <w:rsid w:val="00D56806"/>
    <w:rsid w:val="00D60E01"/>
    <w:rsid w:val="00D60E43"/>
    <w:rsid w:val="00D76C97"/>
    <w:rsid w:val="00D84580"/>
    <w:rsid w:val="00D91720"/>
    <w:rsid w:val="00DA3C06"/>
    <w:rsid w:val="00DA4ACA"/>
    <w:rsid w:val="00DA52BF"/>
    <w:rsid w:val="00DB1067"/>
    <w:rsid w:val="00DB2541"/>
    <w:rsid w:val="00DB3C5B"/>
    <w:rsid w:val="00DB79DF"/>
    <w:rsid w:val="00DC26E5"/>
    <w:rsid w:val="00DC73F0"/>
    <w:rsid w:val="00DD0A0D"/>
    <w:rsid w:val="00DD214B"/>
    <w:rsid w:val="00DD4A4A"/>
    <w:rsid w:val="00DD655E"/>
    <w:rsid w:val="00DD6D53"/>
    <w:rsid w:val="00DD712E"/>
    <w:rsid w:val="00DE0E67"/>
    <w:rsid w:val="00DE13F4"/>
    <w:rsid w:val="00DE1488"/>
    <w:rsid w:val="00DE339C"/>
    <w:rsid w:val="00DF2DC0"/>
    <w:rsid w:val="00DF4433"/>
    <w:rsid w:val="00E00A69"/>
    <w:rsid w:val="00E1223D"/>
    <w:rsid w:val="00E14517"/>
    <w:rsid w:val="00E2010A"/>
    <w:rsid w:val="00E22B7E"/>
    <w:rsid w:val="00E22BD2"/>
    <w:rsid w:val="00E24AE9"/>
    <w:rsid w:val="00E27A54"/>
    <w:rsid w:val="00E370ED"/>
    <w:rsid w:val="00E42D9B"/>
    <w:rsid w:val="00E449F5"/>
    <w:rsid w:val="00E479DE"/>
    <w:rsid w:val="00E5159A"/>
    <w:rsid w:val="00E53A7D"/>
    <w:rsid w:val="00E668C0"/>
    <w:rsid w:val="00E67A62"/>
    <w:rsid w:val="00E746D8"/>
    <w:rsid w:val="00E74CF8"/>
    <w:rsid w:val="00E76F9D"/>
    <w:rsid w:val="00E7736F"/>
    <w:rsid w:val="00E80E5D"/>
    <w:rsid w:val="00E83B0F"/>
    <w:rsid w:val="00E90E80"/>
    <w:rsid w:val="00E91925"/>
    <w:rsid w:val="00E92FCB"/>
    <w:rsid w:val="00EA6780"/>
    <w:rsid w:val="00EB2E1E"/>
    <w:rsid w:val="00EC049F"/>
    <w:rsid w:val="00EC53B9"/>
    <w:rsid w:val="00ED4269"/>
    <w:rsid w:val="00ED47AA"/>
    <w:rsid w:val="00ED6037"/>
    <w:rsid w:val="00ED7A27"/>
    <w:rsid w:val="00EE0940"/>
    <w:rsid w:val="00EE2B66"/>
    <w:rsid w:val="00EE30CA"/>
    <w:rsid w:val="00EE3378"/>
    <w:rsid w:val="00EF5A37"/>
    <w:rsid w:val="00EF6419"/>
    <w:rsid w:val="00F02542"/>
    <w:rsid w:val="00F0330E"/>
    <w:rsid w:val="00F064FB"/>
    <w:rsid w:val="00F14486"/>
    <w:rsid w:val="00F15D10"/>
    <w:rsid w:val="00F257BF"/>
    <w:rsid w:val="00F33114"/>
    <w:rsid w:val="00F34202"/>
    <w:rsid w:val="00F4090E"/>
    <w:rsid w:val="00F43978"/>
    <w:rsid w:val="00F45C01"/>
    <w:rsid w:val="00F4679E"/>
    <w:rsid w:val="00F46DB8"/>
    <w:rsid w:val="00F54C2A"/>
    <w:rsid w:val="00F62537"/>
    <w:rsid w:val="00F63ADB"/>
    <w:rsid w:val="00F644E7"/>
    <w:rsid w:val="00F7145E"/>
    <w:rsid w:val="00F719C7"/>
    <w:rsid w:val="00F719E9"/>
    <w:rsid w:val="00F72680"/>
    <w:rsid w:val="00F72EAF"/>
    <w:rsid w:val="00F7385C"/>
    <w:rsid w:val="00F7781D"/>
    <w:rsid w:val="00F80309"/>
    <w:rsid w:val="00F80BA3"/>
    <w:rsid w:val="00F81442"/>
    <w:rsid w:val="00F81FD5"/>
    <w:rsid w:val="00F872C9"/>
    <w:rsid w:val="00F94202"/>
    <w:rsid w:val="00F969A6"/>
    <w:rsid w:val="00F96C25"/>
    <w:rsid w:val="00FA040A"/>
    <w:rsid w:val="00FA2AAA"/>
    <w:rsid w:val="00FA326B"/>
    <w:rsid w:val="00FA3892"/>
    <w:rsid w:val="00FA60FC"/>
    <w:rsid w:val="00FB2BA1"/>
    <w:rsid w:val="00FB4B86"/>
    <w:rsid w:val="00FB4BBC"/>
    <w:rsid w:val="00FB4EB4"/>
    <w:rsid w:val="00FB5DF0"/>
    <w:rsid w:val="00FC1B83"/>
    <w:rsid w:val="00FC44A8"/>
    <w:rsid w:val="00FD0BEC"/>
    <w:rsid w:val="00FD11C6"/>
    <w:rsid w:val="00FD3E47"/>
    <w:rsid w:val="00FD3F4B"/>
    <w:rsid w:val="00FD54C9"/>
    <w:rsid w:val="00FD7B1D"/>
    <w:rsid w:val="00FE0725"/>
    <w:rsid w:val="00FE3AF7"/>
    <w:rsid w:val="00FE40B7"/>
    <w:rsid w:val="00FE46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2C1039"/>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65"/>
    <w:pPr>
      <w:spacing w:line="240" w:lineRule="auto"/>
      <w:jc w:val="both"/>
    </w:pPr>
    <w:rPr>
      <w:rFonts w:ascii="Arial" w:hAnsi="Arial"/>
      <w:kern w:val="20"/>
      <w:sz w:val="22"/>
    </w:rPr>
  </w:style>
  <w:style w:type="paragraph" w:styleId="Titre1">
    <w:name w:val="heading 1"/>
    <w:basedOn w:val="Normal"/>
    <w:next w:val="Normal"/>
    <w:link w:val="Titre1Car"/>
    <w:uiPriority w:val="1"/>
    <w:qFormat/>
    <w:rsid w:val="009C23DF"/>
    <w:pPr>
      <w:numPr>
        <w:numId w:val="19"/>
      </w:numPr>
      <w:spacing w:before="0" w:after="360"/>
      <w:ind w:left="357" w:right="-357" w:hanging="357"/>
      <w:outlineLvl w:val="0"/>
    </w:pPr>
    <w:rPr>
      <w:sz w:val="36"/>
    </w:rPr>
  </w:style>
  <w:style w:type="paragraph" w:styleId="Titre2">
    <w:name w:val="heading 2"/>
    <w:basedOn w:val="Normal"/>
    <w:next w:val="Normal"/>
    <w:link w:val="Titre2Car"/>
    <w:uiPriority w:val="1"/>
    <w:unhideWhenUsed/>
    <w:qFormat/>
    <w:pPr>
      <w:keepNext/>
      <w:keepLines/>
      <w:numPr>
        <w:ilvl w:val="1"/>
        <w:numId w:val="19"/>
      </w:numPr>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numPr>
        <w:ilvl w:val="2"/>
        <w:numId w:val="19"/>
      </w:numPr>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numPr>
        <w:ilvl w:val="7"/>
        <w:numId w:val="19"/>
      </w:numPr>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numPr>
        <w:ilvl w:val="8"/>
        <w:numId w:val="19"/>
      </w:numPr>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9C23DF"/>
    <w:rPr>
      <w:rFonts w:ascii="Arial" w:hAnsi="Arial"/>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sz w:val="22"/>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sz w:val="22"/>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sz w:val="22"/>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sz w:val="22"/>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sz w:val="22"/>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sz w:val="22"/>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sz w:val="22"/>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0"/>
      <w:jc w:val="left"/>
    </w:pPr>
    <w:rPr>
      <w:rFonts w:asciiTheme="majorHAnsi" w:hAnsiTheme="majorHAnsi"/>
      <w:b/>
      <w:bCs/>
      <w:caps/>
      <w:sz w:val="24"/>
      <w:szCs w:val="24"/>
    </w:rPr>
  </w:style>
  <w:style w:type="paragraph" w:styleId="TM2">
    <w:name w:val="toc 2"/>
    <w:basedOn w:val="Normal"/>
    <w:next w:val="Normal"/>
    <w:autoRedefine/>
    <w:uiPriority w:val="39"/>
    <w:unhideWhenUsed/>
    <w:rsid w:val="000415EE"/>
    <w:pPr>
      <w:spacing w:before="240" w:after="0"/>
      <w:jc w:val="left"/>
    </w:pPr>
    <w:rPr>
      <w:rFonts w:asciiTheme="minorHAnsi" w:hAnsiTheme="minorHAnsi"/>
      <w:b/>
      <w:bCs/>
      <w:sz w:val="20"/>
    </w:rPr>
  </w:style>
  <w:style w:type="paragraph" w:styleId="TM3">
    <w:name w:val="toc 3"/>
    <w:basedOn w:val="Normal"/>
    <w:next w:val="Normal"/>
    <w:autoRedefine/>
    <w:uiPriority w:val="39"/>
    <w:unhideWhenUsed/>
    <w:pPr>
      <w:spacing w:before="0" w:after="0"/>
      <w:ind w:left="220"/>
      <w:jc w:val="left"/>
    </w:pPr>
    <w:rPr>
      <w:rFonts w:asciiTheme="minorHAnsi" w:hAnsiTheme="minorHAnsi"/>
      <w:sz w:val="20"/>
    </w:rPr>
  </w:style>
  <w:style w:type="paragraph" w:styleId="TM4">
    <w:name w:val="toc 4"/>
    <w:basedOn w:val="Normal"/>
    <w:next w:val="Normal"/>
    <w:autoRedefine/>
    <w:uiPriority w:val="39"/>
    <w:unhideWhenUsed/>
    <w:pPr>
      <w:spacing w:before="0" w:after="0"/>
      <w:ind w:left="440"/>
      <w:jc w:val="left"/>
    </w:pPr>
    <w:rPr>
      <w:rFonts w:asciiTheme="minorHAnsi" w:hAnsiTheme="minorHAnsi"/>
      <w:sz w:val="20"/>
    </w:rPr>
  </w:style>
  <w:style w:type="paragraph" w:styleId="TM5">
    <w:name w:val="toc 5"/>
    <w:basedOn w:val="Normal"/>
    <w:next w:val="Normal"/>
    <w:autoRedefine/>
    <w:uiPriority w:val="39"/>
    <w:unhideWhenUsed/>
    <w:pPr>
      <w:spacing w:before="0" w:after="0"/>
      <w:ind w:left="660"/>
      <w:jc w:val="left"/>
    </w:pPr>
    <w:rPr>
      <w:rFonts w:asciiTheme="minorHAnsi" w:hAnsiTheme="minorHAnsi"/>
      <w:sz w:val="20"/>
    </w:rPr>
  </w:style>
  <w:style w:type="paragraph" w:styleId="TM6">
    <w:name w:val="toc 6"/>
    <w:basedOn w:val="Normal"/>
    <w:next w:val="Normal"/>
    <w:autoRedefine/>
    <w:uiPriority w:val="39"/>
    <w:unhideWhenUsed/>
    <w:pPr>
      <w:spacing w:before="0" w:after="0"/>
      <w:ind w:left="880"/>
      <w:jc w:val="left"/>
    </w:pPr>
    <w:rPr>
      <w:rFonts w:asciiTheme="minorHAnsi" w:hAnsiTheme="minorHAnsi"/>
      <w:sz w:val="20"/>
    </w:rPr>
  </w:style>
  <w:style w:type="paragraph" w:styleId="TM7">
    <w:name w:val="toc 7"/>
    <w:basedOn w:val="Normal"/>
    <w:next w:val="Normal"/>
    <w:autoRedefine/>
    <w:uiPriority w:val="39"/>
    <w:unhideWhenUsed/>
    <w:pPr>
      <w:spacing w:before="0" w:after="0"/>
      <w:ind w:left="1100"/>
      <w:jc w:val="left"/>
    </w:pPr>
    <w:rPr>
      <w:rFonts w:asciiTheme="minorHAnsi" w:hAnsiTheme="minorHAnsi"/>
      <w:sz w:val="20"/>
    </w:rPr>
  </w:style>
  <w:style w:type="paragraph" w:styleId="TM8">
    <w:name w:val="toc 8"/>
    <w:basedOn w:val="Normal"/>
    <w:next w:val="Normal"/>
    <w:autoRedefine/>
    <w:uiPriority w:val="39"/>
    <w:unhideWhenUsed/>
    <w:pPr>
      <w:spacing w:before="0" w:after="0"/>
      <w:ind w:left="1320"/>
      <w:jc w:val="left"/>
    </w:pPr>
    <w:rPr>
      <w:rFonts w:asciiTheme="minorHAnsi" w:hAnsiTheme="minorHAnsi"/>
      <w:sz w:val="20"/>
    </w:rPr>
  </w:style>
  <w:style w:type="paragraph" w:styleId="TM9">
    <w:name w:val="toc 9"/>
    <w:basedOn w:val="Normal"/>
    <w:next w:val="Normal"/>
    <w:autoRedefine/>
    <w:uiPriority w:val="39"/>
    <w:unhideWhenUsed/>
    <w:pPr>
      <w:spacing w:before="0" w:after="0"/>
      <w:ind w:left="1540"/>
      <w:jc w:val="left"/>
    </w:pPr>
    <w:rPr>
      <w:rFonts w:asciiTheme="minorHAnsi" w:hAnsiTheme="minorHAnsi"/>
      <w:sz w:val="20"/>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6"/>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16" Type="http://schemas.openxmlformats.org/officeDocument/2006/relationships/hyperlink" Target="https://github.com/projet-ISEN/projet" TargetMode="External"/><Relationship Id="rId11" Type="http://schemas.openxmlformats.org/officeDocument/2006/relationships/image" Target="media/image1.png"/><Relationship Id="rId32" Type="http://schemas.openxmlformats.org/officeDocument/2006/relationships/hyperlink" Target="https://www.wikiwand.com/fr/PHP" TargetMode="Externa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74" Type="http://schemas.openxmlformats.org/officeDocument/2006/relationships/hyperlink" Target="http://php.net/" TargetMode="External"/><Relationship Id="rId79"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77" Type="http://schemas.openxmlformats.org/officeDocument/2006/relationships/hyperlink" Target="http://www.github.com"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https://docs.angularjs.org/api" TargetMode="External"/><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hyperlink" Target="https://material.angularjs.org/latest/api" TargetMode="External"/><Relationship Id="rId78" Type="http://schemas.openxmlformats.org/officeDocument/2006/relationships/hyperlink" Target="http://www.openclassroom.com"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6" Type="http://schemas.openxmlformats.org/officeDocument/2006/relationships/hyperlink" Target="https://www.grafikart.fr/" TargetMode="Externa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jpeg"/><Relationship Id="rId45" Type="http://schemas.openxmlformats.org/officeDocument/2006/relationships/image" Target="media/image28.png"/><Relationship Id="rId66" Type="http://schemas.openxmlformats.org/officeDocument/2006/relationships/hyperlink" Target="file:///C:\wamp64\www\projetm1\utils\rapport.docx"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4.xml><?xml version="1.0" encoding="utf-8"?>
<ds:datastoreItem xmlns:ds="http://schemas.openxmlformats.org/officeDocument/2006/customXml" ds:itemID="{EA25F1EA-E106-46DE-AB1D-306627A18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0</TotalTime>
  <Pages>32</Pages>
  <Words>10166</Words>
  <Characters>55919</Characters>
  <Application>Microsoft Office Word</Application>
  <DocSecurity>0</DocSecurity>
  <Lines>465</Lines>
  <Paragraphs>131</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65954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2</cp:revision>
  <cp:lastPrinted>2016-05-19T22:23:00Z</cp:lastPrinted>
  <dcterms:created xsi:type="dcterms:W3CDTF">2016-05-20T22:50:00Z</dcterms:created>
  <dcterms:modified xsi:type="dcterms:W3CDTF">2016-05-20T22:50:00Z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