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10254D" w14:textId="77777777" w:rsidR="00DC1249" w:rsidRDefault="004C488A">
      <w:pPr>
        <w:pStyle w:val="Ttulo"/>
      </w:pPr>
      <w:r>
        <w:t>Backlog do Produto</w:t>
      </w:r>
    </w:p>
    <w:p w14:paraId="4873B604" w14:textId="77777777" w:rsidR="00DC1249" w:rsidRPr="0011746A" w:rsidRDefault="004C488A">
      <w:pPr>
        <w:spacing w:after="40"/>
        <w:rPr>
          <w:b/>
          <w:bCs/>
          <w:color w:val="auto"/>
        </w:rPr>
      </w:pPr>
      <w:r w:rsidRPr="0011746A">
        <w:rPr>
          <w:b/>
          <w:bCs/>
          <w:color w:val="auto"/>
          <w:sz w:val="18"/>
          <w:szCs w:val="18"/>
        </w:rPr>
        <w:t>Observatório do Ecossistema Industrial e de Serviços de São José dos Campos</w:t>
      </w:r>
    </w:p>
    <w:p w14:paraId="6B84E2CC" w14:textId="14D6D5AD" w:rsidR="0011746A" w:rsidRDefault="004C488A">
      <w:pPr>
        <w:spacing w:after="40"/>
        <w:rPr>
          <w:b/>
          <w:bCs/>
          <w:color w:val="auto"/>
        </w:rPr>
      </w:pPr>
      <w:r w:rsidRPr="0011746A">
        <w:rPr>
          <w:b/>
          <w:bCs/>
          <w:color w:val="auto"/>
          <w:sz w:val="18"/>
          <w:szCs w:val="18"/>
        </w:rPr>
        <w:t xml:space="preserve">Disciplina API — Fatec São José dos Campos, curso de Logística</w:t>
      </w:r>
      <w:r w:rsidR="0011746A" w:rsidRPr="0011746A">
        <w:rPr>
          <w:b/>
          <w:bCs/>
          <w:color w:val="auto"/>
          <w:sz w:val="18"/>
          <w:szCs w:val="18"/>
        </w:rPr>
        <w:t xml:space="preserve"/>
      </w:r>
    </w:p>
    <w:p w14:paraId="1A9E2054" w14:textId="0BD4B667" w:rsidR="00DC1249" w:rsidRPr="0011746A" w:rsidRDefault="004C488A">
      <w:pPr>
        <w:spacing w:after="40"/>
        <w:rPr>
          <w:b/>
          <w:bCs/>
          <w:color w:val="auto"/>
        </w:rPr>
      </w:pPr>
      <w:r w:rsidRPr="0011746A">
        <w:rPr>
          <w:b/>
          <w:bCs/>
          <w:color w:val="auto"/>
          <w:sz w:val="18"/>
          <w:szCs w:val="18"/>
        </w:rPr>
        <w:t>Cliente: CADI e Secretaria de Desenvolvimento Econômico de São José dos Campos</w:t>
      </w:r>
      <w:r w:rsidR="00BC538A">
        <w:rPr>
          <w:b/>
          <w:bCs/>
          <w:color w:val="auto"/>
          <w:sz w:val="18"/>
          <w:szCs w:val="18"/>
        </w:rPr>
        <w:t xml:space="preserve"> / </w:t>
      </w:r>
      <w:r w:rsidRPr="0011746A">
        <w:rPr>
          <w:b/>
          <w:bCs/>
          <w:color w:val="auto"/>
          <w:sz w:val="18"/>
          <w:szCs w:val="18"/>
        </w:rPr>
        <w:t>Fonte dos dados: RAIS (Ministério do Trabalho e Emprego) e PIB dos Municípios (IBGE)</w:t>
      </w:r>
    </w:p>
    <w:p w14:paraId="3F4AF7DA" w14:textId="77777777" w:rsidR="00DC1249" w:rsidRPr="0011746A" w:rsidRDefault="00DC1249">
      <w:pPr>
        <w:spacing w:after="80"/>
        <w:rPr>
          <w:color w:val="auto"/>
        </w:rPr>
      </w:pPr>
    </w:p>
    <w:p w14:paraId="6D321E4B" w14:textId="69DF3AD0" w:rsidR="0011746A" w:rsidRDefault="004C488A" w:rsidP="0011746A">
      <w:pPr>
        <w:pStyle w:val="Ttulo2"/>
        <w:numPr>
          <w:ilvl w:val="0"/>
          <w:numId w:val="2"/>
        </w:numPr>
      </w:pPr>
      <w:r>
        <w:t xml:space="preserve">1. Visão geral das sprints</w:t>
      </w:r>
    </w:p>
    <w:tbl>
      <w:tblPr>
        <w:tblW w:w="10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5200"/>
        <w:gridCol w:w="2400"/>
        <w:gridCol w:w="1400"/>
      </w:tblGrid>
      <w:tr w:rsidR="00DC1249" w14:paraId="149EB805" w14:textId="77777777">
        <w:trPr>
          <w:tblHeader/>
        </w:trPr>
        <w:tc>
          <w:tcPr>
            <w:tcW w:w="14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F23313" w14:textId="77777777" w:rsidR="00DC1249" w:rsidRDefault="004C488A">
            <w:r>
              <w:rPr>
                <w:b/>
                <w:bCs/>
              </w:rPr>
              <w:t>Sprint</w:t>
            </w:r>
          </w:p>
        </w:tc>
        <w:tc>
          <w:tcPr>
            <w:tcW w:w="52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9E2C54" w14:textId="77777777" w:rsidR="00DC1249" w:rsidRDefault="004C488A">
            <w:r>
              <w:rPr>
                <w:b/>
                <w:bCs/>
              </w:rPr>
              <w:t>Objetivo</w:t>
            </w:r>
          </w:p>
        </w:tc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1776D8" w14:textId="77777777" w:rsidR="00DC1249" w:rsidRDefault="004C488A">
            <w:r>
              <w:rPr>
                <w:b/>
                <w:bCs/>
              </w:rPr>
              <w:t>Data de entrega</w:t>
            </w:r>
          </w:p>
        </w:tc>
        <w:tc>
          <w:tcPr>
            <w:tcW w:w="14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371EA0" w14:textId="77777777" w:rsidR="00DC1249" w:rsidRDefault="004C488A">
            <w:r>
              <w:rPr>
                <w:b/>
                <w:bCs/>
              </w:rPr>
              <w:t>Status</w:t>
            </w:r>
          </w:p>
        </w:tc>
      </w:tr>
      <w:tr w:rsidR="00DC1249" w14:paraId="475EB71B" w14:textId="77777777">
        <w:tc>
          <w:tcPr>
            <w:tcW w:w="1400" w:type="dxa"/>
            <w:tcBorders>
              <w:top w:val="none" w:sz="0" w:space="0" w:color="FFFFFF"/>
              <w:left w:val="none" w:sz="0" w:space="0" w:color="FFFFFF"/>
              <w:bottom w:val="single" w:sz="2" w:space="0" w:color="D9D9D9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064DC4" w14:textId="77777777" w:rsidR="00DC1249" w:rsidRDefault="004C488A">
            <w:r>
              <w:t>Sprint 1</w:t>
            </w:r>
          </w:p>
        </w:tc>
        <w:tc>
          <w:tcPr>
            <w:tcW w:w="5200" w:type="dxa"/>
            <w:tcBorders>
              <w:top w:val="none" w:sz="0" w:space="0" w:color="FFFFFF"/>
              <w:left w:val="none" w:sz="0" w:space="0" w:color="FFFFFF"/>
              <w:bottom w:val="single" w:sz="2" w:space="0" w:color="D9D9D9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E229A7" w14:textId="77777777" w:rsidR="00DC1249" w:rsidRDefault="004C488A">
            <w:r>
              <w:t>Fundação técnica: pipeline de dados, tratamento de inconsistências e documentação de metodologia</w:t>
            </w:r>
          </w:p>
        </w:tc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single" w:sz="2" w:space="0" w:color="D9D9D9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64B027" w14:textId="77777777" w:rsidR="00DC1249" w:rsidRDefault="004C488A">
            <w:r>
              <w:t>28/09/2026 (confirmada)</w:t>
            </w:r>
          </w:p>
        </w:tc>
        <w:tc>
          <w:tcPr>
            <w:tcW w:w="1400" w:type="dxa"/>
            <w:tcBorders>
              <w:top w:val="none" w:sz="0" w:space="0" w:color="FFFFFF"/>
              <w:left w:val="none" w:sz="0" w:space="0" w:color="FFFFFF"/>
              <w:bottom w:val="single" w:sz="2" w:space="0" w:color="D9D9D9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C6A2C3" w14:textId="77777777" w:rsidR="00DC1249" w:rsidRDefault="004C488A">
            <w:r>
              <w:t>Concluída</w:t>
            </w:r>
          </w:p>
        </w:tc>
      </w:tr>
      <w:tr w:rsidR="00DC1249" w14:paraId="7CB6DBDA" w14:textId="77777777">
        <w:tc>
          <w:tcPr>
            <w:tcW w:w="1400" w:type="dxa"/>
            <w:tcBorders>
              <w:top w:val="none" w:sz="0" w:space="0" w:color="FFFFFF"/>
              <w:left w:val="none" w:sz="0" w:space="0" w:color="FFFFFF"/>
              <w:bottom w:val="single" w:sz="2" w:space="0" w:color="D9D9D9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A35D5B" w14:textId="77777777" w:rsidR="00DC1249" w:rsidRDefault="004C488A">
            <w:r>
              <w:t>Sprint 2</w:t>
            </w:r>
          </w:p>
        </w:tc>
        <w:tc>
          <w:tcPr>
            <w:tcW w:w="5200" w:type="dxa"/>
            <w:tcBorders>
              <w:top w:val="none" w:sz="0" w:space="0" w:color="FFFFFF"/>
              <w:left w:val="none" w:sz="0" w:space="0" w:color="FFFFFF"/>
              <w:bottom w:val="single" w:sz="2" w:space="0" w:color="D9D9D9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4117AA" w14:textId="77777777" w:rsidR="00DC1249" w:rsidRDefault="004C488A">
            <w:r>
              <w:t>Construção das análises centrais e mapeamento geográfico no Power BI</w:t>
            </w:r>
          </w:p>
        </w:tc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single" w:sz="2" w:space="0" w:color="D9D9D9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35CA05" w14:textId="77777777" w:rsidR="00DC1249" w:rsidRDefault="004C488A">
            <w:r>
              <w:t>26/10/2026 (Entrega 2 — a confirmar detalhamento)</w:t>
            </w:r>
          </w:p>
        </w:tc>
        <w:tc>
          <w:tcPr>
            <w:tcW w:w="1400" w:type="dxa"/>
            <w:tcBorders>
              <w:top w:val="none" w:sz="0" w:space="0" w:color="FFFFFF"/>
              <w:left w:val="none" w:sz="0" w:space="0" w:color="FFFFFF"/>
              <w:bottom w:val="single" w:sz="2" w:space="0" w:color="D9D9D9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9405FF" w14:textId="77777777" w:rsidR="00DC1249" w:rsidRDefault="004C488A">
            <w:r>
              <w:t>A iniciar</w:t>
            </w:r>
          </w:p>
        </w:tc>
      </w:tr>
      <w:tr w:rsidR="00DC1249" w14:paraId="2883012C" w14:textId="77777777">
        <w:tc>
          <w:tcPr>
            <w:tcW w:w="1400" w:type="dxa"/>
            <w:tcBorders>
              <w:top w:val="none" w:sz="0" w:space="0" w:color="FFFFFF"/>
              <w:left w:val="none" w:sz="0" w:space="0" w:color="FFFFFF"/>
              <w:bottom w:val="single" w:sz="2" w:space="0" w:color="D9D9D9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1D40B2" w14:textId="77777777" w:rsidR="00DC1249" w:rsidRDefault="004C488A">
            <w:r>
              <w:t>Sprint 3</w:t>
            </w:r>
          </w:p>
        </w:tc>
        <w:tc>
          <w:tcPr>
            <w:tcW w:w="5200" w:type="dxa"/>
            <w:tcBorders>
              <w:top w:val="none" w:sz="0" w:space="0" w:color="FFFFFF"/>
              <w:left w:val="none" w:sz="0" w:space="0" w:color="FFFFFF"/>
              <w:bottom w:val="single" w:sz="2" w:space="0" w:color="D9D9D9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47A1F1" w14:textId="77777777" w:rsidR="00DC1249" w:rsidRDefault="004C488A">
            <w:r>
              <w:t>Consolidação do dashboard, relatório técnico final e apresentação ao cliente</w:t>
            </w:r>
          </w:p>
        </w:tc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single" w:sz="2" w:space="0" w:color="D9D9D9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1C53A6" w14:textId="77777777" w:rsidR="00DC1249" w:rsidRDefault="004C488A">
            <w:r>
              <w:t>23/11/2026 (Entrega 3 — a confirmar detalhamento)</w:t>
            </w:r>
          </w:p>
        </w:tc>
        <w:tc>
          <w:tcPr>
            <w:tcW w:w="1400" w:type="dxa"/>
            <w:tcBorders>
              <w:top w:val="none" w:sz="0" w:space="0" w:color="FFFFFF"/>
              <w:left w:val="none" w:sz="0" w:space="0" w:color="FFFFFF"/>
              <w:bottom w:val="single" w:sz="2" w:space="0" w:color="D9D9D9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C1CA84" w14:textId="77777777" w:rsidR="00DC1249" w:rsidRDefault="004C488A">
            <w:r>
              <w:t>A iniciar</w:t>
            </w:r>
          </w:p>
        </w:tc>
      </w:tr>
    </w:tbl>
    <w:p w14:paraId="44D0B8F2" w14:textId="77777777" w:rsidR="00DC1249" w:rsidRDefault="004C488A">
      <w:pPr>
        <w:pStyle w:val="Ttulo2"/>
      </w:pPr>
      <w:r>
        <w:t>2. Backlog detalhado</w:t>
      </w:r>
    </w:p>
    <w:p w14:paraId="1653EC17" w14:textId="77777777" w:rsidR="00DC1249" w:rsidRDefault="004C488A">
      <w:pPr>
        <w:pStyle w:val="Ttulo3"/>
      </w:pPr>
      <w:r>
        <w:t>Sprint 1 — Fundação técnica (entrega 28/09/2026) — CONCLUÍDA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6100"/>
        <w:gridCol w:w="900"/>
        <w:gridCol w:w="1500"/>
      </w:tblGrid>
      <w:tr w:rsidR="00DC1249" w14:paraId="40367DC0" w14:textId="77777777">
        <w:trPr>
          <w:tblHeader/>
        </w:trPr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94EF78" w14:textId="77777777" w:rsidR="00DC1249" w:rsidRDefault="004C488A">
            <w:r>
              <w:rPr>
                <w:b/>
                <w:bCs/>
              </w:rPr>
              <w:t>ID</w:t>
            </w:r>
          </w:p>
        </w:tc>
        <w:tc>
          <w:tcPr>
            <w:tcW w:w="61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B3A283" w14:textId="77777777" w:rsidR="00DC1249" w:rsidRDefault="004C488A">
            <w:proofErr w:type="spellStart"/>
            <w:r>
              <w:rPr>
                <w:b/>
                <w:bCs/>
              </w:rPr>
              <w:t>User</w:t>
            </w:r>
            <w:proofErr w:type="spellEnd"/>
            <w:r>
              <w:rPr>
                <w:b/>
                <w:bCs/>
              </w:rPr>
              <w:t xml:space="preserve"> Story</w:t>
            </w:r>
          </w:p>
        </w:tc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6E6636" w14:textId="77777777" w:rsidR="00DC1249" w:rsidRDefault="004C488A">
            <w:r>
              <w:rPr>
                <w:b/>
                <w:bCs/>
              </w:rPr>
              <w:t>Prior.</w:t>
            </w:r>
          </w:p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5411A9" w14:textId="77777777" w:rsidR="00DC1249" w:rsidRDefault="004C488A">
            <w:r>
              <w:rPr>
                <w:b/>
                <w:bCs/>
              </w:rPr>
              <w:t>Status</w:t>
            </w:r>
          </w:p>
        </w:tc>
      </w:tr>
      <w:tr w:rsidR="00DC1249" w14:paraId="7870A439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2" w:space="0" w:color="D9D9D9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83043F" w14:textId="77777777" w:rsidR="00DC1249" w:rsidRDefault="004C488A">
            <w:r>
              <w:t>US01</w:t>
            </w:r>
          </w:p>
        </w:tc>
        <w:tc>
          <w:tcPr>
            <w:tcW w:w="6100" w:type="dxa"/>
            <w:tcBorders>
              <w:top w:val="none" w:sz="0" w:space="0" w:color="FFFFFF"/>
              <w:left w:val="none" w:sz="0" w:space="0" w:color="FFFFFF"/>
              <w:bottom w:val="single" w:sz="2" w:space="0" w:color="D9D9D9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46A208" w14:textId="77777777" w:rsidR="00DC1249" w:rsidRDefault="004C488A">
            <w:pPr>
              <w:spacing w:after="60"/>
            </w:pPr>
            <w:r>
              <w:t>Como equipe do projeto, quero um pipeline de ETL no Google Colab (Python) que extraia e prepare os dados brutos da RAIS, para que os dados estejam prontos para análise no Power BI.</w:t>
            </w:r>
          </w:p>
          <w:p w14:paraId="46C2C8C6" w14:textId="77777777" w:rsidR="00DC1249" w:rsidRDefault="004C488A">
            <w:r>
              <w:t xml:space="preserve">Critério de aceite: notebook executa de ponta a ponta e gera os </w:t>
            </w:r>
            <w:proofErr w:type="spellStart"/>
            <w:r>
              <w:t>CSVs</w:t>
            </w:r>
            <w:proofErr w:type="spellEnd"/>
            <w:r>
              <w:t xml:space="preserve"> de saída sem erros.</w:t>
            </w:r>
          </w:p>
        </w:tc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2" w:space="0" w:color="D9D9D9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9D32CA" w14:textId="77777777" w:rsidR="00DC1249" w:rsidRDefault="004C488A">
            <w:r>
              <w:t>1</w:t>
            </w:r>
          </w:p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2" w:space="0" w:color="D9D9D9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B24792" w14:textId="77777777" w:rsidR="00DC1249" w:rsidRDefault="004C488A">
            <w:r>
              <w:t>Concluído</w:t>
            </w:r>
          </w:p>
        </w:tc>
      </w:tr>
      <w:tr w:rsidR="00DC1249" w14:paraId="73F0C124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2" w:space="0" w:color="D9D9D9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590609" w14:textId="77777777" w:rsidR="00DC1249" w:rsidRDefault="004C488A">
            <w:r>
              <w:t>US02</w:t>
            </w:r>
          </w:p>
        </w:tc>
        <w:tc>
          <w:tcPr>
            <w:tcW w:w="6100" w:type="dxa"/>
            <w:tcBorders>
              <w:top w:val="none" w:sz="0" w:space="0" w:color="FFFFFF"/>
              <w:left w:val="none" w:sz="0" w:space="0" w:color="FFFFFF"/>
              <w:bottom w:val="single" w:sz="2" w:space="0" w:color="D9D9D9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494D54" w14:textId="77777777" w:rsidR="00DC1249" w:rsidRDefault="004C488A">
            <w:pPr>
              <w:spacing w:after="60"/>
            </w:pPr>
            <w:r>
              <w:t>Como equipe do projeto, quero filtrar e padronizar os dados para o município de São José dos Campos (código 354990), para que a análise reflita exclusivamente o ecossistema local.</w:t>
            </w:r>
          </w:p>
          <w:p w14:paraId="352862FD" w14:textId="77777777" w:rsidR="00DC1249" w:rsidRDefault="004C488A">
            <w:r>
              <w:t>Critério de aceite: 100% dos registros no CSV final pertencem ao município 354990.</w:t>
            </w:r>
          </w:p>
        </w:tc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2" w:space="0" w:color="D9D9D9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6A44B9" w14:textId="77777777" w:rsidR="00DC1249" w:rsidRDefault="004C488A">
            <w:r>
              <w:t>3</w:t>
            </w:r>
          </w:p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2" w:space="0" w:color="D9D9D9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DB4B9E" w14:textId="77777777" w:rsidR="00DC1249" w:rsidRDefault="004C488A">
            <w:r>
              <w:t>Concluído</w:t>
            </w:r>
          </w:p>
        </w:tc>
      </w:tr>
      <w:tr w:rsidR="00DC1249" w14:paraId="066A5289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2" w:space="0" w:color="D9D9D9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2E6CA0" w14:textId="77777777" w:rsidR="00DC1249" w:rsidRDefault="004C488A">
            <w:r>
              <w:t>US03</w:t>
            </w:r>
          </w:p>
        </w:tc>
        <w:tc>
          <w:tcPr>
            <w:tcW w:w="6100" w:type="dxa"/>
            <w:tcBorders>
              <w:top w:val="none" w:sz="0" w:space="0" w:color="FFFFFF"/>
              <w:left w:val="none" w:sz="0" w:space="0" w:color="FFFFFF"/>
              <w:bottom w:val="single" w:sz="2" w:space="0" w:color="D9D9D9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0A1B5A" w14:textId="77777777" w:rsidR="00DC1249" w:rsidRDefault="004C488A">
            <w:pPr>
              <w:spacing w:after="60"/>
            </w:pPr>
            <w:r>
              <w:t>Como equipe do projeto, quero identificar e tratar as inconsistências dos dados da RAIS (vínculos zerados, mistura de tipos de estabelecimento, ausência de ano e de identificação), para que o dashboard não apresente conclusões distorcidas.</w:t>
            </w:r>
          </w:p>
          <w:p w14:paraId="14C834D3" w14:textId="77777777" w:rsidR="00DC1249" w:rsidRDefault="004C488A">
            <w:r>
              <w:t>Critério de aceite: cada inconsistência encontrada está registrada no Log de Decisões (DEC-XXX) com o tratamento adotado.</w:t>
            </w:r>
          </w:p>
        </w:tc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2" w:space="0" w:color="D9D9D9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9F3022" w14:textId="77777777" w:rsidR="00DC1249" w:rsidRDefault="004C488A">
            <w:r>
              <w:t>4</w:t>
            </w:r>
          </w:p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2" w:space="0" w:color="D9D9D9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066C01" w14:textId="77777777" w:rsidR="00DC1249" w:rsidRDefault="004C488A">
            <w:r>
              <w:t>Concluído</w:t>
            </w:r>
          </w:p>
        </w:tc>
      </w:tr>
      <w:tr w:rsidR="00DC1249" w14:paraId="62AF1A42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2" w:space="0" w:color="D9D9D9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ED0219" w14:textId="77777777" w:rsidR="00DC1249" w:rsidRDefault="004C488A">
            <w:r>
              <w:t>US04</w:t>
            </w:r>
          </w:p>
        </w:tc>
        <w:tc>
          <w:tcPr>
            <w:tcW w:w="6100" w:type="dxa"/>
            <w:tcBorders>
              <w:top w:val="none" w:sz="0" w:space="0" w:color="FFFFFF"/>
              <w:left w:val="none" w:sz="0" w:space="0" w:color="FFFFFF"/>
              <w:bottom w:val="single" w:sz="2" w:space="0" w:color="D9D9D9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7658FE" w14:textId="77777777" w:rsidR="00DC1249" w:rsidRDefault="004C488A">
            <w:pPr>
              <w:spacing w:after="60"/>
            </w:pPr>
            <w:r>
              <w:t xml:space="preserve">Como equipe do projeto, quero produzir a documentação formal do projeto (Visão e Escopo, </w:t>
            </w:r>
            <w:proofErr w:type="spellStart"/>
            <w:r>
              <w:t>DoR</w:t>
            </w:r>
            <w:proofErr w:type="spellEnd"/>
            <w:r>
              <w:t xml:space="preserve">, </w:t>
            </w:r>
            <w:proofErr w:type="spellStart"/>
            <w:r>
              <w:t>DoD</w:t>
            </w:r>
            <w:proofErr w:type="spellEnd"/>
            <w:r>
              <w:t>, Log de Decisões), para que o trabalho siga a metodologia Scrum/API exigida pela disciplina.</w:t>
            </w:r>
          </w:p>
          <w:p w14:paraId="4940CEEE" w14:textId="77777777" w:rsidR="00DC1249" w:rsidRDefault="004C488A">
            <w:r>
              <w:t>Critério de aceite: todos os documentos da Sprint 1 aprovados pelo orientador.</w:t>
            </w:r>
          </w:p>
        </w:tc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2" w:space="0" w:color="D9D9D9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4F6550" w14:textId="77777777" w:rsidR="00DC1249" w:rsidRDefault="004C488A">
            <w:r>
              <w:t>5</w:t>
            </w:r>
          </w:p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2" w:space="0" w:color="D9D9D9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EE9AA2" w14:textId="77777777" w:rsidR="00DC1249" w:rsidRDefault="004C488A">
            <w:r>
              <w:t>Concluído</w:t>
            </w:r>
          </w:p>
        </w:tc>
      </w:tr>
      <w:tr w:rsidR="00DC1249" w14:paraId="541F856D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2" w:space="0" w:color="D9D9D9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8F34E8" w14:textId="77777777" w:rsidR="00DC1249" w:rsidRDefault="004C488A">
            <w:r>
              <w:lastRenderedPageBreak/>
              <w:t>US05</w:t>
            </w:r>
          </w:p>
        </w:tc>
        <w:tc>
          <w:tcPr>
            <w:tcW w:w="6100" w:type="dxa"/>
            <w:tcBorders>
              <w:top w:val="none" w:sz="0" w:space="0" w:color="FFFFFF"/>
              <w:left w:val="none" w:sz="0" w:space="0" w:color="FFFFFF"/>
              <w:bottom w:val="single" w:sz="2" w:space="0" w:color="D9D9D9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EDADCD" w14:textId="77777777" w:rsidR="00DC1249" w:rsidRDefault="004C488A">
            <w:pPr>
              <w:spacing w:after="60"/>
            </w:pPr>
            <w:r>
              <w:t>Como equipe do projeto, quero estruturar o repositório no GitHub (</w:t>
            </w:r>
            <w:proofErr w:type="spellStart"/>
            <w:r>
              <w:t>docs</w:t>
            </w:r>
            <w:proofErr w:type="spellEnd"/>
            <w:r>
              <w:t xml:space="preserve">/, notebooks/, </w:t>
            </w:r>
            <w:proofErr w:type="spellStart"/>
            <w:r>
              <w:t>powerbi</w:t>
            </w:r>
            <w:proofErr w:type="spellEnd"/>
            <w:r>
              <w:t xml:space="preserve">/), para que o código, os dados e a documentação fiquem organizados e </w:t>
            </w:r>
            <w:proofErr w:type="spellStart"/>
            <w:r>
              <w:t>versionados</w:t>
            </w:r>
            <w:proofErr w:type="spellEnd"/>
            <w:r>
              <w:t>.</w:t>
            </w:r>
          </w:p>
          <w:p w14:paraId="0B3185B1" w14:textId="77777777" w:rsidR="00DC1249" w:rsidRDefault="004C488A">
            <w:r>
              <w:t>Critério de aceite: repositório publicado com as três pastas e README inicial.</w:t>
            </w:r>
          </w:p>
        </w:tc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2" w:space="0" w:color="D9D9D9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E2804A" w14:textId="77777777" w:rsidR="00DC1249" w:rsidRDefault="004C488A">
            <w:r>
              <w:t>6</w:t>
            </w:r>
          </w:p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2" w:space="0" w:color="D9D9D9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605812" w14:textId="77777777" w:rsidR="00DC1249" w:rsidRDefault="004C488A">
            <w:r>
              <w:t>Concluído</w:t>
            </w:r>
          </w:p>
        </w:tc>
      </w:tr>
    </w:tbl>
    <w:p w14:paraId="584E8D19" w14:textId="77777777" w:rsidR="00DC1249" w:rsidRDefault="004C488A">
      <w:pPr>
        <w:pStyle w:val="Ttulo3"/>
      </w:pPr>
      <w:r>
        <w:t>Sprint 2 — Análises centrais e mapeamento geográfico (entrega 26/10/2026)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6100"/>
        <w:gridCol w:w="900"/>
        <w:gridCol w:w="1500"/>
      </w:tblGrid>
      <w:tr w:rsidR="00DC1249" w14:paraId="4C0027C0" w14:textId="77777777">
        <w:trPr>
          <w:tblHeader/>
        </w:trPr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87E481" w14:textId="77777777" w:rsidR="00DC1249" w:rsidRDefault="004C488A">
            <w:r>
              <w:rPr>
                <w:b/>
                <w:bCs/>
              </w:rPr>
              <w:t>ID</w:t>
            </w:r>
          </w:p>
        </w:tc>
        <w:tc>
          <w:tcPr>
            <w:tcW w:w="61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55FC55" w14:textId="77777777" w:rsidR="00DC1249" w:rsidRDefault="004C488A">
            <w:proofErr w:type="spellStart"/>
            <w:r>
              <w:rPr>
                <w:b/>
                <w:bCs/>
              </w:rPr>
              <w:t>User</w:t>
            </w:r>
            <w:proofErr w:type="spellEnd"/>
            <w:r>
              <w:rPr>
                <w:b/>
                <w:bCs/>
              </w:rPr>
              <w:t xml:space="preserve"> Story</w:t>
            </w:r>
          </w:p>
        </w:tc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BE300E" w14:textId="77777777" w:rsidR="00DC1249" w:rsidRDefault="004C488A">
            <w:r>
              <w:rPr>
                <w:b/>
                <w:bCs/>
              </w:rPr>
              <w:t>Prior.</w:t>
            </w:r>
          </w:p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466791" w14:textId="77777777" w:rsidR="00DC1249" w:rsidRDefault="004C488A">
            <w:r>
              <w:rPr>
                <w:b/>
                <w:bCs/>
              </w:rPr>
              <w:t>Status</w:t>
            </w:r>
          </w:p>
        </w:tc>
      </w:tr>
      <w:tr w:rsidR="00DC1249" w14:paraId="35894F15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2" w:space="0" w:color="D9D9D9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01D72D" w14:textId="77777777" w:rsidR="00DC1249" w:rsidRDefault="004C488A">
            <w:r>
              <w:t>US06</w:t>
            </w:r>
          </w:p>
        </w:tc>
        <w:tc>
          <w:tcPr>
            <w:tcW w:w="6100" w:type="dxa"/>
            <w:tcBorders>
              <w:top w:val="none" w:sz="0" w:space="0" w:color="FFFFFF"/>
              <w:left w:val="none" w:sz="0" w:space="0" w:color="FFFFFF"/>
              <w:bottom w:val="single" w:sz="2" w:space="0" w:color="D9D9D9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A8BECE" w14:textId="77777777" w:rsidR="00DC1249" w:rsidRDefault="004C488A">
            <w:pPr>
              <w:spacing w:after="60"/>
            </w:pPr>
            <w:r>
              <w:t>Como gestor público (usuário do observatório), quero visualizar a distribuição geográfica das empresas de SJC no mapa, para que eu possa identificar polos e vazios industriais na cidade.</w:t>
            </w:r>
          </w:p>
          <w:p w14:paraId="06AC9611" w14:textId="77777777" w:rsidR="00DC1249" w:rsidRDefault="004C488A">
            <w:r>
              <w:t xml:space="preserve">Critério de aceite: mapa no Power BI plota os estabelecimentos </w:t>
            </w:r>
            <w:proofErr w:type="spellStart"/>
            <w:r>
              <w:t>geocodificados</w:t>
            </w:r>
            <w:proofErr w:type="spellEnd"/>
            <w:r>
              <w:t xml:space="preserve"> a partir do CEP com taxa de acerto acima de 90%.</w:t>
            </w:r>
          </w:p>
        </w:tc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2" w:space="0" w:color="D9D9D9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05CA9E" w14:textId="77777777" w:rsidR="00DC1249" w:rsidRDefault="004C488A">
            <w:r>
              <w:t>2</w:t>
            </w:r>
          </w:p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2" w:space="0" w:color="D9D9D9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3ACAF7" w14:textId="77777777" w:rsidR="00DC1249" w:rsidRDefault="004C488A">
            <w:r>
              <w:t>A fazer</w:t>
            </w:r>
          </w:p>
        </w:tc>
      </w:tr>
      <w:tr w:rsidR="00DC1249" w14:paraId="4E823D7A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2" w:space="0" w:color="D9D9D9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AB9AF0" w14:textId="77777777" w:rsidR="00DC1249" w:rsidRDefault="004C488A">
            <w:r>
              <w:t>US07</w:t>
            </w:r>
          </w:p>
        </w:tc>
        <w:tc>
          <w:tcPr>
            <w:tcW w:w="6100" w:type="dxa"/>
            <w:tcBorders>
              <w:top w:val="none" w:sz="0" w:space="0" w:color="FFFFFF"/>
              <w:left w:val="none" w:sz="0" w:space="0" w:color="FFFFFF"/>
              <w:bottom w:val="single" w:sz="2" w:space="0" w:color="D9D9D9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63DFE0" w14:textId="77777777" w:rsidR="00DC1249" w:rsidRDefault="004C488A">
            <w:pPr>
              <w:spacing w:after="60"/>
            </w:pPr>
            <w:r>
              <w:t>Como gestor público, quero ver um ranking das empresas que mais contratam em SJC, para que eu possa direcionar políticas de fomento ao emprego.</w:t>
            </w:r>
          </w:p>
          <w:p w14:paraId="0390636E" w14:textId="77777777" w:rsidR="00DC1249" w:rsidRDefault="004C488A">
            <w:r>
              <w:t>Critério de aceite: visual no Power BI lista os estabelecimentos ordenados por número de vínculos ativos, com filtro por setor (agregado, sem identificação nominal — ver DEC-004).</w:t>
            </w:r>
          </w:p>
        </w:tc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2" w:space="0" w:color="D9D9D9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431846" w14:textId="77777777" w:rsidR="00DC1249" w:rsidRDefault="004C488A">
            <w:r>
              <w:t>7</w:t>
            </w:r>
          </w:p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2" w:space="0" w:color="D9D9D9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0720CE" w14:textId="77777777" w:rsidR="00DC1249" w:rsidRDefault="004C488A">
            <w:r>
              <w:t>A fazer</w:t>
            </w:r>
          </w:p>
        </w:tc>
      </w:tr>
      <w:tr w:rsidR="00DC1249" w14:paraId="2CA7697B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2" w:space="0" w:color="D9D9D9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7D4576" w14:textId="77777777" w:rsidR="00DC1249" w:rsidRDefault="004C488A">
            <w:r>
              <w:t>US08</w:t>
            </w:r>
          </w:p>
        </w:tc>
        <w:tc>
          <w:tcPr>
            <w:tcW w:w="6100" w:type="dxa"/>
            <w:tcBorders>
              <w:top w:val="none" w:sz="0" w:space="0" w:color="FFFFFF"/>
              <w:left w:val="none" w:sz="0" w:space="0" w:color="FFFFFF"/>
              <w:bottom w:val="single" w:sz="2" w:space="0" w:color="D9D9D9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DEBF65" w14:textId="77777777" w:rsidR="00DC1249" w:rsidRDefault="004C488A">
            <w:pPr>
              <w:spacing w:after="60"/>
            </w:pPr>
            <w:r>
              <w:t>Como gestor público, quero identificar quais setores/áreas estão em alta em termos de contratação, para que eu possa priorizar investimentos e qualificação de mão de obra.</w:t>
            </w:r>
          </w:p>
          <w:p w14:paraId="39616587" w14:textId="77777777" w:rsidR="00DC1249" w:rsidRDefault="004C488A">
            <w:r>
              <w:t>Critério de aceite: visual mostra a evolução de contratações por setor (CNAE agrupado).</w:t>
            </w:r>
          </w:p>
        </w:tc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2" w:space="0" w:color="D9D9D9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80ABBB" w14:textId="77777777" w:rsidR="00DC1249" w:rsidRDefault="004C488A">
            <w:r>
              <w:t>8</w:t>
            </w:r>
          </w:p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2" w:space="0" w:color="D9D9D9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490DE9" w14:textId="77777777" w:rsidR="00DC1249" w:rsidRDefault="004C488A">
            <w:r>
              <w:t>A fazer</w:t>
            </w:r>
          </w:p>
        </w:tc>
      </w:tr>
      <w:tr w:rsidR="00DC1249" w14:paraId="40EAA01D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2" w:space="0" w:color="D9D9D9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865240" w14:textId="77777777" w:rsidR="00DC1249" w:rsidRDefault="004C488A">
            <w:r>
              <w:t>US09</w:t>
            </w:r>
          </w:p>
        </w:tc>
        <w:tc>
          <w:tcPr>
            <w:tcW w:w="6100" w:type="dxa"/>
            <w:tcBorders>
              <w:top w:val="none" w:sz="0" w:space="0" w:color="FFFFFF"/>
              <w:left w:val="none" w:sz="0" w:space="0" w:color="FFFFFF"/>
              <w:bottom w:val="single" w:sz="2" w:space="0" w:color="D9D9D9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0E2E6E" w14:textId="77777777" w:rsidR="00DC1249" w:rsidRDefault="004C488A">
            <w:pPr>
              <w:spacing w:after="60"/>
            </w:pPr>
            <w:r>
              <w:t>Como gestor público, quero visualizar o impacto do ecossistema de empresas no PIB municipal (dados do IBGE), para que eu possa avaliar a relevância econômica de cada setor.</w:t>
            </w:r>
          </w:p>
          <w:p w14:paraId="5C17E8E2" w14:textId="77777777" w:rsidR="00DC1249" w:rsidRDefault="004C488A">
            <w:r>
              <w:t>Critério de aceite: dashboard cruza dados RAIS 2024 e PIB dos Municípios (IBGE) 2023 por setor, com fonte, ano e defasagem indicados (DEC-005).</w:t>
            </w:r>
          </w:p>
        </w:tc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2" w:space="0" w:color="D9D9D9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4E056A" w14:textId="77777777" w:rsidR="00DC1249" w:rsidRDefault="004C488A">
            <w:r>
              <w:t>9</w:t>
            </w:r>
          </w:p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2" w:space="0" w:color="D9D9D9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3268C7" w14:textId="77777777" w:rsidR="00DC1249" w:rsidRDefault="004C488A">
            <w:r>
              <w:t>A fazer</w:t>
            </w:r>
          </w:p>
        </w:tc>
      </w:tr>
    </w:tbl>
    <w:p w14:paraId="040D6243" w14:textId="77777777" w:rsidR="00DC1249" w:rsidRDefault="004C488A">
      <w:pPr>
        <w:pStyle w:val="Ttulo3"/>
      </w:pPr>
      <w:r>
        <w:t>Sprint 3 — Consolidação e entrega final (entrega 23/11/2026)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6100"/>
        <w:gridCol w:w="900"/>
        <w:gridCol w:w="1500"/>
      </w:tblGrid>
      <w:tr w:rsidR="00DC1249" w14:paraId="381F370D" w14:textId="77777777">
        <w:trPr>
          <w:tblHeader/>
        </w:trPr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7F6322" w14:textId="77777777" w:rsidR="00DC1249" w:rsidRDefault="004C488A">
            <w:r>
              <w:rPr>
                <w:b/>
                <w:bCs/>
              </w:rPr>
              <w:t>ID</w:t>
            </w:r>
          </w:p>
        </w:tc>
        <w:tc>
          <w:tcPr>
            <w:tcW w:w="61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0ACB13" w14:textId="77777777" w:rsidR="00DC1249" w:rsidRDefault="004C488A">
            <w:proofErr w:type="spellStart"/>
            <w:r>
              <w:rPr>
                <w:b/>
                <w:bCs/>
              </w:rPr>
              <w:t>User</w:t>
            </w:r>
            <w:proofErr w:type="spellEnd"/>
            <w:r>
              <w:rPr>
                <w:b/>
                <w:bCs/>
              </w:rPr>
              <w:t xml:space="preserve"> Story</w:t>
            </w:r>
          </w:p>
        </w:tc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1D4275" w14:textId="77777777" w:rsidR="00DC1249" w:rsidRDefault="004C488A">
            <w:r>
              <w:rPr>
                <w:b/>
                <w:bCs/>
              </w:rPr>
              <w:t>Prior.</w:t>
            </w:r>
          </w:p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8B894D" w14:textId="77777777" w:rsidR="00DC1249" w:rsidRDefault="004C488A">
            <w:r>
              <w:rPr>
                <w:b/>
                <w:bCs/>
              </w:rPr>
              <w:t>Status</w:t>
            </w:r>
          </w:p>
        </w:tc>
      </w:tr>
      <w:tr w:rsidR="00DC1249" w14:paraId="457DA1E8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2" w:space="0" w:color="D9D9D9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8FACAA" w14:textId="77777777" w:rsidR="00DC1249" w:rsidRDefault="004C488A">
            <w:r>
              <w:t>US10</w:t>
            </w:r>
          </w:p>
        </w:tc>
        <w:tc>
          <w:tcPr>
            <w:tcW w:w="6100" w:type="dxa"/>
            <w:tcBorders>
              <w:top w:val="none" w:sz="0" w:space="0" w:color="FFFFFF"/>
              <w:left w:val="none" w:sz="0" w:space="0" w:color="FFFFFF"/>
              <w:bottom w:val="single" w:sz="2" w:space="0" w:color="D9D9D9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DFBF6A" w14:textId="77777777" w:rsidR="00DC1249" w:rsidRDefault="004C488A">
            <w:pPr>
              <w:spacing w:after="60"/>
            </w:pPr>
            <w:r>
              <w:t>Como gestor público, quero acompanhar as contratações mais recentes registradas na RAIS, para que eu possa monitorar a dinâmica do mercado de trabalho local.</w:t>
            </w:r>
          </w:p>
          <w:p w14:paraId="1CBF0E31" w14:textId="77777777" w:rsidR="00DC1249" w:rsidRDefault="004C488A">
            <w:r>
              <w:t>Critério de aceite: painel exibe as contratações do período mais recente disponível nos dados, ordenadas por data.</w:t>
            </w:r>
          </w:p>
        </w:tc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2" w:space="0" w:color="D9D9D9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90289E" w14:textId="77777777" w:rsidR="00DC1249" w:rsidRDefault="004C488A">
            <w:r>
              <w:t>10</w:t>
            </w:r>
          </w:p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2" w:space="0" w:color="D9D9D9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7325CA" w14:textId="77777777" w:rsidR="00DC1249" w:rsidRDefault="004C488A">
            <w:r>
              <w:t>A fazer</w:t>
            </w:r>
          </w:p>
        </w:tc>
      </w:tr>
      <w:tr w:rsidR="00DC1249" w14:paraId="0847DF9F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2" w:space="0" w:color="D9D9D9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B90DEE" w14:textId="77777777" w:rsidR="00DC1249" w:rsidRDefault="004C488A">
            <w:r>
              <w:t>US11</w:t>
            </w:r>
          </w:p>
        </w:tc>
        <w:tc>
          <w:tcPr>
            <w:tcW w:w="6100" w:type="dxa"/>
            <w:tcBorders>
              <w:top w:val="none" w:sz="0" w:space="0" w:color="FFFFFF"/>
              <w:left w:val="none" w:sz="0" w:space="0" w:color="FFFFFF"/>
              <w:bottom w:val="single" w:sz="2" w:space="0" w:color="D9D9D9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585CB1" w14:textId="77777777" w:rsidR="00DC1249" w:rsidRDefault="004C488A">
            <w:pPr>
              <w:spacing w:after="60"/>
            </w:pPr>
            <w:r>
              <w:t>Como cliente (CADI / Secretaria de Desenvolvimento Econômico), quero um dashboard consolidado no Power BI, nos moldes do Observatório da Inovação RS, acompanhado do relatório técnico final e da apresentação, para que eu possa usar a ferramenta na tomada de decisão.</w:t>
            </w:r>
          </w:p>
          <w:p w14:paraId="4DE8EE9B" w14:textId="77777777" w:rsidR="00DC1249" w:rsidRDefault="004C488A">
            <w:r>
              <w:lastRenderedPageBreak/>
              <w:t>Critério de aceite: dashboard publicado reúne todos os visuais das sprints anteriores; relatório técnico e apresentação entregues e aprovados pelos orientadores.</w:t>
            </w:r>
          </w:p>
        </w:tc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2" w:space="0" w:color="D9D9D9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169755" w14:textId="77777777" w:rsidR="00DC1249" w:rsidRDefault="004C488A">
            <w:r>
              <w:lastRenderedPageBreak/>
              <w:t>11</w:t>
            </w:r>
          </w:p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2" w:space="0" w:color="D9D9D9"/>
              <w:right w:val="none" w:sz="0" w:space="0" w:color="FFFFFF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B88EB8" w14:textId="77777777" w:rsidR="00DC1249" w:rsidRDefault="004C488A">
            <w:r>
              <w:t>A fazer</w:t>
            </w:r>
          </w:p>
        </w:tc>
      </w:tr>
    </w:tbl>
    <w:p w14:paraId="5405330C" w14:textId="5446B6FF" w:rsidR="00DC1249" w:rsidRDefault="00DC1249" w:rsidP="0011746A">
      <w:pPr>
        <w:spacing w:after="60"/>
      </w:pPr>
    </w:p>
    <w:sectPr w:rsidR="00DC1249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822850" w14:textId="77777777" w:rsidR="004C488A" w:rsidRDefault="004C488A">
      <w:r>
        <w:separator/>
      </w:r>
    </w:p>
  </w:endnote>
  <w:endnote w:type="continuationSeparator" w:id="0">
    <w:p w14:paraId="35F1D2BF" w14:textId="77777777" w:rsidR="004C488A" w:rsidRDefault="004C48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08D01" w14:textId="77777777" w:rsidR="00DC1249" w:rsidRDefault="004C488A">
    <w:pPr>
      <w:jc w:val="center"/>
    </w:pPr>
    <w:r>
      <w:rPr>
        <w:color w:val="595959"/>
        <w:sz w:val="16"/>
        <w:szCs w:val="16"/>
      </w:rPr>
      <w:t xml:space="preserve">Observatório do Ecossistema Industrial e de Serviços de São José dos Campos —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11746A">
      <w:rPr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612B61" w14:textId="77777777" w:rsidR="004C488A" w:rsidRDefault="004C488A">
      <w:r>
        <w:separator/>
      </w:r>
    </w:p>
  </w:footnote>
  <w:footnote w:type="continuationSeparator" w:id="0">
    <w:p w14:paraId="1A8E86B0" w14:textId="77777777" w:rsidR="004C488A" w:rsidRDefault="004C488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857759"/>
    <w:multiLevelType w:val="hybridMultilevel"/>
    <w:tmpl w:val="BF4410C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33A57E6"/>
    <w:multiLevelType w:val="hybridMultilevel"/>
    <w:tmpl w:val="D272E292"/>
    <w:lvl w:ilvl="0" w:tplc="BE9E6170">
      <w:start w:val="1"/>
      <w:numFmt w:val="bullet"/>
      <w:lvlText w:val="●"/>
      <w:lvlJc w:val="left"/>
      <w:pPr>
        <w:ind w:left="720" w:hanging="360"/>
      </w:pPr>
    </w:lvl>
    <w:lvl w:ilvl="1" w:tplc="6B08AD44">
      <w:start w:val="1"/>
      <w:numFmt w:val="bullet"/>
      <w:lvlText w:val="○"/>
      <w:lvlJc w:val="left"/>
      <w:pPr>
        <w:ind w:left="1440" w:hanging="360"/>
      </w:pPr>
    </w:lvl>
    <w:lvl w:ilvl="2" w:tplc="95707132">
      <w:start w:val="1"/>
      <w:numFmt w:val="bullet"/>
      <w:lvlText w:val="■"/>
      <w:lvlJc w:val="left"/>
      <w:pPr>
        <w:ind w:left="2160" w:hanging="360"/>
      </w:pPr>
    </w:lvl>
    <w:lvl w:ilvl="3" w:tplc="FC7A6362">
      <w:start w:val="1"/>
      <w:numFmt w:val="bullet"/>
      <w:lvlText w:val="●"/>
      <w:lvlJc w:val="left"/>
      <w:pPr>
        <w:ind w:left="2880" w:hanging="360"/>
      </w:pPr>
    </w:lvl>
    <w:lvl w:ilvl="4" w:tplc="0FF48A68">
      <w:start w:val="1"/>
      <w:numFmt w:val="bullet"/>
      <w:lvlText w:val="○"/>
      <w:lvlJc w:val="left"/>
      <w:pPr>
        <w:ind w:left="3600" w:hanging="360"/>
      </w:pPr>
    </w:lvl>
    <w:lvl w:ilvl="5" w:tplc="4F3AF21C">
      <w:start w:val="1"/>
      <w:numFmt w:val="bullet"/>
      <w:lvlText w:val="■"/>
      <w:lvlJc w:val="left"/>
      <w:pPr>
        <w:ind w:left="4320" w:hanging="360"/>
      </w:pPr>
    </w:lvl>
    <w:lvl w:ilvl="6" w:tplc="C40819B4">
      <w:start w:val="1"/>
      <w:numFmt w:val="bullet"/>
      <w:lvlText w:val="●"/>
      <w:lvlJc w:val="left"/>
      <w:pPr>
        <w:ind w:left="5040" w:hanging="360"/>
      </w:pPr>
    </w:lvl>
    <w:lvl w:ilvl="7" w:tplc="98208FA8">
      <w:start w:val="1"/>
      <w:numFmt w:val="bullet"/>
      <w:lvlText w:val="●"/>
      <w:lvlJc w:val="left"/>
      <w:pPr>
        <w:ind w:left="5760" w:hanging="360"/>
      </w:pPr>
    </w:lvl>
    <w:lvl w:ilvl="8" w:tplc="CB1C9B06">
      <w:start w:val="1"/>
      <w:numFmt w:val="bullet"/>
      <w:lvlText w:val="●"/>
      <w:lvlJc w:val="left"/>
      <w:pPr>
        <w:ind w:left="6480" w:hanging="360"/>
      </w:pPr>
    </w:lvl>
  </w:abstractNum>
  <w:num w:numId="1" w16cid:durableId="599996025">
    <w:abstractNumId w:val="1"/>
    <w:lvlOverride w:ilvl="0">
      <w:startOverride w:val="1"/>
    </w:lvlOverride>
  </w:num>
  <w:num w:numId="2" w16cid:durableId="9919803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1249"/>
    <w:rsid w:val="0011746A"/>
    <w:rsid w:val="00372F13"/>
    <w:rsid w:val="004C488A"/>
    <w:rsid w:val="00BC538A"/>
    <w:rsid w:val="00C41D00"/>
    <w:rsid w:val="00DC1249"/>
    <w:rsid w:val="00EA33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BAA8AC"/>
  <w15:docId w15:val="{D5004272-9F2E-4C15-81DC-E12FBDA430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000000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pBdr>
        <w:bottom w:val="single" w:sz="6" w:space="4" w:color="000000"/>
      </w:pBdr>
      <w:spacing w:before="320" w:after="160"/>
      <w:outlineLvl w:val="0"/>
    </w:pPr>
    <w:rPr>
      <w:b/>
      <w:bCs/>
      <w:sz w:val="28"/>
      <w:szCs w:val="28"/>
    </w:rPr>
  </w:style>
  <w:style w:type="paragraph" w:styleId="Ttulo2">
    <w:name w:val="heading 2"/>
    <w:uiPriority w:val="9"/>
    <w:unhideWhenUsed/>
    <w:qFormat/>
    <w:pPr>
      <w:spacing w:before="240" w:after="120"/>
      <w:outlineLvl w:val="1"/>
    </w:pPr>
    <w:rPr>
      <w:b/>
      <w:bCs/>
      <w:sz w:val="24"/>
      <w:szCs w:val="24"/>
    </w:rPr>
  </w:style>
  <w:style w:type="paragraph" w:styleId="Ttulo3">
    <w:name w:val="heading 3"/>
    <w:uiPriority w:val="9"/>
    <w:unhideWhenUsed/>
    <w:qFormat/>
    <w:pPr>
      <w:spacing w:before="200" w:after="100"/>
      <w:outlineLvl w:val="2"/>
    </w:pPr>
    <w:rPr>
      <w:b/>
      <w:bCs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pPr>
      <w:spacing w:after="120"/>
    </w:pPr>
    <w:rPr>
      <w:b/>
      <w:bCs/>
      <w:sz w:val="40"/>
      <w:szCs w:val="40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725</Words>
  <Characters>3919</Characters>
  <Application>Microsoft Office Word</Application>
  <DocSecurity>0</DocSecurity>
  <Lines>32</Lines>
  <Paragraphs>9</Paragraphs>
  <ScaleCrop>false</ScaleCrop>
  <Company/>
  <LinksUpToDate>false</LinksUpToDate>
  <CharactersWithSpaces>4635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Juliano Santana</cp:lastModifiedBy>
  <cp:revision>3</cp:revision>
  <dcterms:created xsi:type="dcterms:W3CDTF">2026-09-22T11:19:00Z</dcterms:created>
  <dcterms:modified xsi:type="dcterms:W3CDTF">2026-10-04T19:26:00Z</dcterms:modified>
</cp:coreProperties>
</file>