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09" w:rsidRDefault="00F51CC8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F51CC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Passo a Passo da Limpeza de Pele Profissional</w:t>
      </w:r>
    </w:p>
    <w:p w:rsidR="00F51CC8" w:rsidRPr="00F51CC8" w:rsidRDefault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 xml:space="preserve">A limpeza de pele profunda serve para remover cravos, impurezas, células mortas e </w:t>
      </w:r>
      <w:proofErr w:type="spellStart"/>
      <w:r w:rsidRPr="00F51CC8">
        <w:rPr>
          <w:rFonts w:ascii="Arial" w:hAnsi="Arial" w:cs="Arial"/>
          <w:color w:val="000000"/>
          <w:sz w:val="26"/>
          <w:szCs w:val="26"/>
        </w:rPr>
        <w:t>milium</w:t>
      </w:r>
      <w:proofErr w:type="spellEnd"/>
      <w:r w:rsidRPr="00F51CC8">
        <w:rPr>
          <w:rFonts w:ascii="Arial" w:hAnsi="Arial" w:cs="Arial"/>
          <w:color w:val="000000"/>
          <w:sz w:val="26"/>
          <w:szCs w:val="26"/>
        </w:rPr>
        <w:t xml:space="preserve"> da pele, que se caracteriza pelo aparecimento de pequenas bolinhas brancas ou amareladas na pele, principalmente, do rosto. Ela deve ser feita de 2 em 2 meses, no caso de peles normais a secas, e 1 vez por mês em peles mistas a oleosas e com cravos.</w:t>
      </w:r>
    </w:p>
    <w:p w:rsid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>A limpeza de pele profissional pode ser feita em clínicas de estética e dura cerca de 1 hora, mas também pode ser feita uma limpeza de pele caseira.</w:t>
      </w: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7C4299"/>
          <w:sz w:val="33"/>
          <w:szCs w:val="33"/>
        </w:rPr>
      </w:pPr>
    </w:p>
    <w:p w:rsid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F51CC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6 Passos para fazer Limpeza de Pele</w:t>
      </w:r>
    </w:p>
    <w:p w:rsid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limpeza de pele deve ser feita por uma esteticista e geralmente é feita com os seguintes passos: </w:t>
      </w:r>
    </w:p>
    <w:p w:rsid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Default="00F51CC8" w:rsidP="00F51CC8">
      <w:pPr>
        <w:pStyle w:val="Ttulo3"/>
        <w:numPr>
          <w:ilvl w:val="0"/>
          <w:numId w:val="1"/>
        </w:numPr>
        <w:shd w:val="clear" w:color="auto" w:fill="FFFFFF"/>
        <w:spacing w:before="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Limpar a pele</w:t>
      </w:r>
    </w:p>
    <w:p w:rsidR="00F51CC8" w:rsidRDefault="00F51CC8" w:rsidP="00F51CC8">
      <w:pPr>
        <w:rPr>
          <w:lang w:eastAsia="pt-BR"/>
        </w:rPr>
      </w:pPr>
    </w:p>
    <w:p w:rsid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Consiste em remover a maquiagem e limpar a pele aplicando uma loção de limpeza para ajudar a remover a oleosidade e algumas impurezas da pele. Produtos com </w:t>
      </w:r>
      <w:proofErr w:type="spellStart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Aloe</w:t>
      </w:r>
      <w:proofErr w:type="spellEnd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vera e chá verde são ótimas opções para desintoxicar a pele. A loção deve ser aplicada com a mão com luva em todo rosto, e a seguir pode-se usar uma gaze para espalhar o produto por toda face, com movimentos circulares. </w:t>
      </w:r>
    </w:p>
    <w:p w:rsid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Default="00F51CC8" w:rsidP="00F51CC8">
      <w:pPr>
        <w:pStyle w:val="Ttulo3"/>
        <w:shd w:val="clear" w:color="auto" w:fill="FFFFFF"/>
        <w:spacing w:before="0"/>
        <w:ind w:left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2. Abrir os poros</w:t>
      </w:r>
    </w:p>
    <w:p w:rsidR="00F51CC8" w:rsidRDefault="00F51CC8" w:rsidP="00F51CC8">
      <w:pPr>
        <w:rPr>
          <w:lang w:eastAsia="pt-BR"/>
        </w:rPr>
      </w:pPr>
    </w:p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abertura dos poros geralmente é feita com a aplicação de vapor de ozônio ou mesmo vapor de água, pois o vapor ajuda a amolecer a pele, facilitando a retirada de cravos e impurezas. Pode ser aplicada também uma máscara para ajudar ainda mais a amolecer a camada de pele mais superficial. O vapor de água ou de ozônio pode durar de 5 a 10 minutos e durante este período a esteticista pode massagear as mãos ou a cabeça da pessoa que recebe o tratamento, tornando o momento mais agradável e relaxante.</w:t>
      </w:r>
    </w:p>
    <w:p w:rsidR="00F51CC8" w:rsidRDefault="00F51CC8" w:rsidP="00F51CC8">
      <w:pPr>
        <w:rPr>
          <w:rFonts w:ascii="Helvetica" w:hAnsi="Helvetica"/>
          <w:color w:val="404040"/>
          <w:sz w:val="23"/>
          <w:szCs w:val="23"/>
          <w:shd w:val="clear" w:color="auto" w:fill="FFFFFF"/>
        </w:rPr>
      </w:pPr>
    </w:p>
    <w:p w:rsidR="00F51CC8" w:rsidRDefault="00F51CC8" w:rsidP="00F51CC8">
      <w:pPr>
        <w:pStyle w:val="Ttulo3"/>
        <w:numPr>
          <w:ilvl w:val="0"/>
          <w:numId w:val="1"/>
        </w:numPr>
        <w:shd w:val="clear" w:color="auto" w:fill="FFFFFF"/>
        <w:spacing w:before="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Esfoliar</w:t>
      </w:r>
    </w:p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esfoliação serve para remover a camada mais superficial da pele e as células mortas, facilitando a extração de cravos e impurezas do passo a </w:t>
      </w: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 xml:space="preserve">seguir. Em pessoas que possuem espinhas inflamadas essa esfoliação só pode ser feita com um produto específico, mas em todas as outras situações pode-se usar um creme </w:t>
      </w:r>
      <w:proofErr w:type="spellStart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esfoliante</w:t>
      </w:r>
      <w:proofErr w:type="spellEnd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que tenha </w:t>
      </w:r>
      <w:proofErr w:type="spellStart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microgrânulos</w:t>
      </w:r>
      <w:proofErr w:type="spellEnd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que pressionados na pele, favorecem a retirada da sujeira. Os movimentos circulares com uma gaze são essenciais para remover o máximo de cravos do rosto e abrir os poros. A remoção completa do produto pode ser feita com água e uma gaze limpa, preparando a pele para o próximo passo.</w:t>
      </w:r>
    </w:p>
    <w:p w:rsidR="00F51CC8" w:rsidRDefault="00F51CC8" w:rsidP="00F51CC8">
      <w:pPr>
        <w:rPr>
          <w:rFonts w:ascii="Helvetica" w:hAnsi="Helvetica"/>
          <w:color w:val="404040"/>
          <w:sz w:val="23"/>
          <w:szCs w:val="23"/>
          <w:shd w:val="clear" w:color="auto" w:fill="FFFFFF"/>
        </w:rPr>
      </w:pPr>
    </w:p>
    <w:p w:rsidR="00F51CC8" w:rsidRDefault="00F51CC8" w:rsidP="00F51CC8">
      <w:pPr>
        <w:pStyle w:val="Ttulo3"/>
        <w:numPr>
          <w:ilvl w:val="0"/>
          <w:numId w:val="2"/>
        </w:numPr>
        <w:shd w:val="clear" w:color="auto" w:fill="FFFFFF"/>
        <w:spacing w:before="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Extrair cravos </w:t>
      </w: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 xml:space="preserve">A extração dos cravos é feita manualmente, com gaze ou um pedacinho de algodão umedecidos com uma loção antissépticas, pressionando os dedos indicadores em direção oposta. Já a extração de </w:t>
      </w:r>
      <w:proofErr w:type="spellStart"/>
      <w:r w:rsidRPr="00F51CC8">
        <w:rPr>
          <w:rFonts w:ascii="Arial" w:hAnsi="Arial" w:cs="Arial"/>
          <w:color w:val="000000"/>
          <w:sz w:val="26"/>
          <w:szCs w:val="26"/>
        </w:rPr>
        <w:t>miliuns</w:t>
      </w:r>
      <w:proofErr w:type="spellEnd"/>
      <w:r w:rsidRPr="00F51CC8">
        <w:rPr>
          <w:rFonts w:ascii="Arial" w:hAnsi="Arial" w:cs="Arial"/>
          <w:color w:val="000000"/>
          <w:sz w:val="26"/>
          <w:szCs w:val="26"/>
        </w:rPr>
        <w:t xml:space="preserve"> deve ser feita com a ajuda de uma </w:t>
      </w:r>
      <w:proofErr w:type="spellStart"/>
      <w:r w:rsidRPr="00F51CC8">
        <w:rPr>
          <w:rFonts w:ascii="Arial" w:hAnsi="Arial" w:cs="Arial"/>
          <w:color w:val="000000"/>
          <w:sz w:val="26"/>
          <w:szCs w:val="26"/>
        </w:rPr>
        <w:t>microagulha</w:t>
      </w:r>
      <w:proofErr w:type="spellEnd"/>
      <w:r w:rsidRPr="00F51CC8">
        <w:rPr>
          <w:rFonts w:ascii="Arial" w:hAnsi="Arial" w:cs="Arial"/>
          <w:color w:val="000000"/>
          <w:sz w:val="26"/>
          <w:szCs w:val="26"/>
        </w:rPr>
        <w:t>, para perfurar a pele e pressionar, removendo a bolinha de sebo que se formou ali. Esse procedimento pode levar no máximo 30 minutos e geralmente começa na zona T, na seguinte ordem: nariz, queixo, testa e a seguir bochechas.</w:t>
      </w: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color w:val="000000"/>
          <w:sz w:val="26"/>
          <w:szCs w:val="26"/>
        </w:rPr>
      </w:pP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 xml:space="preserve">Após a extração manual dos cravos e </w:t>
      </w:r>
      <w:proofErr w:type="spellStart"/>
      <w:r w:rsidRPr="00F51CC8">
        <w:rPr>
          <w:rFonts w:ascii="Arial" w:hAnsi="Arial" w:cs="Arial"/>
          <w:color w:val="000000"/>
          <w:sz w:val="26"/>
          <w:szCs w:val="26"/>
        </w:rPr>
        <w:t>miliuns</w:t>
      </w:r>
      <w:proofErr w:type="spellEnd"/>
      <w:r w:rsidRPr="00F51CC8">
        <w:rPr>
          <w:rFonts w:ascii="Arial" w:hAnsi="Arial" w:cs="Arial"/>
          <w:color w:val="000000"/>
          <w:sz w:val="26"/>
          <w:szCs w:val="26"/>
        </w:rPr>
        <w:t>, pode ser aplicado um aparelho de alta frequência que auxilia a pele a cicatrizar e acalmar. Mas uma outra forma de fazer uma boa limpeza de pele, retirando ao máximo suas impurezas é fazer um tratamento profissional chamado limpeza de pele ultrassônica, que utiliza um equipamento de ultrassom para atingir as camadas mais profundas da pele.</w:t>
      </w:r>
    </w:p>
    <w:p w:rsidR="00F51CC8" w:rsidRDefault="00F51CC8" w:rsidP="00F51CC8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Helvetica" w:hAnsi="Helvetica"/>
          <w:color w:val="404040"/>
          <w:sz w:val="23"/>
          <w:szCs w:val="23"/>
        </w:rPr>
      </w:pPr>
    </w:p>
    <w:p w:rsidR="00F51CC8" w:rsidRDefault="00F51CC8" w:rsidP="00F51CC8">
      <w:pPr>
        <w:pStyle w:val="Ttulo3"/>
        <w:shd w:val="clear" w:color="auto" w:fill="FFFFFF"/>
        <w:spacing w:before="0"/>
        <w:ind w:left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5. Máscara calmante</w:t>
      </w:r>
    </w:p>
    <w:p w:rsidR="00F51CC8" w:rsidRDefault="00F51CC8" w:rsidP="00F51CC8">
      <w:pPr>
        <w:rPr>
          <w:lang w:eastAsia="pt-BR"/>
        </w:rPr>
      </w:pPr>
    </w:p>
    <w:p w:rsid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Deve ser aplicada uma máscara, geralmente calmante, de acordo com o tipo de pele, durante cerca de 10 para ajudar a diminuir a vermelhidão e a acalmar a pele. Sua remoção pode ser feita com água e gaze limpa, com movimentos circulares. Durante sua atuação pode ser realizada a drenagem linfática manual em todo rosto para ajudar a retirar a vermelhidão e o inchaço.</w:t>
      </w:r>
    </w:p>
    <w:p w:rsid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Pr="00F51CC8" w:rsidRDefault="00F51CC8" w:rsidP="00F51CC8">
      <w:pPr>
        <w:pStyle w:val="Ttulo3"/>
        <w:numPr>
          <w:ilvl w:val="0"/>
          <w:numId w:val="3"/>
        </w:numPr>
        <w:shd w:val="clear" w:color="auto" w:fill="FFFFFF"/>
        <w:spacing w:before="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Aplicação de Filtro solar</w:t>
      </w:r>
    </w:p>
    <w:p w:rsidR="00F51CC8" w:rsidRPr="00F51CC8" w:rsidRDefault="00F51CC8" w:rsidP="00F51CC8"/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Para finalizar a limpeza de pele profissional deve ser aplicado uma loção hidratante e filtro solar sempre com fator de proteção igual ou superior a 30 FPS. Depois deste procedimento a pele fica mais sensível que o normal e por isso o filtro solar é fundamental para proteger a pele dos </w:t>
      </w: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 xml:space="preserve">danos do sol e para evitar o surgimento de manchas escuras na pele, que poderão surgir caso fique exposto ao sol ou </w:t>
      </w:r>
      <w:proofErr w:type="gramStart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à</w:t>
      </w:r>
      <w:proofErr w:type="gramEnd"/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luzes ultravioletas, por exemplo.</w:t>
      </w:r>
    </w:p>
    <w:p w:rsidR="00F51CC8" w:rsidRDefault="00F51CC8" w:rsidP="00F51CC8">
      <w:pPr>
        <w:rPr>
          <w:rFonts w:ascii="Helvetica" w:hAnsi="Helvetica"/>
          <w:color w:val="404040"/>
          <w:sz w:val="23"/>
          <w:szCs w:val="23"/>
          <w:shd w:val="clear" w:color="auto" w:fill="FFFFFF"/>
        </w:rPr>
      </w:pPr>
    </w:p>
    <w:p w:rsidR="00F51CC8" w:rsidRPr="00F51CC8" w:rsidRDefault="00F51CC8" w:rsidP="00F51CC8">
      <w:pPr>
        <w:pStyle w:val="Ttulo3"/>
        <w:shd w:val="clear" w:color="auto" w:fill="FFFFFF"/>
        <w:spacing w:before="0"/>
        <w:ind w:left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Cuidados após a limpeza de pele </w:t>
      </w:r>
    </w:p>
    <w:p w:rsidR="00F51CC8" w:rsidRDefault="00F51CC8" w:rsidP="00F51CC8"/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51CC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Após a limpeza de pele profissional, é necessário ter alguns cuidados durante, pelo menos, 48 horas, como não ficar exposto ao sol e não usar produtos ácidos e cremes oleosos, dando preferência por produtos calmantes e cicatrizantes da pele. Boas opções são água termal e o protetor solar facial para proteger a pele de queimaduras solares e para evitar o surgimento de manchas.</w:t>
      </w:r>
      <w:bookmarkStart w:id="0" w:name="_GoBack"/>
      <w:bookmarkEnd w:id="0"/>
    </w:p>
    <w:p w:rsidR="00F51CC8" w:rsidRDefault="00F51CC8" w:rsidP="00F51CC8">
      <w:pPr>
        <w:rPr>
          <w:rFonts w:ascii="Helvetica" w:hAnsi="Helvetica"/>
          <w:color w:val="404040"/>
          <w:sz w:val="23"/>
          <w:szCs w:val="23"/>
          <w:shd w:val="clear" w:color="auto" w:fill="FFFFFF"/>
        </w:rPr>
      </w:pPr>
    </w:p>
    <w:p w:rsidR="00F51CC8" w:rsidRPr="00F51CC8" w:rsidRDefault="00F51CC8" w:rsidP="00F51CC8">
      <w:pPr>
        <w:pStyle w:val="Ttulo3"/>
        <w:shd w:val="clear" w:color="auto" w:fill="FFFFFF"/>
        <w:spacing w:before="0"/>
        <w:ind w:left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51CC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Quando não fazer</w:t>
      </w:r>
    </w:p>
    <w:p w:rsidR="00F51CC8" w:rsidRDefault="00F51CC8" w:rsidP="00F51CC8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Helvetica" w:hAnsi="Helvetica"/>
          <w:b w:val="0"/>
          <w:bCs w:val="0"/>
          <w:color w:val="404040"/>
          <w:sz w:val="40"/>
          <w:szCs w:val="40"/>
        </w:rPr>
      </w:pP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>A limpeza de pele profissional não deve ser feita na pele com acne quando existem espinhas inflamadas, com aparência amarelada, porque pode agravar a acne e prejudicar a pele. Neste caso o mais indicado é ir ao dermatologista para realizar um tratamento para eliminar as espinhas, o que pode ser feito com produtos específicos para aplicar na pele ou remédios para tomar. Além disso, não deve ser feita em indivíduos com a pele muito sensível, com alergia, descamação ou rosácea.</w:t>
      </w: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 xml:space="preserve">Também não se deve fazer limpeza de pele quando a pele está bronzeada porque pode levar ao surgimento de manchas escuras na pele. Quem está fazendo tratamento com ácidos na pele, como o </w:t>
      </w:r>
      <w:proofErr w:type="spellStart"/>
      <w:r w:rsidRPr="00F51CC8">
        <w:rPr>
          <w:rFonts w:ascii="Arial" w:hAnsi="Arial" w:cs="Arial"/>
          <w:color w:val="000000"/>
          <w:sz w:val="26"/>
          <w:szCs w:val="26"/>
        </w:rPr>
        <w:t>peeling</w:t>
      </w:r>
      <w:proofErr w:type="spellEnd"/>
      <w:r w:rsidRPr="00F51CC8">
        <w:rPr>
          <w:rFonts w:ascii="Arial" w:hAnsi="Arial" w:cs="Arial"/>
          <w:color w:val="000000"/>
          <w:sz w:val="26"/>
          <w:szCs w:val="26"/>
        </w:rPr>
        <w:t xml:space="preserve"> químico ou está usando creme que contenha algum ácido também não pode fazer limpeza de pele devido ao aumento da sensibilidade da pele. O dermatologista poderá indicar quando poderá voltar a fazer limpezas de pele.</w:t>
      </w: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>A limpeza de pele pode ser feita na gravidez, mas nessa fase é comum o surgimento de manchas na pele e por isso a esteticista poderá optar por usar produtos diferentes ou fazer uma limpeza de pele mais superficial, para não agredir a pele, evitando o surgimento das manchas escuras no rosto.</w:t>
      </w:r>
    </w:p>
    <w:p w:rsidR="00F51CC8" w:rsidRPr="00F51CC8" w:rsidRDefault="00F51CC8" w:rsidP="00F51CC8"/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Default="00F51CC8" w:rsidP="00F51CC8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Helvetica" w:hAnsi="Helvetica"/>
          <w:color w:val="404040"/>
          <w:sz w:val="23"/>
          <w:szCs w:val="23"/>
        </w:rPr>
      </w:pPr>
    </w:p>
    <w:p w:rsidR="00F51CC8" w:rsidRPr="00F51CC8" w:rsidRDefault="00F51CC8" w:rsidP="00F51CC8">
      <w:pPr>
        <w:rPr>
          <w:lang w:eastAsia="pt-BR"/>
        </w:rPr>
      </w:pPr>
    </w:p>
    <w:p w:rsidR="00F51CC8" w:rsidRPr="00F51CC8" w:rsidRDefault="00F51CC8" w:rsidP="00F51CC8">
      <w:pPr>
        <w:rPr>
          <w:lang w:eastAsia="pt-BR"/>
        </w:rPr>
      </w:pPr>
    </w:p>
    <w:p w:rsidR="00F51CC8" w:rsidRPr="00F51CC8" w:rsidRDefault="00F51CC8" w:rsidP="00F51CC8">
      <w:pPr>
        <w:rPr>
          <w:lang w:eastAsia="pt-BR"/>
        </w:rPr>
      </w:pPr>
    </w:p>
    <w:p w:rsidR="00F51CC8" w:rsidRPr="00F51CC8" w:rsidRDefault="00F51CC8" w:rsidP="00F51CC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P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51CC8" w:rsidRPr="00F51CC8" w:rsidRDefault="00F51CC8" w:rsidP="00F51CC8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F51CC8" w:rsidRPr="00F51CC8" w:rsidRDefault="00F51CC8" w:rsidP="00F51CC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51CC8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F51CC8" w:rsidRPr="00F51CC8" w:rsidRDefault="00F51CC8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sectPr w:rsidR="00F51CC8" w:rsidRPr="00F5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DC0"/>
    <w:multiLevelType w:val="hybridMultilevel"/>
    <w:tmpl w:val="5FCED60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54C8"/>
    <w:multiLevelType w:val="hybridMultilevel"/>
    <w:tmpl w:val="04FEBEE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2EF7"/>
    <w:multiLevelType w:val="hybridMultilevel"/>
    <w:tmpl w:val="FD928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C8"/>
    <w:rsid w:val="00086F56"/>
    <w:rsid w:val="00AC3A93"/>
    <w:rsid w:val="00F5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90DC"/>
  <w15:chartTrackingRefBased/>
  <w15:docId w15:val="{C06821A4-5038-4B35-B202-0F2F19CA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1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1CC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1C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872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2019-11-27T14:02:00Z</dcterms:created>
  <dcterms:modified xsi:type="dcterms:W3CDTF">2019-11-27T14:10:00Z</dcterms:modified>
</cp:coreProperties>
</file>