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920319187"/>
      </w:sdtPr>
      <w:sdtEndPr/>
      <w:sdtContent>
        <w:p w:rsidR="003B58BE" w:rsidRDefault="002279D7"/>
      </w:sdtContent>
    </w:sdt>
    <w:sdt>
      <w:sdtPr>
        <w:tag w:val="goog_rdk_1"/>
        <w:id w:val="-1093464916"/>
      </w:sdtPr>
      <w:sdtEndPr/>
      <w:sdtContent>
        <w:p w:rsidR="003B58BE" w:rsidRDefault="002279D7"/>
      </w:sdtContent>
    </w:sdt>
    <w:sdt>
      <w:sdtPr>
        <w:tag w:val="goog_rdk_2"/>
        <w:id w:val="1530149559"/>
      </w:sdtPr>
      <w:sdtEndPr/>
      <w:sdtContent>
        <w:p w:rsidR="003B58BE" w:rsidRDefault="002279D7"/>
      </w:sdtContent>
    </w:sdt>
    <w:sdt>
      <w:sdtPr>
        <w:tag w:val="goog_rdk_3"/>
        <w:id w:val="-855508837"/>
      </w:sdtPr>
      <w:sdtEndPr/>
      <w:sdtContent>
        <w:p w:rsidR="003B58BE" w:rsidRDefault="002279D7"/>
      </w:sdtContent>
    </w:sdt>
    <w:sdt>
      <w:sdtPr>
        <w:tag w:val="goog_rdk_4"/>
        <w:id w:val="-1380861044"/>
      </w:sdtPr>
      <w:sdtEndPr/>
      <w:sdtContent>
        <w:p w:rsidR="003B58BE" w:rsidRDefault="002279D7"/>
      </w:sdtContent>
    </w:sdt>
    <w:sdt>
      <w:sdtPr>
        <w:tag w:val="goog_rdk_5"/>
        <w:id w:val="1411583309"/>
      </w:sdtPr>
      <w:sdtEndPr/>
      <w:sdtContent>
        <w:p w:rsidR="003B58BE" w:rsidRDefault="002279D7"/>
      </w:sdtContent>
    </w:sdt>
    <w:sdt>
      <w:sdtPr>
        <w:tag w:val="goog_rdk_6"/>
        <w:id w:val="-1983923372"/>
      </w:sdtPr>
      <w:sdtEndPr/>
      <w:sdtContent>
        <w:p w:rsidR="003B58BE" w:rsidRDefault="002279D7"/>
      </w:sdtContent>
    </w:sdt>
    <w:sdt>
      <w:sdtPr>
        <w:tag w:val="goog_rdk_7"/>
        <w:id w:val="-535812155"/>
      </w:sdtPr>
      <w:sdtEndPr/>
      <w:sdtContent>
        <w:p w:rsidR="003B58BE" w:rsidRDefault="002279D7"/>
      </w:sdtContent>
    </w:sdt>
    <w:sdt>
      <w:sdtPr>
        <w:tag w:val="goog_rdk_8"/>
        <w:id w:val="196898114"/>
      </w:sdtPr>
      <w:sdtEndPr/>
      <w:sdtContent>
        <w:p w:rsidR="003B58BE" w:rsidRDefault="002279D7"/>
      </w:sdtContent>
    </w:sdt>
    <w:sdt>
      <w:sdtPr>
        <w:tag w:val="goog_rdk_9"/>
        <w:id w:val="-503816167"/>
      </w:sdtPr>
      <w:sdtEndPr/>
      <w:sdtContent>
        <w:p w:rsidR="003B58BE" w:rsidRDefault="00861BBB">
          <w:pPr>
            <w:jc w:val="center"/>
            <w:rPr>
              <w:sz w:val="40"/>
              <w:szCs w:val="40"/>
            </w:rPr>
          </w:pPr>
          <w:r>
            <w:rPr>
              <w:b/>
              <w:sz w:val="40"/>
              <w:szCs w:val="40"/>
            </w:rPr>
            <w:t>LOCAÇÃO DE ARTIGOS PARA EVENTOS</w:t>
          </w:r>
        </w:p>
      </w:sdtContent>
    </w:sdt>
    <w:sdt>
      <w:sdtPr>
        <w:tag w:val="goog_rdk_10"/>
        <w:id w:val="161982442"/>
      </w:sdtPr>
      <w:sdtEndPr/>
      <w:sdtContent>
        <w:p w:rsidR="003B58BE" w:rsidRDefault="002279D7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1"/>
        <w:id w:val="1696345668"/>
      </w:sdtPr>
      <w:sdtEndPr/>
      <w:sdtContent>
        <w:p w:rsidR="003B58BE" w:rsidRDefault="00861BBB">
          <w:pPr>
            <w:jc w:val="center"/>
            <w:rPr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Documento de Especificação de Casos de Uso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3695700</wp:posOffset>
                    </wp:positionH>
                    <wp:positionV relativeFrom="paragraph">
                      <wp:posOffset>1143000</wp:posOffset>
                    </wp:positionV>
                    <wp:extent cx="2533650" cy="808281"/>
                    <wp:effectExtent l="0" t="0" r="0" b="0"/>
                    <wp:wrapNone/>
                    <wp:docPr id="11" name="Retâ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88700" y="3369150"/>
                              <a:ext cx="3088800" cy="97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58BE" w:rsidRDefault="00861BBB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Grupo</w:t>
                                </w:r>
                              </w:p>
                              <w:p w:rsidR="003B58BE" w:rsidRDefault="00861BBB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Elton Pescador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11191401652</w:t>
                                </w:r>
                              </w:p>
                              <w:p w:rsidR="003B58BE" w:rsidRDefault="00861BBB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Felipe Makihara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Ishi</w:t>
                                </w:r>
                                <w:proofErr w:type="spellEnd"/>
                                <w:r w:rsidR="00501916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11171100683</w:t>
                                </w:r>
                              </w:p>
                              <w:p w:rsidR="003B58BE" w:rsidRDefault="00861BBB">
                                <w:pPr>
                                  <w:ind w:hanging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Victor de Oliveira Teixeira</w:t>
                                </w:r>
                                <w:r w:rsidR="00501916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000000"/>
                                  </w:rPr>
                                  <w:t>11151506239</w:t>
                                </w:r>
                              </w:p>
                              <w:p w:rsidR="003B58BE" w:rsidRDefault="003B58BE">
                                <w:pPr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11" o:spid="_x0000_s1026" style="position:absolute;left:0;text-align:left;margin-left:291pt;margin-top:90pt;width:199.5pt;height:6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" stroked="f">
                    <v:textbox inset="2.53958mm,1.2694mm,2.53958mm,1.2694mm">
                      <w:txbxContent>
                        <w:p w:rsidR="003B58BE" w:rsidRDefault="00861BBB">
                          <w:pPr>
                            <w:ind w:hanging="2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Grupo</w:t>
                          </w:r>
                        </w:p>
                        <w:p w:rsidR="003B58BE" w:rsidRDefault="00861BBB">
                          <w:pPr>
                            <w:ind w:hanging="2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Elton Pescador</w:t>
                          </w:r>
                          <w:r>
                            <w:rPr>
                              <w:color w:val="000000"/>
                            </w:rPr>
                            <w:tab/>
                            <w:t>11191401652</w:t>
                          </w:r>
                        </w:p>
                        <w:p w:rsidR="003B58BE" w:rsidRDefault="00861BBB">
                          <w:pPr>
                            <w:ind w:hanging="2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Felipe Makihara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Ishi</w:t>
                          </w:r>
                          <w:proofErr w:type="spellEnd"/>
                          <w:r w:rsidR="00501916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11171100683</w:t>
                          </w:r>
                        </w:p>
                        <w:p w:rsidR="003B58BE" w:rsidRDefault="00861BBB">
                          <w:pPr>
                            <w:ind w:hanging="2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Victor de Oliveira Teixeira</w:t>
                          </w:r>
                          <w:r w:rsidR="00501916">
                            <w:rPr>
                              <w:color w:val="000000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>
                            <w:rPr>
                              <w:color w:val="000000"/>
                            </w:rPr>
                            <w:t>11151506239</w:t>
                          </w:r>
                        </w:p>
                        <w:p w:rsidR="003B58BE" w:rsidRDefault="003B58BE">
                          <w:pPr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tag w:val="goog_rdk_12"/>
        <w:id w:val="716700578"/>
      </w:sdtPr>
      <w:sdtEndPr/>
      <w:sdtContent>
        <w:p w:rsidR="003B58BE" w:rsidRDefault="002279D7"/>
      </w:sdtContent>
    </w:sdt>
    <w:sdt>
      <w:sdtPr>
        <w:tag w:val="goog_rdk_13"/>
        <w:id w:val="-335846885"/>
      </w:sdtPr>
      <w:sdtEndPr/>
      <w:sdtContent>
        <w:p w:rsidR="003B58BE" w:rsidRDefault="002279D7"/>
      </w:sdtContent>
    </w:sdt>
    <w:sdt>
      <w:sdtPr>
        <w:tag w:val="goog_rdk_14"/>
        <w:id w:val="-260454406"/>
      </w:sdtPr>
      <w:sdtEndPr/>
      <w:sdtContent>
        <w:p w:rsidR="003B58BE" w:rsidRDefault="00861BBB">
          <w:pPr>
            <w:tabs>
              <w:tab w:val="left" w:pos="7695"/>
            </w:tabs>
          </w:pPr>
          <w:r>
            <w:tab/>
          </w:r>
        </w:p>
      </w:sdtContent>
    </w:sdt>
    <w:sdt>
      <w:sdtPr>
        <w:tag w:val="goog_rdk_15"/>
        <w:id w:val="965319594"/>
      </w:sdtPr>
      <w:sdtEndPr/>
      <w:sdtContent>
        <w:p w:rsidR="003B58BE" w:rsidRDefault="00861BBB">
          <w:pPr>
            <w:rPr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Controle de Versão</w:t>
          </w:r>
        </w:p>
      </w:sdtContent>
    </w:sdt>
    <w:sdt>
      <w:sdtPr>
        <w:tag w:val="goog_rdk_16"/>
        <w:id w:val="525993692"/>
      </w:sdtPr>
      <w:sdtEndPr/>
      <w:sdtContent>
        <w:p w:rsidR="003B58BE" w:rsidRDefault="002279D7"/>
      </w:sdtContent>
    </w:sdt>
    <w:tbl>
      <w:tblPr>
        <w:tblStyle w:val="a1"/>
        <w:tblW w:w="80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3345"/>
        <w:gridCol w:w="1395"/>
      </w:tblGrid>
      <w:tr w:rsidR="003B58BE">
        <w:tc>
          <w:tcPr>
            <w:tcW w:w="3345" w:type="dxa"/>
            <w:shd w:val="clear" w:color="auto" w:fill="BFBFBF"/>
          </w:tcPr>
          <w:sdt>
            <w:sdtPr>
              <w:tag w:val="goog_rdk_17"/>
              <w:id w:val="1626963400"/>
            </w:sdtPr>
            <w:sdtEndPr/>
            <w:sdtContent>
              <w:p w:rsidR="003B58BE" w:rsidRDefault="00861BBB">
                <w:pPr>
                  <w:jc w:val="center"/>
                </w:pPr>
                <w:r>
                  <w:rPr>
                    <w:b/>
                  </w:rPr>
                  <w:t>Responsável</w:t>
                </w:r>
              </w:p>
            </w:sdtContent>
          </w:sdt>
        </w:tc>
        <w:tc>
          <w:tcPr>
            <w:tcW w:w="3345" w:type="dxa"/>
            <w:shd w:val="clear" w:color="auto" w:fill="BFBFBF"/>
          </w:tcPr>
          <w:sdt>
            <w:sdtPr>
              <w:tag w:val="goog_rdk_18"/>
              <w:id w:val="-883480220"/>
            </w:sdtPr>
            <w:sdtEndPr/>
            <w:sdtContent>
              <w:p w:rsidR="003B58BE" w:rsidRDefault="00861BBB">
                <w:pPr>
                  <w:jc w:val="center"/>
                </w:pPr>
                <w:r>
                  <w:rPr>
                    <w:b/>
                  </w:rPr>
                  <w:t>Modificação</w:t>
                </w:r>
              </w:p>
            </w:sdtContent>
          </w:sdt>
        </w:tc>
        <w:tc>
          <w:tcPr>
            <w:tcW w:w="1395" w:type="dxa"/>
            <w:shd w:val="clear" w:color="auto" w:fill="BFBFBF"/>
          </w:tcPr>
          <w:sdt>
            <w:sdtPr>
              <w:tag w:val="goog_rdk_19"/>
              <w:id w:val="1060528152"/>
            </w:sdtPr>
            <w:sdtEndPr/>
            <w:sdtContent>
              <w:p w:rsidR="003B58BE" w:rsidRDefault="00861BBB">
                <w:pPr>
                  <w:jc w:val="center"/>
                </w:pPr>
                <w:r>
                  <w:rPr>
                    <w:b/>
                  </w:rPr>
                  <w:t>Data</w:t>
                </w:r>
              </w:p>
            </w:sdtContent>
          </w:sdt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  <w:tr w:rsidR="003B58BE">
        <w:tc>
          <w:tcPr>
            <w:tcW w:w="3345" w:type="dxa"/>
          </w:tcPr>
          <w:p w:rsidR="003B58BE" w:rsidRDefault="003B58BE"/>
        </w:tc>
        <w:tc>
          <w:tcPr>
            <w:tcW w:w="3345" w:type="dxa"/>
          </w:tcPr>
          <w:p w:rsidR="003B58BE" w:rsidRDefault="003B58BE"/>
        </w:tc>
        <w:tc>
          <w:tcPr>
            <w:tcW w:w="1395" w:type="dxa"/>
          </w:tcPr>
          <w:p w:rsidR="003B58BE" w:rsidRDefault="003B58BE"/>
        </w:tc>
      </w:tr>
    </w:tbl>
    <w:sdt>
      <w:sdtPr>
        <w:tag w:val="goog_rdk_65"/>
        <w:id w:val="-1958174943"/>
      </w:sdtPr>
      <w:sdtEndPr/>
      <w:sdtContent>
        <w:p w:rsidR="003B58BE" w:rsidRDefault="00861BBB">
          <w:pPr>
            <w:rPr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sdt>
      <w:sdtPr>
        <w:tag w:val="goog_rdk_66"/>
        <w:id w:val="85280273"/>
      </w:sdtPr>
      <w:sdtEndPr/>
      <w:sdtContent>
        <w:p w:rsidR="003B58BE" w:rsidRDefault="002279D7"/>
      </w:sdtContent>
    </w:sdt>
    <w:sdt>
      <w:sdtPr>
        <w:id w:val="613795917"/>
        <w:docPartObj>
          <w:docPartGallery w:val="Table of Contents"/>
          <w:docPartUnique/>
        </w:docPartObj>
      </w:sdtPr>
      <w:sdtEndPr/>
      <w:sdtConten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</w:p>
        <w:sdt>
          <w:sdtPr>
            <w:tag w:val="goog_rdk_67"/>
            <w:id w:val="1172297343"/>
          </w:sdtPr>
          <w:sdtEndPr/>
          <w:sdtContent>
            <w:p w:rsidR="003B58BE" w:rsidRDefault="00861BB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color w:val="000000"/>
                  </w:rPr>
                  <w:t>1.</w:t>
                </w:r>
              </w:hyperlink>
              <w:hyperlink w:anchor="_heading=h.gjdgxs"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_heading=h.gjdgxs \h </w:instrText>
              </w:r>
              <w:r>
                <w:fldChar w:fldCharType="separate"/>
              </w:r>
              <w:r>
                <w:rPr>
                  <w:color w:val="000000"/>
                </w:rPr>
                <w:t>Objetivo</w:t>
              </w:r>
              <w:r>
                <w:rPr>
                  <w:color w:val="000000"/>
                </w:rPr>
                <w:tab/>
                <w:t>4</w:t>
              </w:r>
              <w:hyperlink w:anchor="_heading=h.gjdgxs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68"/>
            <w:id w:val="719716646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30j0zll">
                <w:r w:rsidR="00861BBB">
                  <w:rPr>
                    <w:color w:val="000000"/>
                  </w:rPr>
                  <w:t>2.</w:t>
                </w:r>
              </w:hyperlink>
              <w:hyperlink w:anchor="_heading=h.30j0zll">
                <w:r w:rsidR="00861BBB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 w:rsidR="00861BBB">
                <w:fldChar w:fldCharType="begin"/>
              </w:r>
              <w:r w:rsidR="00861BBB">
                <w:instrText xml:space="preserve"> PAGEREF _heading=h.30j0zll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>Atores do Sistema</w:t>
              </w:r>
              <w:r w:rsidR="00861BBB">
                <w:rPr>
                  <w:color w:val="000000"/>
                </w:rPr>
                <w:tab/>
                <w:t>4</w:t>
              </w:r>
              <w:hyperlink w:anchor="_heading=h.30j0zll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69"/>
            <w:id w:val="1751469013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4d34og8">
                <w:r w:rsidR="00861BBB">
                  <w:rPr>
                    <w:color w:val="000000"/>
                  </w:rPr>
                  <w:t>3.</w:t>
                </w:r>
              </w:hyperlink>
              <w:hyperlink w:anchor="_heading=h.4d34og8">
                <w:r w:rsidR="00861BBB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 w:rsidR="00861BBB">
                <w:fldChar w:fldCharType="begin"/>
              </w:r>
              <w:r w:rsidR="00861BBB">
                <w:instrText xml:space="preserve"> PAGEREF _heading=h.4d34og8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>Diagrama de Casos de Uso</w:t>
              </w:r>
              <w:r w:rsidR="00861BBB">
                <w:rPr>
                  <w:color w:val="000000"/>
                </w:rPr>
                <w:tab/>
                <w:t>4</w:t>
              </w:r>
              <w:hyperlink w:anchor="_heading=h.4d34og8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0"/>
            <w:id w:val="1858069683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00"/>
                  <w:tab w:val="right" w:pos="9890"/>
                </w:tabs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1fob9te">
                <w:r w:rsidR="00861BBB">
                  <w:rPr>
                    <w:color w:val="000000"/>
                  </w:rPr>
                  <w:t>4.</w:t>
                </w:r>
              </w:hyperlink>
              <w:hyperlink w:anchor="_heading=h.1fob9te">
                <w:r w:rsidR="00861BBB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 w:rsidR="00861BBB">
                <w:fldChar w:fldCharType="begin"/>
              </w:r>
              <w:r w:rsidR="00861BBB">
                <w:instrText xml:space="preserve"> PAGEREF _heading=h.1fob9te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>Especificação dos Casos de Uso</w:t>
              </w:r>
              <w:r w:rsidR="00861BBB">
                <w:rPr>
                  <w:color w:val="000000"/>
                </w:rPr>
                <w:tab/>
                <w:t>5</w:t>
              </w:r>
              <w:hyperlink w:anchor="_heading=h.1fob9te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1"/>
            <w:id w:val="464936173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3znysh7">
                <w:r w:rsidR="00861BBB">
                  <w:rPr>
                    <w:color w:val="000000"/>
                  </w:rPr>
                  <w:t>4.1.</w:t>
                </w:r>
              </w:hyperlink>
              <w:hyperlink w:anchor="_heading=h.3znysh7">
                <w:r w:rsidR="00861BBB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 w:rsidR="00861BBB">
                <w:fldChar w:fldCharType="begin"/>
              </w:r>
              <w:r w:rsidR="00861BBB">
                <w:instrText xml:space="preserve"> PAGEREF _heading=h.3znysh7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 xml:space="preserve">Caso de uso #001 – </w:t>
              </w:r>
              <w:r w:rsidR="00861BBB">
                <w:t>Manter Locatário</w:t>
              </w:r>
              <w:r w:rsidR="00861BBB">
                <w:rPr>
                  <w:color w:val="000000"/>
                </w:rPr>
                <w:tab/>
                <w:t>5</w:t>
              </w:r>
              <w:hyperlink w:anchor="_heading=h.3znysh7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2"/>
            <w:id w:val="968632096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2et92p0">
                <w:r w:rsidR="00861BBB">
                  <w:rPr>
                    <w:color w:val="000000"/>
                  </w:rPr>
                  <w:t>4.2.</w:t>
                </w:r>
              </w:hyperlink>
              <w:hyperlink w:anchor="_heading=h.2et92p0">
                <w:r w:rsidR="00861BBB"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ab/>
                </w:r>
              </w:hyperlink>
              <w:r w:rsidR="00861BBB">
                <w:fldChar w:fldCharType="begin"/>
              </w:r>
              <w:r w:rsidR="00861BBB">
                <w:instrText xml:space="preserve"> PAGEREF _heading=h.2et92p0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 xml:space="preserve">Caso de uso #002 – </w:t>
              </w:r>
              <w:r w:rsidR="00861BBB">
                <w:t>Efetuar Login</w:t>
              </w:r>
              <w:r w:rsidR="00861BBB">
                <w:rPr>
                  <w:color w:val="000000"/>
                </w:rPr>
                <w:tab/>
              </w:r>
              <w:r w:rsidR="00861BBB">
                <w:t>8</w:t>
              </w:r>
              <w:hyperlink w:anchor="_heading=h.2et92p0" w:history="1"/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3"/>
            <w:id w:val="1436101678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3dy6vkm">
                <w:r w:rsidR="00861BBB">
                  <w:rPr>
                    <w:color w:val="000000"/>
                  </w:rPr>
                  <w:t>4.</w:t>
                </w:r>
              </w:hyperlink>
              <w:hyperlink w:anchor="_heading=h.3dy6vkm">
                <w:r w:rsidR="00861BBB">
                  <w:t>3</w:t>
                </w:r>
                <w:r w:rsidR="00861BBB">
                  <w:tab/>
                  <w:t xml:space="preserve">        Caso de uso #003</w:t>
                </w:r>
              </w:hyperlink>
              <w:r w:rsidR="00861BBB">
                <w:fldChar w:fldCharType="begin"/>
              </w:r>
              <w:r w:rsidR="00861BBB">
                <w:instrText xml:space="preserve"> PAGEREF _heading=h.2et92p0 \h </w:instrText>
              </w:r>
              <w:r w:rsidR="00861BBB">
                <w:fldChar w:fldCharType="separate"/>
              </w:r>
              <w:r w:rsidR="00861BBB">
                <w:t xml:space="preserve"> – </w:t>
              </w:r>
              <w:r w:rsidR="00861BBB">
                <w:fldChar w:fldCharType="end"/>
              </w:r>
              <w:r w:rsidR="00861BBB">
                <w:t>Fazer Pedido</w:t>
              </w:r>
              <w:hyperlink w:anchor="_heading=h.3dy6vkm">
                <w:r w:rsidR="00861BBB">
                  <w:rPr>
                    <w:color w:val="000000"/>
                  </w:rPr>
                  <w:tab/>
                </w:r>
              </w:hyperlink>
              <w:hyperlink w:anchor="_heading=h.3dy6vkm">
                <w:r w:rsidR="00861BBB">
                  <w:t>9</w:t>
                </w:r>
              </w:hyperlink>
              <w:r w:rsidR="00861BBB">
                <w:fldChar w:fldCharType="begin"/>
              </w:r>
              <w:r w:rsidR="00861BBB">
                <w:instrText xml:space="preserve"> HYPERLINK \l "_heading=h.3dy6vkm" </w:instrText>
              </w:r>
              <w:r w:rsidR="00861BBB">
                <w:fldChar w:fldCharType="separate"/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4"/>
            <w:id w:val="1096907251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2s8eyo1">
                <w:r w:rsidR="00861BBB">
                  <w:rPr>
                    <w:color w:val="000000"/>
                  </w:rPr>
                  <w:t>4.</w:t>
                </w:r>
              </w:hyperlink>
              <w:hyperlink w:anchor="_heading=h.2s8eyo1">
                <w:r w:rsidR="00861BBB">
                  <w:t>4</w:t>
                </w:r>
                <w:r w:rsidR="00861BBB">
                  <w:tab/>
                  <w:t xml:space="preserve">        </w:t>
                </w:r>
              </w:hyperlink>
              <w:r w:rsidR="00861BBB">
                <w:fldChar w:fldCharType="begin"/>
              </w:r>
              <w:r w:rsidR="00861BBB">
                <w:instrText xml:space="preserve"> PAGEREF _heading=h.2s8eyo1 \h </w:instrText>
              </w:r>
              <w:r w:rsidR="00861BBB">
                <w:fldChar w:fldCharType="separate"/>
              </w:r>
              <w:r w:rsidR="00861BBB">
                <w:rPr>
                  <w:color w:val="000000"/>
                </w:rPr>
                <w:t>C</w:t>
              </w:r>
              <w:r w:rsidR="00861BBB">
                <w:t>aso de uso #004</w:t>
              </w:r>
              <w:r w:rsidR="00861BBB">
                <w:fldChar w:fldCharType="end"/>
              </w:r>
              <w:hyperlink w:anchor="_heading=h.2et92p0">
                <w:r w:rsidR="00861BBB">
                  <w:t xml:space="preserve"> – </w:t>
                </w:r>
              </w:hyperlink>
              <w:r w:rsidR="00861BBB">
                <w:t>Avaliar Serviço</w:t>
              </w:r>
              <w:hyperlink w:anchor="_heading=h.2s8eyo1">
                <w:r w:rsidR="00861BBB">
                  <w:rPr>
                    <w:color w:val="000000"/>
                  </w:rPr>
                  <w:tab/>
                </w:r>
              </w:hyperlink>
              <w:hyperlink w:anchor="_heading=h.2s8eyo1">
                <w:r w:rsidR="00861BBB">
                  <w:t>10</w:t>
                </w:r>
              </w:hyperlink>
              <w:r w:rsidR="00861BBB">
                <w:fldChar w:fldCharType="begin"/>
              </w:r>
              <w:r w:rsidR="00861BBB">
                <w:instrText xml:space="preserve"> HYPERLINK \l "_heading=h.2s8eyo1" </w:instrText>
              </w:r>
              <w:r w:rsidR="00861BBB">
                <w:fldChar w:fldCharType="separate"/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  <w:sdt>
          <w:sdtPr>
            <w:tag w:val="goog_rdk_75"/>
            <w:id w:val="-1162926044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hyperlink w:anchor="_heading=h.17dp8vu">
                <w:r w:rsidR="00861BBB">
                  <w:rPr>
                    <w:color w:val="000000"/>
                  </w:rPr>
                  <w:t>4.</w:t>
                </w:r>
              </w:hyperlink>
              <w:hyperlink w:anchor="_heading=h.17dp8vu">
                <w:r w:rsidR="00861BBB">
                  <w:t>5</w:t>
                </w:r>
                <w:r w:rsidR="00861BBB">
                  <w:tab/>
                  <w:t xml:space="preserve">        Caso de uso #005</w:t>
                </w:r>
              </w:hyperlink>
              <w:r w:rsidR="00861BBB">
                <w:fldChar w:fldCharType="begin"/>
              </w:r>
              <w:r w:rsidR="00861BBB">
                <w:instrText xml:space="preserve"> PAGEREF _heading=h.2et92p0 \h </w:instrText>
              </w:r>
              <w:r w:rsidR="00861BBB">
                <w:fldChar w:fldCharType="separate"/>
              </w:r>
              <w:r w:rsidR="00861BBB">
                <w:t xml:space="preserve"> – </w:t>
              </w:r>
              <w:r w:rsidR="00861BBB">
                <w:fldChar w:fldCharType="end"/>
              </w:r>
              <w:r w:rsidR="00861BBB">
                <w:t>Manter Produto</w:t>
              </w:r>
              <w:hyperlink w:anchor="_heading=h.17dp8vu">
                <w:r w:rsidR="00861BBB">
                  <w:rPr>
                    <w:color w:val="000000"/>
                  </w:rPr>
                  <w:tab/>
                </w:r>
              </w:hyperlink>
              <w:hyperlink w:anchor="_heading=h.17dp8vu">
                <w:r w:rsidR="00861BBB">
                  <w:t>11</w:t>
                </w:r>
              </w:hyperlink>
              <w:r w:rsidR="00861BBB">
                <w:fldChar w:fldCharType="begin"/>
              </w:r>
              <w:r w:rsidR="00861BBB">
                <w:instrText xml:space="preserve"> HYPERLINK \l "_heading=h.17dp8vu" </w:instrText>
              </w:r>
              <w:r w:rsidR="00861BBB">
                <w:fldChar w:fldCharType="separate"/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left="400" w:hanging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  <w:sdt>
          <w:sdtPr>
            <w:tag w:val="goog_rdk_76"/>
            <w:id w:val="1227261316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3rdcrjn">
                <w:r w:rsidR="00861BBB">
                  <w:rPr>
                    <w:color w:val="000000"/>
                  </w:rPr>
                  <w:t>4.</w:t>
                </w:r>
              </w:hyperlink>
              <w:hyperlink w:anchor="_heading=h.3rdcrjn">
                <w:r w:rsidR="00861BBB">
                  <w:t>6</w:t>
                </w:r>
                <w:r w:rsidR="00861BBB">
                  <w:tab/>
                  <w:t xml:space="preserve">        Caso de uso #006</w:t>
                </w:r>
              </w:hyperlink>
              <w:r w:rsidR="00861BBB">
                <w:fldChar w:fldCharType="begin"/>
              </w:r>
              <w:r w:rsidR="00861BBB">
                <w:instrText xml:space="preserve"> PAGEREF _heading=h.2et92p0 \h </w:instrText>
              </w:r>
              <w:r w:rsidR="00861BBB">
                <w:fldChar w:fldCharType="separate"/>
              </w:r>
              <w:r w:rsidR="00861BBB">
                <w:t xml:space="preserve"> – </w:t>
              </w:r>
              <w:r w:rsidR="00861BBB">
                <w:fldChar w:fldCharType="end"/>
              </w:r>
              <w:r w:rsidR="00861BBB">
                <w:t>Confirmar Pedido</w:t>
              </w:r>
              <w:hyperlink w:anchor="_heading=h.3rdcrjn">
                <w:r w:rsidR="00861BBB">
                  <w:rPr>
                    <w:color w:val="000000"/>
                  </w:rPr>
                  <w:tab/>
                </w:r>
              </w:hyperlink>
              <w:hyperlink w:anchor="_heading=h.3rdcrjn">
                <w:r w:rsidR="00861BBB">
                  <w:t>12</w:t>
                </w:r>
              </w:hyperlink>
              <w:r w:rsidR="00861BBB">
                <w:fldChar w:fldCharType="begin"/>
              </w:r>
              <w:r w:rsidR="00861BBB">
                <w:instrText xml:space="preserve"> HYPERLINK \l "_heading=h.3rdcrjn" </w:instrText>
              </w:r>
              <w:r w:rsidR="00861BBB">
                <w:fldChar w:fldCharType="separate"/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  <w:sdt>
          <w:sdtPr>
            <w:tag w:val="goog_rdk_77"/>
            <w:id w:val="1772971265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eastAsia="Calibri" w:hAnsi="Calibri" w:cs="Calibri"/>
                  <w:sz w:val="22"/>
                  <w:szCs w:val="22"/>
                </w:rPr>
              </w:pPr>
              <w:hyperlink w:anchor="_heading=h.tyjcwt">
                <w:r w:rsidR="00861BBB">
                  <w:rPr>
                    <w:color w:val="000000"/>
                  </w:rPr>
                  <w:t>4.</w:t>
                </w:r>
              </w:hyperlink>
              <w:hyperlink w:anchor="_heading=h.tyjcwt">
                <w:r w:rsidR="00861BBB">
                  <w:t>7</w:t>
                </w:r>
                <w:r w:rsidR="00861BBB">
                  <w:tab/>
                  <w:t>Caso de uso #007</w:t>
                </w:r>
              </w:hyperlink>
              <w:r w:rsidR="00861BBB">
                <w:fldChar w:fldCharType="begin"/>
              </w:r>
              <w:r w:rsidR="00861BBB">
                <w:instrText xml:space="preserve"> PAGEREF _heading=h.2et92p0 \h </w:instrText>
              </w:r>
              <w:r w:rsidR="00861BBB">
                <w:fldChar w:fldCharType="separate"/>
              </w:r>
              <w:r w:rsidR="00861BBB">
                <w:t xml:space="preserve"> – </w:t>
              </w:r>
              <w:r w:rsidR="00861BBB">
                <w:fldChar w:fldCharType="end"/>
              </w:r>
              <w:r w:rsidR="00861BBB">
                <w:t>Receber Devolução</w:t>
              </w:r>
              <w:hyperlink w:anchor="_heading=h.tyjcwt">
                <w:r w:rsidR="00861BBB">
                  <w:rPr>
                    <w:color w:val="000000"/>
                  </w:rPr>
                  <w:tab/>
                </w:r>
              </w:hyperlink>
              <w:hyperlink w:anchor="_heading=h.tyjcwt">
                <w:r w:rsidR="00861BBB">
                  <w:t>13</w:t>
                </w:r>
              </w:hyperlink>
              <w:r w:rsidR="00861BBB">
                <w:fldChar w:fldCharType="begin"/>
              </w:r>
              <w:r w:rsidR="00861BBB">
                <w:instrText xml:space="preserve"> HYPERLINK \l "_heading=h.tyjcwt" </w:instrText>
              </w:r>
              <w:r w:rsidR="00861BBB">
                <w:fldChar w:fldCharType="separate"/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</w:pPr>
          <w:r>
            <w:fldChar w:fldCharType="end"/>
          </w:r>
        </w:p>
        <w:sdt>
          <w:sdtPr>
            <w:tag w:val="goog_rdk_78"/>
            <w:id w:val="876198167"/>
          </w:sdtPr>
          <w:sdtEndPr/>
          <w:sdtContent>
            <w:p w:rsidR="003B58BE" w:rsidRDefault="00861BB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left="200" w:hanging="200"/>
              </w:pPr>
              <w:r>
                <w:t>4.8</w:t>
              </w:r>
              <w:r>
                <w:tab/>
                <w:t>Caso de uso #008</w:t>
              </w:r>
              <w:r>
                <w:fldChar w:fldCharType="begin"/>
              </w:r>
              <w:r>
                <w:instrText xml:space="preserve"> PAGEREF _heading=h.2et92p0 \h </w:instrText>
              </w:r>
              <w:r>
                <w:fldChar w:fldCharType="separate"/>
              </w:r>
              <w:r>
                <w:t xml:space="preserve"> – </w:t>
              </w:r>
              <w:r>
                <w:fldChar w:fldCharType="end"/>
              </w:r>
              <w:r>
                <w:t>Manter Categoria</w:t>
              </w:r>
              <w:r>
                <w:tab/>
                <w:t>14</w:t>
              </w:r>
            </w:p>
          </w:sdtContent>
        </w:sdt>
        <w:p w:rsidR="003B58BE" w:rsidRDefault="00861B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sz w:val="22"/>
              <w:szCs w:val="22"/>
            </w:rPr>
          </w:pPr>
          <w:r>
            <w:t>4.9</w:t>
          </w:r>
          <w:r>
            <w:tab/>
            <w:t>Caso de uso #010</w:t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 xml:space="preserve"> – </w:t>
          </w:r>
          <w:r>
            <w:fldChar w:fldCharType="end"/>
          </w:r>
          <w:r>
            <w:t>Manter Promoção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15</w:t>
          </w:r>
          <w:r>
            <w:fldChar w:fldCharType="end"/>
          </w:r>
        </w:p>
        <w:sdt>
          <w:sdtPr>
            <w:tag w:val="goog_rdk_79"/>
            <w:id w:val="217017201"/>
          </w:sdtPr>
          <w:sdtEndPr/>
          <w:sdtContent>
            <w:p w:rsidR="003B58BE" w:rsidRDefault="002279D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eastAsia="Calibri" w:hAnsi="Calibri" w:cs="Calibri"/>
                  <w:sz w:val="22"/>
                  <w:szCs w:val="22"/>
                </w:rPr>
              </w:pPr>
            </w:p>
          </w:sdtContent>
        </w:sdt>
      </w:sdtContent>
    </w:sdt>
    <w:sdt>
      <w:sdtPr>
        <w:tag w:val="goog_rdk_80"/>
        <w:id w:val="-1667391861"/>
      </w:sdtPr>
      <w:sdtEndPr/>
      <w:sdtContent>
        <w:p w:rsidR="003B58BE" w:rsidRDefault="00861BBB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sdt>
      <w:sdtPr>
        <w:tag w:val="goog_rdk_81"/>
        <w:id w:val="-1803607801"/>
      </w:sdtPr>
      <w:sdtEndPr/>
      <w:sdtContent>
        <w:p w:rsidR="003B58BE" w:rsidRDefault="002279D7"/>
      </w:sdtContent>
    </w:sdt>
    <w:sdt>
      <w:sdtPr>
        <w:tag w:val="goog_rdk_82"/>
        <w:id w:val="1192343383"/>
      </w:sdtPr>
      <w:sdtEndPr/>
      <w:sdtContent>
        <w:p w:rsidR="003B58BE" w:rsidRDefault="002279D7"/>
      </w:sdtContent>
    </w:sdt>
    <w:sdt>
      <w:sdtPr>
        <w:tag w:val="goog_rdk_83"/>
        <w:id w:val="-73659812"/>
      </w:sdtPr>
      <w:sdtEndPr/>
      <w:sdtContent>
        <w:p w:rsidR="003B58BE" w:rsidRDefault="002279D7"/>
      </w:sdtContent>
    </w:sdt>
    <w:sdt>
      <w:sdtPr>
        <w:tag w:val="goog_rdk_84"/>
        <w:id w:val="-955796351"/>
      </w:sdtPr>
      <w:sdtEndPr/>
      <w:sdtContent>
        <w:p w:rsidR="003B58BE" w:rsidRDefault="002279D7"/>
      </w:sdtContent>
    </w:sdt>
    <w:sdt>
      <w:sdtPr>
        <w:tag w:val="goog_rdk_85"/>
        <w:id w:val="805894525"/>
      </w:sdtPr>
      <w:sdtEndPr/>
      <w:sdtContent>
        <w:p w:rsidR="003B58BE" w:rsidRDefault="002279D7"/>
      </w:sdtContent>
    </w:sdt>
    <w:sdt>
      <w:sdtPr>
        <w:tag w:val="goog_rdk_86"/>
        <w:id w:val="-1377922645"/>
      </w:sdtPr>
      <w:sdtEndPr/>
      <w:sdtContent>
        <w:p w:rsidR="003B58BE" w:rsidRDefault="002279D7"/>
      </w:sdtContent>
    </w:sdt>
    <w:sdt>
      <w:sdtPr>
        <w:tag w:val="goog_rdk_87"/>
        <w:id w:val="-1331372705"/>
      </w:sdtPr>
      <w:sdtEndPr/>
      <w:sdtContent>
        <w:p w:rsidR="003B58BE" w:rsidRDefault="002279D7"/>
      </w:sdtContent>
    </w:sdt>
    <w:sdt>
      <w:sdtPr>
        <w:tag w:val="goog_rdk_88"/>
        <w:id w:val="-360742570"/>
      </w:sdtPr>
      <w:sdtEndPr/>
      <w:sdtContent>
        <w:p w:rsidR="003B58BE" w:rsidRDefault="002279D7"/>
      </w:sdtContent>
    </w:sdt>
    <w:sdt>
      <w:sdtPr>
        <w:tag w:val="goog_rdk_89"/>
        <w:id w:val="579565764"/>
      </w:sdtPr>
      <w:sdtEndPr/>
      <w:sdtContent>
        <w:p w:rsidR="003B58BE" w:rsidRDefault="002279D7"/>
      </w:sdtContent>
    </w:sdt>
    <w:sdt>
      <w:sdtPr>
        <w:tag w:val="goog_rdk_90"/>
        <w:id w:val="1198583709"/>
      </w:sdtPr>
      <w:sdtEndPr/>
      <w:sdtContent>
        <w:p w:rsidR="003B58BE" w:rsidRDefault="002279D7"/>
      </w:sdtContent>
    </w:sdt>
    <w:sdt>
      <w:sdtPr>
        <w:tag w:val="goog_rdk_91"/>
        <w:id w:val="-1159067491"/>
      </w:sdtPr>
      <w:sdtEndPr/>
      <w:sdtContent>
        <w:p w:rsidR="003B58BE" w:rsidRDefault="002279D7"/>
      </w:sdtContent>
    </w:sdt>
    <w:sdt>
      <w:sdtPr>
        <w:tag w:val="goog_rdk_92"/>
        <w:id w:val="-1064719740"/>
      </w:sdtPr>
      <w:sdtEndPr/>
      <w:sdtContent>
        <w:p w:rsidR="003B58BE" w:rsidRDefault="002279D7"/>
      </w:sdtContent>
    </w:sdt>
    <w:sdt>
      <w:sdtPr>
        <w:tag w:val="goog_rdk_93"/>
        <w:id w:val="-213121068"/>
      </w:sdtPr>
      <w:sdtEndPr/>
      <w:sdtContent>
        <w:p w:rsidR="003B58BE" w:rsidRDefault="002279D7"/>
      </w:sdtContent>
    </w:sdt>
    <w:sdt>
      <w:sdtPr>
        <w:tag w:val="goog_rdk_94"/>
        <w:id w:val="-1652753223"/>
      </w:sdtPr>
      <w:sdtEndPr/>
      <w:sdtContent>
        <w:p w:rsidR="003B58BE" w:rsidRDefault="002279D7"/>
      </w:sdtContent>
    </w:sdt>
    <w:sdt>
      <w:sdtPr>
        <w:tag w:val="goog_rdk_95"/>
        <w:id w:val="-1263299909"/>
      </w:sdtPr>
      <w:sdtEndPr/>
      <w:sdtContent>
        <w:p w:rsidR="003B58BE" w:rsidRDefault="002279D7"/>
      </w:sdtContent>
    </w:sdt>
    <w:sdt>
      <w:sdtPr>
        <w:tag w:val="goog_rdk_96"/>
        <w:id w:val="1632822739"/>
      </w:sdtPr>
      <w:sdtEndPr/>
      <w:sdtContent>
        <w:p w:rsidR="003B58BE" w:rsidRDefault="002279D7"/>
      </w:sdtContent>
    </w:sdt>
    <w:sdt>
      <w:sdtPr>
        <w:tag w:val="goog_rdk_97"/>
        <w:id w:val="776609209"/>
      </w:sdtPr>
      <w:sdtEndPr/>
      <w:sdtContent>
        <w:p w:rsidR="003B58BE" w:rsidRDefault="002279D7"/>
      </w:sdtContent>
    </w:sdt>
    <w:sdt>
      <w:sdtPr>
        <w:tag w:val="goog_rdk_98"/>
        <w:id w:val="-1877158971"/>
      </w:sdtPr>
      <w:sdtEndPr/>
      <w:sdtContent>
        <w:p w:rsidR="003B58BE" w:rsidRDefault="002279D7"/>
      </w:sdtContent>
    </w:sdt>
    <w:sdt>
      <w:sdtPr>
        <w:tag w:val="goog_rdk_99"/>
        <w:id w:val="579719156"/>
      </w:sdtPr>
      <w:sdtEndPr/>
      <w:sdtContent>
        <w:p w:rsidR="003B58BE" w:rsidRDefault="002279D7"/>
      </w:sdtContent>
    </w:sdt>
    <w:sdt>
      <w:sdtPr>
        <w:tag w:val="goog_rdk_100"/>
        <w:id w:val="689191346"/>
      </w:sdtPr>
      <w:sdtEndPr/>
      <w:sdtContent>
        <w:p w:rsidR="003B58BE" w:rsidRDefault="002279D7"/>
      </w:sdtContent>
    </w:sdt>
    <w:sdt>
      <w:sdtPr>
        <w:tag w:val="goog_rdk_101"/>
        <w:id w:val="-1295061016"/>
      </w:sdtPr>
      <w:sdtEndPr/>
      <w:sdtContent>
        <w:p w:rsidR="003B58BE" w:rsidRDefault="002279D7"/>
      </w:sdtContent>
    </w:sdt>
    <w:sdt>
      <w:sdtPr>
        <w:tag w:val="goog_rdk_102"/>
        <w:id w:val="233896253"/>
      </w:sdtPr>
      <w:sdtEndPr/>
      <w:sdtContent>
        <w:p w:rsidR="003B58BE" w:rsidRDefault="002279D7"/>
      </w:sdtContent>
    </w:sdt>
    <w:sdt>
      <w:sdtPr>
        <w:tag w:val="goog_rdk_103"/>
        <w:id w:val="-125786744"/>
      </w:sdtPr>
      <w:sdtEndPr/>
      <w:sdtContent>
        <w:p w:rsidR="003B58BE" w:rsidRDefault="002279D7"/>
      </w:sdtContent>
    </w:sdt>
    <w:sdt>
      <w:sdtPr>
        <w:tag w:val="goog_rdk_104"/>
        <w:id w:val="-1488787914"/>
      </w:sdtPr>
      <w:sdtEndPr/>
      <w:sdtContent>
        <w:p w:rsidR="003B58BE" w:rsidRDefault="002279D7"/>
      </w:sdtContent>
    </w:sdt>
    <w:sdt>
      <w:sdtPr>
        <w:tag w:val="goog_rdk_105"/>
        <w:id w:val="485284035"/>
      </w:sdtPr>
      <w:sdtEndPr/>
      <w:sdtContent>
        <w:p w:rsidR="003B58BE" w:rsidRDefault="002279D7"/>
      </w:sdtContent>
    </w:sdt>
    <w:sdt>
      <w:sdtPr>
        <w:tag w:val="goog_rdk_106"/>
        <w:id w:val="410435666"/>
      </w:sdtPr>
      <w:sdtEndPr/>
      <w:sdtContent>
        <w:p w:rsidR="003B58BE" w:rsidRDefault="002279D7"/>
      </w:sdtContent>
    </w:sdt>
    <w:sdt>
      <w:sdtPr>
        <w:tag w:val="goog_rdk_107"/>
        <w:id w:val="1678467982"/>
      </w:sdtPr>
      <w:sdtEndPr/>
      <w:sdtContent>
        <w:p w:rsidR="003B58BE" w:rsidRDefault="002279D7"/>
      </w:sdtContent>
    </w:sdt>
    <w:sdt>
      <w:sdtPr>
        <w:tag w:val="goog_rdk_108"/>
        <w:id w:val="-1646188009"/>
      </w:sdtPr>
      <w:sdtEndPr/>
      <w:sdtContent>
        <w:p w:rsidR="003B58BE" w:rsidRDefault="002279D7"/>
      </w:sdtContent>
    </w:sdt>
    <w:sdt>
      <w:sdtPr>
        <w:tag w:val="goog_rdk_109"/>
        <w:id w:val="313912709"/>
      </w:sdtPr>
      <w:sdtEndPr/>
      <w:sdtContent>
        <w:p w:rsidR="003B58BE" w:rsidRDefault="002279D7"/>
      </w:sdtContent>
    </w:sdt>
    <w:sdt>
      <w:sdtPr>
        <w:tag w:val="goog_rdk_110"/>
        <w:id w:val="1806039496"/>
      </w:sdtPr>
      <w:sdtEndPr/>
      <w:sdtContent>
        <w:p w:rsidR="003B58BE" w:rsidRDefault="002279D7"/>
      </w:sdtContent>
    </w:sdt>
    <w:bookmarkStart w:id="2" w:name="_heading=h.gjdgxs" w:colFirst="0" w:colLast="0" w:displacedByCustomXml="next"/>
    <w:bookmarkEnd w:id="2" w:displacedByCustomXml="next"/>
    <w:sdt>
      <w:sdtPr>
        <w:tag w:val="goog_rdk_111"/>
        <w:id w:val="-502283848"/>
      </w:sdtPr>
      <w:sdtEndPr/>
      <w:sdtContent>
        <w:p w:rsidR="003B58BE" w:rsidRDefault="00861BBB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Objetivo</w:t>
          </w:r>
        </w:p>
      </w:sdtContent>
    </w:sdt>
    <w:sdt>
      <w:sdtPr>
        <w:tag w:val="goog_rdk_112"/>
        <w:id w:val="41267079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13"/>
        <w:id w:val="-1078985757"/>
      </w:sdtPr>
      <w:sdtEndPr/>
      <w:sdtContent>
        <w:p w:rsidR="003B58BE" w:rsidRDefault="00861BBB">
          <w:pPr>
            <w:jc w:val="both"/>
          </w:pPr>
          <w:r>
            <w:t>Definir os atores do sistema bem como dar as especificações completas dos casos de uso do sistema.</w:t>
          </w:r>
        </w:p>
      </w:sdtContent>
    </w:sdt>
    <w:bookmarkStart w:id="3" w:name="_heading=h.30j0zll" w:colFirst="0" w:colLast="0" w:displacedByCustomXml="next"/>
    <w:bookmarkEnd w:id="3" w:displacedByCustomXml="next"/>
    <w:sdt>
      <w:sdtPr>
        <w:tag w:val="goog_rdk_114"/>
        <w:id w:val="-1424565331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15"/>
        <w:id w:val="-524015165"/>
      </w:sdtPr>
      <w:sdtEndPr/>
      <w:sdtContent>
        <w:p w:rsidR="003B58BE" w:rsidRDefault="00861BBB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Atores do Sistema</w:t>
          </w:r>
        </w:p>
      </w:sdtContent>
    </w:sdt>
    <w:sdt>
      <w:sdtPr>
        <w:tag w:val="goog_rdk_116"/>
        <w:id w:val="2092347036"/>
      </w:sdtPr>
      <w:sdtEndPr/>
      <w:sdtContent>
        <w:p w:rsidR="003B58BE" w:rsidRDefault="00861BBB">
          <w:pPr>
            <w:jc w:val="both"/>
          </w:pPr>
          <w:r>
            <w:t xml:space="preserve"> </w:t>
          </w:r>
        </w:p>
      </w:sdtContent>
    </w:sdt>
    <w:sdt>
      <w:sdtPr>
        <w:tag w:val="goog_rdk_117"/>
        <w:id w:val="-32275943"/>
      </w:sdtPr>
      <w:sdtEndPr/>
      <w:sdtContent>
        <w:p w:rsidR="003B58BE" w:rsidRDefault="00861BBB">
          <w:pPr>
            <w:ind w:left="360"/>
            <w:jc w:val="both"/>
          </w:pPr>
          <w:r>
            <w:t>1.  Usuário Locatário: serão todos os clientes usuários que desejarem acessar o sistema. Terão permissão de efetuar pedidos de locação, como também adicionar informações nesses pedidos e consultar os pedidos abertos por ele, e por fim avaliar o serviço;</w:t>
          </w:r>
        </w:p>
      </w:sdtContent>
    </w:sdt>
    <w:sdt>
      <w:sdtPr>
        <w:tag w:val="goog_rdk_118"/>
        <w:id w:val="1377273401"/>
      </w:sdtPr>
      <w:sdtEndPr/>
      <w:sdtContent>
        <w:p w:rsidR="003B58BE" w:rsidRDefault="00861BBB">
          <w:pPr>
            <w:ind w:left="360"/>
            <w:jc w:val="both"/>
          </w:pPr>
          <w:r>
            <w:t>2.  Usuário Locador: este usuário terá acesso total em todas as funcionalidades. Podendo consultar e alterar qualquer pedido, consultar, alterar e ou excluir os cadastros de usuários. Além de confirmar pedidos, receber devoluções e manter promoções.</w:t>
          </w:r>
        </w:p>
      </w:sdtContent>
    </w:sdt>
    <w:sdt>
      <w:sdtPr>
        <w:tag w:val="goog_rdk_119"/>
        <w:id w:val="-1893877086"/>
      </w:sdtPr>
      <w:sdtEndPr/>
      <w:sdtContent>
        <w:p w:rsidR="003B58BE" w:rsidRDefault="00861BBB">
          <w:pPr>
            <w:jc w:val="both"/>
          </w:pPr>
          <w:r>
            <w:t xml:space="preserve"> </w:t>
          </w:r>
        </w:p>
      </w:sdtContent>
    </w:sdt>
    <w:sdt>
      <w:sdtPr>
        <w:tag w:val="goog_rdk_120"/>
        <w:id w:val="1010338447"/>
      </w:sdtPr>
      <w:sdtEndPr/>
      <w:sdtContent>
        <w:p w:rsidR="003B58BE" w:rsidRDefault="00861BBB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Diagrama de Casos de Uso</w:t>
          </w:r>
        </w:p>
      </w:sdtContent>
    </w:sdt>
    <w:sdt>
      <w:sdtPr>
        <w:tag w:val="goog_rdk_121"/>
        <w:id w:val="-47853356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22"/>
        <w:id w:val="1764180969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114300" distB="114300" distL="114300" distR="114300">
                <wp:extent cx="4500563" cy="3729038"/>
                <wp:effectExtent l="0" t="0" r="0" b="0"/>
                <wp:docPr id="12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563" cy="37290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4" w:name="_heading=h.1fob9te" w:colFirst="0" w:colLast="0" w:displacedByCustomXml="next"/>
    <w:bookmarkEnd w:id="4" w:displacedByCustomXml="next"/>
    <w:sdt>
      <w:sdtPr>
        <w:tag w:val="goog_rdk_123"/>
        <w:id w:val="-2024161515"/>
      </w:sdtPr>
      <w:sdtEndPr/>
      <w:sdtContent>
        <w:p w:rsidR="003B58BE" w:rsidRDefault="00861BBB">
          <w:pPr>
            <w:keepNext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Especificação dos Casos de Uso</w:t>
          </w:r>
        </w:p>
      </w:sdtContent>
    </w:sdt>
    <w:sdt>
      <w:sdtPr>
        <w:tag w:val="goog_rdk_124"/>
        <w:id w:val="-247809233"/>
      </w:sdtPr>
      <w:sdtEndPr/>
      <w:sdtContent>
        <w:p w:rsidR="003B58BE" w:rsidRDefault="002279D7">
          <w:pPr>
            <w:jc w:val="both"/>
          </w:pPr>
        </w:p>
      </w:sdtContent>
    </w:sdt>
    <w:bookmarkStart w:id="5" w:name="_heading=h.3znysh7" w:colFirst="0" w:colLast="0" w:displacedByCustomXml="next"/>
    <w:bookmarkEnd w:id="5" w:displacedByCustomXml="next"/>
    <w:sdt>
      <w:sdtPr>
        <w:tag w:val="goog_rdk_125"/>
        <w:id w:val="1509327973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26"/>
        <w:id w:val="1930233696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Caso de uso #001 – </w:t>
          </w:r>
          <w:r>
            <w:rPr>
              <w:b/>
              <w:i/>
              <w:sz w:val="28"/>
              <w:szCs w:val="28"/>
            </w:rPr>
            <w:t>Manter Locatário</w:t>
          </w:r>
        </w:p>
      </w:sdtContent>
    </w:sdt>
    <w:sdt>
      <w:sdtPr>
        <w:tag w:val="goog_rdk_127"/>
        <w:id w:val="77613536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28"/>
        <w:id w:val="29696618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Cadastrar, visualizar, alterar ou excluir o cadastro do locatário no sistema</w:t>
          </w:r>
        </w:p>
      </w:sdtContent>
    </w:sdt>
    <w:sdt>
      <w:sdtPr>
        <w:tag w:val="goog_rdk_129"/>
        <w:id w:val="2099823197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Configuração.</w:t>
          </w:r>
        </w:p>
      </w:sdtContent>
    </w:sdt>
    <w:sdt>
      <w:sdtPr>
        <w:tag w:val="goog_rdk_130"/>
        <w:id w:val="-54706283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Locatário</w:t>
          </w:r>
        </w:p>
      </w:sdtContent>
    </w:sdt>
    <w:sdt>
      <w:sdtPr>
        <w:tag w:val="goog_rdk_131"/>
        <w:id w:val="-1134089127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Atores Secundários:  </w:t>
          </w:r>
          <w:r>
            <w:t>Locador</w:t>
          </w:r>
        </w:p>
      </w:sdtContent>
    </w:sdt>
    <w:sdt>
      <w:sdtPr>
        <w:tag w:val="goog_rdk_132"/>
        <w:id w:val="-166885124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Pré-condições: </w:t>
          </w:r>
          <w:r>
            <w:t>O usuário deve ter acesso a internet e um browser.</w:t>
          </w:r>
        </w:p>
      </w:sdtContent>
    </w:sdt>
    <w:sdt>
      <w:sdtPr>
        <w:tag w:val="goog_rdk_133"/>
        <w:id w:val="-167942905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</w:t>
          </w:r>
        </w:p>
      </w:sdtContent>
    </w:sdt>
    <w:sdt>
      <w:sdtPr>
        <w:tag w:val="goog_rdk_134"/>
        <w:id w:val="1281140716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O usuário acessa o sistema;</w:t>
          </w:r>
        </w:p>
      </w:sdtContent>
    </w:sdt>
    <w:sdt>
      <w:sdtPr>
        <w:tag w:val="goog_rdk_135"/>
        <w:id w:val="1601986386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O usuário clica no botão “Usuário”;</w:t>
          </w:r>
        </w:p>
      </w:sdtContent>
    </w:sdt>
    <w:sdt>
      <w:sdtPr>
        <w:tag w:val="goog_rdk_136"/>
        <w:id w:val="585423365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O sistema mostra as opções;</w:t>
          </w:r>
        </w:p>
      </w:sdtContent>
    </w:sdt>
    <w:sdt>
      <w:sdtPr>
        <w:tag w:val="goog_rdk_137"/>
        <w:id w:val="1456983914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O usuário escolhe “Cadastrar novo usuário”;</w:t>
          </w:r>
        </w:p>
      </w:sdtContent>
    </w:sdt>
    <w:sdt>
      <w:sdtPr>
        <w:tag w:val="goog_rdk_138"/>
        <w:id w:val="2064672146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  <w:rPr>
              <w:sz w:val="22"/>
              <w:szCs w:val="22"/>
            </w:rPr>
          </w:pPr>
          <w:r>
            <w:t xml:space="preserve">O sistema apresenta um formulário em branco para que os dados (Nome Completo, </w:t>
          </w:r>
          <w:proofErr w:type="spellStart"/>
          <w:r>
            <w:t>Cpf</w:t>
          </w:r>
          <w:proofErr w:type="spellEnd"/>
          <w:r>
            <w:t>/</w:t>
          </w:r>
          <w:proofErr w:type="spellStart"/>
          <w:r>
            <w:t>Cnpj</w:t>
          </w:r>
          <w:proofErr w:type="spellEnd"/>
          <w:r>
            <w:t xml:space="preserve">, Endereço completo, telefone, e-mail, </w:t>
          </w:r>
          <w:proofErr w:type="spellStart"/>
          <w:r>
            <w:t>login</w:t>
          </w:r>
          <w:proofErr w:type="spellEnd"/>
          <w:r>
            <w:t xml:space="preserve"> e senha) sejam preenchidos;</w:t>
          </w:r>
        </w:p>
      </w:sdtContent>
    </w:sdt>
    <w:sdt>
      <w:sdtPr>
        <w:tag w:val="goog_rdk_139"/>
        <w:id w:val="-367452731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Preencher todos os campos do formulário de cadastro;</w:t>
          </w:r>
        </w:p>
      </w:sdtContent>
    </w:sdt>
    <w:sdt>
      <w:sdtPr>
        <w:tag w:val="goog_rdk_140"/>
        <w:id w:val="1256629580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Clicar no botão “Cadastrar”;</w:t>
          </w:r>
        </w:p>
      </w:sdtContent>
    </w:sdt>
    <w:sdt>
      <w:sdtPr>
        <w:tag w:val="goog_rdk_141"/>
        <w:id w:val="-1137948286"/>
      </w:sdtPr>
      <w:sdtEndPr/>
      <w:sdtContent>
        <w:p w:rsidR="003B58BE" w:rsidRDefault="00861BBB">
          <w:pPr>
            <w:numPr>
              <w:ilvl w:val="0"/>
              <w:numId w:val="1"/>
            </w:numPr>
            <w:jc w:val="both"/>
          </w:pPr>
          <w:r>
            <w:t>O sistema valida as informações e inclui um novo usuário;</w:t>
          </w:r>
        </w:p>
      </w:sdtContent>
    </w:sdt>
    <w:sdt>
      <w:sdtPr>
        <w:tag w:val="goog_rdk_142"/>
        <w:id w:val="1580406680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43"/>
        <w:id w:val="209851009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(4):</w:t>
          </w:r>
          <w:r>
            <w:t xml:space="preserve"> Usuário escolhe “Verificar cadastro”.</w:t>
          </w:r>
        </w:p>
      </w:sdtContent>
    </w:sdt>
    <w:sdt>
      <w:sdtPr>
        <w:tag w:val="goog_rdk_144"/>
        <w:id w:val="872267112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mostra os dados do cadastro de usuário;</w:t>
          </w:r>
        </w:p>
      </w:sdtContent>
    </w:sdt>
    <w:sdt>
      <w:sdtPr>
        <w:tag w:val="goog_rdk_145"/>
        <w:id w:val="-1286346716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46"/>
        <w:id w:val="18656938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(4):</w:t>
          </w:r>
          <w:r>
            <w:t xml:space="preserve"> Usuário escolhe “Alterar cadastro”.</w:t>
          </w:r>
        </w:p>
      </w:sdtContent>
    </w:sdt>
    <w:sdt>
      <w:sdtPr>
        <w:tag w:val="goog_rdk_147"/>
        <w:id w:val="714630277"/>
      </w:sdtPr>
      <w:sdtEndPr/>
      <w:sdtContent>
        <w:p w:rsidR="003B58BE" w:rsidRDefault="00861BBB">
          <w:pPr>
            <w:numPr>
              <w:ilvl w:val="0"/>
              <w:numId w:val="21"/>
            </w:numPr>
            <w:jc w:val="both"/>
          </w:pPr>
          <w:r>
            <w:t>O sistema solicita ao usuário os dados a serem alterados;</w:t>
          </w:r>
        </w:p>
      </w:sdtContent>
    </w:sdt>
    <w:sdt>
      <w:sdtPr>
        <w:tag w:val="goog_rdk_148"/>
        <w:id w:val="-1448076324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usuário alterar o campo desejado.</w:t>
          </w:r>
        </w:p>
      </w:sdtContent>
    </w:sdt>
    <w:sdt>
      <w:sdtPr>
        <w:tag w:val="goog_rdk_149"/>
        <w:id w:val="284856496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Clicar no botão “Alterar”</w:t>
          </w:r>
        </w:p>
      </w:sdtContent>
    </w:sdt>
    <w:sdt>
      <w:sdtPr>
        <w:tag w:val="goog_rdk_150"/>
        <w:id w:val="338273122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altera os dados no cadastro do usuário;</w:t>
          </w:r>
        </w:p>
      </w:sdtContent>
    </w:sdt>
    <w:sdt>
      <w:sdtPr>
        <w:tag w:val="goog_rdk_151"/>
        <w:id w:val="109404556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52"/>
        <w:id w:val="-75535268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(4):</w:t>
          </w:r>
          <w:r>
            <w:t xml:space="preserve"> Usuário escolhe “Excluir cadastro”.</w:t>
          </w:r>
        </w:p>
      </w:sdtContent>
    </w:sdt>
    <w:sdt>
      <w:sdtPr>
        <w:tag w:val="goog_rdk_153"/>
        <w:id w:val="-1556459752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mostra os dados do cadastro de usuário;</w:t>
          </w:r>
        </w:p>
      </w:sdtContent>
    </w:sdt>
    <w:sdt>
      <w:sdtPr>
        <w:tag w:val="goog_rdk_154"/>
        <w:id w:val="-1786488934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“Excluir”;</w:t>
          </w:r>
        </w:p>
      </w:sdtContent>
    </w:sdt>
    <w:sdt>
      <w:sdtPr>
        <w:tag w:val="goog_rdk_155"/>
        <w:id w:val="167752666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solicita confirmação de exclusão;</w:t>
          </w:r>
        </w:p>
      </w:sdtContent>
    </w:sdt>
    <w:sdt>
      <w:sdtPr>
        <w:tag w:val="goog_rdk_156"/>
        <w:id w:val="368734391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“Confirmar exclusão”</w:t>
          </w:r>
        </w:p>
      </w:sdtContent>
    </w:sdt>
    <w:sdt>
      <w:sdtPr>
        <w:tag w:val="goog_rdk_157"/>
        <w:id w:val="1785227584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exclui o cadastro do usuário;</w:t>
          </w:r>
        </w:p>
      </w:sdtContent>
    </w:sdt>
    <w:sdt>
      <w:sdtPr>
        <w:tag w:val="goog_rdk_158"/>
        <w:id w:val="67130754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59"/>
        <w:id w:val="-105700915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8: </w:t>
          </w:r>
          <w:r>
            <w:t>Dados Incorretos</w:t>
          </w:r>
        </w:p>
      </w:sdtContent>
    </w:sdt>
    <w:sdt>
      <w:sdtPr>
        <w:tag w:val="goog_rdk_160"/>
        <w:id w:val="-2082126244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 xml:space="preserve">O sistema mostra o campo preenchido </w:t>
          </w:r>
          <w:proofErr w:type="spellStart"/>
          <w:r>
            <w:t>incorrectamente</w:t>
          </w:r>
          <w:proofErr w:type="spellEnd"/>
          <w:r>
            <w:t>;</w:t>
          </w:r>
        </w:p>
      </w:sdtContent>
    </w:sdt>
    <w:sdt>
      <w:sdtPr>
        <w:tag w:val="goog_rdk_161"/>
        <w:id w:val="-2041589525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>Alterar o campo com o dado correto;</w:t>
          </w:r>
        </w:p>
      </w:sdtContent>
    </w:sdt>
    <w:sdt>
      <w:sdtPr>
        <w:tag w:val="goog_rdk_162"/>
        <w:id w:val="627129745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63"/>
        <w:id w:val="826637966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64"/>
        <w:id w:val="1587885896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65"/>
        <w:id w:val="16929918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8: </w:t>
          </w:r>
          <w:r>
            <w:t>Campos Vazios</w:t>
          </w:r>
        </w:p>
      </w:sdtContent>
    </w:sdt>
    <w:sdt>
      <w:sdtPr>
        <w:tag w:val="goog_rdk_166"/>
        <w:id w:val="1292086805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O sistema mostra o campo vazio;</w:t>
          </w:r>
        </w:p>
      </w:sdtContent>
    </w:sdt>
    <w:sdt>
      <w:sdtPr>
        <w:tag w:val="goog_rdk_167"/>
        <w:id w:val="-1218273754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Preencher o campo vazio;</w:t>
          </w:r>
        </w:p>
      </w:sdtContent>
    </w:sdt>
    <w:sdt>
      <w:sdtPr>
        <w:tag w:val="goog_rdk_168"/>
        <w:id w:val="1849138808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69"/>
        <w:id w:val="-1163384798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70"/>
        <w:id w:val="-36043592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Pós-condições:</w:t>
          </w:r>
          <w:r>
            <w:t xml:space="preserve"> Dados do locatário serão salvos no sistema, e o usuário poderá acessar o sistema e fazer pedidos.</w:t>
          </w:r>
        </w:p>
      </w:sdtContent>
    </w:sdt>
    <w:sdt>
      <w:sdtPr>
        <w:tag w:val="goog_rdk_171"/>
        <w:id w:val="-106956952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  <w:r>
            <w:t xml:space="preserve"> RN01. </w:t>
          </w:r>
        </w:p>
      </w:sdtContent>
    </w:sdt>
    <w:sdt>
      <w:sdtPr>
        <w:tag w:val="goog_rdk_172"/>
        <w:id w:val="-579757106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73"/>
        <w:id w:val="-2018687159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Protótipo de Interface:</w:t>
          </w:r>
        </w:p>
      </w:sdtContent>
    </w:sdt>
    <w:sdt>
      <w:sdtPr>
        <w:tag w:val="goog_rdk_174"/>
        <w:id w:val="373129084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114300" distB="114300" distL="114300" distR="114300">
                <wp:extent cx="4972050" cy="2581275"/>
                <wp:effectExtent l="0" t="0" r="0" b="0"/>
                <wp:docPr id="1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2581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5"/>
        <w:id w:val="653569953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114300" distB="114300" distL="114300" distR="114300">
                <wp:extent cx="5000625" cy="245745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25" cy="2457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6"/>
        <w:id w:val="648639087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114300" distB="114300" distL="114300" distR="114300">
                <wp:extent cx="5210175" cy="2733675"/>
                <wp:effectExtent l="0" t="0" r="0" b="0"/>
                <wp:docPr id="1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733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7"/>
        <w:id w:val="1952971259"/>
      </w:sdtPr>
      <w:sdtEndPr/>
      <w:sdtContent>
        <w:p w:rsidR="003B58BE" w:rsidRDefault="002279D7">
          <w:pPr>
            <w:jc w:val="both"/>
          </w:pPr>
        </w:p>
      </w:sdtContent>
    </w:sdt>
    <w:bookmarkStart w:id="6" w:name="_heading=h.2et92p0" w:colFirst="0" w:colLast="0" w:displacedByCustomXml="next"/>
    <w:bookmarkEnd w:id="6" w:displacedByCustomXml="next"/>
    <w:sdt>
      <w:sdtPr>
        <w:tag w:val="goog_rdk_178"/>
        <w:id w:val="-2013131324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0" distB="0" distL="0" distR="0">
                <wp:extent cx="5209867" cy="3318001"/>
                <wp:effectExtent l="0" t="0" r="0" b="0"/>
                <wp:docPr id="1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9867" cy="33180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9"/>
        <w:id w:val="195266439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80"/>
        <w:id w:val="1929232028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0" distB="0" distL="0" distR="0">
                <wp:extent cx="5379432" cy="3439033"/>
                <wp:effectExtent l="0" t="0" r="0" b="0"/>
                <wp:docPr id="1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9432" cy="34390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1"/>
        <w:id w:val="-1069957548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Caso de uso #002 – </w:t>
          </w:r>
          <w:r>
            <w:rPr>
              <w:b/>
              <w:i/>
              <w:sz w:val="28"/>
              <w:szCs w:val="28"/>
            </w:rPr>
            <w:t xml:space="preserve">Efetuar </w:t>
          </w:r>
          <w:proofErr w:type="spellStart"/>
          <w:r>
            <w:rPr>
              <w:b/>
              <w:i/>
              <w:sz w:val="28"/>
              <w:szCs w:val="28"/>
            </w:rPr>
            <w:t>Login</w:t>
          </w:r>
          <w:proofErr w:type="spellEnd"/>
        </w:p>
      </w:sdtContent>
    </w:sdt>
    <w:sdt>
      <w:sdtPr>
        <w:tag w:val="goog_rdk_182"/>
        <w:id w:val="-24634510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183"/>
        <w:id w:val="-34162008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Locatário acessa o sistema e efetuar </w:t>
          </w:r>
          <w:proofErr w:type="spellStart"/>
          <w:r>
            <w:t>login</w:t>
          </w:r>
          <w:proofErr w:type="spellEnd"/>
          <w:r>
            <w:t>.</w:t>
          </w:r>
        </w:p>
      </w:sdtContent>
    </w:sdt>
    <w:sdt>
      <w:sdtPr>
        <w:tag w:val="goog_rdk_184"/>
        <w:id w:val="-205044361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185"/>
        <w:id w:val="186000290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Locatário e Locador</w:t>
          </w:r>
        </w:p>
      </w:sdtContent>
    </w:sdt>
    <w:sdt>
      <w:sdtPr>
        <w:tag w:val="goog_rdk_186"/>
        <w:id w:val="195876126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Atores Secundários:</w:t>
          </w:r>
        </w:p>
      </w:sdtContent>
    </w:sdt>
    <w:sdt>
      <w:sdtPr>
        <w:tag w:val="goog_rdk_187"/>
        <w:id w:val="203450808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 O usuário deve ter acesso a internet e browser e estar cadastrado no sistema.</w:t>
          </w:r>
        </w:p>
      </w:sdtContent>
    </w:sdt>
    <w:sdt>
      <w:sdtPr>
        <w:tag w:val="goog_rdk_188"/>
        <w:id w:val="51165850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</w:t>
          </w:r>
        </w:p>
      </w:sdtContent>
    </w:sdt>
    <w:sdt>
      <w:sdtPr>
        <w:tag w:val="goog_rdk_189"/>
        <w:id w:val="264501678"/>
      </w:sdtPr>
      <w:sdtEndPr/>
      <w:sdtContent>
        <w:p w:rsidR="003B58BE" w:rsidRDefault="00861BBB">
          <w:pPr>
            <w:numPr>
              <w:ilvl w:val="0"/>
              <w:numId w:val="6"/>
            </w:numPr>
            <w:jc w:val="both"/>
          </w:pPr>
          <w:r>
            <w:t>O usuário acessa o sistema;</w:t>
          </w:r>
        </w:p>
      </w:sdtContent>
    </w:sdt>
    <w:sdt>
      <w:sdtPr>
        <w:tag w:val="goog_rdk_190"/>
        <w:id w:val="-458799720"/>
      </w:sdtPr>
      <w:sdtEndPr/>
      <w:sdtContent>
        <w:p w:rsidR="003B58BE" w:rsidRDefault="00861BBB">
          <w:pPr>
            <w:numPr>
              <w:ilvl w:val="0"/>
              <w:numId w:val="6"/>
            </w:numPr>
            <w:jc w:val="both"/>
          </w:pPr>
          <w:r>
            <w:t>O usuário clica no botão “</w:t>
          </w:r>
          <w:proofErr w:type="spellStart"/>
          <w:r>
            <w:t>Login</w:t>
          </w:r>
          <w:proofErr w:type="spellEnd"/>
          <w:r>
            <w:t>”;</w:t>
          </w:r>
        </w:p>
      </w:sdtContent>
    </w:sdt>
    <w:sdt>
      <w:sdtPr>
        <w:tag w:val="goog_rdk_191"/>
        <w:id w:val="1016189024"/>
      </w:sdtPr>
      <w:sdtEndPr/>
      <w:sdtContent>
        <w:p w:rsidR="003B58BE" w:rsidRDefault="00861BBB">
          <w:pPr>
            <w:numPr>
              <w:ilvl w:val="0"/>
              <w:numId w:val="6"/>
            </w:numPr>
            <w:jc w:val="both"/>
          </w:pPr>
          <w:r>
            <w:t xml:space="preserve">Preencher os campos nome de </w:t>
          </w:r>
          <w:proofErr w:type="spellStart"/>
          <w:r>
            <w:t>login</w:t>
          </w:r>
          <w:proofErr w:type="spellEnd"/>
          <w:r>
            <w:t xml:space="preserve"> e senha;</w:t>
          </w:r>
        </w:p>
      </w:sdtContent>
    </w:sdt>
    <w:sdt>
      <w:sdtPr>
        <w:tag w:val="goog_rdk_192"/>
        <w:id w:val="1514722885"/>
      </w:sdtPr>
      <w:sdtEndPr/>
      <w:sdtContent>
        <w:p w:rsidR="003B58BE" w:rsidRDefault="00861BBB">
          <w:pPr>
            <w:numPr>
              <w:ilvl w:val="0"/>
              <w:numId w:val="6"/>
            </w:numPr>
            <w:jc w:val="both"/>
          </w:pPr>
          <w:r>
            <w:t>Clicar no botão “Entrar”;</w:t>
          </w:r>
        </w:p>
      </w:sdtContent>
    </w:sdt>
    <w:sdt>
      <w:sdtPr>
        <w:tag w:val="goog_rdk_193"/>
        <w:id w:val="-2008970066"/>
      </w:sdtPr>
      <w:sdtEndPr/>
      <w:sdtContent>
        <w:p w:rsidR="003B58BE" w:rsidRDefault="00861BBB">
          <w:pPr>
            <w:numPr>
              <w:ilvl w:val="0"/>
              <w:numId w:val="6"/>
            </w:numPr>
            <w:jc w:val="both"/>
          </w:pPr>
          <w:r>
            <w:t>O sistema valida as informações e leva o usuário ao seu tipo de sessão;</w:t>
          </w:r>
        </w:p>
      </w:sdtContent>
    </w:sdt>
    <w:sdt>
      <w:sdtPr>
        <w:tag w:val="goog_rdk_194"/>
        <w:id w:val="1210758428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95"/>
        <w:id w:val="173296122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5:</w:t>
          </w:r>
          <w:r>
            <w:t xml:space="preserve"> Sessão Locador</w:t>
          </w:r>
        </w:p>
      </w:sdtContent>
    </w:sdt>
    <w:sdt>
      <w:sdtPr>
        <w:tag w:val="goog_rdk_196"/>
        <w:id w:val="-2090839296"/>
      </w:sdtPr>
      <w:sdtEndPr/>
      <w:sdtContent>
        <w:p w:rsidR="003B58BE" w:rsidRDefault="00861BBB">
          <w:pPr>
            <w:numPr>
              <w:ilvl w:val="0"/>
              <w:numId w:val="19"/>
            </w:numPr>
            <w:jc w:val="both"/>
          </w:pPr>
          <w:r>
            <w:t>O sistema valida as informações e leva o usuário ao seu tipo de sessão;</w:t>
          </w:r>
        </w:p>
      </w:sdtContent>
    </w:sdt>
    <w:sdt>
      <w:sdtPr>
        <w:tag w:val="goog_rdk_197"/>
        <w:id w:val="-2017448327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198"/>
        <w:id w:val="41367487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5: </w:t>
          </w:r>
          <w:r>
            <w:t>Dados Incorretos</w:t>
          </w:r>
        </w:p>
      </w:sdtContent>
    </w:sdt>
    <w:sdt>
      <w:sdtPr>
        <w:tag w:val="goog_rdk_199"/>
        <w:id w:val="412051654"/>
      </w:sdtPr>
      <w:sdtEndPr/>
      <w:sdtContent>
        <w:p w:rsidR="003B58BE" w:rsidRDefault="00861BBB">
          <w:pPr>
            <w:numPr>
              <w:ilvl w:val="0"/>
              <w:numId w:val="9"/>
            </w:numPr>
            <w:jc w:val="both"/>
          </w:pPr>
          <w:r>
            <w:t xml:space="preserve">O sistema mostra o campo preenchido </w:t>
          </w:r>
          <w:proofErr w:type="spellStart"/>
          <w:r>
            <w:t>incorrectamente</w:t>
          </w:r>
          <w:proofErr w:type="spellEnd"/>
          <w:r>
            <w:t>;</w:t>
          </w:r>
        </w:p>
      </w:sdtContent>
    </w:sdt>
    <w:sdt>
      <w:sdtPr>
        <w:tag w:val="goog_rdk_200"/>
        <w:id w:val="-720448123"/>
      </w:sdtPr>
      <w:sdtEndPr/>
      <w:sdtContent>
        <w:p w:rsidR="003B58BE" w:rsidRDefault="00861BBB">
          <w:pPr>
            <w:numPr>
              <w:ilvl w:val="0"/>
              <w:numId w:val="9"/>
            </w:numPr>
            <w:jc w:val="both"/>
          </w:pPr>
          <w:r>
            <w:t>Alterar o campo com o dado correto;</w:t>
          </w:r>
        </w:p>
      </w:sdtContent>
    </w:sdt>
    <w:sdt>
      <w:sdtPr>
        <w:tag w:val="goog_rdk_201"/>
        <w:id w:val="-1455711761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02"/>
        <w:id w:val="-69561869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5: </w:t>
          </w:r>
          <w:r>
            <w:t>Campos Vazios</w:t>
          </w:r>
        </w:p>
      </w:sdtContent>
    </w:sdt>
    <w:sdt>
      <w:sdtPr>
        <w:tag w:val="goog_rdk_203"/>
        <w:id w:val="768672222"/>
      </w:sdtPr>
      <w:sdtEndPr/>
      <w:sdtContent>
        <w:p w:rsidR="003B58BE" w:rsidRDefault="00861BBB">
          <w:pPr>
            <w:numPr>
              <w:ilvl w:val="0"/>
              <w:numId w:val="18"/>
            </w:numPr>
            <w:jc w:val="both"/>
          </w:pPr>
          <w:r>
            <w:t>O sistema mostra o campo vazio;</w:t>
          </w:r>
        </w:p>
      </w:sdtContent>
    </w:sdt>
    <w:sdt>
      <w:sdtPr>
        <w:tag w:val="goog_rdk_204"/>
        <w:id w:val="-150134234"/>
      </w:sdtPr>
      <w:sdtEndPr/>
      <w:sdtContent>
        <w:p w:rsidR="003B58BE" w:rsidRDefault="00861BBB">
          <w:pPr>
            <w:numPr>
              <w:ilvl w:val="0"/>
              <w:numId w:val="18"/>
            </w:numPr>
            <w:jc w:val="both"/>
          </w:pPr>
          <w:r>
            <w:t>Preencher o campo vazio;</w:t>
          </w:r>
        </w:p>
      </w:sdtContent>
    </w:sdt>
    <w:sdt>
      <w:sdtPr>
        <w:tag w:val="goog_rdk_205"/>
        <w:id w:val="1441182106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06"/>
        <w:id w:val="-78950357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O usuário terá acesso ao sistema </w:t>
          </w:r>
          <w:proofErr w:type="spellStart"/>
          <w:r>
            <w:t>logado</w:t>
          </w:r>
          <w:proofErr w:type="spellEnd"/>
          <w:r>
            <w:t xml:space="preserve"> na sua sessão  </w:t>
          </w:r>
        </w:p>
      </w:sdtContent>
    </w:sdt>
    <w:sdt>
      <w:sdtPr>
        <w:tag w:val="goog_rdk_207"/>
        <w:id w:val="18772190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208"/>
        <w:id w:val="-124087271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Protótipo de Interface:</w:t>
          </w:r>
        </w:p>
      </w:sdtContent>
    </w:sdt>
    <w:sdt>
      <w:sdtPr>
        <w:tag w:val="goog_rdk_209"/>
        <w:id w:val="-835765555"/>
      </w:sdtPr>
      <w:sdtEndPr/>
      <w:sdtContent>
        <w:p w:rsidR="003B58BE" w:rsidRDefault="00861BBB">
          <w:pPr>
            <w:jc w:val="both"/>
          </w:pPr>
          <w:r>
            <w:rPr>
              <w:noProof/>
            </w:rPr>
            <w:drawing>
              <wp:inline distT="114300" distB="114300" distL="114300" distR="114300">
                <wp:extent cx="5414963" cy="2687719"/>
                <wp:effectExtent l="0" t="0" r="0" b="0"/>
                <wp:docPr id="1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4963" cy="26877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7" w:name="_heading=h.tyjcwt" w:colFirst="0" w:colLast="0" w:displacedByCustomXml="next"/>
    <w:bookmarkEnd w:id="7" w:displacedByCustomXml="next"/>
    <w:sdt>
      <w:sdtPr>
        <w:tag w:val="goog_rdk_210"/>
        <w:id w:val="57555738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11"/>
        <w:id w:val="-865141543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Caso de uso #003 – </w:t>
          </w:r>
          <w:r>
            <w:rPr>
              <w:b/>
              <w:i/>
              <w:sz w:val="28"/>
              <w:szCs w:val="28"/>
            </w:rPr>
            <w:t>Fazer Pedido</w:t>
          </w:r>
        </w:p>
      </w:sdtContent>
    </w:sdt>
    <w:sdt>
      <w:sdtPr>
        <w:tag w:val="goog_rdk_212"/>
        <w:id w:val="-196688820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Utilizado para fazer, alterar, excluir e ou consultar um pedido.</w:t>
          </w:r>
        </w:p>
      </w:sdtContent>
    </w:sdt>
    <w:sdt>
      <w:sdtPr>
        <w:tag w:val="goog_rdk_213"/>
        <w:id w:val="-143882272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214"/>
        <w:id w:val="-68967558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Locatário </w:t>
          </w:r>
        </w:p>
      </w:sdtContent>
    </w:sdt>
    <w:sdt>
      <w:sdtPr>
        <w:tag w:val="goog_rdk_215"/>
        <w:id w:val="24222535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216"/>
        <w:id w:val="1333720703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17"/>
        <w:id w:val="-841626490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  O usuário locatário deve ter acesso a internet, browser e estar cadastrado no sistema</w:t>
          </w:r>
        </w:p>
      </w:sdtContent>
    </w:sdt>
    <w:sdt>
      <w:sdtPr>
        <w:tag w:val="goog_rdk_218"/>
        <w:id w:val="-161320260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219"/>
        <w:id w:val="-594630865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Acessar o sistema;</w:t>
          </w:r>
        </w:p>
      </w:sdtContent>
    </w:sdt>
    <w:sdt>
      <w:sdtPr>
        <w:tag w:val="goog_rdk_220"/>
        <w:id w:val="252553172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 xml:space="preserve">Efetuar </w:t>
          </w:r>
          <w:proofErr w:type="spellStart"/>
          <w:r>
            <w:t>login</w:t>
          </w:r>
          <w:proofErr w:type="spellEnd"/>
          <w:r>
            <w:t>;</w:t>
          </w:r>
        </w:p>
      </w:sdtContent>
    </w:sdt>
    <w:sdt>
      <w:sdtPr>
        <w:tag w:val="goog_rdk_221"/>
        <w:id w:val="-864824916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Selecionar os produtos desejados;</w:t>
          </w:r>
        </w:p>
      </w:sdtContent>
    </w:sdt>
    <w:sdt>
      <w:sdtPr>
        <w:tag w:val="goog_rdk_222"/>
        <w:id w:val="578719561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Clicar no botão “Carrinho”;</w:t>
          </w:r>
        </w:p>
      </w:sdtContent>
    </w:sdt>
    <w:sdt>
      <w:sdtPr>
        <w:tag w:val="goog_rdk_223"/>
        <w:id w:val="817770268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O sistema exibe a página de validação de produtos;</w:t>
          </w:r>
        </w:p>
      </w:sdtContent>
    </w:sdt>
    <w:sdt>
      <w:sdtPr>
        <w:tag w:val="goog_rdk_224"/>
        <w:id w:val="-1685981482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Selecionar a data disponível e a quantidade de itens disponível;</w:t>
          </w:r>
        </w:p>
      </w:sdtContent>
    </w:sdt>
    <w:sdt>
      <w:sdtPr>
        <w:tag w:val="goog_rdk_225"/>
        <w:id w:val="-393270512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Clicar no botão “Confirmar Pedido”;</w:t>
          </w:r>
        </w:p>
      </w:sdtContent>
    </w:sdt>
    <w:sdt>
      <w:sdtPr>
        <w:tag w:val="goog_rdk_226"/>
        <w:id w:val="1385750400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O sistema exibe “confirmação do pedido”;</w:t>
          </w:r>
        </w:p>
      </w:sdtContent>
    </w:sdt>
    <w:sdt>
      <w:sdtPr>
        <w:tag w:val="goog_rdk_227"/>
        <w:id w:val="-1492319683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Clicar no botão “Confirmar”;</w:t>
          </w:r>
        </w:p>
      </w:sdtContent>
    </w:sdt>
    <w:sdt>
      <w:sdtPr>
        <w:tag w:val="goog_rdk_228"/>
        <w:id w:val="852307621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 xml:space="preserve">Clicar na </w:t>
          </w:r>
          <w:proofErr w:type="spellStart"/>
          <w:r>
            <w:t>comboBox</w:t>
          </w:r>
          <w:proofErr w:type="spellEnd"/>
          <w:r>
            <w:t xml:space="preserve"> “Aceite dos termos de contrato”</w:t>
          </w:r>
        </w:p>
      </w:sdtContent>
    </w:sdt>
    <w:sdt>
      <w:sdtPr>
        <w:tag w:val="goog_rdk_229"/>
        <w:id w:val="-1090009852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Clicar no botão “Finalizar”.</w:t>
          </w:r>
        </w:p>
      </w:sdtContent>
    </w:sdt>
    <w:sdt>
      <w:sdtPr>
        <w:tag w:val="goog_rdk_230"/>
        <w:id w:val="-1566099039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>O sistema registra o pedido na conta do usuário;</w:t>
          </w:r>
        </w:p>
      </w:sdtContent>
    </w:sdt>
    <w:sdt>
      <w:sdtPr>
        <w:tag w:val="goog_rdk_231"/>
        <w:id w:val="735438480"/>
      </w:sdtPr>
      <w:sdtEndPr/>
      <w:sdtContent>
        <w:p w:rsidR="003B58BE" w:rsidRDefault="00861BBB">
          <w:pPr>
            <w:numPr>
              <w:ilvl w:val="0"/>
              <w:numId w:val="16"/>
            </w:numPr>
            <w:jc w:val="both"/>
          </w:pPr>
          <w:r>
            <w:t xml:space="preserve">O sistema envia um </w:t>
          </w:r>
          <w:proofErr w:type="spellStart"/>
          <w:r>
            <w:t>email</w:t>
          </w:r>
          <w:proofErr w:type="spellEnd"/>
          <w:r>
            <w:t xml:space="preserve"> de confirmação de requisição de pedido ao usuário;</w:t>
          </w:r>
        </w:p>
      </w:sdtContent>
    </w:sdt>
    <w:sdt>
      <w:sdtPr>
        <w:tag w:val="goog_rdk_232"/>
        <w:id w:val="-1912544616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33"/>
        <w:id w:val="1523896300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34"/>
        <w:id w:val="-14828826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5: </w:t>
          </w:r>
          <w:r>
            <w:t>Cancelar item do pedido</w:t>
          </w:r>
        </w:p>
      </w:sdtContent>
    </w:sdt>
    <w:sdt>
      <w:sdtPr>
        <w:tag w:val="goog_rdk_235"/>
        <w:id w:val="1039405004"/>
      </w:sdtPr>
      <w:sdtEndPr/>
      <w:sdtContent>
        <w:p w:rsidR="003B58BE" w:rsidRDefault="00861BBB">
          <w:pPr>
            <w:numPr>
              <w:ilvl w:val="0"/>
              <w:numId w:val="2"/>
            </w:numPr>
            <w:jc w:val="both"/>
          </w:pPr>
          <w:r>
            <w:t>Usuário verifica item indesejado;</w:t>
          </w:r>
        </w:p>
      </w:sdtContent>
    </w:sdt>
    <w:sdt>
      <w:sdtPr>
        <w:tag w:val="goog_rdk_236"/>
        <w:id w:val="1558668330"/>
      </w:sdtPr>
      <w:sdtEndPr/>
      <w:sdtContent>
        <w:p w:rsidR="003B58BE" w:rsidRDefault="00861BBB">
          <w:pPr>
            <w:numPr>
              <w:ilvl w:val="0"/>
              <w:numId w:val="2"/>
            </w:numPr>
            <w:jc w:val="both"/>
          </w:pPr>
          <w:r>
            <w:t>Clicar no “X” ao lado da foto do item;</w:t>
          </w:r>
        </w:p>
      </w:sdtContent>
    </w:sdt>
    <w:sdt>
      <w:sdtPr>
        <w:tag w:val="goog_rdk_237"/>
        <w:id w:val="-142736142"/>
      </w:sdtPr>
      <w:sdtEndPr/>
      <w:sdtContent>
        <w:p w:rsidR="003B58BE" w:rsidRDefault="00861BBB">
          <w:pPr>
            <w:numPr>
              <w:ilvl w:val="0"/>
              <w:numId w:val="2"/>
            </w:numPr>
            <w:jc w:val="both"/>
          </w:pPr>
          <w:r>
            <w:t>O sistema atualiza lista de item sem o item excluído</w:t>
          </w:r>
        </w:p>
      </w:sdtContent>
    </w:sdt>
    <w:sdt>
      <w:sdtPr>
        <w:tag w:val="goog_rdk_238"/>
        <w:id w:val="16545129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39"/>
        <w:id w:val="198319893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6: </w:t>
          </w:r>
          <w:r>
            <w:t>Data ou Quantidade indisponível</w:t>
          </w:r>
        </w:p>
      </w:sdtContent>
    </w:sdt>
    <w:sdt>
      <w:sdtPr>
        <w:tag w:val="goog_rdk_240"/>
        <w:id w:val="-1544903470"/>
      </w:sdtPr>
      <w:sdtEndPr/>
      <w:sdtContent>
        <w:p w:rsidR="003B58BE" w:rsidRDefault="00861BBB">
          <w:pPr>
            <w:numPr>
              <w:ilvl w:val="0"/>
              <w:numId w:val="22"/>
            </w:numPr>
            <w:jc w:val="both"/>
          </w:pPr>
          <w:r>
            <w:t>O sistema mostra o item indisponível;</w:t>
          </w:r>
        </w:p>
      </w:sdtContent>
    </w:sdt>
    <w:sdt>
      <w:sdtPr>
        <w:tag w:val="goog_rdk_241"/>
        <w:id w:val="1810820927"/>
      </w:sdtPr>
      <w:sdtEndPr/>
      <w:sdtContent>
        <w:p w:rsidR="003B58BE" w:rsidRDefault="00861BBB">
          <w:pPr>
            <w:numPr>
              <w:ilvl w:val="0"/>
              <w:numId w:val="22"/>
            </w:numPr>
            <w:jc w:val="both"/>
          </w:pPr>
          <w:r>
            <w:t>Alterar a data, e ou quantidade;</w:t>
          </w:r>
        </w:p>
      </w:sdtContent>
    </w:sdt>
    <w:sdt>
      <w:sdtPr>
        <w:tag w:val="goog_rdk_242"/>
        <w:id w:val="-122113420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43"/>
        <w:id w:val="-1478373885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44"/>
        <w:id w:val="-1547446007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O pedido é registrado na conta do usuário.</w:t>
          </w:r>
        </w:p>
      </w:sdtContent>
    </w:sdt>
    <w:sdt>
      <w:sdtPr>
        <w:tag w:val="goog_rdk_245"/>
        <w:id w:val="-170439915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246"/>
        <w:id w:val="1306048366"/>
      </w:sdtPr>
      <w:sdtEndPr/>
      <w:sdtContent>
        <w:p w:rsidR="003B58BE" w:rsidRDefault="00861BBB">
          <w:pPr>
            <w:jc w:val="both"/>
            <w:rPr>
              <w:b/>
            </w:rPr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247"/>
        <w:id w:val="1612713554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48"/>
        <w:id w:val="-161381150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49"/>
        <w:id w:val="124212592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50"/>
        <w:id w:val="294412800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spacing w:before="240" w:after="60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Caso de uso #004 – Avaliar Serviço</w:t>
          </w:r>
        </w:p>
      </w:sdtContent>
    </w:sdt>
    <w:sdt>
      <w:sdtPr>
        <w:tag w:val="goog_rdk_251"/>
        <w:id w:val="-11784190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O locatário terá sua avaliação cadastrada no sistema</w:t>
          </w:r>
        </w:p>
      </w:sdtContent>
    </w:sdt>
    <w:sdt>
      <w:sdtPr>
        <w:tag w:val="goog_rdk_252"/>
        <w:id w:val="21440134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253"/>
        <w:id w:val="-188332229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Locatário </w:t>
          </w:r>
        </w:p>
      </w:sdtContent>
    </w:sdt>
    <w:sdt>
      <w:sdtPr>
        <w:tag w:val="goog_rdk_254"/>
        <w:id w:val="-786809789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255"/>
        <w:id w:val="41013239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56"/>
        <w:id w:val="-1040510232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O usuário deve ter acesso a internet, um browser, cadastro no sistema, um pedido finalizado e registrado no sistema</w:t>
          </w:r>
        </w:p>
      </w:sdtContent>
    </w:sdt>
    <w:sdt>
      <w:sdtPr>
        <w:tag w:val="goog_rdk_257"/>
        <w:id w:val="-188247646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258"/>
        <w:id w:val="15818462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Acessar o sistema;</w:t>
          </w:r>
        </w:p>
      </w:sdtContent>
    </w:sdt>
    <w:sdt>
      <w:sdtPr>
        <w:tag w:val="goog_rdk_259"/>
        <w:id w:val="-1330280932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 xml:space="preserve">Efetuar o </w:t>
          </w:r>
          <w:proofErr w:type="spellStart"/>
          <w:r>
            <w:t>login</w:t>
          </w:r>
          <w:proofErr w:type="spellEnd"/>
          <w:r>
            <w:t>;</w:t>
          </w:r>
        </w:p>
      </w:sdtContent>
    </w:sdt>
    <w:sdt>
      <w:sdtPr>
        <w:tag w:val="goog_rdk_260"/>
        <w:id w:val="1328631805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 xml:space="preserve">Clicar na opção “avaliação”; </w:t>
          </w:r>
        </w:p>
      </w:sdtContent>
    </w:sdt>
    <w:sdt>
      <w:sdtPr>
        <w:tag w:val="goog_rdk_261"/>
        <w:id w:val="-549377104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Clica no pedido finalizado desejado;</w:t>
          </w:r>
        </w:p>
      </w:sdtContent>
    </w:sdt>
    <w:sdt>
      <w:sdtPr>
        <w:tag w:val="goog_rdk_262"/>
        <w:id w:val="1097827978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Escolher o nível de satisfação;</w:t>
          </w:r>
        </w:p>
      </w:sdtContent>
    </w:sdt>
    <w:sdt>
      <w:sdtPr>
        <w:tag w:val="goog_rdk_263"/>
        <w:id w:val="-1280021608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Escrever o comentário;</w:t>
          </w:r>
        </w:p>
      </w:sdtContent>
    </w:sdt>
    <w:sdt>
      <w:sdtPr>
        <w:tag w:val="goog_rdk_264"/>
        <w:id w:val="50653348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Clica no botão publicar;</w:t>
          </w:r>
        </w:p>
      </w:sdtContent>
    </w:sdt>
    <w:sdt>
      <w:sdtPr>
        <w:tag w:val="goog_rdk_265"/>
        <w:id w:val="1211918574"/>
      </w:sdtPr>
      <w:sdtEndPr/>
      <w:sdtContent>
        <w:p w:rsidR="003B58BE" w:rsidRDefault="00861BBB">
          <w:pPr>
            <w:numPr>
              <w:ilvl w:val="0"/>
              <w:numId w:val="13"/>
            </w:numPr>
            <w:jc w:val="both"/>
          </w:pPr>
          <w:r>
            <w:t>O sistema registra o comentário e avaliação;</w:t>
          </w:r>
        </w:p>
      </w:sdtContent>
    </w:sdt>
    <w:sdt>
      <w:sdtPr>
        <w:tag w:val="goog_rdk_266"/>
        <w:id w:val="-836607386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67"/>
        <w:id w:val="110793158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7: </w:t>
          </w:r>
          <w:r>
            <w:t>Campos Vazios</w:t>
          </w:r>
        </w:p>
      </w:sdtContent>
    </w:sdt>
    <w:sdt>
      <w:sdtPr>
        <w:tag w:val="goog_rdk_268"/>
        <w:id w:val="-2031479665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O sistema mostra o campo vazio;</w:t>
          </w:r>
        </w:p>
      </w:sdtContent>
    </w:sdt>
    <w:sdt>
      <w:sdtPr>
        <w:tag w:val="goog_rdk_269"/>
        <w:id w:val="-114058488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Preencher o campo vazio;</w:t>
          </w:r>
        </w:p>
      </w:sdtContent>
    </w:sdt>
    <w:sdt>
      <w:sdtPr>
        <w:tag w:val="goog_rdk_270"/>
        <w:id w:val="-265845812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71"/>
        <w:id w:val="-181794510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72"/>
        <w:id w:val="-93813675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O feedback do cliente é publicado.</w:t>
          </w:r>
        </w:p>
      </w:sdtContent>
    </w:sdt>
    <w:sdt>
      <w:sdtPr>
        <w:tag w:val="goog_rdk_273"/>
        <w:id w:val="-103958347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274"/>
        <w:id w:val="47566183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275"/>
        <w:id w:val="1754552488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276"/>
        <w:id w:val="1780598181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spacing w:before="240" w:after="60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Caso de uso #005 – Manter Produto</w:t>
          </w:r>
        </w:p>
      </w:sdtContent>
    </w:sdt>
    <w:sdt>
      <w:sdtPr>
        <w:tag w:val="goog_rdk_277"/>
        <w:id w:val="-107465625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Cadastrar, visualizar, alterar ou excluir o cadastro do produto no sistema</w:t>
          </w:r>
        </w:p>
      </w:sdtContent>
    </w:sdt>
    <w:sdt>
      <w:sdtPr>
        <w:tag w:val="goog_rdk_278"/>
        <w:id w:val="158842224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279"/>
        <w:id w:val="-168280797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Locador</w:t>
          </w:r>
        </w:p>
      </w:sdtContent>
    </w:sdt>
    <w:sdt>
      <w:sdtPr>
        <w:tag w:val="goog_rdk_280"/>
        <w:id w:val="-101185441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281"/>
        <w:id w:val="174252375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282"/>
        <w:id w:val="1811291505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O usuário deve ter acesso a internet, um browser e estar cadastrado como administrador no sistema </w:t>
          </w:r>
        </w:p>
      </w:sdtContent>
    </w:sdt>
    <w:sdt>
      <w:sdtPr>
        <w:tag w:val="goog_rdk_283"/>
        <w:id w:val="-77139132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284"/>
        <w:id w:val="-1627149739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Acessar o sistema;</w:t>
          </w:r>
        </w:p>
      </w:sdtContent>
    </w:sdt>
    <w:sdt>
      <w:sdtPr>
        <w:tag w:val="goog_rdk_285"/>
        <w:id w:val="-253284355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 xml:space="preserve">Efetuar o </w:t>
          </w:r>
          <w:proofErr w:type="spellStart"/>
          <w:r>
            <w:t>login</w:t>
          </w:r>
          <w:proofErr w:type="spellEnd"/>
          <w:r>
            <w:t>;</w:t>
          </w:r>
        </w:p>
      </w:sdtContent>
    </w:sdt>
    <w:sdt>
      <w:sdtPr>
        <w:tag w:val="goog_rdk_286"/>
        <w:id w:val="1164357790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Clicar no botão “Usuário”;</w:t>
          </w:r>
        </w:p>
      </w:sdtContent>
    </w:sdt>
    <w:sdt>
      <w:sdtPr>
        <w:tag w:val="goog_rdk_287"/>
        <w:id w:val="222114850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O sistema mostra as opções;</w:t>
          </w:r>
        </w:p>
      </w:sdtContent>
    </w:sdt>
    <w:sdt>
      <w:sdtPr>
        <w:tag w:val="goog_rdk_288"/>
        <w:id w:val="1045961145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O usuário escolhe “+ Produto Novo”;</w:t>
          </w:r>
        </w:p>
      </w:sdtContent>
    </w:sdt>
    <w:sdt>
      <w:sdtPr>
        <w:tag w:val="goog_rdk_289"/>
        <w:id w:val="228115397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  <w:rPr>
              <w:sz w:val="22"/>
              <w:szCs w:val="22"/>
            </w:rPr>
          </w:pPr>
          <w:r>
            <w:t>O sistema apresenta um formulário em branco para que os dados (Nome, Cor, Modelo, Marca, Tamanho, Quantidade) sejam preenchidos;</w:t>
          </w:r>
        </w:p>
      </w:sdtContent>
    </w:sdt>
    <w:sdt>
      <w:sdtPr>
        <w:tag w:val="goog_rdk_290"/>
        <w:id w:val="-914171623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Preencher todos os campos do formulário de cadastro;</w:t>
          </w:r>
        </w:p>
      </w:sdtContent>
    </w:sdt>
    <w:sdt>
      <w:sdtPr>
        <w:tag w:val="goog_rdk_291"/>
        <w:id w:val="6500508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Clica no botão “Adicionar foto”;</w:t>
          </w:r>
        </w:p>
      </w:sdtContent>
    </w:sdt>
    <w:sdt>
      <w:sdtPr>
        <w:tag w:val="goog_rdk_292"/>
        <w:id w:val="867340500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O usuário procura foto no dispositivo;</w:t>
          </w:r>
        </w:p>
      </w:sdtContent>
    </w:sdt>
    <w:sdt>
      <w:sdtPr>
        <w:tag w:val="goog_rdk_293"/>
        <w:id w:val="-2143868019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Clicar no botão “Cadastrar”;</w:t>
          </w:r>
        </w:p>
      </w:sdtContent>
    </w:sdt>
    <w:sdt>
      <w:sdtPr>
        <w:tag w:val="goog_rdk_294"/>
        <w:id w:val="377283046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O sistema valida as informações e inclui um novo produto;</w:t>
          </w:r>
        </w:p>
      </w:sdtContent>
    </w:sdt>
    <w:sdt>
      <w:sdtPr>
        <w:tag w:val="goog_rdk_295"/>
        <w:id w:val="-1705790942"/>
      </w:sdtPr>
      <w:sdtEndPr/>
      <w:sdtContent>
        <w:p w:rsidR="003B58BE" w:rsidRDefault="00861BBB">
          <w:pPr>
            <w:numPr>
              <w:ilvl w:val="0"/>
              <w:numId w:val="23"/>
            </w:numPr>
            <w:jc w:val="both"/>
          </w:pPr>
          <w:r>
            <w:t>O produto é cadastrado no sistema;</w:t>
          </w:r>
        </w:p>
      </w:sdtContent>
    </w:sdt>
    <w:sdt>
      <w:sdtPr>
        <w:tag w:val="goog_rdk_296"/>
        <w:id w:val="832577811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97"/>
        <w:id w:val="327184192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98"/>
        <w:id w:val="1306582278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299"/>
        <w:id w:val="-184524108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(5):</w:t>
          </w:r>
          <w:r>
            <w:t xml:space="preserve"> Usuário escolhe “Verificar produto”.</w:t>
          </w:r>
        </w:p>
      </w:sdtContent>
    </w:sdt>
    <w:sdt>
      <w:sdtPr>
        <w:tag w:val="goog_rdk_300"/>
        <w:id w:val="-1852098919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mostra os dados do cadastro do produto;</w:t>
          </w:r>
        </w:p>
      </w:sdtContent>
    </w:sdt>
    <w:sdt>
      <w:sdtPr>
        <w:tag w:val="goog_rdk_301"/>
        <w:id w:val="-68497300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02"/>
        <w:id w:val="10493840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(5):</w:t>
          </w:r>
          <w:r>
            <w:t xml:space="preserve"> Usuário escolhe “Alterar produto”.</w:t>
          </w:r>
        </w:p>
      </w:sdtContent>
    </w:sdt>
    <w:sdt>
      <w:sdtPr>
        <w:tag w:val="goog_rdk_303"/>
        <w:id w:val="-615824216"/>
      </w:sdtPr>
      <w:sdtEndPr/>
      <w:sdtContent>
        <w:p w:rsidR="003B58BE" w:rsidRDefault="00861BBB">
          <w:pPr>
            <w:numPr>
              <w:ilvl w:val="0"/>
              <w:numId w:val="21"/>
            </w:numPr>
            <w:jc w:val="both"/>
          </w:pPr>
          <w:r>
            <w:t>O sistema solicita ao usuário os dados a serem alterados;</w:t>
          </w:r>
        </w:p>
      </w:sdtContent>
    </w:sdt>
    <w:sdt>
      <w:sdtPr>
        <w:tag w:val="goog_rdk_304"/>
        <w:id w:val="686182102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usuário altera o campo desejado.</w:t>
          </w:r>
        </w:p>
      </w:sdtContent>
    </w:sdt>
    <w:sdt>
      <w:sdtPr>
        <w:tag w:val="goog_rdk_305"/>
        <w:id w:val="-831988640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Clicar no botão “Alterar”</w:t>
          </w:r>
        </w:p>
      </w:sdtContent>
    </w:sdt>
    <w:sdt>
      <w:sdtPr>
        <w:tag w:val="goog_rdk_306"/>
        <w:id w:val="-1085611576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altera os dados no cadastro do produto;</w:t>
          </w:r>
        </w:p>
      </w:sdtContent>
    </w:sdt>
    <w:sdt>
      <w:sdtPr>
        <w:tag w:val="goog_rdk_307"/>
        <w:id w:val="51489185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08"/>
        <w:id w:val="-12100545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(5):</w:t>
          </w:r>
          <w:r>
            <w:t xml:space="preserve"> Usuário escolhe “Excluir produto”.</w:t>
          </w:r>
        </w:p>
      </w:sdtContent>
    </w:sdt>
    <w:sdt>
      <w:sdtPr>
        <w:tag w:val="goog_rdk_309"/>
        <w:id w:val="-2000877445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mostra os dados do cadastro do produto;</w:t>
          </w:r>
        </w:p>
      </w:sdtContent>
    </w:sdt>
    <w:sdt>
      <w:sdtPr>
        <w:tag w:val="goog_rdk_310"/>
        <w:id w:val="-1825654473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“Excluir”;</w:t>
          </w:r>
        </w:p>
      </w:sdtContent>
    </w:sdt>
    <w:sdt>
      <w:sdtPr>
        <w:tag w:val="goog_rdk_311"/>
        <w:id w:val="-635333949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solicita confirmação de exclusão;</w:t>
          </w:r>
        </w:p>
      </w:sdtContent>
    </w:sdt>
    <w:sdt>
      <w:sdtPr>
        <w:tag w:val="goog_rdk_312"/>
        <w:id w:val="-1893417569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“Confirmar exclusão”</w:t>
          </w:r>
        </w:p>
      </w:sdtContent>
    </w:sdt>
    <w:sdt>
      <w:sdtPr>
        <w:tag w:val="goog_rdk_313"/>
        <w:id w:val="-483391414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exclui o cadastro do produto;</w:t>
          </w:r>
        </w:p>
      </w:sdtContent>
    </w:sdt>
    <w:sdt>
      <w:sdtPr>
        <w:tag w:val="goog_rdk_314"/>
        <w:id w:val="1248917184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15"/>
        <w:id w:val="-209801280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Dados Incorretos</w:t>
          </w:r>
        </w:p>
      </w:sdtContent>
    </w:sdt>
    <w:sdt>
      <w:sdtPr>
        <w:tag w:val="goog_rdk_316"/>
        <w:id w:val="1232433187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 xml:space="preserve">O sistema mostra o campo preenchido </w:t>
          </w:r>
          <w:proofErr w:type="spellStart"/>
          <w:r>
            <w:t>incorrectamente</w:t>
          </w:r>
          <w:proofErr w:type="spellEnd"/>
          <w:r>
            <w:t>;</w:t>
          </w:r>
        </w:p>
      </w:sdtContent>
    </w:sdt>
    <w:sdt>
      <w:sdtPr>
        <w:tag w:val="goog_rdk_317"/>
        <w:id w:val="1463382849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>Alterar o campo com o dado correto;</w:t>
          </w:r>
        </w:p>
      </w:sdtContent>
    </w:sdt>
    <w:sdt>
      <w:sdtPr>
        <w:tag w:val="goog_rdk_318"/>
        <w:id w:val="-404767531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319"/>
        <w:id w:val="-1635788231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320"/>
        <w:id w:val="42716683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Campos Vazios</w:t>
          </w:r>
        </w:p>
      </w:sdtContent>
    </w:sdt>
    <w:sdt>
      <w:sdtPr>
        <w:tag w:val="goog_rdk_321"/>
        <w:id w:val="1633745254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O sistema mostra o campo vazio;</w:t>
          </w:r>
        </w:p>
      </w:sdtContent>
    </w:sdt>
    <w:sdt>
      <w:sdtPr>
        <w:tag w:val="goog_rdk_322"/>
        <w:id w:val="672613908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Preencher o campo vazio;</w:t>
          </w:r>
        </w:p>
      </w:sdtContent>
    </w:sdt>
    <w:sdt>
      <w:sdtPr>
        <w:tag w:val="goog_rdk_323"/>
        <w:id w:val="-129899378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24"/>
        <w:id w:val="117915956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O Produto é cadastrado no sistema</w:t>
          </w:r>
        </w:p>
      </w:sdtContent>
    </w:sdt>
    <w:sdt>
      <w:sdtPr>
        <w:tag w:val="goog_rdk_325"/>
        <w:id w:val="-86960664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326"/>
        <w:id w:val="88845416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327"/>
        <w:id w:val="-1231461681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28"/>
        <w:id w:val="-17118597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29"/>
        <w:id w:val="271754255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30"/>
        <w:id w:val="610637977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/>
            <w:jc w:val="both"/>
            <w:rPr>
              <w:b/>
              <w:i/>
              <w:color w:val="000000"/>
              <w:sz w:val="28"/>
              <w:szCs w:val="28"/>
            </w:rPr>
          </w:pPr>
          <w:r>
            <w:rPr>
              <w:b/>
              <w:i/>
              <w:color w:val="000000"/>
              <w:sz w:val="28"/>
              <w:szCs w:val="28"/>
            </w:rPr>
            <w:t xml:space="preserve">Caso de uso #006 – </w:t>
          </w:r>
          <w:r>
            <w:rPr>
              <w:b/>
              <w:i/>
              <w:sz w:val="28"/>
              <w:szCs w:val="28"/>
            </w:rPr>
            <w:t>Confirmar Pedido</w:t>
          </w:r>
        </w:p>
      </w:sdtContent>
    </w:sdt>
    <w:sdt>
      <w:sdtPr>
        <w:tag w:val="goog_rdk_331"/>
        <w:id w:val="-181394052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Utilizado para confirmar um pedido.</w:t>
          </w:r>
        </w:p>
      </w:sdtContent>
    </w:sdt>
    <w:sdt>
      <w:sdtPr>
        <w:tag w:val="goog_rdk_332"/>
        <w:id w:val="-111705169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333"/>
        <w:id w:val="139307390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Locador </w:t>
          </w:r>
        </w:p>
      </w:sdtContent>
    </w:sdt>
    <w:sdt>
      <w:sdtPr>
        <w:tag w:val="goog_rdk_334"/>
        <w:id w:val="-1727678087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335"/>
        <w:id w:val="-1062175734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36"/>
        <w:id w:val="-538892789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  O usuário locador deve ter acesso a internet, browser e estar cadastrado como administrador no sistema</w:t>
          </w:r>
        </w:p>
      </w:sdtContent>
    </w:sdt>
    <w:sdt>
      <w:sdtPr>
        <w:tag w:val="goog_rdk_337"/>
        <w:id w:val="-107041880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338"/>
        <w:id w:val="-1230757758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Acessar o sistema;</w:t>
          </w:r>
        </w:p>
      </w:sdtContent>
    </w:sdt>
    <w:sdt>
      <w:sdtPr>
        <w:tag w:val="goog_rdk_339"/>
        <w:id w:val="1452897096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 xml:space="preserve">Efetuar </w:t>
          </w:r>
          <w:proofErr w:type="spellStart"/>
          <w:r>
            <w:rPr>
              <w:color w:val="000000"/>
            </w:rPr>
            <w:t>login</w:t>
          </w:r>
          <w:proofErr w:type="spellEnd"/>
          <w:r>
            <w:rPr>
              <w:color w:val="000000"/>
            </w:rPr>
            <w:t>;</w:t>
          </w:r>
        </w:p>
      </w:sdtContent>
    </w:sdt>
    <w:sdt>
      <w:sdtPr>
        <w:tag w:val="goog_rdk_340"/>
        <w:id w:val="-587542983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Clicar no botão “Usuário”;</w:t>
          </w:r>
        </w:p>
      </w:sdtContent>
    </w:sdt>
    <w:sdt>
      <w:sdtPr>
        <w:tag w:val="goog_rdk_341"/>
        <w:id w:val="-932281885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mostra as opções;</w:t>
          </w:r>
        </w:p>
      </w:sdtContent>
    </w:sdt>
    <w:sdt>
      <w:sdtPr>
        <w:tag w:val="goog_rdk_342"/>
        <w:id w:val="1113248831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escolhe “Verificar pedidos”;</w:t>
          </w:r>
        </w:p>
      </w:sdtContent>
    </w:sdt>
    <w:sdt>
      <w:sdtPr>
        <w:tag w:val="goog_rdk_343"/>
        <w:id w:val="-702861750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mostra os pedidos realizados;</w:t>
          </w:r>
        </w:p>
      </w:sdtContent>
    </w:sdt>
    <w:sdt>
      <w:sdtPr>
        <w:tag w:val="goog_rdk_344"/>
        <w:id w:val="438029962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locador confirma os pedidos;</w:t>
          </w:r>
        </w:p>
      </w:sdtContent>
    </w:sdt>
    <w:sdt>
      <w:sdtPr>
        <w:tag w:val="goog_rdk_345"/>
        <w:id w:val="-616143807"/>
      </w:sdtPr>
      <w:sdtEndPr/>
      <w:sdtContent>
        <w:p w:rsidR="003B58BE" w:rsidRDefault="00861BBB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envia um e-mail ao locatário solicitante com a confirmando o pedido;</w:t>
          </w:r>
        </w:p>
      </w:sdtContent>
    </w:sdt>
    <w:sdt>
      <w:sdtPr>
        <w:tag w:val="goog_rdk_346"/>
        <w:id w:val="1679465688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347"/>
        <w:id w:val="1971245211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348"/>
        <w:id w:val="92962066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(7):</w:t>
          </w:r>
          <w:r>
            <w:t xml:space="preserve"> O locador recusa pedido.</w:t>
          </w:r>
        </w:p>
      </w:sdtContent>
    </w:sdt>
    <w:sdt>
      <w:sdtPr>
        <w:tag w:val="goog_rdk_349"/>
        <w:id w:val="-1123843823"/>
      </w:sdtPr>
      <w:sdtEndPr/>
      <w:sdtContent>
        <w:p w:rsidR="003B58BE" w:rsidRDefault="00861BBB">
          <w:pPr>
            <w:numPr>
              <w:ilvl w:val="0"/>
              <w:numId w:val="4"/>
            </w:numPr>
            <w:jc w:val="both"/>
          </w:pPr>
          <w:r>
            <w:t>O sistema envia um e-mail ao locatário solicitante recusando o pedido;</w:t>
          </w:r>
        </w:p>
      </w:sdtContent>
    </w:sdt>
    <w:sdt>
      <w:sdtPr>
        <w:tag w:val="goog_rdk_350"/>
        <w:id w:val="-102501702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51"/>
        <w:id w:val="199845227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52"/>
        <w:id w:val="326253537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O pedido é confirmado na conta do usuário.</w:t>
          </w:r>
        </w:p>
      </w:sdtContent>
    </w:sdt>
    <w:sdt>
      <w:sdtPr>
        <w:tag w:val="goog_rdk_353"/>
        <w:id w:val="175315995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354"/>
        <w:id w:val="1847600176"/>
      </w:sdtPr>
      <w:sdtEndPr/>
      <w:sdtContent>
        <w:p w:rsidR="003B58BE" w:rsidRDefault="00861BBB">
          <w:pPr>
            <w:jc w:val="both"/>
            <w:rPr>
              <w:b/>
            </w:rPr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355"/>
        <w:id w:val="-1550917461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56"/>
        <w:id w:val="1811283711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57"/>
        <w:id w:val="-7713041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58"/>
        <w:id w:val="1579250162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spacing w:before="240" w:after="60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 xml:space="preserve">Caso de uso #007 </w:t>
          </w:r>
          <w:r>
            <w:rPr>
              <w:b/>
              <w:i/>
              <w:color w:val="000000"/>
              <w:sz w:val="28"/>
              <w:szCs w:val="28"/>
            </w:rPr>
            <w:t>–</w:t>
          </w:r>
          <w:r>
            <w:rPr>
              <w:b/>
              <w:i/>
              <w:sz w:val="28"/>
              <w:szCs w:val="28"/>
            </w:rPr>
            <w:t xml:space="preserve"> Receber Devolução</w:t>
          </w:r>
        </w:p>
      </w:sdtContent>
    </w:sdt>
    <w:sdt>
      <w:sdtPr>
        <w:tag w:val="goog_rdk_359"/>
        <w:id w:val="-126791422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60"/>
        <w:id w:val="331884353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61"/>
        <w:id w:val="113514178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Registrar devolução e verificar data de entrega para cálculo de multa.</w:t>
          </w:r>
        </w:p>
      </w:sdtContent>
    </w:sdt>
    <w:sdt>
      <w:sdtPr>
        <w:tag w:val="goog_rdk_362"/>
        <w:id w:val="743457379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363"/>
        <w:id w:val="33288881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Locador</w:t>
          </w:r>
        </w:p>
      </w:sdtContent>
    </w:sdt>
    <w:bookmarkStart w:id="8" w:name="_heading=h.3dy6vkm" w:colFirst="0" w:colLast="0" w:displacedByCustomXml="next"/>
    <w:bookmarkEnd w:id="8" w:displacedByCustomXml="next"/>
    <w:sdt>
      <w:sdtPr>
        <w:tag w:val="goog_rdk_364"/>
        <w:id w:val="-1134329221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365"/>
        <w:id w:val="-16872050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66"/>
        <w:id w:val="675074998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 </w:t>
          </w:r>
          <w:r>
            <w:t>O usuário locador deve ter acesso a internet, browser, estar cadastrado como administrador no sistema, e estar com os produtos do pedido devolvidos pelo locatário.</w:t>
          </w:r>
        </w:p>
      </w:sdtContent>
    </w:sdt>
    <w:sdt>
      <w:sdtPr>
        <w:tag w:val="goog_rdk_367"/>
        <w:id w:val="118986915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68"/>
        <w:id w:val="79456803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369"/>
        <w:id w:val="1475488426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Acessar o sistema.</w:t>
          </w:r>
        </w:p>
      </w:sdtContent>
    </w:sdt>
    <w:sdt>
      <w:sdtPr>
        <w:tag w:val="goog_rdk_370"/>
        <w:id w:val="493309243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 xml:space="preserve">Efetuar </w:t>
          </w:r>
          <w:proofErr w:type="spellStart"/>
          <w:r>
            <w:t>login</w:t>
          </w:r>
          <w:proofErr w:type="spellEnd"/>
          <w:r>
            <w:t>.</w:t>
          </w:r>
        </w:p>
      </w:sdtContent>
    </w:sdt>
    <w:sdt>
      <w:sdtPr>
        <w:tag w:val="goog_rdk_371"/>
        <w:id w:val="382681517"/>
      </w:sdtPr>
      <w:sdtEndPr/>
      <w:sdtContent>
        <w:p w:rsidR="003B58BE" w:rsidRDefault="00861BB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Clicar no botão “Usuário”;</w:t>
          </w:r>
        </w:p>
      </w:sdtContent>
    </w:sdt>
    <w:sdt>
      <w:sdtPr>
        <w:tag w:val="goog_rdk_372"/>
        <w:id w:val="-365210580"/>
      </w:sdtPr>
      <w:sdtEndPr/>
      <w:sdtContent>
        <w:p w:rsidR="003B58BE" w:rsidRDefault="00861BB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mostra as opções;</w:t>
          </w:r>
        </w:p>
      </w:sdtContent>
    </w:sdt>
    <w:sdt>
      <w:sdtPr>
        <w:tag w:val="goog_rdk_373"/>
        <w:id w:val="-2136318817"/>
      </w:sdtPr>
      <w:sdtEndPr/>
      <w:sdtContent>
        <w:p w:rsidR="003B58BE" w:rsidRDefault="00861BBB">
          <w:pPr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escolhe “Devolução”;</w:t>
          </w:r>
        </w:p>
      </w:sdtContent>
    </w:sdt>
    <w:sdt>
      <w:sdtPr>
        <w:tag w:val="goog_rdk_374"/>
        <w:id w:val="-1710255025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sistema exibirá uma tela com o campo buscar pedido;</w:t>
          </w:r>
        </w:p>
      </w:sdtContent>
    </w:sdt>
    <w:sdt>
      <w:sdtPr>
        <w:tag w:val="goog_rdk_375"/>
        <w:id w:val="-58638480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usuário locador procura o pedido devolvido e confirma a devolução;</w:t>
          </w:r>
        </w:p>
      </w:sdtContent>
    </w:sdt>
    <w:sdt>
      <w:sdtPr>
        <w:tag w:val="goog_rdk_376"/>
        <w:id w:val="-204880024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sistema calcula data de devolução no dia;</w:t>
          </w:r>
        </w:p>
      </w:sdtContent>
    </w:sdt>
    <w:sdt>
      <w:sdtPr>
        <w:tag w:val="goog_rdk_377"/>
        <w:id w:val="1425069310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usuário locador confere itens do pedido devolvido e verifica quantidades dos itens;</w:t>
          </w:r>
        </w:p>
      </w:sdtContent>
    </w:sdt>
    <w:sdt>
      <w:sdtPr>
        <w:tag w:val="goog_rdk_378"/>
        <w:id w:val="-2109031614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sistema exibe itens checados corretamente;</w:t>
          </w:r>
        </w:p>
      </w:sdtContent>
    </w:sdt>
    <w:sdt>
      <w:sdtPr>
        <w:tag w:val="goog_rdk_379"/>
        <w:id w:val="1102765843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usuário locador confirma devolução e encerramento do pedido;</w:t>
          </w:r>
        </w:p>
      </w:sdtContent>
    </w:sdt>
    <w:sdt>
      <w:sdtPr>
        <w:tag w:val="goog_rdk_380"/>
        <w:id w:val="1488672446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sistema cria boleto de pagamento;</w:t>
          </w:r>
        </w:p>
      </w:sdtContent>
    </w:sdt>
    <w:sdt>
      <w:sdtPr>
        <w:tag w:val="goog_rdk_381"/>
        <w:id w:val="515816560"/>
      </w:sdtPr>
      <w:sdtEndPr/>
      <w:sdtContent>
        <w:p w:rsidR="003B58BE" w:rsidRDefault="00861BBB">
          <w:pPr>
            <w:numPr>
              <w:ilvl w:val="0"/>
              <w:numId w:val="14"/>
            </w:numPr>
            <w:jc w:val="both"/>
          </w:pPr>
          <w:r>
            <w:t>O sistema registra pedido encerrado e devolução efetuada com sucesso;</w:t>
          </w:r>
        </w:p>
      </w:sdtContent>
    </w:sdt>
    <w:sdt>
      <w:sdtPr>
        <w:tag w:val="goog_rdk_382"/>
        <w:id w:val="-2001260080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383"/>
        <w:id w:val="110916309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8: </w:t>
          </w:r>
          <w:r>
            <w:t>Data de devolução atrasou</w:t>
          </w:r>
        </w:p>
      </w:sdtContent>
    </w:sdt>
    <w:sdt>
      <w:sdtPr>
        <w:tag w:val="goog_rdk_384"/>
        <w:id w:val="-580531161"/>
      </w:sdtPr>
      <w:sdtEndPr/>
      <w:sdtContent>
        <w:p w:rsidR="003B58BE" w:rsidRDefault="00861BBB">
          <w:pPr>
            <w:numPr>
              <w:ilvl w:val="0"/>
              <w:numId w:val="10"/>
            </w:numPr>
            <w:jc w:val="both"/>
          </w:pPr>
          <w:r>
            <w:t>O sistema mostra o campo da data de devolução em atraso;</w:t>
          </w:r>
        </w:p>
      </w:sdtContent>
    </w:sdt>
    <w:sdt>
      <w:sdtPr>
        <w:tag w:val="goog_rdk_385"/>
        <w:id w:val="1255319091"/>
      </w:sdtPr>
      <w:sdtEndPr/>
      <w:sdtContent>
        <w:p w:rsidR="003B58BE" w:rsidRDefault="00861BBB">
          <w:pPr>
            <w:numPr>
              <w:ilvl w:val="0"/>
              <w:numId w:val="10"/>
            </w:numPr>
            <w:jc w:val="both"/>
          </w:pPr>
          <w:r>
            <w:t>O sistema calcula multa de atraso de devolução;</w:t>
          </w:r>
        </w:p>
      </w:sdtContent>
    </w:sdt>
    <w:sdt>
      <w:sdtPr>
        <w:tag w:val="goog_rdk_386"/>
        <w:id w:val="1341592114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87"/>
        <w:id w:val="154139607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10: </w:t>
          </w:r>
          <w:r>
            <w:t>Itens faltando</w:t>
          </w:r>
        </w:p>
      </w:sdtContent>
    </w:sdt>
    <w:sdt>
      <w:sdtPr>
        <w:tag w:val="goog_rdk_388"/>
        <w:id w:val="-254215500"/>
      </w:sdtPr>
      <w:sdtEndPr/>
      <w:sdtContent>
        <w:p w:rsidR="003B58BE" w:rsidRDefault="00861BBB">
          <w:pPr>
            <w:numPr>
              <w:ilvl w:val="0"/>
              <w:numId w:val="12"/>
            </w:numPr>
            <w:jc w:val="both"/>
          </w:pPr>
          <w:r>
            <w:t>O sistema mostra os itens faltando e quantidade;</w:t>
          </w:r>
        </w:p>
      </w:sdtContent>
    </w:sdt>
    <w:sdt>
      <w:sdtPr>
        <w:tag w:val="goog_rdk_389"/>
        <w:id w:val="672614723"/>
      </w:sdtPr>
      <w:sdtEndPr/>
      <w:sdtContent>
        <w:p w:rsidR="003B58BE" w:rsidRDefault="00861BBB">
          <w:pPr>
            <w:numPr>
              <w:ilvl w:val="0"/>
              <w:numId w:val="12"/>
            </w:numPr>
            <w:jc w:val="both"/>
          </w:pPr>
          <w:r>
            <w:t>O sistema calcula multa de item faltando;</w:t>
          </w:r>
        </w:p>
      </w:sdtContent>
    </w:sdt>
    <w:sdt>
      <w:sdtPr>
        <w:tag w:val="goog_rdk_390"/>
        <w:id w:val="-628161463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91"/>
        <w:id w:val="-1273003902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92"/>
        <w:id w:val="1791171830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93"/>
        <w:id w:val="118456602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A devolução é confirmada no sistema e o pedido é encerrado.</w:t>
          </w:r>
        </w:p>
      </w:sdtContent>
    </w:sdt>
    <w:sdt>
      <w:sdtPr>
        <w:tag w:val="goog_rdk_394"/>
        <w:id w:val="-1536649208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Regras de Negócio: RN02, RN08</w:t>
          </w:r>
        </w:p>
      </w:sdtContent>
    </w:sdt>
    <w:sdt>
      <w:sdtPr>
        <w:tag w:val="goog_rdk_395"/>
        <w:id w:val="-1201165266"/>
      </w:sdtPr>
      <w:sdtEndPr/>
      <w:sdtContent>
        <w:p w:rsidR="003B58BE" w:rsidRDefault="00861BBB">
          <w:pPr>
            <w:jc w:val="both"/>
            <w:rPr>
              <w:b/>
            </w:rPr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396"/>
        <w:id w:val="-1191751147"/>
      </w:sdtPr>
      <w:sdtEndPr/>
      <w:sdtContent>
        <w:p w:rsidR="003B58BE" w:rsidRDefault="002279D7">
          <w:pPr>
            <w:jc w:val="both"/>
            <w:rPr>
              <w:b/>
            </w:rPr>
          </w:pPr>
        </w:p>
      </w:sdtContent>
    </w:sdt>
    <w:sdt>
      <w:sdtPr>
        <w:tag w:val="goog_rdk_397"/>
        <w:id w:val="1410422863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98"/>
        <w:id w:val="34320608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399"/>
        <w:id w:val="-1071661964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00"/>
        <w:id w:val="616334957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01"/>
        <w:id w:val="1336114151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spacing w:before="240" w:after="60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Caso de uso #008 – Manter Categoria</w:t>
          </w:r>
        </w:p>
      </w:sdtContent>
    </w:sdt>
    <w:sdt>
      <w:sdtPr>
        <w:tag w:val="goog_rdk_402"/>
        <w:id w:val="-1392120332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Cadastrar, visualizar, alterar ou excluir o cadastro de categorias de produtos no sistema</w:t>
          </w:r>
        </w:p>
      </w:sdtContent>
    </w:sdt>
    <w:sdt>
      <w:sdtPr>
        <w:tag w:val="goog_rdk_403"/>
        <w:id w:val="21678561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404"/>
        <w:id w:val="123805973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Locador</w:t>
          </w:r>
        </w:p>
      </w:sdtContent>
    </w:sdt>
    <w:sdt>
      <w:sdtPr>
        <w:tag w:val="goog_rdk_405"/>
        <w:id w:val="-1460252084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406"/>
        <w:id w:val="1993668511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07"/>
        <w:id w:val="26141253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O usuário deve ter acesso a internet, um browser e estar cadastrado como administrador no sistema </w:t>
          </w:r>
        </w:p>
      </w:sdtContent>
    </w:sdt>
    <w:sdt>
      <w:sdtPr>
        <w:tag w:val="goog_rdk_408"/>
        <w:id w:val="-62384778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409"/>
        <w:id w:val="1531607973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Acessar o sistema;</w:t>
          </w:r>
        </w:p>
      </w:sdtContent>
    </w:sdt>
    <w:sdt>
      <w:sdtPr>
        <w:tag w:val="goog_rdk_410"/>
        <w:id w:val="-1085061656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 xml:space="preserve">Efetuar o </w:t>
          </w:r>
          <w:proofErr w:type="spellStart"/>
          <w:r>
            <w:rPr>
              <w:color w:val="000000"/>
            </w:rPr>
            <w:t>login</w:t>
          </w:r>
          <w:proofErr w:type="spellEnd"/>
          <w:r>
            <w:rPr>
              <w:color w:val="000000"/>
            </w:rPr>
            <w:t>;</w:t>
          </w:r>
        </w:p>
      </w:sdtContent>
    </w:sdt>
    <w:sdt>
      <w:sdtPr>
        <w:tag w:val="goog_rdk_411"/>
        <w:id w:val="912815074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Clicar no botão “Usuário”;</w:t>
          </w:r>
        </w:p>
      </w:sdtContent>
    </w:sdt>
    <w:sdt>
      <w:sdtPr>
        <w:tag w:val="goog_rdk_412"/>
        <w:id w:val="292255007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mostra as opções;</w:t>
          </w:r>
        </w:p>
      </w:sdtContent>
    </w:sdt>
    <w:sdt>
      <w:sdtPr>
        <w:tag w:val="goog_rdk_413"/>
        <w:id w:val="-2117824633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escolhe “Categorias”;</w:t>
          </w:r>
        </w:p>
      </w:sdtContent>
    </w:sdt>
    <w:sdt>
      <w:sdtPr>
        <w:tag w:val="goog_rdk_414"/>
        <w:id w:val="-1806689994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exibe as categorias de produtos existentes no sistema;</w:t>
          </w:r>
        </w:p>
      </w:sdtContent>
    </w:sdt>
    <w:sdt>
      <w:sdtPr>
        <w:tag w:val="goog_rdk_415"/>
        <w:id w:val="2103913290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clica no botão “Cadastrar categoria”</w:t>
          </w:r>
        </w:p>
      </w:sdtContent>
    </w:sdt>
    <w:sdt>
      <w:sdtPr>
        <w:tag w:val="goog_rdk_416"/>
        <w:id w:val="-73671801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apresenta um formulário em branco para que os dados (Código e Nome) sejam preenchidos;</w:t>
          </w:r>
        </w:p>
      </w:sdtContent>
    </w:sdt>
    <w:sdt>
      <w:sdtPr>
        <w:tag w:val="goog_rdk_417"/>
        <w:id w:val="977812033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Preencher todos os campos do formulário de cadastro;</w:t>
          </w:r>
        </w:p>
      </w:sdtContent>
    </w:sdt>
    <w:sdt>
      <w:sdtPr>
        <w:tag w:val="goog_rdk_418"/>
        <w:id w:val="699899937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 no botão “Adicionar categoria”;</w:t>
          </w:r>
        </w:p>
      </w:sdtContent>
    </w:sdt>
    <w:sdt>
      <w:sdtPr>
        <w:tag w:val="goog_rdk_419"/>
        <w:id w:val="1916360678"/>
      </w:sdtPr>
      <w:sdtEndPr/>
      <w:sdtContent>
        <w:p w:rsidR="003B58BE" w:rsidRDefault="00861BBB">
          <w:pPr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valida as informações e inclui uma nova categoria;</w:t>
          </w:r>
        </w:p>
      </w:sdtContent>
    </w:sdt>
    <w:sdt>
      <w:sdtPr>
        <w:tag w:val="goog_rdk_420"/>
        <w:id w:val="1773436345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421"/>
        <w:id w:val="-2040960181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22"/>
        <w:id w:val="182993698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(7):</w:t>
          </w:r>
          <w:r>
            <w:t xml:space="preserve"> Usuário escolhe “Alterar categoria”.</w:t>
          </w:r>
        </w:p>
      </w:sdtContent>
    </w:sdt>
    <w:sdt>
      <w:sdtPr>
        <w:tag w:val="goog_rdk_423"/>
        <w:id w:val="-1173648650"/>
      </w:sdtPr>
      <w:sdtEndPr/>
      <w:sdtContent>
        <w:p w:rsidR="003B58BE" w:rsidRDefault="00861BBB">
          <w:pPr>
            <w:numPr>
              <w:ilvl w:val="0"/>
              <w:numId w:val="21"/>
            </w:numPr>
            <w:jc w:val="both"/>
          </w:pPr>
          <w:r>
            <w:t>O sistema solicita ao usuário os dados a serem alterados;</w:t>
          </w:r>
        </w:p>
      </w:sdtContent>
    </w:sdt>
    <w:sdt>
      <w:sdtPr>
        <w:tag w:val="goog_rdk_424"/>
        <w:id w:val="1631977199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usuário altera o campo desejado.</w:t>
          </w:r>
        </w:p>
      </w:sdtContent>
    </w:sdt>
    <w:sdt>
      <w:sdtPr>
        <w:tag w:val="goog_rdk_425"/>
        <w:id w:val="1944640838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Clicar no botão “Alterar”</w:t>
          </w:r>
        </w:p>
      </w:sdtContent>
    </w:sdt>
    <w:sdt>
      <w:sdtPr>
        <w:tag w:val="goog_rdk_426"/>
        <w:id w:val="916603266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altera os dados no cadastro da categoria;</w:t>
          </w:r>
        </w:p>
      </w:sdtContent>
    </w:sdt>
    <w:sdt>
      <w:sdtPr>
        <w:tag w:val="goog_rdk_427"/>
        <w:id w:val="1499460587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28"/>
        <w:id w:val="-56340420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(7):</w:t>
          </w:r>
          <w:r>
            <w:t xml:space="preserve"> Usuário escolhe “Excluir categoria”.</w:t>
          </w:r>
        </w:p>
      </w:sdtContent>
    </w:sdt>
    <w:sdt>
      <w:sdtPr>
        <w:tag w:val="goog_rdk_429"/>
        <w:id w:val="1598752844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mostra os dados do cadastro da categoria;</w:t>
          </w:r>
        </w:p>
      </w:sdtContent>
    </w:sdt>
    <w:sdt>
      <w:sdtPr>
        <w:tag w:val="goog_rdk_430"/>
        <w:id w:val="-1506050701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“Excluir”;</w:t>
          </w:r>
        </w:p>
      </w:sdtContent>
    </w:sdt>
    <w:sdt>
      <w:sdtPr>
        <w:tag w:val="goog_rdk_431"/>
        <w:id w:val="-63113992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solicita confirmação de exclusão;</w:t>
          </w:r>
        </w:p>
      </w:sdtContent>
    </w:sdt>
    <w:sdt>
      <w:sdtPr>
        <w:tag w:val="goog_rdk_432"/>
        <w:id w:val="1076934422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“Confirmar exclusão”</w:t>
          </w:r>
        </w:p>
      </w:sdtContent>
    </w:sdt>
    <w:sdt>
      <w:sdtPr>
        <w:tag w:val="goog_rdk_433"/>
        <w:id w:val="1039319933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exclui o cadastro da categoria;</w:t>
          </w:r>
        </w:p>
      </w:sdtContent>
    </w:sdt>
    <w:sdt>
      <w:sdtPr>
        <w:tag w:val="goog_rdk_434"/>
        <w:id w:val="-261377696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35"/>
        <w:id w:val="34853928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Dados Incorretos</w:t>
          </w:r>
        </w:p>
      </w:sdtContent>
    </w:sdt>
    <w:sdt>
      <w:sdtPr>
        <w:tag w:val="goog_rdk_436"/>
        <w:id w:val="-1544752649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>O sistema mostra o campo preenchido incorretamente;</w:t>
          </w:r>
        </w:p>
      </w:sdtContent>
    </w:sdt>
    <w:sdt>
      <w:sdtPr>
        <w:tag w:val="goog_rdk_437"/>
        <w:id w:val="188038538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>Alterar o campo com o dado correto;</w:t>
          </w:r>
        </w:p>
      </w:sdtContent>
    </w:sdt>
    <w:sdt>
      <w:sdtPr>
        <w:tag w:val="goog_rdk_438"/>
        <w:id w:val="454530794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439"/>
        <w:id w:val="-373461870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440"/>
        <w:id w:val="171137961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Campos Vazios</w:t>
          </w:r>
        </w:p>
      </w:sdtContent>
    </w:sdt>
    <w:sdt>
      <w:sdtPr>
        <w:tag w:val="goog_rdk_441"/>
        <w:id w:val="-1164393200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O sistema mostra o campo vazio;</w:t>
          </w:r>
        </w:p>
      </w:sdtContent>
    </w:sdt>
    <w:sdt>
      <w:sdtPr>
        <w:tag w:val="goog_rdk_442"/>
        <w:id w:val="1810666817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Preencher o campo vazio;</w:t>
          </w:r>
        </w:p>
      </w:sdtContent>
    </w:sdt>
    <w:sdt>
      <w:sdtPr>
        <w:tag w:val="goog_rdk_443"/>
        <w:id w:val="1230964095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44"/>
        <w:id w:val="696043379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A categoria é cadastrada no sistema.</w:t>
          </w:r>
        </w:p>
      </w:sdtContent>
    </w:sdt>
    <w:sdt>
      <w:sdtPr>
        <w:tag w:val="goog_rdk_445"/>
        <w:id w:val="-344325207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446"/>
        <w:id w:val="-105061695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447"/>
        <w:id w:val="-104649031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48"/>
        <w:id w:val="-950391457"/>
      </w:sdtPr>
      <w:sdtEndPr/>
      <w:sdtContent>
        <w:p w:rsidR="003B58BE" w:rsidRDefault="00861BBB">
          <w:pPr>
            <w:keepNext/>
            <w:numPr>
              <w:ilvl w:val="1"/>
              <w:numId w:val="8"/>
            </w:numPr>
            <w:spacing w:before="240" w:after="60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Caso de uso #009 – Manter Promoção</w:t>
          </w:r>
        </w:p>
      </w:sdtContent>
    </w:sdt>
    <w:sdt>
      <w:sdtPr>
        <w:tag w:val="goog_rdk_449"/>
        <w:id w:val="-21218957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Sumário:</w:t>
          </w:r>
          <w:r>
            <w:t xml:space="preserve"> Cadastrar, visualizar, alterar ou excluir o cadastro de promoção no sistema</w:t>
          </w:r>
        </w:p>
      </w:sdtContent>
    </w:sdt>
    <w:sdt>
      <w:sdtPr>
        <w:tag w:val="goog_rdk_450"/>
        <w:id w:val="-159176679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Tipo:</w:t>
          </w:r>
          <w:r>
            <w:t xml:space="preserve"> Condução</w:t>
          </w:r>
        </w:p>
      </w:sdtContent>
    </w:sdt>
    <w:sdt>
      <w:sdtPr>
        <w:tag w:val="goog_rdk_451"/>
        <w:id w:val="834258406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Ator Primário:</w:t>
          </w:r>
          <w:r>
            <w:t xml:space="preserve"> Locador</w:t>
          </w:r>
        </w:p>
      </w:sdtContent>
    </w:sdt>
    <w:sdt>
      <w:sdtPr>
        <w:tag w:val="goog_rdk_452"/>
        <w:id w:val="1704749689"/>
      </w:sdtPr>
      <w:sdtEndPr/>
      <w:sdtContent>
        <w:p w:rsidR="003B58BE" w:rsidRDefault="00861BBB">
          <w:pPr>
            <w:jc w:val="both"/>
            <w:rPr>
              <w:b/>
              <w:sz w:val="26"/>
              <w:szCs w:val="26"/>
            </w:rPr>
          </w:pPr>
          <w:r>
            <w:rPr>
              <w:b/>
            </w:rPr>
            <w:t>Atores Secundários:</w:t>
          </w:r>
        </w:p>
      </w:sdtContent>
    </w:sdt>
    <w:sdt>
      <w:sdtPr>
        <w:tag w:val="goog_rdk_453"/>
        <w:id w:val="3224636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54"/>
        <w:id w:val="1500770061"/>
      </w:sdtPr>
      <w:sdtEndPr/>
      <w:sdtContent>
        <w:p w:rsidR="003B58BE" w:rsidRDefault="00861BBB">
          <w:pPr>
            <w:jc w:val="both"/>
          </w:pPr>
          <w:proofErr w:type="spellStart"/>
          <w:r>
            <w:rPr>
              <w:b/>
            </w:rPr>
            <w:t>Pré</w:t>
          </w:r>
          <w:proofErr w:type="spellEnd"/>
          <w:r>
            <w:rPr>
              <w:b/>
            </w:rPr>
            <w:t xml:space="preserve"> Condições:</w:t>
          </w:r>
          <w:r>
            <w:t xml:space="preserve"> O usuário deve ter acesso a internet, um browser e estar cadastrado como administrador no sistema </w:t>
          </w:r>
        </w:p>
      </w:sdtContent>
    </w:sdt>
    <w:sdt>
      <w:sdtPr>
        <w:tag w:val="goog_rdk_455"/>
        <w:id w:val="585508905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Principal:</w:t>
          </w:r>
        </w:p>
      </w:sdtContent>
    </w:sdt>
    <w:sdt>
      <w:sdtPr>
        <w:tag w:val="goog_rdk_456"/>
        <w:id w:val="1253055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Acessar o sistema;</w:t>
          </w:r>
        </w:p>
      </w:sdtContent>
    </w:sdt>
    <w:sdt>
      <w:sdtPr>
        <w:tag w:val="goog_rdk_457"/>
        <w:id w:val="-532797929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 xml:space="preserve">Efetuar o </w:t>
          </w:r>
          <w:proofErr w:type="spellStart"/>
          <w:r>
            <w:rPr>
              <w:color w:val="000000"/>
            </w:rPr>
            <w:t>login</w:t>
          </w:r>
          <w:proofErr w:type="spellEnd"/>
          <w:r>
            <w:rPr>
              <w:color w:val="000000"/>
            </w:rPr>
            <w:t>;</w:t>
          </w:r>
        </w:p>
      </w:sdtContent>
    </w:sdt>
    <w:sdt>
      <w:sdtPr>
        <w:tag w:val="goog_rdk_458"/>
        <w:id w:val="-1942594561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Clicar no botão “Usuário”;</w:t>
          </w:r>
        </w:p>
      </w:sdtContent>
    </w:sdt>
    <w:sdt>
      <w:sdtPr>
        <w:tag w:val="goog_rdk_459"/>
        <w:id w:val="-1642499100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mostra as opções;</w:t>
          </w:r>
        </w:p>
      </w:sdtContent>
    </w:sdt>
    <w:sdt>
      <w:sdtPr>
        <w:tag w:val="goog_rdk_460"/>
        <w:id w:val="1158577347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escolhe “Cadastrar promoção”;</w:t>
          </w:r>
        </w:p>
      </w:sdtContent>
    </w:sdt>
    <w:sdt>
      <w:sdtPr>
        <w:tag w:val="goog_rdk_461"/>
        <w:id w:val="-1640946883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apresenta um formulário em branco para que os dados (Código, Nome, Descrição, Data) sejam preenchidos;</w:t>
          </w:r>
        </w:p>
      </w:sdtContent>
    </w:sdt>
    <w:sdt>
      <w:sdtPr>
        <w:tag w:val="goog_rdk_462"/>
        <w:id w:val="427548656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Preencher todos os campos do formulário de cadastro;</w:t>
          </w:r>
        </w:p>
      </w:sdtContent>
    </w:sdt>
    <w:sdt>
      <w:sdtPr>
        <w:tag w:val="goog_rdk_463"/>
        <w:id w:val="1463385957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 no botão “Adicionar imagem”;</w:t>
          </w:r>
        </w:p>
      </w:sdtContent>
    </w:sdt>
    <w:sdt>
      <w:sdtPr>
        <w:tag w:val="goog_rdk_464"/>
        <w:id w:val="-1490936264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usuário procura imagem no dispositivo;</w:t>
          </w:r>
        </w:p>
      </w:sdtContent>
    </w:sdt>
    <w:sdt>
      <w:sdtPr>
        <w:tag w:val="goog_rdk_465"/>
        <w:id w:val="-1880310044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Clicar no botão “Cadastrar”;</w:t>
          </w:r>
        </w:p>
      </w:sdtContent>
    </w:sdt>
    <w:sdt>
      <w:sdtPr>
        <w:tag w:val="goog_rdk_466"/>
        <w:id w:val="-1564014396"/>
      </w:sdtPr>
      <w:sdtEndPr/>
      <w:sdtContent>
        <w:p w:rsidR="003B58BE" w:rsidRDefault="00861BBB">
          <w:pPr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</w:rPr>
            <w:t>O sistema valida as informações e inclui uma nova promoção;</w:t>
          </w:r>
        </w:p>
      </w:sdtContent>
    </w:sdt>
    <w:sdt>
      <w:sdtPr>
        <w:tag w:val="goog_rdk_467"/>
        <w:id w:val="-2015673219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68"/>
        <w:id w:val="-131186106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(5):</w:t>
          </w:r>
          <w:r>
            <w:t xml:space="preserve"> Usuário escolhe “Alterar promoção”.</w:t>
          </w:r>
        </w:p>
      </w:sdtContent>
    </w:sdt>
    <w:sdt>
      <w:sdtPr>
        <w:tag w:val="goog_rdk_469"/>
        <w:id w:val="-599021926"/>
      </w:sdtPr>
      <w:sdtEndPr/>
      <w:sdtContent>
        <w:p w:rsidR="003B58BE" w:rsidRDefault="00861BBB">
          <w:pPr>
            <w:numPr>
              <w:ilvl w:val="0"/>
              <w:numId w:val="21"/>
            </w:numPr>
            <w:jc w:val="both"/>
          </w:pPr>
          <w:r>
            <w:t>O sistema solicita ao usuário os dados a serem alterados;</w:t>
          </w:r>
        </w:p>
      </w:sdtContent>
    </w:sdt>
    <w:sdt>
      <w:sdtPr>
        <w:tag w:val="goog_rdk_470"/>
        <w:id w:val="-913306246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usuário altera o campo desejado.</w:t>
          </w:r>
        </w:p>
      </w:sdtContent>
    </w:sdt>
    <w:sdt>
      <w:sdtPr>
        <w:tag w:val="goog_rdk_471"/>
        <w:id w:val="1069388200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Clicar no botão “Alterar”</w:t>
          </w:r>
        </w:p>
      </w:sdtContent>
    </w:sdt>
    <w:sdt>
      <w:sdtPr>
        <w:tag w:val="goog_rdk_472"/>
        <w:id w:val="834889075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altera os dados no cadastro da promoção;</w:t>
          </w:r>
        </w:p>
      </w:sdtContent>
    </w:sdt>
    <w:sdt>
      <w:sdtPr>
        <w:tag w:val="goog_rdk_473"/>
        <w:id w:val="1077178413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74"/>
        <w:id w:val="-85641862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Fluxo Alternativo (5):</w:t>
          </w:r>
          <w:r>
            <w:t xml:space="preserve"> Usuário escolhe “Excluir promoção”.</w:t>
          </w:r>
        </w:p>
      </w:sdtContent>
    </w:sdt>
    <w:sdt>
      <w:sdtPr>
        <w:tag w:val="goog_rdk_475"/>
        <w:id w:val="888152380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mostra os dados do cadastro da promoção;</w:t>
          </w:r>
        </w:p>
      </w:sdtContent>
    </w:sdt>
    <w:sdt>
      <w:sdtPr>
        <w:tag w:val="goog_rdk_476"/>
        <w:id w:val="1530299736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“Excluir”;</w:t>
          </w:r>
        </w:p>
      </w:sdtContent>
    </w:sdt>
    <w:sdt>
      <w:sdtPr>
        <w:tag w:val="goog_rdk_477"/>
        <w:id w:val="-633641082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O sistema solicita confirmação de exclusão;</w:t>
          </w:r>
        </w:p>
      </w:sdtContent>
    </w:sdt>
    <w:sdt>
      <w:sdtPr>
        <w:tag w:val="goog_rdk_478"/>
        <w:id w:val="-767228807"/>
      </w:sdtPr>
      <w:sdtEndPr/>
      <w:sdtContent>
        <w:p w:rsidR="003B58BE" w:rsidRDefault="00861BBB">
          <w:pPr>
            <w:numPr>
              <w:ilvl w:val="0"/>
              <w:numId w:val="11"/>
            </w:numPr>
            <w:jc w:val="both"/>
          </w:pPr>
          <w:r>
            <w:t>Clicar no botão “Confirmar exclusão”</w:t>
          </w:r>
        </w:p>
      </w:sdtContent>
    </w:sdt>
    <w:sdt>
      <w:sdtPr>
        <w:tag w:val="goog_rdk_479"/>
        <w:id w:val="-547377241"/>
      </w:sdtPr>
      <w:sdtEndPr/>
      <w:sdtContent>
        <w:p w:rsidR="003B58BE" w:rsidRDefault="00861BBB">
          <w:pPr>
            <w:numPr>
              <w:ilvl w:val="0"/>
              <w:numId w:val="3"/>
            </w:numPr>
            <w:jc w:val="both"/>
          </w:pPr>
          <w:r>
            <w:t>O sistema valida as informações e exclui o cadastro da promoção;</w:t>
          </w:r>
        </w:p>
      </w:sdtContent>
    </w:sdt>
    <w:bookmarkStart w:id="9" w:name="_heading=h.1t3h5sf" w:colFirst="0" w:colLast="0" w:displacedByCustomXml="next"/>
    <w:bookmarkEnd w:id="9" w:displacedByCustomXml="next"/>
    <w:sdt>
      <w:sdtPr>
        <w:tag w:val="goog_rdk_480"/>
        <w:id w:val="-298391531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81"/>
        <w:id w:val="-963578234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Dados Incorretos</w:t>
          </w:r>
        </w:p>
      </w:sdtContent>
    </w:sdt>
    <w:sdt>
      <w:sdtPr>
        <w:tag w:val="goog_rdk_482"/>
        <w:id w:val="-348945673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 xml:space="preserve">O sistema mostra o campo preenchido </w:t>
          </w:r>
          <w:proofErr w:type="spellStart"/>
          <w:r>
            <w:t>incorrectamente</w:t>
          </w:r>
          <w:proofErr w:type="spellEnd"/>
          <w:r>
            <w:t>;</w:t>
          </w:r>
        </w:p>
      </w:sdtContent>
    </w:sdt>
    <w:sdt>
      <w:sdtPr>
        <w:tag w:val="goog_rdk_483"/>
        <w:id w:val="-1657217521"/>
      </w:sdtPr>
      <w:sdtEndPr/>
      <w:sdtContent>
        <w:p w:rsidR="003B58BE" w:rsidRDefault="00861BBB">
          <w:pPr>
            <w:numPr>
              <w:ilvl w:val="0"/>
              <w:numId w:val="17"/>
            </w:numPr>
            <w:jc w:val="both"/>
          </w:pPr>
          <w:r>
            <w:t>Alterar o campo com o dado correto;</w:t>
          </w:r>
        </w:p>
      </w:sdtContent>
    </w:sdt>
    <w:sdt>
      <w:sdtPr>
        <w:tag w:val="goog_rdk_484"/>
        <w:id w:val="1535777540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485"/>
        <w:id w:val="-1372832483"/>
      </w:sdtPr>
      <w:sdtEndPr/>
      <w:sdtContent>
        <w:p w:rsidR="003B58BE" w:rsidRDefault="002279D7">
          <w:pPr>
            <w:ind w:left="720"/>
            <w:jc w:val="both"/>
          </w:pPr>
        </w:p>
      </w:sdtContent>
    </w:sdt>
    <w:sdt>
      <w:sdtPr>
        <w:tag w:val="goog_rdk_486"/>
        <w:id w:val="-647285119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Fluxo de Exceção 11: </w:t>
          </w:r>
          <w:r>
            <w:t>Campos Vazios</w:t>
          </w:r>
        </w:p>
      </w:sdtContent>
    </w:sdt>
    <w:sdt>
      <w:sdtPr>
        <w:tag w:val="goog_rdk_487"/>
        <w:id w:val="1018438495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O sistema mostra o campo vazio;</w:t>
          </w:r>
        </w:p>
      </w:sdtContent>
    </w:sdt>
    <w:sdt>
      <w:sdtPr>
        <w:tag w:val="goog_rdk_488"/>
        <w:id w:val="1005317720"/>
      </w:sdtPr>
      <w:sdtEndPr/>
      <w:sdtContent>
        <w:p w:rsidR="003B58BE" w:rsidRDefault="00861BBB">
          <w:pPr>
            <w:numPr>
              <w:ilvl w:val="0"/>
              <w:numId w:val="5"/>
            </w:numPr>
            <w:jc w:val="both"/>
          </w:pPr>
          <w:r>
            <w:t>Preencher o campo vazio;</w:t>
          </w:r>
        </w:p>
      </w:sdtContent>
    </w:sdt>
    <w:sdt>
      <w:sdtPr>
        <w:tag w:val="goog_rdk_489"/>
        <w:id w:val="303054238"/>
      </w:sdtPr>
      <w:sdtEndPr/>
      <w:sdtContent>
        <w:p w:rsidR="003B58BE" w:rsidRDefault="002279D7">
          <w:pPr>
            <w:jc w:val="both"/>
          </w:pPr>
        </w:p>
      </w:sdtContent>
    </w:sdt>
    <w:sdt>
      <w:sdtPr>
        <w:tag w:val="goog_rdk_490"/>
        <w:id w:val="822779700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>Pós Condições:</w:t>
          </w:r>
          <w:r>
            <w:t xml:space="preserve"> A promoção é cadastrada no sistema.</w:t>
          </w:r>
        </w:p>
      </w:sdtContent>
    </w:sdt>
    <w:sdt>
      <w:sdtPr>
        <w:tag w:val="goog_rdk_491"/>
        <w:id w:val="-533966653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Regras de Negócio: </w:t>
          </w:r>
        </w:p>
      </w:sdtContent>
    </w:sdt>
    <w:sdt>
      <w:sdtPr>
        <w:tag w:val="goog_rdk_492"/>
        <w:id w:val="-1788501431"/>
      </w:sdtPr>
      <w:sdtEndPr/>
      <w:sdtContent>
        <w:p w:rsidR="003B58BE" w:rsidRDefault="00861BBB">
          <w:pPr>
            <w:jc w:val="both"/>
          </w:pPr>
          <w:r>
            <w:rPr>
              <w:b/>
            </w:rPr>
            <w:t xml:space="preserve">Protótipo de Interface: </w:t>
          </w:r>
        </w:p>
      </w:sdtContent>
    </w:sdt>
    <w:sdt>
      <w:sdtPr>
        <w:tag w:val="goog_rdk_493"/>
        <w:id w:val="578569023"/>
      </w:sdtPr>
      <w:sdtEndPr/>
      <w:sdtContent>
        <w:p w:rsidR="003B58BE" w:rsidRDefault="002279D7">
          <w:pPr>
            <w:jc w:val="both"/>
          </w:pPr>
        </w:p>
      </w:sdtContent>
    </w:sdt>
    <w:sectPr w:rsidR="003B58BE">
      <w:headerReference w:type="default" r:id="rId15"/>
      <w:footerReference w:type="even" r:id="rId16"/>
      <w:footerReference w:type="default" r:id="rId17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9D7" w:rsidRDefault="002279D7">
      <w:r>
        <w:separator/>
      </w:r>
    </w:p>
  </w:endnote>
  <w:endnote w:type="continuationSeparator" w:id="0">
    <w:p w:rsidR="002279D7" w:rsidRDefault="0022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06"/>
      <w:id w:val="-1466506555"/>
    </w:sdtPr>
    <w:sdtEndPr/>
    <w:sdtContent>
      <w:p w:rsidR="003B58BE" w:rsidRDefault="002279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jc w:val="right"/>
          <w:rPr>
            <w:color w:val="000000"/>
          </w:rPr>
        </w:pPr>
      </w:p>
    </w:sdtContent>
  </w:sdt>
  <w:sdt>
    <w:sdtPr>
      <w:tag w:val="goog_rdk_507"/>
      <w:id w:val="28852157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98"/>
      <w:id w:val="-1347168453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 xml:space="preserve">Página </w:t>
        </w:r>
        <w:r>
          <w:rPr>
            <w:color w:val="000000"/>
            <w:sz w:val="18"/>
            <w:szCs w:val="18"/>
          </w:rPr>
          <w:fldChar w:fldCharType="begin"/>
        </w:r>
        <w:r>
          <w:rPr>
            <w:color w:val="000000"/>
            <w:sz w:val="18"/>
            <w:szCs w:val="18"/>
          </w:rPr>
          <w:instrText>PAGE</w:instrText>
        </w:r>
        <w:r>
          <w:rPr>
            <w:color w:val="000000"/>
            <w:sz w:val="18"/>
            <w:szCs w:val="18"/>
          </w:rPr>
          <w:fldChar w:fldCharType="separate"/>
        </w:r>
        <w:r w:rsidR="00501916">
          <w:rPr>
            <w:noProof/>
            <w:color w:val="000000"/>
            <w:sz w:val="18"/>
            <w:szCs w:val="18"/>
          </w:rPr>
          <w:t>2</w:t>
        </w:r>
        <w:r>
          <w:rPr>
            <w:color w:val="000000"/>
            <w:sz w:val="18"/>
            <w:szCs w:val="18"/>
          </w:rPr>
          <w:fldChar w:fldCharType="end"/>
        </w:r>
        <w:r>
          <w:rPr>
            <w:color w:val="000000"/>
            <w:sz w:val="18"/>
            <w:szCs w:val="18"/>
          </w:rPr>
          <w:t xml:space="preserve"> de </w:t>
        </w:r>
        <w:r>
          <w:rPr>
            <w:color w:val="000000"/>
            <w:sz w:val="18"/>
            <w:szCs w:val="18"/>
          </w:rPr>
          <w:fldChar w:fldCharType="begin"/>
        </w:r>
        <w:r>
          <w:rPr>
            <w:color w:val="000000"/>
            <w:sz w:val="18"/>
            <w:szCs w:val="18"/>
          </w:rPr>
          <w:instrText>NUMPAGES</w:instrText>
        </w:r>
        <w:r>
          <w:rPr>
            <w:color w:val="000000"/>
            <w:sz w:val="18"/>
            <w:szCs w:val="18"/>
          </w:rPr>
          <w:fldChar w:fldCharType="separate"/>
        </w:r>
        <w:r w:rsidR="00501916">
          <w:rPr>
            <w:noProof/>
            <w:color w:val="000000"/>
            <w:sz w:val="18"/>
            <w:szCs w:val="18"/>
          </w:rPr>
          <w:t>16</w:t>
        </w:r>
        <w:r>
          <w:rPr>
            <w:color w:val="000000"/>
            <w:sz w:val="18"/>
            <w:szCs w:val="18"/>
          </w:rPr>
          <w:fldChar w:fldCharType="end"/>
        </w:r>
      </w:p>
    </w:sdtContent>
  </w:sdt>
  <w:sdt>
    <w:sdtPr>
      <w:tag w:val="goog_rdk_499"/>
      <w:id w:val="1354002623"/>
    </w:sdtPr>
    <w:sdtEndPr/>
    <w:sdtContent>
      <w:p w:rsidR="003B58BE" w:rsidRDefault="002279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</w:p>
    </w:sdtContent>
  </w:sdt>
  <w:sdt>
    <w:sdtPr>
      <w:tag w:val="goog_rdk_500"/>
      <w:id w:val="-1173495153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>Data de criação: [01/01/2015]</w:t>
        </w:r>
      </w:p>
    </w:sdtContent>
  </w:sdt>
  <w:sdt>
    <w:sdtPr>
      <w:tag w:val="goog_rdk_501"/>
      <w:id w:val="-498274807"/>
    </w:sdtPr>
    <w:sdtEndPr/>
    <w:sdtContent>
      <w:p w:rsidR="003B58BE" w:rsidRDefault="002279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-30"/>
          <w:jc w:val="right"/>
          <w:rPr>
            <w:color w:val="000000"/>
            <w:sz w:val="18"/>
            <w:szCs w:val="18"/>
          </w:rPr>
        </w:pPr>
      </w:p>
    </w:sdtContent>
  </w:sdt>
  <w:sdt>
    <w:sdtPr>
      <w:tag w:val="goog_rdk_502"/>
      <w:id w:val="792710503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>Bacharelado em Sistemas de Informação | Tecnologia em Desenvolvimento de Sistemas</w:t>
        </w:r>
      </w:p>
    </w:sdtContent>
  </w:sdt>
  <w:sdt>
    <w:sdtPr>
      <w:tag w:val="goog_rdk_503"/>
      <w:id w:val="1595129123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>
          <w:rPr>
            <w:b/>
            <w:color w:val="000000"/>
            <w:sz w:val="18"/>
            <w:szCs w:val="18"/>
          </w:rPr>
          <w:t>Universidade de Mogi das Cruzes</w:t>
        </w:r>
      </w:p>
    </w:sdtContent>
  </w:sdt>
  <w:sdt>
    <w:sdtPr>
      <w:tag w:val="goog_rdk_504"/>
      <w:id w:val="1617721029"/>
    </w:sdtPr>
    <w:sdtEndPr/>
    <w:sdtContent>
      <w:p w:rsidR="003B58BE" w:rsidRDefault="002279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</w:p>
    </w:sdtContent>
  </w:sdt>
  <w:sdt>
    <w:sdtPr>
      <w:tag w:val="goog_rdk_505"/>
      <w:id w:val="-1198467387"/>
    </w:sdtPr>
    <w:sdtEndPr/>
    <w:sdtContent>
      <w:p w:rsidR="003B58BE" w:rsidRDefault="00861B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>
          <w:rPr>
            <w:color w:val="000000"/>
            <w:sz w:val="18"/>
            <w:szCs w:val="18"/>
          </w:rPr>
          <w:t xml:space="preserve">Versão do </w:t>
        </w:r>
        <w:proofErr w:type="spellStart"/>
        <w:r>
          <w:rPr>
            <w:color w:val="000000"/>
            <w:sz w:val="18"/>
            <w:szCs w:val="18"/>
          </w:rPr>
          <w:t>template</w:t>
        </w:r>
        <w:proofErr w:type="spellEnd"/>
        <w:r>
          <w:rPr>
            <w:color w:val="000000"/>
            <w:sz w:val="18"/>
            <w:szCs w:val="18"/>
          </w:rPr>
          <w:t>: 2.0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9D7" w:rsidRDefault="002279D7">
      <w:r>
        <w:separator/>
      </w:r>
    </w:p>
  </w:footnote>
  <w:footnote w:type="continuationSeparator" w:id="0">
    <w:p w:rsidR="002279D7" w:rsidRDefault="00227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94"/>
      <w:id w:val="-618070871"/>
    </w:sdtPr>
    <w:sdtEndPr/>
    <w:sdtContent>
      <w:p w:rsidR="003B58BE" w:rsidRDefault="002279D7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</w:pPr>
      </w:p>
    </w:sdtContent>
  </w:sdt>
  <w:tbl>
    <w:tblPr>
      <w:tblStyle w:val="a2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B58BE">
      <w:tc>
        <w:tcPr>
          <w:tcW w:w="2142" w:type="dxa"/>
        </w:tcPr>
        <w:sdt>
          <w:sdtPr>
            <w:tag w:val="goog_rdk_495"/>
            <w:id w:val="1449209171"/>
          </w:sdtPr>
          <w:sdtEndPr/>
          <w:sdtContent>
            <w:p w:rsidR="003B58BE" w:rsidRDefault="00861BB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rPr>
                  <w:color w:val="000000"/>
                </w:rPr>
              </w:pPr>
              <w:r>
                <w:rPr>
                  <w:noProof/>
                  <w:color w:val="000000"/>
                </w:rPr>
                <w:drawing>
                  <wp:inline distT="0" distB="0" distL="114300" distR="114300">
                    <wp:extent cx="1111885" cy="614045"/>
                    <wp:effectExtent l="0" t="0" r="0" b="0"/>
                    <wp:docPr id="19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11885" cy="61404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7947" w:type="dxa"/>
          <w:vAlign w:val="center"/>
        </w:tcPr>
        <w:sdt>
          <w:sdtPr>
            <w:tag w:val="goog_rdk_496"/>
            <w:id w:val="171077004"/>
          </w:sdtPr>
          <w:sdtEndPr/>
          <w:sdtContent>
            <w:p w:rsidR="003B58BE" w:rsidRDefault="00861BBB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jc w:val="right"/>
                <w:rPr>
                  <w:color w:val="000000"/>
                </w:rPr>
              </w:pPr>
              <w:r>
                <w:rPr>
                  <w:color w:val="000000"/>
                </w:rPr>
                <w:t>Documento de Especificação de Casos de Uso</w:t>
              </w:r>
            </w:p>
          </w:sdtContent>
        </w:sdt>
      </w:tc>
    </w:tr>
  </w:tbl>
  <w:sdt>
    <w:sdtPr>
      <w:tag w:val="goog_rdk_497"/>
      <w:id w:val="-317575115"/>
    </w:sdtPr>
    <w:sdtEndPr/>
    <w:sdtContent>
      <w:p w:rsidR="003B58BE" w:rsidRDefault="002279D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29A2"/>
    <w:multiLevelType w:val="multilevel"/>
    <w:tmpl w:val="E068B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C2D4E16"/>
    <w:multiLevelType w:val="multilevel"/>
    <w:tmpl w:val="BBC613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2">
    <w:nsid w:val="126A1FAA"/>
    <w:multiLevelType w:val="multilevel"/>
    <w:tmpl w:val="C2B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D7A97"/>
    <w:multiLevelType w:val="multilevel"/>
    <w:tmpl w:val="9F282F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4">
    <w:nsid w:val="13282C98"/>
    <w:multiLevelType w:val="multilevel"/>
    <w:tmpl w:val="15BAC5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64D3206"/>
    <w:multiLevelType w:val="multilevel"/>
    <w:tmpl w:val="962C8D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A903A26"/>
    <w:multiLevelType w:val="multilevel"/>
    <w:tmpl w:val="048CC7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7">
    <w:nsid w:val="1A9E6428"/>
    <w:multiLevelType w:val="multilevel"/>
    <w:tmpl w:val="6070FE74"/>
    <w:lvl w:ilvl="0">
      <w:start w:val="1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vertAlign w:val="baseline"/>
      </w:rPr>
    </w:lvl>
  </w:abstractNum>
  <w:abstractNum w:abstractNumId="8">
    <w:nsid w:val="1D9F1BA6"/>
    <w:multiLevelType w:val="multilevel"/>
    <w:tmpl w:val="DCB8384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9">
    <w:nsid w:val="23DD17C2"/>
    <w:multiLevelType w:val="multilevel"/>
    <w:tmpl w:val="27B6B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73440B8"/>
    <w:multiLevelType w:val="multilevel"/>
    <w:tmpl w:val="4BA42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DD20E22"/>
    <w:multiLevelType w:val="multilevel"/>
    <w:tmpl w:val="C3C6266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2">
    <w:nsid w:val="3AF45DBB"/>
    <w:multiLevelType w:val="multilevel"/>
    <w:tmpl w:val="11207B52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13">
    <w:nsid w:val="3DDC6743"/>
    <w:multiLevelType w:val="multilevel"/>
    <w:tmpl w:val="A9DE1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14164"/>
    <w:multiLevelType w:val="multilevel"/>
    <w:tmpl w:val="D7A2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nsid w:val="4940577B"/>
    <w:multiLevelType w:val="multilevel"/>
    <w:tmpl w:val="943E9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EC64C70"/>
    <w:multiLevelType w:val="multilevel"/>
    <w:tmpl w:val="601A4D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4FCE4E04"/>
    <w:multiLevelType w:val="multilevel"/>
    <w:tmpl w:val="54C21A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1A9499E"/>
    <w:multiLevelType w:val="multilevel"/>
    <w:tmpl w:val="035A10C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19">
    <w:nsid w:val="69467CE9"/>
    <w:multiLevelType w:val="multilevel"/>
    <w:tmpl w:val="6F56C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nsid w:val="70A95F1B"/>
    <w:multiLevelType w:val="multilevel"/>
    <w:tmpl w:val="8EF4BD0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3803689"/>
    <w:multiLevelType w:val="multilevel"/>
    <w:tmpl w:val="DC66D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B0838BF"/>
    <w:multiLevelType w:val="multilevel"/>
    <w:tmpl w:val="5C10445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"/>
  </w:num>
  <w:num w:numId="5">
    <w:abstractNumId w:val="17"/>
  </w:num>
  <w:num w:numId="6">
    <w:abstractNumId w:val="11"/>
  </w:num>
  <w:num w:numId="7">
    <w:abstractNumId w:val="19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14"/>
  </w:num>
  <w:num w:numId="17">
    <w:abstractNumId w:val="22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E"/>
    <w:rsid w:val="0001571B"/>
    <w:rsid w:val="002279D7"/>
    <w:rsid w:val="003B58BE"/>
    <w:rsid w:val="00501916"/>
    <w:rsid w:val="008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512F7-3383-433B-86B8-95355BEB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87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92815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Uhai98tFaN4f/CM2hcTj6T/dg==">AMUW2mVLv871LeOiIy28SOOsI1NLT5vk4txdvRALxNjvTUYTF3q4DWQ1AgGI9VSnd6JOcNX+zliaZtbuiF4NgE0NoRTi2QWJIoKM8vIBqQB7A4gkKHmBkx05QR/s0nmUFI3muoLWu4WTVfCq/css5PVT3tVK+XF4Jt0e06OK4yIJPEGyqrJELU9kOD5zTIBIWpnIa0pshbu0RDCG2G+vwy/vKvB7GzoYaeCAy2w5+fhbhxXty8Sb3og=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2572</Words>
  <Characters>13894</Characters>
  <Application>Microsoft Office Word</Application>
  <DocSecurity>0</DocSecurity>
  <Lines>115</Lines>
  <Paragraphs>32</Paragraphs>
  <ScaleCrop>false</ScaleCrop>
  <Company/>
  <LinksUpToDate>false</LinksUpToDate>
  <CharactersWithSpaces>16434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ISHI</cp:lastModifiedBy>
  <cp:revision>4</cp:revision>
  <dcterms:created xsi:type="dcterms:W3CDTF">2019-05-28T00:01:00Z</dcterms:created>
  <dcterms:modified xsi:type="dcterms:W3CDTF">2020-05-24T01:30:00Z</dcterms:modified>
</cp:coreProperties>
</file>