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53D" w:rsidRPr="00F863A7" w:rsidRDefault="004E153D" w:rsidP="004E153D">
      <w:pPr>
        <w:pStyle w:val="Ttulo"/>
        <w:rPr>
          <w:rFonts w:ascii="Arial" w:hAnsi="Arial"/>
          <w:sz w:val="22"/>
          <w:szCs w:val="22"/>
        </w:rPr>
      </w:pPr>
    </w:p>
    <w:p w:rsidR="004E153D" w:rsidRPr="00F863A7" w:rsidRDefault="004E153D" w:rsidP="004E153D">
      <w:pPr>
        <w:pStyle w:val="Ttulo"/>
        <w:rPr>
          <w:rFonts w:ascii="Arial" w:hAnsi="Arial"/>
          <w:sz w:val="22"/>
          <w:szCs w:val="22"/>
        </w:rPr>
      </w:pPr>
    </w:p>
    <w:p w:rsidR="004E153D" w:rsidRPr="00F863A7" w:rsidRDefault="004E153D" w:rsidP="004E153D">
      <w:pPr>
        <w:pStyle w:val="Ttulo"/>
        <w:rPr>
          <w:rFonts w:ascii="Arial" w:hAnsi="Arial"/>
          <w:sz w:val="22"/>
          <w:szCs w:val="22"/>
        </w:rPr>
      </w:pPr>
    </w:p>
    <w:p w:rsidR="004E153D" w:rsidRPr="00F863A7" w:rsidRDefault="004E153D" w:rsidP="004E153D">
      <w:pPr>
        <w:pStyle w:val="Ttulo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206375</wp:posOffset>
                </wp:positionH>
                <wp:positionV relativeFrom="paragraph">
                  <wp:posOffset>6746240</wp:posOffset>
                </wp:positionV>
                <wp:extent cx="5723890" cy="1209040"/>
                <wp:effectExtent l="0" t="0" r="0" b="0"/>
                <wp:wrapNone/>
                <wp:docPr id="24" name="Retângulo 2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723890" cy="1209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153D" w:rsidRDefault="004E153D" w:rsidP="004E153D">
                            <w:pPr>
                              <w:pStyle w:val="NormalWeb"/>
                              <w:spacing w:before="70"/>
                            </w:pPr>
                          </w:p>
                          <w:p w:rsidR="004E153D" w:rsidRDefault="004E153D" w:rsidP="004E153D">
                            <w:pPr>
                              <w:pStyle w:val="NormalWeb"/>
                              <w:spacing w:before="70"/>
                            </w:pPr>
                          </w:p>
                          <w:p w:rsidR="004E153D" w:rsidRPr="00CC4879" w:rsidRDefault="004E153D" w:rsidP="004E153D">
                            <w:pPr>
                              <w:pStyle w:val="NormalWeb"/>
                              <w:spacing w:before="70"/>
                              <w:jc w:val="right"/>
                              <w:rPr>
                                <w:rFonts w:ascii="Calibri" w:hAnsi="Calibri"/>
                                <w:b/>
                                <w:color w:val="F2F2F2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hint="default"/>
                                <w:b/>
                                <w:color w:val="F2F2F2"/>
                                <w:kern w:val="24"/>
                                <w:sz w:val="26"/>
                                <w:szCs w:val="26"/>
                              </w:rPr>
                              <w:t>Sistema de Gerenciamento de Documentos - SIGEDOC</w:t>
                            </w:r>
                          </w:p>
                        </w:txbxContent>
                      </wps:txbx>
                      <wps:bodyPr vert="horz" lIns="80513" tIns="40256" rIns="80513" bIns="40256" rtlCol="0">
                        <a:norm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24" o:spid="_x0000_s1026" style="position:absolute;left:0;text-align:left;margin-left:16.25pt;margin-top:531.2pt;width:450.7pt;height:95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ix8vgEAAFUDAAAOAAAAZHJzL2Uyb0RvYy54bWysU1tu2zAQ/C+QOxD8r/WInTqC5aBI0KBA&#10;0AZJegCaIi2hIpdY0pbc4/QqvViXtOIk7V/RH0LLXc7OzK5WV6Pp2V6h78DWvJjlnCkroenstubf&#10;nj69X3Lmg7CN6MGqmh+U51frs3erwVWqhBb6RiEjEOurwdW8DcFVWeZlq4zwM3DKUlIDGhEoxG3W&#10;oBgI3fRZmecX2QDYOASpvKfbm2OSrxO+1kqGr1p7FVhfc+IW0onp3MQzW69EtUXh2k5ONMQ/sDCi&#10;s9T0BHUjgmA77P6CMp1E8KDDTILJQOtOqqSB1BT5H2oeW+FU0kLmeHeyyf8/WPllf4+sa2pezjmz&#10;wtCMHlT49dNudz0wuiSHBucrKnx09xg1encH8rtnFm6RRlbEkuxNTQz8VD1qNPEVaWVjMv5wMl6N&#10;gUm6XHwoz5eXNB9JuaLML/N5Gk0mqufnDn24VWBY/Kg50mST4WJ/50MkIKrnkonNkUCkEsbNOMnY&#10;QHMgwbSxBNIC/uCs/2zJ0GW+KM5pQVIwz8vFBWf4OrN5kwn9NaSVitIsrefHXQDdJSax5bHPxIRm&#10;lwhOexaX43Wcql7+hvVvAAAA//8DAFBLAwQUAAYACAAAACEAPikHvt8AAAAMAQAADwAAAGRycy9k&#10;b3ducmV2LnhtbEyPwU7DMAyG70i8Q2QkbiwlZdNamk4TEuO8MUDcvCa0FU1SxdlW3h5zYkf//vT7&#10;c7Wa3CBONlIfvIb7WQbC+iaY3rca9q/Pd0sQlNAbHIK3Gn4swaq+vqqwNOHst/a0S63gEk8lauhS&#10;GkspqemsQ5qF0XrefYXoMPEYW2kinrncDVJl2UI67D1f6HC0T51tvndHp8Hstyl80ntBtH55mza4&#10;ofihtL69mdaPIJKd0j8Mf/qsDjU7HcLRGxKDhlzNmeQ8W6gHEEwUeV6AOHCk5moJsq7k5RP1LwAA&#10;AP//AwBQSwECLQAUAAYACAAAACEAtoM4kv4AAADhAQAAEwAAAAAAAAAAAAAAAAAAAAAAW0NvbnRl&#10;bnRfVHlwZXNdLnhtbFBLAQItABQABgAIAAAAIQA4/SH/1gAAAJQBAAALAAAAAAAAAAAAAAAAAC8B&#10;AABfcmVscy8ucmVsc1BLAQItABQABgAIAAAAIQAJhix8vgEAAFUDAAAOAAAAAAAAAAAAAAAAAC4C&#10;AABkcnMvZTJvRG9jLnhtbFBLAQItABQABgAIAAAAIQA+KQe+3wAAAAwBAAAPAAAAAAAAAAAAAAAA&#10;ABgEAABkcnMvZG93bnJldi54bWxQSwUGAAAAAAQABADzAAAAJAUAAAAA&#10;" filled="f" stroked="f">
                <o:lock v:ext="edit" grouping="t"/>
                <v:textbox inset="2.23647mm,1.1182mm,2.23647mm,1.1182mm">
                  <w:txbxContent>
                    <w:p w:rsidR="004E153D" w:rsidRDefault="004E153D" w:rsidP="004E153D">
                      <w:pPr>
                        <w:pStyle w:val="NormalWeb"/>
                        <w:spacing w:before="70"/>
                      </w:pPr>
                    </w:p>
                    <w:p w:rsidR="004E153D" w:rsidRDefault="004E153D" w:rsidP="004E153D">
                      <w:pPr>
                        <w:pStyle w:val="NormalWeb"/>
                        <w:spacing w:before="70"/>
                      </w:pPr>
                    </w:p>
                    <w:p w:rsidR="004E153D" w:rsidRPr="00CC4879" w:rsidRDefault="004E153D" w:rsidP="004E153D">
                      <w:pPr>
                        <w:pStyle w:val="NormalWeb"/>
                        <w:spacing w:before="70"/>
                        <w:jc w:val="right"/>
                        <w:rPr>
                          <w:rFonts w:ascii="Calibri" w:hAnsi="Calibri"/>
                          <w:b/>
                          <w:color w:val="F2F2F2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 w:hint="default"/>
                          <w:b/>
                          <w:color w:val="F2F2F2"/>
                          <w:kern w:val="24"/>
                          <w:sz w:val="26"/>
                          <w:szCs w:val="26"/>
                        </w:rPr>
                        <w:t>Sistema de Gerenciamento de Documentos - SIGEDOC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-370840</wp:posOffset>
                </wp:positionH>
                <wp:positionV relativeFrom="paragraph">
                  <wp:posOffset>5876925</wp:posOffset>
                </wp:positionV>
                <wp:extent cx="6328410" cy="1544320"/>
                <wp:effectExtent l="0" t="0" r="0" b="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8410" cy="1544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E153D" w:rsidRDefault="004E153D" w:rsidP="004E153D">
                            <w:pPr>
                              <w:pStyle w:val="NormalWeb"/>
                              <w:spacing w:before="0"/>
                              <w:jc w:val="right"/>
                              <w:rPr>
                                <w:rFonts w:ascii="Calibri" w:hAnsi="Calibri"/>
                                <w:b/>
                                <w:bCs/>
                                <w:color w:val="323E4F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 w:hAnsi="Calibri" w:hint="default"/>
                                <w:b/>
                                <w:bCs/>
                                <w:color w:val="323E4F"/>
                                <w:kern w:val="24"/>
                                <w:sz w:val="48"/>
                                <w:szCs w:val="48"/>
                              </w:rPr>
                              <w:t>Plano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323E4F"/>
                                <w:kern w:val="24"/>
                                <w:sz w:val="48"/>
                                <w:szCs w:val="48"/>
                              </w:rPr>
                              <w:t xml:space="preserve"> de </w:t>
                            </w:r>
                            <w:r>
                              <w:rPr>
                                <w:rFonts w:ascii="Calibri" w:hAnsi="Calibri" w:hint="default"/>
                                <w:b/>
                                <w:bCs/>
                                <w:color w:val="323E4F"/>
                                <w:kern w:val="24"/>
                                <w:sz w:val="48"/>
                                <w:szCs w:val="48"/>
                              </w:rPr>
                              <w:t>Homologação</w:t>
                            </w:r>
                          </w:p>
                          <w:p w:rsidR="004E153D" w:rsidRDefault="004E153D" w:rsidP="004E153D">
                            <w:pPr>
                              <w:pStyle w:val="NormalWeb"/>
                              <w:spacing w:before="0"/>
                              <w:jc w:val="right"/>
                              <w:rPr>
                                <w:rFonts w:ascii="Calibri" w:hAnsi="Calibri"/>
                                <w:b/>
                                <w:bCs/>
                                <w:color w:val="323E4F"/>
                                <w:kern w:val="24"/>
                                <w:sz w:val="48"/>
                                <w:szCs w:val="48"/>
                              </w:rPr>
                            </w:pPr>
                          </w:p>
                          <w:p w:rsidR="004E153D" w:rsidRDefault="004E153D" w:rsidP="004E153D">
                            <w:pPr>
                              <w:pStyle w:val="NormalWeb"/>
                              <w:spacing w:before="0"/>
                              <w:jc w:val="right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7" type="#_x0000_t202" style="position:absolute;left:0;text-align:left;margin-left:-29.2pt;margin-top:462.75pt;width:498.3pt;height:121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6JhqQEAADUDAAAOAAAAZHJzL2Uyb0RvYy54bWysUk1v2zAMvQ/YfxB0XxynWVAYcYqtRXcp&#10;tgHtfgAjS7EwS9REJXb+/Sjlo8V2G3aRLZF8fI+P67vJDeKgI1n0raxncym0V9hZv2vlj5fHD7dS&#10;UALfwYBet/KoSd5t3r9bj6HRC+xx6HQUDOKpGUMr+5RCU1Wkeu2AZhi056DB6CDxNe6qLsLI6G6o&#10;FvP5qhoxdiGi0kT8+nAKyk3BN0ar9M0Y0kkMrWRuqZyxnNt8Vps1NLsIobfqTAP+gYUD67npFeoB&#10;Eoh9tH9BOasiEpo0U+gqNMYqXTSwmnr+h5rnHoIuWng4FK5jov8Hq74evkdhu1aupPDg2KJ7sBOI&#10;TosXPSUUqzyjMVDDqc+Bk9P0GSf2uuil8ITqJ3FK9SbnVECcnWcymejyl9UKLmQbjtfRcwuh+HF1&#10;s7hd1hxSHKs/Lpc3i2JO9VoeIqUvGp3IP62M7G2hAIcnSpkANJeU3M3jox2GC7ETl0wxTdupCK4v&#10;wrbYHVnXyFvQSvq1h6iliGm4x7I0GYzCp31iwNIno5xqzqrZm9L+vEfZ/Lf3kvW67ZvfAAAA//8D&#10;AFBLAwQUAAYACAAAACEAIWWbYeEAAAAMAQAADwAAAGRycy9kb3ducmV2LnhtbEyPy26DMBBF95X6&#10;D9ZU6i4x0JISgomiPqQusmlK9xM8AVQ8RtgJ5O/rrtrl6B7de6bYzqYXFxpdZ1lBvIxAENdWd9wo&#10;qD7fFhkI55E19pZJwZUcbMvbmwJzbSf+oMvBNyKUsMtRQev9kEvp6pYMuqUdiEN2sqNBH86xkXrE&#10;KZSbXiZRtJIGOw4LLQ703FL9fTgbBd7rXXytXo17/5r3L1Mb1SlWSt3fzbsNCE+z/4PhVz+oQxmc&#10;jvbM2olewSLNHgOqYJ2kKYhArB+yBMQxoPEqewJZFvL/E+UPAAAA//8DAFBLAQItABQABgAIAAAA&#10;IQC2gziS/gAAAOEBAAATAAAAAAAAAAAAAAAAAAAAAABbQ29udGVudF9UeXBlc10ueG1sUEsBAi0A&#10;FAAGAAgAAAAhADj9If/WAAAAlAEAAAsAAAAAAAAAAAAAAAAALwEAAF9yZWxzLy5yZWxzUEsBAi0A&#10;FAAGAAgAAAAhADLromGpAQAANQMAAA4AAAAAAAAAAAAAAAAALgIAAGRycy9lMm9Eb2MueG1sUEsB&#10;Ai0AFAAGAAgAAAAhACFlm2HhAAAADAEAAA8AAAAAAAAAAAAAAAAAAwQAAGRycy9kb3ducmV2Lnht&#10;bFBLBQYAAAAABAAEAPMAAAARBQAAAAA=&#10;" filled="f" stroked="f">
                <v:textbox style="mso-fit-shape-to-text:t">
                  <w:txbxContent>
                    <w:p w:rsidR="004E153D" w:rsidRDefault="004E153D" w:rsidP="004E153D">
                      <w:pPr>
                        <w:pStyle w:val="NormalWeb"/>
                        <w:spacing w:before="0"/>
                        <w:jc w:val="right"/>
                        <w:rPr>
                          <w:rFonts w:ascii="Calibri" w:hAnsi="Calibri"/>
                          <w:b/>
                          <w:bCs/>
                          <w:color w:val="323E4F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Calibri" w:hAnsi="Calibri" w:hint="default"/>
                          <w:b/>
                          <w:bCs/>
                          <w:color w:val="323E4F"/>
                          <w:kern w:val="24"/>
                          <w:sz w:val="48"/>
                          <w:szCs w:val="48"/>
                        </w:rPr>
                        <w:t>Plano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323E4F"/>
                          <w:kern w:val="24"/>
                          <w:sz w:val="48"/>
                          <w:szCs w:val="48"/>
                        </w:rPr>
                        <w:t xml:space="preserve"> de </w:t>
                      </w:r>
                      <w:r>
                        <w:rPr>
                          <w:rFonts w:ascii="Calibri" w:hAnsi="Calibri" w:hint="default"/>
                          <w:b/>
                          <w:bCs/>
                          <w:color w:val="323E4F"/>
                          <w:kern w:val="24"/>
                          <w:sz w:val="48"/>
                          <w:szCs w:val="48"/>
                        </w:rPr>
                        <w:t>Homologação</w:t>
                      </w:r>
                    </w:p>
                    <w:p w:rsidR="004E153D" w:rsidRDefault="004E153D" w:rsidP="004E153D">
                      <w:pPr>
                        <w:pStyle w:val="NormalWeb"/>
                        <w:spacing w:before="0"/>
                        <w:jc w:val="right"/>
                        <w:rPr>
                          <w:rFonts w:ascii="Calibri" w:hAnsi="Calibri"/>
                          <w:b/>
                          <w:bCs/>
                          <w:color w:val="323E4F"/>
                          <w:kern w:val="24"/>
                          <w:sz w:val="48"/>
                          <w:szCs w:val="48"/>
                        </w:rPr>
                      </w:pPr>
                    </w:p>
                    <w:p w:rsidR="004E153D" w:rsidRDefault="004E153D" w:rsidP="004E153D">
                      <w:pPr>
                        <w:pStyle w:val="NormalWeb"/>
                        <w:spacing w:before="0"/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-173990</wp:posOffset>
            </wp:positionH>
            <wp:positionV relativeFrom="paragraph">
              <wp:posOffset>-1917065</wp:posOffset>
            </wp:positionV>
            <wp:extent cx="7905750" cy="1121473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1121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153D" w:rsidRPr="00F863A7" w:rsidRDefault="004E153D" w:rsidP="004E153D">
      <w:pPr>
        <w:pStyle w:val="Ttulo"/>
        <w:rPr>
          <w:rFonts w:ascii="Arial" w:hAnsi="Arial"/>
          <w:sz w:val="22"/>
          <w:szCs w:val="22"/>
        </w:rPr>
      </w:pPr>
    </w:p>
    <w:p w:rsidR="004E153D" w:rsidRDefault="004E153D" w:rsidP="004E153D">
      <w:pPr>
        <w:pStyle w:val="Ttulo"/>
        <w:rPr>
          <w:rFonts w:ascii="Arial" w:hAnsi="Arial"/>
          <w:sz w:val="22"/>
          <w:szCs w:val="22"/>
        </w:rPr>
      </w:pPr>
    </w:p>
    <w:p w:rsidR="004E153D" w:rsidRDefault="004E153D" w:rsidP="004E153D">
      <w:pPr>
        <w:pStyle w:val="Ttulo"/>
        <w:rPr>
          <w:rFonts w:ascii="Arial" w:hAnsi="Arial"/>
          <w:sz w:val="22"/>
          <w:szCs w:val="22"/>
        </w:rPr>
      </w:pPr>
    </w:p>
    <w:p w:rsidR="004E153D" w:rsidRPr="00F863A7" w:rsidRDefault="004E153D" w:rsidP="004E153D">
      <w:pPr>
        <w:pStyle w:val="Ttulo"/>
        <w:rPr>
          <w:rFonts w:ascii="Arial" w:hAnsi="Arial"/>
          <w:sz w:val="22"/>
          <w:szCs w:val="22"/>
        </w:rPr>
      </w:pPr>
    </w:p>
    <w:p w:rsidR="004E153D" w:rsidRPr="00F863A7" w:rsidRDefault="004E153D" w:rsidP="004E153D">
      <w:pPr>
        <w:pStyle w:val="Ttulo"/>
        <w:rPr>
          <w:rFonts w:ascii="Arial" w:hAnsi="Arial"/>
          <w:sz w:val="22"/>
          <w:szCs w:val="22"/>
        </w:rPr>
      </w:pPr>
    </w:p>
    <w:p w:rsidR="004E153D" w:rsidRDefault="004E153D" w:rsidP="004E153D">
      <w:pPr>
        <w:pStyle w:val="Ttulo"/>
        <w:jc w:val="center"/>
        <w:rPr>
          <w:rFonts w:ascii="Arial" w:hAnsi="Arial"/>
          <w:sz w:val="22"/>
          <w:szCs w:val="22"/>
        </w:rPr>
      </w:pPr>
    </w:p>
    <w:p w:rsidR="004E153D" w:rsidRDefault="004E153D" w:rsidP="004E153D">
      <w:pPr>
        <w:pStyle w:val="Ttulo"/>
        <w:jc w:val="center"/>
        <w:rPr>
          <w:rFonts w:ascii="Arial" w:hAnsi="Arial"/>
          <w:sz w:val="22"/>
          <w:szCs w:val="22"/>
        </w:rPr>
      </w:pPr>
    </w:p>
    <w:p w:rsidR="004E153D" w:rsidRPr="005A0C98" w:rsidRDefault="004E153D" w:rsidP="004E153D">
      <w:pPr>
        <w:pStyle w:val="Ttulo"/>
        <w:jc w:val="center"/>
        <w:rPr>
          <w:rFonts w:ascii="Arial" w:hAnsi="Arial"/>
          <w:sz w:val="22"/>
          <w:szCs w:val="22"/>
        </w:rPr>
      </w:pPr>
    </w:p>
    <w:p w:rsidR="004E153D" w:rsidRPr="005A0C98" w:rsidRDefault="004E153D" w:rsidP="004E153D">
      <w:pPr>
        <w:pStyle w:val="Subttulo"/>
        <w:jc w:val="center"/>
        <w:rPr>
          <w:rFonts w:ascii="Arial" w:hAnsi="Arial"/>
          <w:sz w:val="22"/>
          <w:szCs w:val="22"/>
        </w:rPr>
      </w:pPr>
    </w:p>
    <w:p w:rsidR="004E153D" w:rsidRDefault="004E153D" w:rsidP="004E153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:rsidR="004E153D" w:rsidRDefault="004E153D" w:rsidP="004E153D">
      <w:pPr>
        <w:spacing w:line="240" w:lineRule="auto"/>
        <w:rPr>
          <w:sz w:val="24"/>
          <w:szCs w:val="24"/>
        </w:rPr>
      </w:pPr>
    </w:p>
    <w:p w:rsidR="004E153D" w:rsidRDefault="004E153D" w:rsidP="004E153D">
      <w:pPr>
        <w:spacing w:line="240" w:lineRule="auto"/>
        <w:rPr>
          <w:sz w:val="24"/>
          <w:szCs w:val="24"/>
        </w:rPr>
      </w:pPr>
    </w:p>
    <w:p w:rsidR="004E153D" w:rsidRDefault="004E153D" w:rsidP="004E153D">
      <w:pPr>
        <w:spacing w:line="240" w:lineRule="auto"/>
        <w:rPr>
          <w:sz w:val="24"/>
          <w:szCs w:val="24"/>
        </w:rPr>
      </w:pPr>
    </w:p>
    <w:p w:rsidR="004E153D" w:rsidRDefault="004E153D" w:rsidP="004E153D">
      <w:pPr>
        <w:spacing w:line="240" w:lineRule="auto"/>
        <w:rPr>
          <w:sz w:val="24"/>
          <w:szCs w:val="24"/>
        </w:rPr>
      </w:pPr>
    </w:p>
    <w:p w:rsidR="004E153D" w:rsidRDefault="004E153D" w:rsidP="004E153D"/>
    <w:p w:rsidR="004E153D" w:rsidRPr="00113091" w:rsidRDefault="004E153D" w:rsidP="004E153D">
      <w:pPr>
        <w:pStyle w:val="SubttuloAuxiliar"/>
        <w:rPr>
          <w:rFonts w:ascii="Arial" w:hAnsi="Arial" w:cs="Times New Roman"/>
          <w:b/>
          <w:caps/>
          <w:szCs w:val="20"/>
          <w:lang w:eastAsia="en-US"/>
        </w:rPr>
      </w:pPr>
      <w:r>
        <w:br w:type="page"/>
      </w:r>
      <w:r w:rsidRPr="00113091">
        <w:rPr>
          <w:rFonts w:ascii="Arial" w:hAnsi="Arial" w:cs="Times New Roman"/>
          <w:b/>
          <w:caps/>
          <w:szCs w:val="20"/>
          <w:lang w:eastAsia="en-US"/>
        </w:rP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316"/>
        <w:gridCol w:w="2774"/>
      </w:tblGrid>
      <w:tr w:rsidR="004E153D" w:rsidTr="00B52D5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550" w:type="dxa"/>
            <w:shd w:val="clear" w:color="auto" w:fill="C0C0C0"/>
          </w:tcPr>
          <w:p w:rsidR="004E153D" w:rsidRPr="00113091" w:rsidRDefault="004E153D" w:rsidP="00B52D51">
            <w:pPr>
              <w:jc w:val="center"/>
              <w:rPr>
                <w:rFonts w:ascii="Arial" w:hAnsi="Arial" w:cs="Arial"/>
                <w:b/>
                <w:bCs/>
              </w:rPr>
            </w:pPr>
            <w:r w:rsidRPr="00113091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80" w:type="dxa"/>
            <w:shd w:val="clear" w:color="auto" w:fill="C0C0C0"/>
          </w:tcPr>
          <w:p w:rsidR="004E153D" w:rsidRPr="00113091" w:rsidRDefault="004E153D" w:rsidP="00B52D51">
            <w:pPr>
              <w:jc w:val="center"/>
              <w:rPr>
                <w:rFonts w:ascii="Arial" w:hAnsi="Arial" w:cs="Arial"/>
                <w:b/>
                <w:bCs/>
              </w:rPr>
            </w:pPr>
            <w:r w:rsidRPr="00113091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4316" w:type="dxa"/>
            <w:shd w:val="clear" w:color="auto" w:fill="C0C0C0"/>
          </w:tcPr>
          <w:p w:rsidR="004E153D" w:rsidRPr="00113091" w:rsidRDefault="004E153D" w:rsidP="00B52D51">
            <w:pPr>
              <w:jc w:val="center"/>
              <w:rPr>
                <w:rFonts w:ascii="Arial" w:hAnsi="Arial" w:cs="Arial"/>
                <w:b/>
                <w:bCs/>
              </w:rPr>
            </w:pPr>
            <w:r w:rsidRPr="0011309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774" w:type="dxa"/>
            <w:shd w:val="clear" w:color="auto" w:fill="C0C0C0"/>
          </w:tcPr>
          <w:p w:rsidR="004E153D" w:rsidRPr="00113091" w:rsidRDefault="004E153D" w:rsidP="00B52D51">
            <w:pPr>
              <w:jc w:val="center"/>
              <w:rPr>
                <w:rFonts w:ascii="Arial" w:hAnsi="Arial" w:cs="Arial"/>
                <w:b/>
                <w:bCs/>
              </w:rPr>
            </w:pPr>
            <w:r w:rsidRPr="00113091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4E153D" w:rsidTr="00B52D5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550" w:type="dxa"/>
            <w:vAlign w:val="center"/>
          </w:tcPr>
          <w:p w:rsidR="004E153D" w:rsidRPr="00B82E75" w:rsidRDefault="004E153D" w:rsidP="00B52D51">
            <w:pPr>
              <w:pStyle w:val="Instruo"/>
              <w:rPr>
                <w:i w:val="0"/>
                <w:color w:val="auto"/>
                <w:lang w:val="es-ES_tradnl"/>
              </w:rPr>
            </w:pPr>
            <w:r>
              <w:rPr>
                <w:i w:val="0"/>
                <w:color w:val="auto"/>
                <w:lang w:val="es-ES_tradnl"/>
              </w:rPr>
              <w:t>29</w:t>
            </w:r>
            <w:r w:rsidRPr="00A11F75">
              <w:rPr>
                <w:i w:val="0"/>
                <w:color w:val="auto"/>
                <w:lang w:val="es-ES_tradnl"/>
              </w:rPr>
              <w:t>/</w:t>
            </w:r>
            <w:r>
              <w:rPr>
                <w:i w:val="0"/>
                <w:color w:val="auto"/>
                <w:lang w:val="es-ES_tradnl"/>
              </w:rPr>
              <w:t>06</w:t>
            </w:r>
            <w:r w:rsidRPr="00A11F75">
              <w:rPr>
                <w:i w:val="0"/>
                <w:color w:val="auto"/>
                <w:lang w:val="es-ES_tradnl"/>
              </w:rPr>
              <w:t>/201</w:t>
            </w:r>
            <w:r>
              <w:rPr>
                <w:i w:val="0"/>
                <w:color w:val="auto"/>
                <w:lang w:val="es-ES_tradnl"/>
              </w:rPr>
              <w:t>8</w:t>
            </w:r>
          </w:p>
        </w:tc>
        <w:tc>
          <w:tcPr>
            <w:tcW w:w="1080" w:type="dxa"/>
            <w:vAlign w:val="center"/>
          </w:tcPr>
          <w:p w:rsidR="004E153D" w:rsidRPr="00A11F75" w:rsidRDefault="004E153D" w:rsidP="00B52D51">
            <w:pPr>
              <w:pStyle w:val="Instruo"/>
              <w:rPr>
                <w:i w:val="0"/>
                <w:color w:val="auto"/>
              </w:rPr>
            </w:pPr>
            <w:r w:rsidRPr="00A11F75">
              <w:rPr>
                <w:i w:val="0"/>
                <w:color w:val="auto"/>
              </w:rPr>
              <w:t>1.0</w:t>
            </w:r>
          </w:p>
        </w:tc>
        <w:tc>
          <w:tcPr>
            <w:tcW w:w="4316" w:type="dxa"/>
            <w:vAlign w:val="center"/>
          </w:tcPr>
          <w:p w:rsidR="004E153D" w:rsidRPr="00A11F75" w:rsidRDefault="004E153D" w:rsidP="00B52D51">
            <w:pPr>
              <w:pStyle w:val="Instruo"/>
              <w:rPr>
                <w:i w:val="0"/>
                <w:color w:val="auto"/>
              </w:rPr>
            </w:pPr>
            <w:r w:rsidRPr="00A11F75">
              <w:rPr>
                <w:i w:val="0"/>
                <w:color w:val="auto"/>
              </w:rPr>
              <w:t>Confecção de documento de homologação</w:t>
            </w:r>
          </w:p>
        </w:tc>
        <w:tc>
          <w:tcPr>
            <w:tcW w:w="2774" w:type="dxa"/>
            <w:vAlign w:val="center"/>
          </w:tcPr>
          <w:p w:rsidR="004E153D" w:rsidRPr="00A11F75" w:rsidRDefault="004E153D" w:rsidP="00B52D51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Vinicius Farias</w:t>
            </w:r>
          </w:p>
        </w:tc>
      </w:tr>
      <w:tr w:rsidR="004E153D" w:rsidTr="00B52D5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550" w:type="dxa"/>
            <w:vAlign w:val="center"/>
          </w:tcPr>
          <w:p w:rsidR="004E153D" w:rsidRPr="00B82E75" w:rsidRDefault="004E153D" w:rsidP="00B52D51">
            <w:pPr>
              <w:pStyle w:val="Instruo"/>
              <w:rPr>
                <w:i w:val="0"/>
                <w:color w:val="auto"/>
                <w:lang w:val="es-ES_tradnl"/>
              </w:rPr>
            </w:pPr>
            <w:r>
              <w:rPr>
                <w:i w:val="0"/>
                <w:color w:val="auto"/>
                <w:lang w:val="es-ES_tradnl"/>
              </w:rPr>
              <w:t>30</w:t>
            </w:r>
            <w:r w:rsidRPr="00A11F75">
              <w:rPr>
                <w:i w:val="0"/>
                <w:color w:val="auto"/>
                <w:lang w:val="es-ES_tradnl"/>
              </w:rPr>
              <w:t>/</w:t>
            </w:r>
            <w:r>
              <w:rPr>
                <w:i w:val="0"/>
                <w:color w:val="auto"/>
                <w:lang w:val="es-ES_tradnl"/>
              </w:rPr>
              <w:t>06</w:t>
            </w:r>
            <w:r w:rsidRPr="00A11F75">
              <w:rPr>
                <w:i w:val="0"/>
                <w:color w:val="auto"/>
                <w:lang w:val="es-ES_tradnl"/>
              </w:rPr>
              <w:t>/201</w:t>
            </w:r>
            <w:r>
              <w:rPr>
                <w:i w:val="0"/>
                <w:color w:val="auto"/>
                <w:lang w:val="es-ES_tradnl"/>
              </w:rPr>
              <w:t>8</w:t>
            </w:r>
          </w:p>
        </w:tc>
        <w:tc>
          <w:tcPr>
            <w:tcW w:w="1080" w:type="dxa"/>
            <w:vAlign w:val="center"/>
          </w:tcPr>
          <w:p w:rsidR="004E153D" w:rsidRPr="00A11F75" w:rsidRDefault="004E153D" w:rsidP="00B52D51">
            <w:pPr>
              <w:pStyle w:val="Instruo"/>
              <w:rPr>
                <w:i w:val="0"/>
                <w:color w:val="auto"/>
              </w:rPr>
            </w:pPr>
            <w:r w:rsidRPr="00A11F75">
              <w:rPr>
                <w:i w:val="0"/>
                <w:color w:val="auto"/>
              </w:rPr>
              <w:t>1.</w:t>
            </w:r>
            <w:r>
              <w:rPr>
                <w:i w:val="0"/>
                <w:color w:val="auto"/>
              </w:rPr>
              <w:t>1</w:t>
            </w:r>
          </w:p>
        </w:tc>
        <w:tc>
          <w:tcPr>
            <w:tcW w:w="4316" w:type="dxa"/>
            <w:vAlign w:val="center"/>
          </w:tcPr>
          <w:p w:rsidR="004E153D" w:rsidRPr="00A11F75" w:rsidRDefault="004E153D" w:rsidP="00B52D51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Introdução</w:t>
            </w:r>
          </w:p>
        </w:tc>
        <w:tc>
          <w:tcPr>
            <w:tcW w:w="2774" w:type="dxa"/>
            <w:vAlign w:val="center"/>
          </w:tcPr>
          <w:p w:rsidR="004E153D" w:rsidRPr="00A11F75" w:rsidRDefault="004E153D" w:rsidP="00B52D51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Karine Corrêa</w:t>
            </w:r>
          </w:p>
        </w:tc>
      </w:tr>
      <w:tr w:rsidR="004E153D" w:rsidTr="00B52D5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550" w:type="dxa"/>
            <w:vAlign w:val="center"/>
          </w:tcPr>
          <w:p w:rsidR="004E153D" w:rsidRDefault="004E153D" w:rsidP="00B52D51">
            <w:pPr>
              <w:pStyle w:val="Instruo"/>
              <w:rPr>
                <w:i w:val="0"/>
                <w:color w:val="auto"/>
                <w:lang w:val="es-ES_tradnl"/>
              </w:rPr>
            </w:pPr>
            <w:r>
              <w:rPr>
                <w:i w:val="0"/>
                <w:color w:val="auto"/>
                <w:lang w:val="es-ES_tradnl"/>
              </w:rPr>
              <w:t>01/07/2018</w:t>
            </w:r>
          </w:p>
        </w:tc>
        <w:tc>
          <w:tcPr>
            <w:tcW w:w="1080" w:type="dxa"/>
            <w:vAlign w:val="center"/>
          </w:tcPr>
          <w:p w:rsidR="004E153D" w:rsidRPr="00A11F75" w:rsidRDefault="004E153D" w:rsidP="00B52D51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1.2</w:t>
            </w:r>
          </w:p>
        </w:tc>
        <w:tc>
          <w:tcPr>
            <w:tcW w:w="4316" w:type="dxa"/>
            <w:vAlign w:val="center"/>
          </w:tcPr>
          <w:p w:rsidR="004E153D" w:rsidRPr="00A11F75" w:rsidRDefault="004E153D" w:rsidP="00B52D51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Roteiro</w:t>
            </w:r>
          </w:p>
        </w:tc>
        <w:tc>
          <w:tcPr>
            <w:tcW w:w="2774" w:type="dxa"/>
            <w:vAlign w:val="center"/>
          </w:tcPr>
          <w:p w:rsidR="004E153D" w:rsidRDefault="004E153D" w:rsidP="00B52D51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Vinicius Farias</w:t>
            </w:r>
          </w:p>
        </w:tc>
      </w:tr>
    </w:tbl>
    <w:p w:rsidR="004E153D" w:rsidRDefault="004E153D" w:rsidP="004E153D"/>
    <w:p w:rsidR="004E153D" w:rsidRPr="00241833" w:rsidRDefault="004E153D" w:rsidP="004E153D">
      <w:pPr>
        <w:pStyle w:val="Ttulo"/>
        <w:jc w:val="center"/>
        <w:rPr>
          <w:rFonts w:ascii="Arial" w:hAnsi="Arial"/>
          <w:b/>
          <w:sz w:val="20"/>
          <w:szCs w:val="20"/>
        </w:rPr>
      </w:pPr>
      <w:r>
        <w:br w:type="page"/>
      </w:r>
      <w:r w:rsidRPr="00241833">
        <w:rPr>
          <w:rFonts w:ascii="Arial" w:hAnsi="Arial"/>
          <w:b/>
          <w:sz w:val="20"/>
          <w:szCs w:val="20"/>
        </w:rPr>
        <w:lastRenderedPageBreak/>
        <w:t>SUMÁRIO</w:t>
      </w:r>
    </w:p>
    <w:p w:rsidR="004E153D" w:rsidRPr="00241833" w:rsidRDefault="004E153D" w:rsidP="004E153D">
      <w:pPr>
        <w:pStyle w:val="SubttuloAuxiliar"/>
        <w:rPr>
          <w:rFonts w:ascii="Arial" w:hAnsi="Arial"/>
          <w:b/>
          <w:sz w:val="20"/>
          <w:szCs w:val="20"/>
        </w:rPr>
      </w:pPr>
    </w:p>
    <w:p w:rsidR="004E153D" w:rsidRPr="005C491A" w:rsidRDefault="004E153D" w:rsidP="004E153D">
      <w:pPr>
        <w:pStyle w:val="Sumrio1"/>
        <w:tabs>
          <w:tab w:val="left" w:pos="567"/>
          <w:tab w:val="right" w:leader="dot" w:pos="9345"/>
        </w:tabs>
        <w:rPr>
          <w:rFonts w:ascii="Calibri" w:hAnsi="Calibri"/>
          <w:b w:val="0"/>
          <w:noProof/>
          <w:sz w:val="22"/>
          <w:szCs w:val="22"/>
        </w:rPr>
      </w:pPr>
      <w:r w:rsidRPr="00241833">
        <w:rPr>
          <w:rStyle w:val="Hyperlink"/>
          <w:rFonts w:ascii="Arial" w:hAnsi="Arial"/>
          <w:caps/>
          <w:noProof/>
        </w:rPr>
        <w:fldChar w:fldCharType="begin"/>
      </w:r>
      <w:r w:rsidRPr="00241833">
        <w:rPr>
          <w:rStyle w:val="Hyperlink"/>
          <w:rFonts w:ascii="Arial" w:hAnsi="Arial"/>
          <w:caps/>
          <w:noProof/>
        </w:rPr>
        <w:instrText xml:space="preserve"> TOC \o "1-3" \h \z \u </w:instrText>
      </w:r>
      <w:r w:rsidRPr="00241833">
        <w:rPr>
          <w:rStyle w:val="Hyperlink"/>
          <w:rFonts w:ascii="Arial" w:hAnsi="Arial"/>
          <w:caps/>
          <w:noProof/>
        </w:rPr>
        <w:fldChar w:fldCharType="separate"/>
      </w:r>
      <w:r w:rsidRPr="00FD2220">
        <w:rPr>
          <w:rStyle w:val="Hyperlink"/>
          <w:rFonts w:ascii="Arial" w:hAnsi="Arial"/>
          <w:noProof/>
          <w:lang w:eastAsia="en-US"/>
        </w:rPr>
        <w:t>1</w:t>
      </w:r>
      <w:r w:rsidRPr="005C491A">
        <w:rPr>
          <w:rFonts w:ascii="Calibri" w:hAnsi="Calibri"/>
          <w:b w:val="0"/>
          <w:noProof/>
          <w:sz w:val="22"/>
          <w:szCs w:val="22"/>
        </w:rPr>
        <w:tab/>
      </w:r>
      <w:r w:rsidRPr="00FD2220">
        <w:rPr>
          <w:rStyle w:val="Hyperlink"/>
          <w:rFonts w:ascii="Arial" w:hAnsi="Arial"/>
          <w:noProof/>
          <w:lang w:eastAsia="en-US"/>
        </w:rPr>
        <w:t>Introdução</w:t>
      </w:r>
      <w:r>
        <w:rPr>
          <w:noProof/>
          <w:webHidden/>
        </w:rPr>
        <w:tab/>
        <w:t>4</w:t>
      </w:r>
    </w:p>
    <w:p w:rsidR="004E153D" w:rsidRPr="005C491A" w:rsidRDefault="004E153D" w:rsidP="004E153D">
      <w:pPr>
        <w:pStyle w:val="Sumrio2"/>
        <w:tabs>
          <w:tab w:val="left" w:pos="12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402536672" w:history="1">
        <w:r w:rsidRPr="00CB0F96">
          <w:rPr>
            <w:rStyle w:val="Hyperlink"/>
            <w:rFonts w:ascii="Arial" w:eastAsia="Arial Unicode MS" w:hAnsi="Arial"/>
            <w:noProof/>
          </w:rPr>
          <w:t>1.1.</w:t>
        </w:r>
        <w:r w:rsidRPr="005C491A">
          <w:rPr>
            <w:rFonts w:ascii="Calibri" w:hAnsi="Calibri"/>
            <w:noProof/>
            <w:sz w:val="22"/>
            <w:szCs w:val="22"/>
          </w:rPr>
          <w:tab/>
        </w:r>
        <w:r w:rsidRPr="00CB0F96">
          <w:rPr>
            <w:rStyle w:val="Hyperlink"/>
            <w:rFonts w:ascii="Arial" w:hAnsi="Arial"/>
            <w:noProof/>
            <w:lang w:eastAsia="en-US"/>
          </w:rPr>
          <w:t>Finalidad</w:t>
        </w:r>
        <w:r w:rsidRPr="00CB0F96">
          <w:rPr>
            <w:rStyle w:val="Hyperlink"/>
            <w:rFonts w:ascii="Arial" w:hAnsi="Arial"/>
            <w:noProof/>
          </w:rPr>
          <w:t>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_Toc402536672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153D" w:rsidRPr="005C491A" w:rsidRDefault="004E153D" w:rsidP="004E153D">
      <w:pPr>
        <w:pStyle w:val="Sumrio2"/>
        <w:tabs>
          <w:tab w:val="left" w:pos="12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402536673" w:history="1">
        <w:r w:rsidRPr="00CB0F96">
          <w:rPr>
            <w:rStyle w:val="Hyperlink"/>
            <w:rFonts w:ascii="Arial" w:eastAsia="Arial Unicode MS" w:hAnsi="Arial"/>
            <w:noProof/>
          </w:rPr>
          <w:t>1.2.</w:t>
        </w:r>
        <w:r w:rsidRPr="005C491A">
          <w:rPr>
            <w:rFonts w:ascii="Calibri" w:hAnsi="Calibri"/>
            <w:noProof/>
            <w:sz w:val="22"/>
            <w:szCs w:val="22"/>
          </w:rPr>
          <w:tab/>
        </w:r>
        <w:r w:rsidRPr="00CB0F96">
          <w:rPr>
            <w:rStyle w:val="Hyperlink"/>
            <w:rFonts w:ascii="Arial" w:hAnsi="Arial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_Toc402536673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153D" w:rsidRPr="005C491A" w:rsidRDefault="004E153D" w:rsidP="004E153D">
      <w:pPr>
        <w:pStyle w:val="Sumrio2"/>
        <w:tabs>
          <w:tab w:val="left" w:pos="12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402536674" w:history="1">
        <w:r w:rsidRPr="00CB0F96">
          <w:rPr>
            <w:rStyle w:val="Hyperlink"/>
            <w:rFonts w:ascii="Arial" w:eastAsia="Arial Unicode MS" w:hAnsi="Arial"/>
            <w:noProof/>
          </w:rPr>
          <w:t>1.3.</w:t>
        </w:r>
        <w:r w:rsidRPr="005C491A">
          <w:rPr>
            <w:rFonts w:ascii="Calibri" w:hAnsi="Calibri"/>
            <w:noProof/>
            <w:sz w:val="22"/>
            <w:szCs w:val="22"/>
          </w:rPr>
          <w:tab/>
        </w:r>
        <w:r w:rsidRPr="00CB0F96">
          <w:rPr>
            <w:rStyle w:val="Hyperlink"/>
            <w:rFonts w:ascii="Arial" w:hAnsi="Arial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_Toc402536674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153D" w:rsidRPr="005C491A" w:rsidRDefault="004E153D" w:rsidP="004E153D">
      <w:pPr>
        <w:pStyle w:val="Sumrio1"/>
        <w:tabs>
          <w:tab w:val="left" w:pos="567"/>
          <w:tab w:val="right" w:leader="dot" w:pos="9345"/>
        </w:tabs>
        <w:rPr>
          <w:rFonts w:ascii="Calibri" w:hAnsi="Calibri"/>
          <w:b w:val="0"/>
          <w:noProof/>
          <w:sz w:val="22"/>
          <w:szCs w:val="22"/>
        </w:rPr>
      </w:pPr>
      <w:hyperlink w:anchor="_Toc402536675" w:history="1">
        <w:r w:rsidRPr="00CB0F96">
          <w:rPr>
            <w:rStyle w:val="Hyperlink"/>
            <w:rFonts w:ascii="Arial" w:hAnsi="Arial"/>
            <w:noProof/>
            <w:lang w:eastAsia="en-US"/>
          </w:rPr>
          <w:t>2</w:t>
        </w:r>
        <w:r w:rsidRPr="005C491A">
          <w:rPr>
            <w:rFonts w:ascii="Calibri" w:hAnsi="Calibri"/>
            <w:b w:val="0"/>
            <w:noProof/>
            <w:sz w:val="22"/>
            <w:szCs w:val="22"/>
          </w:rPr>
          <w:tab/>
        </w:r>
        <w:r w:rsidRPr="00CB0F96">
          <w:rPr>
            <w:rStyle w:val="Hyperlink"/>
            <w:rFonts w:ascii="Arial" w:hAnsi="Arial"/>
            <w:noProof/>
            <w:lang w:eastAsia="en-US"/>
          </w:rPr>
          <w:t>Roteiro de homologação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_Toc402536675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153D" w:rsidRPr="005C491A" w:rsidRDefault="004E153D" w:rsidP="004E153D">
      <w:pPr>
        <w:pStyle w:val="Sumrio2"/>
        <w:tabs>
          <w:tab w:val="left" w:pos="12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402536676" w:history="1">
        <w:r w:rsidRPr="00CB0F96">
          <w:rPr>
            <w:rStyle w:val="Hyperlink"/>
            <w:rFonts w:ascii="Arial" w:hAnsi="Arial"/>
            <w:noProof/>
          </w:rPr>
          <w:t>2.1</w:t>
        </w:r>
        <w:r w:rsidRPr="005C491A">
          <w:rPr>
            <w:rFonts w:ascii="Calibri" w:hAnsi="Calibri"/>
            <w:noProof/>
            <w:sz w:val="22"/>
            <w:szCs w:val="22"/>
          </w:rPr>
          <w:tab/>
        </w:r>
        <w:r w:rsidRPr="00CB0F96">
          <w:rPr>
            <w:rStyle w:val="Hyperlink"/>
            <w:rFonts w:ascii="Arial" w:hAnsi="Arial"/>
            <w:noProof/>
          </w:rPr>
          <w:t>Premissa (Acesso ao sistema)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_Toc402536676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153D" w:rsidRPr="005C491A" w:rsidRDefault="004E153D" w:rsidP="004E153D">
      <w:pPr>
        <w:pStyle w:val="Sumrio2"/>
        <w:tabs>
          <w:tab w:val="left" w:pos="12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402536677" w:history="1">
        <w:r w:rsidRPr="00CB0F96">
          <w:rPr>
            <w:rStyle w:val="Hyperlink"/>
            <w:rFonts w:ascii="Arial" w:hAnsi="Arial"/>
            <w:noProof/>
          </w:rPr>
          <w:t>2.2</w:t>
        </w:r>
        <w:r w:rsidRPr="005C491A">
          <w:rPr>
            <w:rFonts w:ascii="Calibri" w:hAnsi="Calibri"/>
            <w:noProof/>
            <w:sz w:val="22"/>
            <w:szCs w:val="22"/>
          </w:rPr>
          <w:tab/>
        </w:r>
        <w:r w:rsidRPr="00CB0F96">
          <w:rPr>
            <w:rStyle w:val="Hyperlink"/>
            <w:rFonts w:ascii="Arial" w:hAnsi="Arial"/>
            <w:noProof/>
          </w:rPr>
          <w:t xml:space="preserve">Painel </w:t>
        </w:r>
        <w:r>
          <w:rPr>
            <w:rStyle w:val="Hyperlink"/>
            <w:rFonts w:ascii="Arial" w:hAnsi="Arial"/>
            <w:noProof/>
          </w:rPr>
          <w:t>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_Toc402536677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153D" w:rsidRPr="005C491A" w:rsidRDefault="004E153D" w:rsidP="004E153D">
      <w:pPr>
        <w:pStyle w:val="Sumrio2"/>
        <w:tabs>
          <w:tab w:val="left" w:pos="12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 w:rsidRPr="00FD2220">
        <w:rPr>
          <w:rStyle w:val="Hyperlink"/>
          <w:rFonts w:ascii="Arial" w:hAnsi="Arial"/>
          <w:noProof/>
        </w:rPr>
        <w:t>2.2.1</w:t>
      </w:r>
      <w:r w:rsidRPr="005C491A">
        <w:rPr>
          <w:rFonts w:ascii="Calibri" w:hAnsi="Calibri"/>
          <w:noProof/>
          <w:sz w:val="22"/>
          <w:szCs w:val="22"/>
        </w:rPr>
        <w:tab/>
      </w:r>
      <w:r w:rsidRPr="00FD2220">
        <w:rPr>
          <w:rStyle w:val="Hyperlink"/>
          <w:rFonts w:ascii="Arial" w:hAnsi="Arial"/>
          <w:noProof/>
        </w:rPr>
        <w:t>Visão Geral da Solução</w:t>
      </w:r>
      <w:r>
        <w:rPr>
          <w:noProof/>
          <w:webHidden/>
        </w:rPr>
        <w:tab/>
      </w:r>
      <w:r>
        <w:rPr>
          <w:rStyle w:val="Hyperlink"/>
          <w:noProof/>
        </w:rPr>
        <w:t>5</w:t>
      </w:r>
    </w:p>
    <w:p w:rsidR="004E153D" w:rsidRDefault="004E153D" w:rsidP="004E153D">
      <w:pPr>
        <w:pStyle w:val="Sumrio2"/>
        <w:tabs>
          <w:tab w:val="left" w:pos="1200"/>
          <w:tab w:val="right" w:leader="dot" w:pos="9345"/>
        </w:tabs>
        <w:rPr>
          <w:rStyle w:val="Hyperlink"/>
          <w:noProof/>
        </w:rPr>
      </w:pPr>
      <w:hyperlink w:anchor="_Toc402536679" w:history="1">
        <w:r w:rsidRPr="00CB0F96">
          <w:rPr>
            <w:rStyle w:val="Hyperlink"/>
            <w:rFonts w:ascii="Arial" w:hAnsi="Arial"/>
            <w:noProof/>
          </w:rPr>
          <w:t>2.</w:t>
        </w:r>
        <w:r>
          <w:rPr>
            <w:rStyle w:val="Hyperlink"/>
            <w:rFonts w:ascii="Arial" w:hAnsi="Arial"/>
            <w:noProof/>
          </w:rPr>
          <w:t>2.2</w:t>
        </w:r>
        <w:r w:rsidRPr="005C491A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Hyperlink"/>
            <w:rFonts w:ascii="Arial" w:hAnsi="Arial"/>
            <w:noProof/>
          </w:rPr>
          <w:t>Cadastro de Usuário</w:t>
        </w:r>
        <w:r>
          <w:rPr>
            <w:noProof/>
            <w:webHidden/>
          </w:rPr>
          <w:tab/>
        </w:r>
      </w:hyperlink>
      <w:r>
        <w:rPr>
          <w:rStyle w:val="Hyperlink"/>
          <w:noProof/>
        </w:rPr>
        <w:t>5</w:t>
      </w:r>
    </w:p>
    <w:p w:rsidR="004E153D" w:rsidRPr="005C491A" w:rsidRDefault="004E153D" w:rsidP="004E153D">
      <w:pPr>
        <w:pStyle w:val="Sumrio2"/>
        <w:tabs>
          <w:tab w:val="left" w:pos="12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402536679" w:history="1">
        <w:r w:rsidRPr="00CB0F96">
          <w:rPr>
            <w:rStyle w:val="Hyperlink"/>
            <w:rFonts w:ascii="Arial" w:hAnsi="Arial"/>
            <w:noProof/>
          </w:rPr>
          <w:t>2.</w:t>
        </w:r>
        <w:r>
          <w:rPr>
            <w:rStyle w:val="Hyperlink"/>
            <w:rFonts w:ascii="Arial" w:hAnsi="Arial"/>
            <w:noProof/>
          </w:rPr>
          <w:t>2.3</w:t>
        </w:r>
        <w:r w:rsidRPr="005C491A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Hyperlink"/>
            <w:rFonts w:ascii="Arial" w:hAnsi="Arial"/>
            <w:noProof/>
          </w:rPr>
          <w:t>Cadastro de Documentos</w:t>
        </w:r>
        <w:r>
          <w:rPr>
            <w:noProof/>
            <w:webHidden/>
          </w:rPr>
          <w:tab/>
        </w:r>
      </w:hyperlink>
      <w:r>
        <w:rPr>
          <w:rStyle w:val="Hyperlink"/>
          <w:noProof/>
        </w:rPr>
        <w:t>6</w:t>
      </w:r>
    </w:p>
    <w:p w:rsidR="004E153D" w:rsidRPr="005C491A" w:rsidRDefault="004E153D" w:rsidP="004E153D">
      <w:pPr>
        <w:pStyle w:val="Sumrio2"/>
        <w:tabs>
          <w:tab w:val="left" w:pos="12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402536679" w:history="1">
        <w:r w:rsidRPr="00CB0F96">
          <w:rPr>
            <w:rStyle w:val="Hyperlink"/>
            <w:rFonts w:ascii="Arial" w:hAnsi="Arial"/>
            <w:noProof/>
          </w:rPr>
          <w:t>2.</w:t>
        </w:r>
        <w:r>
          <w:rPr>
            <w:rStyle w:val="Hyperlink"/>
            <w:rFonts w:ascii="Arial" w:hAnsi="Arial"/>
            <w:noProof/>
          </w:rPr>
          <w:t>2.4</w:t>
        </w:r>
        <w:r w:rsidRPr="005C491A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Hyperlink"/>
            <w:rFonts w:ascii="Arial" w:hAnsi="Arial"/>
            <w:noProof/>
          </w:rPr>
          <w:t>Consulta a Documentos</w:t>
        </w:r>
        <w:r>
          <w:rPr>
            <w:noProof/>
            <w:webHidden/>
          </w:rPr>
          <w:tab/>
        </w:r>
      </w:hyperlink>
      <w:r>
        <w:rPr>
          <w:rStyle w:val="Hyperlink"/>
          <w:noProof/>
        </w:rPr>
        <w:t>6</w:t>
      </w:r>
    </w:p>
    <w:p w:rsidR="004E153D" w:rsidRPr="005C491A" w:rsidRDefault="004E153D" w:rsidP="004E153D">
      <w:pPr>
        <w:pStyle w:val="Sumrio2"/>
        <w:tabs>
          <w:tab w:val="left" w:pos="1200"/>
          <w:tab w:val="right" w:leader="dot" w:pos="9345"/>
        </w:tabs>
        <w:rPr>
          <w:rFonts w:ascii="Calibri" w:hAnsi="Calibri"/>
          <w:noProof/>
          <w:sz w:val="22"/>
          <w:szCs w:val="22"/>
        </w:rPr>
      </w:pPr>
    </w:p>
    <w:p w:rsidR="004E153D" w:rsidRPr="00241833" w:rsidRDefault="004E153D" w:rsidP="004E153D">
      <w:pPr>
        <w:rPr>
          <w:rStyle w:val="Hyperlink"/>
          <w:rFonts w:ascii="Arial" w:hAnsi="Arial"/>
          <w:b/>
          <w:caps/>
          <w:noProof/>
        </w:rPr>
      </w:pPr>
      <w:r w:rsidRPr="00241833">
        <w:rPr>
          <w:rStyle w:val="Hyperlink"/>
          <w:rFonts w:ascii="Arial" w:hAnsi="Arial"/>
          <w:caps/>
          <w:noProof/>
        </w:rPr>
        <w:fldChar w:fldCharType="end"/>
      </w:r>
    </w:p>
    <w:p w:rsidR="004E153D" w:rsidRPr="00241833" w:rsidRDefault="004E153D" w:rsidP="004E153D">
      <w:pPr>
        <w:pStyle w:val="SubttuloAuxiliar"/>
        <w:rPr>
          <w:rFonts w:ascii="Arial" w:hAnsi="Arial"/>
          <w:sz w:val="20"/>
          <w:szCs w:val="20"/>
        </w:rPr>
      </w:pPr>
    </w:p>
    <w:p w:rsidR="004E153D" w:rsidRPr="00241833" w:rsidRDefault="004E153D" w:rsidP="004E153D">
      <w:pPr>
        <w:pStyle w:val="SubttuloAuxiliar"/>
        <w:rPr>
          <w:rFonts w:ascii="Arial" w:hAnsi="Arial"/>
          <w:sz w:val="20"/>
          <w:szCs w:val="20"/>
        </w:rPr>
      </w:pPr>
    </w:p>
    <w:p w:rsidR="004E153D" w:rsidRPr="00241833" w:rsidRDefault="004E153D" w:rsidP="004E153D">
      <w:pPr>
        <w:pStyle w:val="SubttuloAuxiliar"/>
        <w:rPr>
          <w:rFonts w:ascii="Arial" w:hAnsi="Arial"/>
          <w:sz w:val="20"/>
          <w:szCs w:val="20"/>
        </w:rPr>
      </w:pPr>
    </w:p>
    <w:p w:rsidR="004E153D" w:rsidRPr="00241833" w:rsidRDefault="004E153D" w:rsidP="004E153D">
      <w:pPr>
        <w:pStyle w:val="SubttuloAuxiliar"/>
        <w:rPr>
          <w:rFonts w:ascii="Arial" w:hAnsi="Arial"/>
          <w:sz w:val="20"/>
          <w:szCs w:val="20"/>
        </w:rPr>
      </w:pPr>
    </w:p>
    <w:p w:rsidR="004E153D" w:rsidRPr="00241833" w:rsidRDefault="004E153D" w:rsidP="004E153D">
      <w:pPr>
        <w:pStyle w:val="SubttuloAuxiliar"/>
        <w:rPr>
          <w:rFonts w:ascii="Arial" w:hAnsi="Arial"/>
          <w:sz w:val="20"/>
          <w:szCs w:val="20"/>
        </w:rPr>
      </w:pPr>
    </w:p>
    <w:p w:rsidR="004E153D" w:rsidRPr="00241833" w:rsidRDefault="004E153D" w:rsidP="004E153D">
      <w:pPr>
        <w:pStyle w:val="SubttuloAuxiliar"/>
        <w:rPr>
          <w:rFonts w:ascii="Arial" w:hAnsi="Arial"/>
          <w:sz w:val="20"/>
          <w:szCs w:val="20"/>
        </w:rPr>
      </w:pPr>
    </w:p>
    <w:p w:rsidR="004E153D" w:rsidRPr="00241833" w:rsidRDefault="004E153D" w:rsidP="004E153D">
      <w:pPr>
        <w:pStyle w:val="SubttuloAuxiliar"/>
        <w:rPr>
          <w:rFonts w:ascii="Arial" w:hAnsi="Arial"/>
          <w:sz w:val="20"/>
          <w:szCs w:val="20"/>
        </w:rPr>
      </w:pPr>
    </w:p>
    <w:p w:rsidR="004E153D" w:rsidRPr="00241833" w:rsidRDefault="004E153D" w:rsidP="004E153D">
      <w:pPr>
        <w:pStyle w:val="SubttuloAuxiliar"/>
        <w:rPr>
          <w:rFonts w:ascii="Arial" w:hAnsi="Arial"/>
          <w:sz w:val="20"/>
          <w:szCs w:val="20"/>
        </w:rPr>
      </w:pPr>
    </w:p>
    <w:p w:rsidR="004E153D" w:rsidRPr="00241833" w:rsidRDefault="004E153D" w:rsidP="004E153D">
      <w:pPr>
        <w:pStyle w:val="SubttuloAuxiliar"/>
        <w:rPr>
          <w:rFonts w:ascii="Arial" w:hAnsi="Arial"/>
          <w:sz w:val="20"/>
          <w:szCs w:val="20"/>
        </w:rPr>
      </w:pPr>
    </w:p>
    <w:p w:rsidR="004E153D" w:rsidRPr="00241833" w:rsidRDefault="004E153D" w:rsidP="004E153D">
      <w:pPr>
        <w:pStyle w:val="SubttuloAuxiliar"/>
        <w:rPr>
          <w:rFonts w:ascii="Arial" w:hAnsi="Arial"/>
          <w:sz w:val="20"/>
          <w:szCs w:val="20"/>
        </w:rPr>
      </w:pPr>
    </w:p>
    <w:p w:rsidR="004E153D" w:rsidRPr="00241833" w:rsidRDefault="004E153D" w:rsidP="004E153D">
      <w:pPr>
        <w:pStyle w:val="SubttuloAuxiliar"/>
        <w:rPr>
          <w:rFonts w:ascii="Arial" w:hAnsi="Arial"/>
          <w:sz w:val="20"/>
          <w:szCs w:val="20"/>
        </w:rPr>
      </w:pPr>
    </w:p>
    <w:p w:rsidR="004E153D" w:rsidRPr="00241833" w:rsidRDefault="004E153D" w:rsidP="004E153D">
      <w:pPr>
        <w:pStyle w:val="SubttuloAuxiliar"/>
        <w:rPr>
          <w:rFonts w:ascii="Arial" w:hAnsi="Arial"/>
          <w:sz w:val="20"/>
          <w:szCs w:val="20"/>
        </w:rPr>
      </w:pPr>
    </w:p>
    <w:p w:rsidR="004E153D" w:rsidRPr="00241833" w:rsidRDefault="004E153D" w:rsidP="004E153D">
      <w:pPr>
        <w:pStyle w:val="SubttuloAuxiliar"/>
        <w:rPr>
          <w:rFonts w:ascii="Arial" w:hAnsi="Arial"/>
          <w:sz w:val="20"/>
          <w:szCs w:val="20"/>
        </w:rPr>
      </w:pPr>
    </w:p>
    <w:p w:rsidR="004E153D" w:rsidRDefault="004E153D" w:rsidP="004E153D">
      <w:pPr>
        <w:pStyle w:val="SubttuloAuxiliar"/>
        <w:rPr>
          <w:rFonts w:ascii="Arial" w:hAnsi="Arial"/>
          <w:sz w:val="20"/>
          <w:szCs w:val="20"/>
        </w:rPr>
      </w:pPr>
    </w:p>
    <w:p w:rsidR="004E153D" w:rsidRDefault="004E153D" w:rsidP="004E153D">
      <w:pPr>
        <w:pStyle w:val="SubttuloAuxiliar"/>
        <w:rPr>
          <w:rFonts w:ascii="Arial" w:hAnsi="Arial"/>
          <w:sz w:val="20"/>
          <w:szCs w:val="20"/>
        </w:rPr>
      </w:pPr>
    </w:p>
    <w:p w:rsidR="004E153D" w:rsidRDefault="004E153D" w:rsidP="004E153D">
      <w:pPr>
        <w:pStyle w:val="SubttuloAuxiliar"/>
        <w:rPr>
          <w:rFonts w:ascii="Arial" w:hAnsi="Arial"/>
          <w:sz w:val="20"/>
          <w:szCs w:val="20"/>
        </w:rPr>
      </w:pPr>
    </w:p>
    <w:p w:rsidR="004E153D" w:rsidRDefault="004E153D" w:rsidP="004E153D">
      <w:pPr>
        <w:pStyle w:val="SubttuloAuxiliar"/>
        <w:rPr>
          <w:rFonts w:ascii="Arial" w:hAnsi="Arial"/>
          <w:sz w:val="20"/>
          <w:szCs w:val="20"/>
        </w:rPr>
      </w:pPr>
    </w:p>
    <w:p w:rsidR="004E153D" w:rsidRDefault="004E153D" w:rsidP="004E153D">
      <w:pPr>
        <w:pStyle w:val="SubttuloAuxiliar"/>
        <w:rPr>
          <w:rFonts w:ascii="Arial" w:hAnsi="Arial"/>
          <w:sz w:val="20"/>
          <w:szCs w:val="20"/>
        </w:rPr>
      </w:pPr>
    </w:p>
    <w:p w:rsidR="004E153D" w:rsidRDefault="004E153D" w:rsidP="004E153D">
      <w:pPr>
        <w:pStyle w:val="SubttuloAuxiliar"/>
        <w:rPr>
          <w:rFonts w:ascii="Arial" w:hAnsi="Arial"/>
          <w:sz w:val="20"/>
          <w:szCs w:val="20"/>
        </w:rPr>
      </w:pPr>
    </w:p>
    <w:p w:rsidR="004E153D" w:rsidRPr="00241833" w:rsidRDefault="004E153D" w:rsidP="004E153D">
      <w:pPr>
        <w:pStyle w:val="SubttuloAuxiliar"/>
        <w:rPr>
          <w:rFonts w:ascii="Arial" w:hAnsi="Arial"/>
          <w:sz w:val="20"/>
          <w:szCs w:val="20"/>
        </w:rPr>
      </w:pPr>
    </w:p>
    <w:p w:rsidR="004E153D" w:rsidRPr="00241833" w:rsidRDefault="004E153D" w:rsidP="004E153D">
      <w:pPr>
        <w:pStyle w:val="SubttuloAuxiliar"/>
        <w:rPr>
          <w:rFonts w:ascii="Arial" w:hAnsi="Arial"/>
          <w:sz w:val="20"/>
          <w:szCs w:val="20"/>
        </w:rPr>
      </w:pPr>
    </w:p>
    <w:p w:rsidR="004E153D" w:rsidRPr="00241833" w:rsidRDefault="004E153D" w:rsidP="004E153D">
      <w:pPr>
        <w:pStyle w:val="Ttulo1"/>
        <w:numPr>
          <w:ilvl w:val="0"/>
          <w:numId w:val="1"/>
        </w:numPr>
        <w:tabs>
          <w:tab w:val="clear" w:pos="720"/>
          <w:tab w:val="left" w:pos="284"/>
        </w:tabs>
        <w:spacing w:before="480" w:after="360" w:line="360" w:lineRule="auto"/>
        <w:ind w:left="0" w:firstLine="0"/>
        <w:jc w:val="both"/>
        <w:rPr>
          <w:rFonts w:ascii="Arial" w:hAnsi="Arial"/>
          <w:kern w:val="0"/>
          <w:lang w:eastAsia="en-US"/>
        </w:rPr>
      </w:pPr>
      <w:bookmarkStart w:id="0" w:name="_Toc271198400"/>
      <w:bookmarkStart w:id="1" w:name="_Toc271198897"/>
      <w:bookmarkStart w:id="2" w:name="_Toc271198923"/>
      <w:bookmarkStart w:id="3" w:name="_Toc402536671"/>
      <w:r w:rsidRPr="00241833">
        <w:rPr>
          <w:rFonts w:ascii="Arial" w:hAnsi="Arial"/>
          <w:kern w:val="0"/>
          <w:lang w:eastAsia="en-US"/>
        </w:rPr>
        <w:t>Introdução</w:t>
      </w:r>
      <w:bookmarkEnd w:id="0"/>
      <w:bookmarkEnd w:id="1"/>
      <w:bookmarkEnd w:id="2"/>
      <w:bookmarkEnd w:id="3"/>
    </w:p>
    <w:p w:rsidR="004E153D" w:rsidRPr="00241833" w:rsidRDefault="004E153D" w:rsidP="004E153D">
      <w:pPr>
        <w:pStyle w:val="InfoBlue"/>
        <w:spacing w:line="360" w:lineRule="auto"/>
        <w:ind w:left="0" w:firstLine="567"/>
        <w:jc w:val="both"/>
        <w:rPr>
          <w:rFonts w:ascii="Arial" w:hAnsi="Arial" w:cs="Arial"/>
          <w:i w:val="0"/>
          <w:color w:val="auto"/>
        </w:rPr>
      </w:pPr>
      <w:r w:rsidRPr="00241833">
        <w:rPr>
          <w:rFonts w:ascii="Arial" w:hAnsi="Arial" w:cs="Arial"/>
          <w:i w:val="0"/>
          <w:color w:val="auto"/>
        </w:rPr>
        <w:t xml:space="preserve">O presente Plano de Homologação tem como finalidade orientar, estabelecer procedimentos e ações que viabilizem a realização da homologação, a fim de validar </w:t>
      </w:r>
      <w:r>
        <w:rPr>
          <w:rFonts w:ascii="Arial" w:hAnsi="Arial" w:cs="Arial"/>
          <w:i w:val="0"/>
          <w:color w:val="auto"/>
        </w:rPr>
        <w:t>o Sistema de Gerenciamento de Documentos - SIGEDOC</w:t>
      </w:r>
      <w:r w:rsidRPr="00636424">
        <w:rPr>
          <w:rFonts w:ascii="Arial" w:hAnsi="Arial" w:cs="Arial"/>
          <w:b/>
          <w:i w:val="0"/>
          <w:color w:val="auto"/>
        </w:rPr>
        <w:t>.</w:t>
      </w:r>
    </w:p>
    <w:p w:rsidR="004E153D" w:rsidRPr="00241833" w:rsidRDefault="004E153D" w:rsidP="004E153D">
      <w:pPr>
        <w:pStyle w:val="InfoBlue"/>
        <w:spacing w:line="360" w:lineRule="auto"/>
        <w:ind w:left="720"/>
        <w:rPr>
          <w:rFonts w:ascii="Arial" w:hAnsi="Arial" w:cs="Arial"/>
        </w:rPr>
      </w:pPr>
    </w:p>
    <w:p w:rsidR="004E153D" w:rsidRPr="00241833" w:rsidRDefault="004E153D" w:rsidP="004E153D">
      <w:pPr>
        <w:pStyle w:val="Ttulo2"/>
        <w:tabs>
          <w:tab w:val="left" w:pos="567"/>
        </w:tabs>
        <w:spacing w:line="360" w:lineRule="auto"/>
        <w:ind w:left="0" w:firstLine="0"/>
        <w:rPr>
          <w:rFonts w:ascii="Arial" w:eastAsia="Arial Unicode MS" w:hAnsi="Arial"/>
          <w:sz w:val="20"/>
        </w:rPr>
      </w:pPr>
      <w:bookmarkStart w:id="4" w:name="_Toc271198401"/>
      <w:r w:rsidRPr="00241833">
        <w:rPr>
          <w:rFonts w:ascii="Arial" w:hAnsi="Arial"/>
          <w:sz w:val="20"/>
          <w:lang w:eastAsia="en-US"/>
        </w:rPr>
        <w:t xml:space="preserve"> </w:t>
      </w:r>
      <w:bookmarkStart w:id="5" w:name="_Toc271198898"/>
      <w:bookmarkStart w:id="6" w:name="_Toc271198924"/>
      <w:bookmarkStart w:id="7" w:name="_Toc402536672"/>
      <w:r w:rsidRPr="00241833">
        <w:rPr>
          <w:rFonts w:ascii="Arial" w:hAnsi="Arial"/>
          <w:sz w:val="20"/>
          <w:lang w:eastAsia="en-US"/>
        </w:rPr>
        <w:t>Finalidad</w:t>
      </w:r>
      <w:r w:rsidRPr="00241833">
        <w:rPr>
          <w:rFonts w:ascii="Arial" w:hAnsi="Arial"/>
          <w:sz w:val="20"/>
        </w:rPr>
        <w:t>e</w:t>
      </w:r>
      <w:bookmarkEnd w:id="4"/>
      <w:bookmarkEnd w:id="5"/>
      <w:bookmarkEnd w:id="6"/>
      <w:bookmarkEnd w:id="7"/>
    </w:p>
    <w:p w:rsidR="004E153D" w:rsidRPr="00241833" w:rsidRDefault="004E153D" w:rsidP="004E153D">
      <w:pPr>
        <w:rPr>
          <w:rFonts w:ascii="Arial" w:eastAsia="Arial Unicode MS" w:hAnsi="Arial"/>
        </w:rPr>
      </w:pPr>
    </w:p>
    <w:p w:rsidR="004E153D" w:rsidRPr="00241833" w:rsidRDefault="004E153D" w:rsidP="004E153D">
      <w:pPr>
        <w:pStyle w:val="InfoBlue"/>
        <w:numPr>
          <w:ilvl w:val="0"/>
          <w:numId w:val="3"/>
        </w:numPr>
        <w:spacing w:line="360" w:lineRule="auto"/>
        <w:rPr>
          <w:rFonts w:ascii="Arial" w:hAnsi="Arial" w:cs="Arial"/>
          <w:i w:val="0"/>
          <w:color w:val="auto"/>
        </w:rPr>
      </w:pPr>
      <w:r w:rsidRPr="00241833">
        <w:rPr>
          <w:rFonts w:ascii="Arial" w:hAnsi="Arial" w:cs="Arial"/>
          <w:i w:val="0"/>
          <w:color w:val="auto"/>
        </w:rPr>
        <w:t>Detalhar os cenários que serão utilizados para homologação da ferramenta;</w:t>
      </w:r>
    </w:p>
    <w:p w:rsidR="004E153D" w:rsidRPr="00241833" w:rsidRDefault="004E153D" w:rsidP="004E153D">
      <w:pPr>
        <w:pStyle w:val="InfoBlue"/>
        <w:numPr>
          <w:ilvl w:val="0"/>
          <w:numId w:val="3"/>
        </w:numPr>
        <w:spacing w:line="360" w:lineRule="auto"/>
        <w:rPr>
          <w:rFonts w:ascii="Arial" w:hAnsi="Arial" w:cs="Arial"/>
          <w:i w:val="0"/>
          <w:color w:val="auto"/>
        </w:rPr>
      </w:pPr>
      <w:r w:rsidRPr="00241833">
        <w:rPr>
          <w:rFonts w:ascii="Arial" w:hAnsi="Arial" w:cs="Arial"/>
          <w:i w:val="0"/>
          <w:color w:val="auto"/>
        </w:rPr>
        <w:t>Determinar critérios de entrada e saída para execução da homologação;</w:t>
      </w:r>
    </w:p>
    <w:p w:rsidR="004E153D" w:rsidRPr="00241833" w:rsidRDefault="004E153D" w:rsidP="004E153D">
      <w:pPr>
        <w:pStyle w:val="InfoBlue"/>
        <w:numPr>
          <w:ilvl w:val="0"/>
          <w:numId w:val="3"/>
        </w:numPr>
        <w:spacing w:line="360" w:lineRule="auto"/>
        <w:rPr>
          <w:rFonts w:ascii="Arial" w:hAnsi="Arial" w:cs="Arial"/>
          <w:i w:val="0"/>
          <w:color w:val="auto"/>
        </w:rPr>
      </w:pPr>
      <w:r w:rsidRPr="00241833">
        <w:rPr>
          <w:rFonts w:ascii="Arial" w:hAnsi="Arial" w:cs="Arial"/>
          <w:i w:val="0"/>
          <w:color w:val="auto"/>
        </w:rPr>
        <w:t>Aceitação do produto.</w:t>
      </w:r>
    </w:p>
    <w:p w:rsidR="004E153D" w:rsidRPr="00241833" w:rsidRDefault="004E153D" w:rsidP="004E153D">
      <w:pPr>
        <w:pStyle w:val="InfoBlue"/>
        <w:spacing w:line="360" w:lineRule="auto"/>
        <w:rPr>
          <w:rFonts w:ascii="Arial" w:hAnsi="Arial" w:cs="Arial"/>
        </w:rPr>
      </w:pPr>
    </w:p>
    <w:p w:rsidR="004E153D" w:rsidRPr="00241833" w:rsidRDefault="004E153D" w:rsidP="004E153D">
      <w:pPr>
        <w:pStyle w:val="Ttulo2"/>
        <w:tabs>
          <w:tab w:val="left" w:pos="567"/>
        </w:tabs>
        <w:spacing w:line="360" w:lineRule="auto"/>
        <w:ind w:left="0" w:firstLine="0"/>
        <w:rPr>
          <w:rFonts w:ascii="Arial" w:eastAsia="Arial Unicode MS" w:hAnsi="Arial"/>
          <w:sz w:val="20"/>
        </w:rPr>
      </w:pPr>
      <w:bookmarkStart w:id="8" w:name="_Toc271198402"/>
      <w:r w:rsidRPr="00241833">
        <w:rPr>
          <w:rFonts w:ascii="Arial" w:hAnsi="Arial"/>
          <w:sz w:val="20"/>
        </w:rPr>
        <w:t xml:space="preserve"> </w:t>
      </w:r>
      <w:bookmarkStart w:id="9" w:name="_Toc271198899"/>
      <w:bookmarkStart w:id="10" w:name="_Toc271198925"/>
      <w:bookmarkStart w:id="11" w:name="_Toc402536673"/>
      <w:r w:rsidRPr="00241833">
        <w:rPr>
          <w:rFonts w:ascii="Arial" w:hAnsi="Arial"/>
          <w:sz w:val="20"/>
        </w:rPr>
        <w:t>Escopo</w:t>
      </w:r>
      <w:bookmarkEnd w:id="8"/>
      <w:bookmarkEnd w:id="9"/>
      <w:bookmarkEnd w:id="10"/>
      <w:bookmarkEnd w:id="11"/>
    </w:p>
    <w:p w:rsidR="004E153D" w:rsidRPr="00241833" w:rsidRDefault="004E153D" w:rsidP="004E153D">
      <w:pPr>
        <w:rPr>
          <w:rFonts w:ascii="Arial" w:eastAsia="Arial Unicode MS" w:hAnsi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6"/>
        <w:gridCol w:w="5139"/>
      </w:tblGrid>
      <w:tr w:rsidR="004E153D" w:rsidRPr="00241833" w:rsidTr="00B52D51"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53D" w:rsidRPr="00241833" w:rsidRDefault="004E153D" w:rsidP="00B52D51">
            <w:pPr>
              <w:spacing w:line="360" w:lineRule="auto"/>
              <w:jc w:val="center"/>
              <w:rPr>
                <w:rFonts w:ascii="Arial" w:eastAsia="Calibri" w:hAnsi="Arial" w:cs="Arial"/>
                <w:b/>
                <w:bCs/>
                <w:lang w:eastAsia="en-US"/>
              </w:rPr>
            </w:pPr>
            <w:r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52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53D" w:rsidRPr="00241833" w:rsidRDefault="004E153D" w:rsidP="00B52D51">
            <w:pPr>
              <w:spacing w:line="360" w:lineRule="auto"/>
              <w:jc w:val="center"/>
              <w:rPr>
                <w:rFonts w:ascii="Arial" w:eastAsia="Calibri" w:hAnsi="Arial" w:cs="Arial"/>
                <w:b/>
                <w:bCs/>
                <w:lang w:eastAsia="en-US"/>
              </w:rPr>
            </w:pPr>
            <w:r>
              <w:rPr>
                <w:rFonts w:ascii="Arial" w:hAnsi="Arial" w:cs="Arial"/>
                <w:b/>
                <w:bCs/>
              </w:rPr>
              <w:t>Descrição do Item</w:t>
            </w:r>
          </w:p>
        </w:tc>
      </w:tr>
      <w:tr w:rsidR="004E153D" w:rsidRPr="00241833" w:rsidTr="00B52D51">
        <w:tc>
          <w:tcPr>
            <w:tcW w:w="4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153D" w:rsidRPr="00241833" w:rsidRDefault="004E153D" w:rsidP="00B52D51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Painel Geral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153D" w:rsidRDefault="004E153D" w:rsidP="004E153D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Visão geral da Solução </w:t>
            </w:r>
          </w:p>
          <w:p w:rsidR="004E153D" w:rsidRDefault="004E153D" w:rsidP="004E153D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Cadastro de Usuário</w:t>
            </w:r>
          </w:p>
          <w:p w:rsidR="004E153D" w:rsidRDefault="004E153D" w:rsidP="004E153D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Cadastro de Documentos</w:t>
            </w:r>
          </w:p>
          <w:p w:rsidR="004E153D" w:rsidRPr="00241833" w:rsidRDefault="004E153D" w:rsidP="004E153D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 a documentos</w:t>
            </w:r>
          </w:p>
        </w:tc>
      </w:tr>
    </w:tbl>
    <w:p w:rsidR="004E153D" w:rsidRPr="00241833" w:rsidRDefault="004E153D" w:rsidP="004E153D">
      <w:pPr>
        <w:pStyle w:val="InfoBlue"/>
        <w:spacing w:line="360" w:lineRule="auto"/>
        <w:rPr>
          <w:rFonts w:ascii="Arial" w:hAnsi="Arial" w:cs="Arial"/>
        </w:rPr>
      </w:pPr>
    </w:p>
    <w:p w:rsidR="004E153D" w:rsidRPr="00241833" w:rsidRDefault="004E153D" w:rsidP="004E153D">
      <w:pPr>
        <w:pStyle w:val="Ttulo2"/>
        <w:spacing w:line="360" w:lineRule="auto"/>
        <w:ind w:left="567" w:hanging="567"/>
        <w:rPr>
          <w:rFonts w:ascii="Arial" w:eastAsia="Arial Unicode MS" w:hAnsi="Arial"/>
          <w:sz w:val="20"/>
        </w:rPr>
      </w:pPr>
      <w:bookmarkStart w:id="12" w:name="_Toc271198405"/>
      <w:r w:rsidRPr="00241833">
        <w:rPr>
          <w:rFonts w:ascii="Arial" w:hAnsi="Arial"/>
          <w:sz w:val="20"/>
        </w:rPr>
        <w:t xml:space="preserve"> </w:t>
      </w:r>
      <w:bookmarkStart w:id="13" w:name="_Toc271198902"/>
      <w:bookmarkStart w:id="14" w:name="_Toc271198928"/>
      <w:bookmarkStart w:id="15" w:name="_Toc402536674"/>
      <w:r w:rsidRPr="00241833">
        <w:rPr>
          <w:rFonts w:ascii="Arial" w:hAnsi="Arial"/>
          <w:sz w:val="20"/>
        </w:rPr>
        <w:t>Visão Geral</w:t>
      </w:r>
      <w:bookmarkEnd w:id="12"/>
      <w:bookmarkEnd w:id="13"/>
      <w:bookmarkEnd w:id="14"/>
      <w:bookmarkEnd w:id="15"/>
    </w:p>
    <w:p w:rsidR="004E153D" w:rsidRPr="00241833" w:rsidRDefault="004E153D" w:rsidP="004E153D">
      <w:pPr>
        <w:pStyle w:val="InfoBlue"/>
        <w:spacing w:line="360" w:lineRule="auto"/>
        <w:ind w:left="0" w:firstLine="567"/>
        <w:rPr>
          <w:rFonts w:ascii="Arial" w:hAnsi="Arial" w:cs="Arial"/>
        </w:rPr>
      </w:pPr>
      <w:r w:rsidRPr="00241833">
        <w:rPr>
          <w:rFonts w:ascii="Arial" w:hAnsi="Arial" w:cs="Arial"/>
          <w:i w:val="0"/>
          <w:color w:val="auto"/>
        </w:rPr>
        <w:t>O presente artefato contém as especificações dos recursos necessários que serão utilizados durante os testes do produto</w:t>
      </w:r>
      <w:r>
        <w:rPr>
          <w:rFonts w:ascii="Arial" w:hAnsi="Arial" w:cs="Arial"/>
          <w:i w:val="0"/>
          <w:color w:val="auto"/>
        </w:rPr>
        <w:t xml:space="preserve"> - SIGEDOC</w:t>
      </w:r>
      <w:r w:rsidRPr="00B82E75">
        <w:rPr>
          <w:rFonts w:ascii="Arial" w:hAnsi="Arial" w:cs="Arial"/>
          <w:i w:val="0"/>
          <w:color w:val="auto"/>
        </w:rPr>
        <w:t>.</w:t>
      </w:r>
    </w:p>
    <w:p w:rsidR="004E153D" w:rsidRPr="00241833" w:rsidRDefault="004E153D" w:rsidP="004E153D">
      <w:pPr>
        <w:pStyle w:val="Ttulo1"/>
        <w:numPr>
          <w:ilvl w:val="0"/>
          <w:numId w:val="1"/>
        </w:numPr>
        <w:tabs>
          <w:tab w:val="clear" w:pos="720"/>
          <w:tab w:val="left" w:pos="284"/>
        </w:tabs>
        <w:spacing w:before="480" w:after="360" w:line="360" w:lineRule="auto"/>
        <w:ind w:left="0" w:firstLine="0"/>
        <w:jc w:val="both"/>
        <w:rPr>
          <w:rFonts w:ascii="Arial" w:hAnsi="Arial"/>
          <w:kern w:val="0"/>
          <w:lang w:eastAsia="en-US"/>
        </w:rPr>
      </w:pPr>
      <w:bookmarkStart w:id="16" w:name="_Toc402536675"/>
      <w:r w:rsidRPr="00241833">
        <w:rPr>
          <w:rFonts w:ascii="Arial" w:hAnsi="Arial"/>
          <w:kern w:val="0"/>
          <w:lang w:eastAsia="en-US"/>
        </w:rPr>
        <w:t>Roteiro de homologação</w:t>
      </w:r>
      <w:bookmarkEnd w:id="16"/>
    </w:p>
    <w:p w:rsidR="004E153D" w:rsidRPr="00241833" w:rsidRDefault="004E153D" w:rsidP="004E153D">
      <w:pPr>
        <w:pStyle w:val="InfoBlue"/>
        <w:spacing w:line="360" w:lineRule="auto"/>
        <w:ind w:left="0" w:firstLine="567"/>
        <w:rPr>
          <w:rFonts w:ascii="Arial" w:hAnsi="Arial" w:cs="Arial"/>
          <w:i w:val="0"/>
          <w:color w:val="auto"/>
        </w:rPr>
      </w:pPr>
      <w:r w:rsidRPr="00241833">
        <w:rPr>
          <w:rFonts w:ascii="Arial" w:hAnsi="Arial" w:cs="Arial"/>
          <w:i w:val="0"/>
          <w:color w:val="auto"/>
        </w:rPr>
        <w:t>Os cenários serão montados item a item, respeitando o escopo de ajustes do projeto.</w:t>
      </w:r>
    </w:p>
    <w:p w:rsidR="004E153D" w:rsidRPr="00241833" w:rsidRDefault="004E153D" w:rsidP="004E153D">
      <w:pPr>
        <w:pStyle w:val="Ttulo2"/>
        <w:numPr>
          <w:ilvl w:val="1"/>
          <w:numId w:val="1"/>
        </w:numPr>
        <w:tabs>
          <w:tab w:val="clear" w:pos="720"/>
          <w:tab w:val="num" w:pos="426"/>
        </w:tabs>
        <w:spacing w:line="360" w:lineRule="auto"/>
        <w:rPr>
          <w:rFonts w:ascii="Arial" w:hAnsi="Arial"/>
          <w:sz w:val="20"/>
        </w:rPr>
      </w:pPr>
      <w:bookmarkStart w:id="17" w:name="_Toc402536676"/>
      <w:r w:rsidRPr="00241833">
        <w:rPr>
          <w:rFonts w:ascii="Arial" w:hAnsi="Arial"/>
          <w:sz w:val="20"/>
        </w:rPr>
        <w:t>Premissa (Acesso ao sistema)</w:t>
      </w:r>
      <w:bookmarkEnd w:id="17"/>
    </w:p>
    <w:p w:rsidR="004E153D" w:rsidRPr="00152472" w:rsidRDefault="004E153D" w:rsidP="004E153D">
      <w:pPr>
        <w:numPr>
          <w:ilvl w:val="0"/>
          <w:numId w:val="4"/>
        </w:numPr>
        <w:spacing w:line="360" w:lineRule="auto"/>
        <w:rPr>
          <w:rFonts w:ascii="Arial" w:hAnsi="Arial"/>
          <w:highlight w:val="yellow"/>
        </w:rPr>
      </w:pPr>
      <w:bookmarkStart w:id="18" w:name="_Toc402176181"/>
      <w:r w:rsidRPr="00152472">
        <w:rPr>
          <w:rFonts w:ascii="Arial" w:hAnsi="Arial"/>
          <w:highlight w:val="yellow"/>
        </w:rPr>
        <w:t>Liberação de acesso ao servidor – IP 10.129.219.140</w:t>
      </w:r>
      <w:bookmarkEnd w:id="18"/>
    </w:p>
    <w:p w:rsidR="004E153D" w:rsidRPr="00152472" w:rsidRDefault="004E153D" w:rsidP="004E153D">
      <w:pPr>
        <w:numPr>
          <w:ilvl w:val="0"/>
          <w:numId w:val="4"/>
        </w:numPr>
        <w:spacing w:line="360" w:lineRule="auto"/>
        <w:rPr>
          <w:rFonts w:ascii="Arial" w:hAnsi="Arial"/>
          <w:highlight w:val="yellow"/>
        </w:rPr>
      </w:pPr>
      <w:bookmarkStart w:id="19" w:name="_Toc402176182"/>
      <w:r w:rsidRPr="00152472">
        <w:rPr>
          <w:rFonts w:ascii="Arial" w:hAnsi="Arial"/>
          <w:highlight w:val="yellow"/>
        </w:rPr>
        <w:t>Liberação da porta 8080.</w:t>
      </w:r>
      <w:bookmarkEnd w:id="19"/>
    </w:p>
    <w:p w:rsidR="004E153D" w:rsidRDefault="004E153D" w:rsidP="004E153D">
      <w:pPr>
        <w:numPr>
          <w:ilvl w:val="0"/>
          <w:numId w:val="4"/>
        </w:numPr>
        <w:spacing w:line="360" w:lineRule="auto"/>
        <w:rPr>
          <w:rFonts w:ascii="Arial" w:hAnsi="Arial"/>
        </w:rPr>
      </w:pPr>
      <w:bookmarkStart w:id="20" w:name="_Toc402176184"/>
      <w:r w:rsidRPr="00740A3B">
        <w:rPr>
          <w:rFonts w:ascii="Arial" w:hAnsi="Arial"/>
        </w:rPr>
        <w:t>Possuir usuário e senha de acesso ao sistema.</w:t>
      </w:r>
      <w:bookmarkEnd w:id="2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5528"/>
      </w:tblGrid>
      <w:tr w:rsidR="004E153D" w:rsidRPr="00241833" w:rsidTr="00B52D51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E153D" w:rsidRPr="00241833" w:rsidRDefault="004E153D" w:rsidP="00B52D51">
            <w:pPr>
              <w:pStyle w:val="InfoBlue"/>
              <w:spacing w:before="240" w:line="360" w:lineRule="auto"/>
              <w:ind w:left="0"/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 w:rsidRPr="00241833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Passo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E153D" w:rsidRPr="00241833" w:rsidRDefault="004E153D" w:rsidP="00B52D51">
            <w:pPr>
              <w:pStyle w:val="InfoBlue"/>
              <w:spacing w:before="240" w:line="360" w:lineRule="auto"/>
              <w:ind w:left="0"/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 w:rsidRPr="00241833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Parâmetro</w:t>
            </w:r>
          </w:p>
        </w:tc>
      </w:tr>
      <w:tr w:rsidR="004E153D" w:rsidRPr="00241833" w:rsidTr="00B52D51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53D" w:rsidRPr="00241833" w:rsidRDefault="004E153D" w:rsidP="00B52D51">
            <w:pPr>
              <w:pStyle w:val="InfoBlue"/>
              <w:spacing w:before="120" w:line="240" w:lineRule="auto"/>
              <w:ind w:left="0" w:firstLine="567"/>
              <w:rPr>
                <w:rFonts w:ascii="Arial" w:hAnsi="Arial" w:cs="Arial"/>
                <w:i w:val="0"/>
                <w:color w:val="auto"/>
              </w:rPr>
            </w:pPr>
            <w:r w:rsidRPr="00241833">
              <w:rPr>
                <w:rFonts w:ascii="Arial" w:hAnsi="Arial" w:cs="Arial"/>
                <w:i w:val="0"/>
                <w:color w:val="auto"/>
              </w:rPr>
              <w:t xml:space="preserve">Acessar a aplicação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53D" w:rsidRPr="00241833" w:rsidRDefault="004E153D" w:rsidP="00B52D51">
            <w:pPr>
              <w:pStyle w:val="InfoBlue"/>
              <w:spacing w:before="120" w:line="240" w:lineRule="auto"/>
              <w:ind w:left="0" w:firstLine="567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4E153D" w:rsidRPr="00241833" w:rsidTr="00B52D51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53D" w:rsidRPr="00241833" w:rsidRDefault="004E153D" w:rsidP="00B52D51">
            <w:pPr>
              <w:pStyle w:val="InfoBlue"/>
              <w:spacing w:before="120" w:line="240" w:lineRule="auto"/>
              <w:ind w:left="0" w:firstLine="567"/>
              <w:rPr>
                <w:rFonts w:ascii="Arial" w:hAnsi="Arial" w:cs="Arial"/>
                <w:i w:val="0"/>
                <w:color w:val="auto"/>
              </w:rPr>
            </w:pPr>
            <w:r w:rsidRPr="00241833">
              <w:rPr>
                <w:rFonts w:ascii="Arial" w:hAnsi="Arial" w:cs="Arial"/>
                <w:i w:val="0"/>
                <w:color w:val="auto"/>
              </w:rPr>
              <w:t>Entrar com usuário e senha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53D" w:rsidRDefault="004E153D" w:rsidP="00B52D51">
            <w:pPr>
              <w:pStyle w:val="InfoBlue"/>
              <w:spacing w:before="120" w:line="240" w:lineRule="auto"/>
              <w:ind w:left="0" w:firstLine="567"/>
              <w:rPr>
                <w:rFonts w:ascii="Arial" w:hAnsi="Arial" w:cs="Arial"/>
                <w:i w:val="0"/>
                <w:color w:val="auto"/>
              </w:rPr>
            </w:pPr>
            <w:r w:rsidRPr="00241833">
              <w:rPr>
                <w:rFonts w:ascii="Arial" w:hAnsi="Arial" w:cs="Arial"/>
                <w:i w:val="0"/>
                <w:color w:val="auto"/>
              </w:rPr>
              <w:t>Usuário</w:t>
            </w:r>
            <w:r>
              <w:rPr>
                <w:rFonts w:ascii="Arial" w:hAnsi="Arial" w:cs="Arial"/>
                <w:i w:val="0"/>
                <w:color w:val="auto"/>
              </w:rPr>
              <w:t>: professor</w:t>
            </w:r>
          </w:p>
          <w:p w:rsidR="004E153D" w:rsidRPr="00F53237" w:rsidRDefault="004E153D" w:rsidP="00B52D51">
            <w:pPr>
              <w:pStyle w:val="InfoBlue"/>
              <w:spacing w:before="120" w:line="240" w:lineRule="auto"/>
              <w:ind w:left="0" w:firstLine="567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lastRenderedPageBreak/>
              <w:t>Senha: professor</w:t>
            </w:r>
          </w:p>
        </w:tc>
      </w:tr>
      <w:tr w:rsidR="004E153D" w:rsidRPr="00241833" w:rsidTr="00B52D51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53D" w:rsidRPr="00241833" w:rsidRDefault="004E153D" w:rsidP="00B52D51">
            <w:pPr>
              <w:pStyle w:val="InfoBlue"/>
              <w:spacing w:before="120" w:line="240" w:lineRule="auto"/>
              <w:ind w:left="0" w:firstLine="567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lastRenderedPageBreak/>
              <w:t>Acessar o Cadastro de Usuário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53D" w:rsidRPr="00241833" w:rsidRDefault="004E153D" w:rsidP="00B52D51">
            <w:pPr>
              <w:pStyle w:val="InfoBlue"/>
              <w:spacing w:before="120" w:line="240" w:lineRule="auto"/>
              <w:ind w:left="0" w:firstLine="567"/>
              <w:rPr>
                <w:rFonts w:ascii="Arial" w:hAnsi="Arial" w:cs="Arial"/>
                <w:i w:val="0"/>
                <w:color w:val="auto"/>
              </w:rPr>
            </w:pPr>
            <w:r w:rsidRPr="00241833">
              <w:rPr>
                <w:rFonts w:ascii="Arial" w:hAnsi="Arial" w:cs="Arial"/>
                <w:i w:val="0"/>
                <w:color w:val="auto"/>
              </w:rPr>
              <w:t>Clicar com o mouse no link “</w:t>
            </w:r>
            <w:r>
              <w:rPr>
                <w:rFonts w:ascii="Arial" w:hAnsi="Arial" w:cs="Arial"/>
                <w:i w:val="0"/>
                <w:color w:val="auto"/>
              </w:rPr>
              <w:t>Cadastre-se</w:t>
            </w:r>
            <w:r w:rsidRPr="00241833">
              <w:rPr>
                <w:rFonts w:ascii="Arial" w:hAnsi="Arial" w:cs="Arial"/>
                <w:i w:val="0"/>
                <w:color w:val="auto"/>
              </w:rPr>
              <w:t>”</w:t>
            </w:r>
          </w:p>
        </w:tc>
      </w:tr>
      <w:tr w:rsidR="004E153D" w:rsidRPr="00241833" w:rsidTr="00B52D51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53D" w:rsidRPr="00241833" w:rsidRDefault="004E153D" w:rsidP="00B52D51">
            <w:pPr>
              <w:pStyle w:val="InfoBlue"/>
              <w:spacing w:before="120" w:line="240" w:lineRule="auto"/>
              <w:ind w:left="0" w:firstLine="567"/>
              <w:rPr>
                <w:rFonts w:ascii="Arial" w:hAnsi="Arial" w:cs="Arial"/>
                <w:i w:val="0"/>
                <w:color w:val="auto"/>
              </w:rPr>
            </w:pPr>
            <w:r w:rsidRPr="00241833">
              <w:rPr>
                <w:rFonts w:ascii="Arial" w:hAnsi="Arial" w:cs="Arial"/>
                <w:i w:val="0"/>
                <w:color w:val="auto"/>
              </w:rPr>
              <w:t xml:space="preserve">Acessar o </w:t>
            </w:r>
            <w:r>
              <w:rPr>
                <w:rFonts w:ascii="Arial" w:hAnsi="Arial" w:cs="Arial"/>
                <w:i w:val="0"/>
                <w:color w:val="auto"/>
              </w:rPr>
              <w:t>Cadastrar Curso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53D" w:rsidRPr="00241833" w:rsidRDefault="004E153D" w:rsidP="00B52D51">
            <w:pPr>
              <w:pStyle w:val="InfoBlue"/>
              <w:spacing w:before="120" w:line="240" w:lineRule="auto"/>
              <w:ind w:left="0" w:firstLine="567"/>
              <w:rPr>
                <w:rFonts w:ascii="Arial" w:hAnsi="Arial" w:cs="Arial"/>
                <w:i w:val="0"/>
                <w:color w:val="auto"/>
              </w:rPr>
            </w:pPr>
            <w:r w:rsidRPr="00241833">
              <w:rPr>
                <w:rFonts w:ascii="Arial" w:hAnsi="Arial" w:cs="Arial"/>
                <w:i w:val="0"/>
                <w:color w:val="auto"/>
              </w:rPr>
              <w:t>Clicar com o mouse no link “</w:t>
            </w:r>
            <w:r>
              <w:rPr>
                <w:rFonts w:ascii="Arial" w:hAnsi="Arial" w:cs="Arial"/>
                <w:i w:val="0"/>
                <w:color w:val="auto"/>
              </w:rPr>
              <w:t>Cadastrar Curso</w:t>
            </w:r>
            <w:r w:rsidRPr="00241833">
              <w:rPr>
                <w:rFonts w:ascii="Arial" w:hAnsi="Arial" w:cs="Arial"/>
                <w:i w:val="0"/>
                <w:color w:val="auto"/>
              </w:rPr>
              <w:t>”</w:t>
            </w:r>
          </w:p>
        </w:tc>
      </w:tr>
      <w:tr w:rsidR="004E153D" w:rsidRPr="00241833" w:rsidTr="00B52D51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53D" w:rsidRPr="00241833" w:rsidRDefault="004E153D" w:rsidP="00B52D51">
            <w:pPr>
              <w:pStyle w:val="InfoBlue"/>
              <w:spacing w:before="120" w:line="240" w:lineRule="auto"/>
              <w:ind w:left="0" w:firstLine="567"/>
              <w:rPr>
                <w:rFonts w:ascii="Arial" w:hAnsi="Arial" w:cs="Arial"/>
                <w:i w:val="0"/>
                <w:color w:val="auto"/>
              </w:rPr>
            </w:pPr>
            <w:r w:rsidRPr="00241833">
              <w:rPr>
                <w:rFonts w:ascii="Arial" w:hAnsi="Arial" w:cs="Arial"/>
                <w:i w:val="0"/>
                <w:color w:val="auto"/>
              </w:rPr>
              <w:t xml:space="preserve">Acessar o </w:t>
            </w:r>
            <w:r>
              <w:rPr>
                <w:rFonts w:ascii="Arial" w:hAnsi="Arial" w:cs="Arial"/>
                <w:i w:val="0"/>
                <w:color w:val="auto"/>
              </w:rPr>
              <w:t>Consultar Curso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53D" w:rsidRPr="00241833" w:rsidRDefault="004E153D" w:rsidP="00B52D51">
            <w:pPr>
              <w:pStyle w:val="InfoBlue"/>
              <w:spacing w:before="120" w:line="240" w:lineRule="auto"/>
              <w:ind w:left="0" w:firstLine="567"/>
              <w:rPr>
                <w:rFonts w:ascii="Arial" w:hAnsi="Arial" w:cs="Arial"/>
                <w:i w:val="0"/>
                <w:color w:val="auto"/>
              </w:rPr>
            </w:pPr>
            <w:r w:rsidRPr="00241833">
              <w:rPr>
                <w:rFonts w:ascii="Arial" w:hAnsi="Arial" w:cs="Arial"/>
                <w:i w:val="0"/>
                <w:color w:val="auto"/>
              </w:rPr>
              <w:t>Clicar com o mouse no link “</w:t>
            </w:r>
            <w:r>
              <w:rPr>
                <w:rFonts w:ascii="Arial" w:hAnsi="Arial" w:cs="Arial"/>
                <w:i w:val="0"/>
                <w:color w:val="auto"/>
              </w:rPr>
              <w:t>Consultar Curso</w:t>
            </w:r>
            <w:r w:rsidRPr="00241833">
              <w:rPr>
                <w:rFonts w:ascii="Arial" w:hAnsi="Arial" w:cs="Arial"/>
                <w:i w:val="0"/>
                <w:color w:val="auto"/>
              </w:rPr>
              <w:t>”</w:t>
            </w:r>
          </w:p>
        </w:tc>
      </w:tr>
    </w:tbl>
    <w:p w:rsidR="004E153D" w:rsidRPr="00241833" w:rsidRDefault="004E153D" w:rsidP="004E153D">
      <w:pPr>
        <w:rPr>
          <w:rFonts w:ascii="Arial" w:hAnsi="Arial"/>
        </w:rPr>
      </w:pPr>
    </w:p>
    <w:p w:rsidR="004E153D" w:rsidRDefault="004E153D" w:rsidP="004E153D">
      <w:pPr>
        <w:pStyle w:val="Ttulo2"/>
        <w:numPr>
          <w:ilvl w:val="1"/>
          <w:numId w:val="1"/>
        </w:numPr>
        <w:spacing w:line="360" w:lineRule="auto"/>
        <w:rPr>
          <w:rFonts w:ascii="Arial" w:hAnsi="Arial"/>
          <w:sz w:val="20"/>
        </w:rPr>
      </w:pPr>
      <w:bookmarkStart w:id="21" w:name="_Toc402536677"/>
      <w:r>
        <w:rPr>
          <w:rFonts w:ascii="Arial" w:hAnsi="Arial"/>
          <w:sz w:val="20"/>
        </w:rPr>
        <w:t xml:space="preserve">Painel Geral </w:t>
      </w:r>
    </w:p>
    <w:p w:rsidR="004E153D" w:rsidRPr="00241833" w:rsidRDefault="004E153D" w:rsidP="004E153D">
      <w:pPr>
        <w:pStyle w:val="Ttulo2"/>
        <w:numPr>
          <w:ilvl w:val="2"/>
          <w:numId w:val="1"/>
        </w:numPr>
        <w:spacing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Visão Geral da Solução</w:t>
      </w:r>
      <w:bookmarkEnd w:id="21"/>
    </w:p>
    <w:p w:rsidR="004E153D" w:rsidRDefault="004E153D" w:rsidP="004E153D">
      <w:pPr>
        <w:spacing w:line="360" w:lineRule="auto"/>
        <w:ind w:firstLine="709"/>
        <w:jc w:val="both"/>
        <w:rPr>
          <w:rFonts w:ascii="Arial" w:hAnsi="Arial" w:cs="Arial"/>
        </w:rPr>
      </w:pPr>
      <w:bookmarkStart w:id="22" w:name="_Toc402176186"/>
      <w:r w:rsidRPr="006A7296">
        <w:rPr>
          <w:rFonts w:ascii="Arial" w:hAnsi="Arial" w:cs="Arial"/>
        </w:rPr>
        <w:t xml:space="preserve">No Painel Consolidado </w:t>
      </w:r>
      <w:r>
        <w:rPr>
          <w:rFonts w:ascii="Arial" w:hAnsi="Arial" w:cs="Arial"/>
        </w:rPr>
        <w:t>observando o cenário “Orientação do usuário” é possível analisar a facilidade em localizar as funcionalidades.</w:t>
      </w:r>
    </w:p>
    <w:bookmarkEnd w:id="22"/>
    <w:p w:rsidR="004E153D" w:rsidRPr="006A7296" w:rsidRDefault="004E153D" w:rsidP="004E153D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4463"/>
      </w:tblGrid>
      <w:tr w:rsidR="004E153D" w:rsidRPr="00241833" w:rsidTr="00B52D5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E153D" w:rsidRPr="00241833" w:rsidRDefault="004E153D" w:rsidP="00B52D51">
            <w:pPr>
              <w:pStyle w:val="InfoBlue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Resultado Esperado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E153D" w:rsidRPr="00241833" w:rsidRDefault="004E153D" w:rsidP="00B52D51">
            <w:pPr>
              <w:pStyle w:val="InfoBlue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Causa Anormal</w:t>
            </w:r>
          </w:p>
        </w:tc>
      </w:tr>
      <w:tr w:rsidR="004E153D" w:rsidRPr="00241833" w:rsidTr="00B52D5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53D" w:rsidRPr="00E551F0" w:rsidRDefault="004E153D" w:rsidP="00B52D51">
            <w:pPr>
              <w:pStyle w:val="InfoBlue"/>
              <w:spacing w:line="360" w:lineRule="auto"/>
              <w:ind w:left="-4"/>
              <w:jc w:val="both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Funcionalidades dispostas de maneira simples e objetiva, facilitando a utilização do usuário.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53D" w:rsidRPr="00241833" w:rsidRDefault="004E153D" w:rsidP="00B52D51">
            <w:pPr>
              <w:pStyle w:val="InfoBlue"/>
              <w:spacing w:before="240" w:line="36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4E153D" w:rsidRPr="00241833" w:rsidTr="00B52D5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53D" w:rsidRPr="002F2C9B" w:rsidRDefault="004E153D" w:rsidP="00B52D51">
            <w:pPr>
              <w:pStyle w:val="InfoBlue"/>
              <w:spacing w:before="240" w:after="0" w:line="360" w:lineRule="auto"/>
              <w:ind w:left="0"/>
              <w:jc w:val="both"/>
              <w:rPr>
                <w:rFonts w:ascii="Arial" w:hAnsi="Arial" w:cs="Arial"/>
                <w:b/>
                <w:i w:val="0"/>
                <w:color w:val="auto"/>
              </w:rPr>
            </w:pPr>
            <w:r w:rsidRPr="002F2C9B">
              <w:rPr>
                <w:rFonts w:ascii="Arial" w:hAnsi="Arial" w:cs="Arial"/>
                <w:b/>
                <w:i w:val="0"/>
                <w:color w:val="auto"/>
              </w:rPr>
              <w:t>Resultado:</w:t>
            </w:r>
          </w:p>
          <w:p w:rsidR="004E153D" w:rsidRDefault="004E153D" w:rsidP="00B52D51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(</w:t>
            </w:r>
            <w:r>
              <w:rPr>
                <w:rFonts w:ascii="Arial" w:hAnsi="Arial" w:cs="Arial"/>
                <w:i w:val="0"/>
                <w:color w:val="auto"/>
              </w:rPr>
              <w:t>X</w:t>
            </w:r>
            <w:r>
              <w:rPr>
                <w:rFonts w:ascii="Arial" w:hAnsi="Arial" w:cs="Arial"/>
                <w:i w:val="0"/>
                <w:color w:val="auto"/>
              </w:rPr>
              <w:t>) Aceito</w:t>
            </w:r>
          </w:p>
          <w:p w:rsidR="004E153D" w:rsidRDefault="004E153D" w:rsidP="00B52D51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proofErr w:type="gramStart"/>
            <w:r>
              <w:rPr>
                <w:rFonts w:ascii="Arial" w:hAnsi="Arial" w:cs="Arial"/>
                <w:i w:val="0"/>
                <w:color w:val="auto"/>
              </w:rPr>
              <w:t>(  )</w:t>
            </w:r>
            <w:proofErr w:type="gramEnd"/>
            <w:r>
              <w:rPr>
                <w:rFonts w:ascii="Arial" w:hAnsi="Arial" w:cs="Arial"/>
                <w:i w:val="0"/>
                <w:color w:val="auto"/>
              </w:rPr>
              <w:t xml:space="preserve"> Aceito com Restrições</w:t>
            </w:r>
          </w:p>
          <w:p w:rsidR="004E153D" w:rsidRDefault="004E153D" w:rsidP="00B52D51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proofErr w:type="gramStart"/>
            <w:r>
              <w:rPr>
                <w:rFonts w:ascii="Arial" w:hAnsi="Arial" w:cs="Arial"/>
                <w:i w:val="0"/>
                <w:color w:val="auto"/>
              </w:rPr>
              <w:t>(  )</w:t>
            </w:r>
            <w:proofErr w:type="gramEnd"/>
            <w:r>
              <w:rPr>
                <w:rFonts w:ascii="Arial" w:hAnsi="Arial" w:cs="Arial"/>
                <w:i w:val="0"/>
                <w:color w:val="auto"/>
              </w:rPr>
              <w:t xml:space="preserve"> Rejeitado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53D" w:rsidRPr="002F2C9B" w:rsidRDefault="004E153D" w:rsidP="00B52D51">
            <w:pPr>
              <w:pStyle w:val="InfoBlue"/>
              <w:spacing w:before="240" w:line="360" w:lineRule="auto"/>
              <w:ind w:left="0"/>
              <w:jc w:val="both"/>
              <w:rPr>
                <w:rFonts w:ascii="Arial" w:hAnsi="Arial" w:cs="Arial"/>
                <w:b/>
                <w:i w:val="0"/>
                <w:color w:val="auto"/>
              </w:rPr>
            </w:pPr>
            <w:r w:rsidRPr="002F2C9B">
              <w:rPr>
                <w:rFonts w:ascii="Arial" w:hAnsi="Arial" w:cs="Arial"/>
                <w:b/>
                <w:i w:val="0"/>
                <w:color w:val="auto"/>
              </w:rPr>
              <w:t>Observações:</w:t>
            </w:r>
          </w:p>
        </w:tc>
      </w:tr>
    </w:tbl>
    <w:p w:rsidR="004E153D" w:rsidRDefault="004E153D" w:rsidP="004E153D">
      <w:pPr>
        <w:rPr>
          <w:rFonts w:ascii="Arial" w:eastAsia="Arial Unicode MS" w:hAnsi="Arial"/>
          <w:b/>
          <w:iCs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4463"/>
      </w:tblGrid>
      <w:tr w:rsidR="004E153D" w:rsidRPr="00241833" w:rsidTr="00B52D5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E153D" w:rsidRPr="00241833" w:rsidRDefault="004E153D" w:rsidP="00B52D51">
            <w:pPr>
              <w:pStyle w:val="InfoBlue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Resultado Esperado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E153D" w:rsidRPr="00241833" w:rsidRDefault="004E153D" w:rsidP="00B52D51">
            <w:pPr>
              <w:pStyle w:val="InfoBlue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Causa Anormal</w:t>
            </w:r>
          </w:p>
        </w:tc>
      </w:tr>
      <w:tr w:rsidR="004E153D" w:rsidRPr="00241833" w:rsidTr="00B52D5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53D" w:rsidRPr="005642DA" w:rsidRDefault="004E153D" w:rsidP="00B52D51">
            <w:pPr>
              <w:pStyle w:val="InfoBlue"/>
              <w:spacing w:before="240" w:line="36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O menu com as funcionalidades somente se torna disponível após o login ser efetivado.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53D" w:rsidRPr="00241833" w:rsidRDefault="004E153D" w:rsidP="00B52D51">
            <w:pPr>
              <w:pStyle w:val="InfoBlue"/>
              <w:spacing w:before="240" w:line="360" w:lineRule="auto"/>
              <w:ind w:left="0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4E153D" w:rsidRPr="00241833" w:rsidTr="00B52D5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53D" w:rsidRDefault="004E153D" w:rsidP="00B52D51">
            <w:pPr>
              <w:pStyle w:val="InfoBlue"/>
              <w:spacing w:before="240" w:line="360" w:lineRule="auto"/>
              <w:ind w:left="0"/>
              <w:jc w:val="both"/>
              <w:rPr>
                <w:rFonts w:ascii="Arial" w:hAnsi="Arial" w:cs="Arial"/>
                <w:b/>
                <w:i w:val="0"/>
                <w:color w:val="auto"/>
              </w:rPr>
            </w:pPr>
            <w:r w:rsidRPr="005149A3">
              <w:rPr>
                <w:rFonts w:ascii="Arial" w:hAnsi="Arial" w:cs="Arial"/>
                <w:b/>
                <w:i w:val="0"/>
                <w:color w:val="auto"/>
              </w:rPr>
              <w:t>Resultado:</w:t>
            </w:r>
          </w:p>
          <w:p w:rsidR="004E153D" w:rsidRDefault="004E153D" w:rsidP="00B52D51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(</w:t>
            </w:r>
            <w:r>
              <w:rPr>
                <w:rFonts w:ascii="Arial" w:hAnsi="Arial" w:cs="Arial"/>
                <w:i w:val="0"/>
                <w:color w:val="auto"/>
              </w:rPr>
              <w:t>X</w:t>
            </w:r>
            <w:r>
              <w:rPr>
                <w:rFonts w:ascii="Arial" w:hAnsi="Arial" w:cs="Arial"/>
                <w:i w:val="0"/>
                <w:color w:val="auto"/>
              </w:rPr>
              <w:t>) Aceito</w:t>
            </w:r>
          </w:p>
          <w:p w:rsidR="004E153D" w:rsidRDefault="004E153D" w:rsidP="00B52D51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proofErr w:type="gramStart"/>
            <w:r>
              <w:rPr>
                <w:rFonts w:ascii="Arial" w:hAnsi="Arial" w:cs="Arial"/>
                <w:i w:val="0"/>
                <w:color w:val="auto"/>
              </w:rPr>
              <w:t>(  )</w:t>
            </w:r>
            <w:proofErr w:type="gramEnd"/>
            <w:r>
              <w:rPr>
                <w:rFonts w:ascii="Arial" w:hAnsi="Arial" w:cs="Arial"/>
                <w:i w:val="0"/>
                <w:color w:val="auto"/>
              </w:rPr>
              <w:t xml:space="preserve"> Aceito com Restrições</w:t>
            </w:r>
          </w:p>
          <w:p w:rsidR="004E153D" w:rsidRDefault="004E153D" w:rsidP="00B52D51">
            <w:pPr>
              <w:pStyle w:val="InfoBlue"/>
              <w:spacing w:line="36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proofErr w:type="gramStart"/>
            <w:r>
              <w:rPr>
                <w:rFonts w:ascii="Arial" w:hAnsi="Arial" w:cs="Arial"/>
                <w:i w:val="0"/>
                <w:color w:val="auto"/>
              </w:rPr>
              <w:t>(  )</w:t>
            </w:r>
            <w:proofErr w:type="gramEnd"/>
            <w:r>
              <w:rPr>
                <w:rFonts w:ascii="Arial" w:hAnsi="Arial" w:cs="Arial"/>
                <w:i w:val="0"/>
                <w:color w:val="auto"/>
              </w:rPr>
              <w:t xml:space="preserve"> Rejeitado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53D" w:rsidRPr="00D44752" w:rsidRDefault="004E153D" w:rsidP="00B52D51">
            <w:pPr>
              <w:pStyle w:val="InfoBlue"/>
              <w:spacing w:before="240" w:line="360" w:lineRule="auto"/>
              <w:ind w:left="0"/>
              <w:jc w:val="both"/>
              <w:rPr>
                <w:rFonts w:ascii="Arial" w:hAnsi="Arial" w:cs="Arial"/>
                <w:b/>
                <w:i w:val="0"/>
                <w:color w:val="auto"/>
              </w:rPr>
            </w:pPr>
            <w:r w:rsidRPr="00D44752">
              <w:rPr>
                <w:rFonts w:ascii="Arial" w:hAnsi="Arial" w:cs="Arial"/>
                <w:b/>
                <w:i w:val="0"/>
                <w:color w:val="auto"/>
              </w:rPr>
              <w:t>Observações:</w:t>
            </w:r>
          </w:p>
        </w:tc>
      </w:tr>
    </w:tbl>
    <w:p w:rsidR="004E153D" w:rsidRDefault="004E153D" w:rsidP="004E153D">
      <w:pPr>
        <w:rPr>
          <w:rFonts w:ascii="Arial" w:eastAsia="Arial Unicode MS" w:hAnsi="Arial"/>
          <w:b/>
          <w:iCs/>
        </w:rPr>
      </w:pPr>
    </w:p>
    <w:p w:rsidR="004E153D" w:rsidRPr="00241833" w:rsidRDefault="004E153D" w:rsidP="004E153D">
      <w:pPr>
        <w:pStyle w:val="Ttulo2"/>
        <w:numPr>
          <w:ilvl w:val="2"/>
          <w:numId w:val="1"/>
        </w:numPr>
        <w:spacing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Cadastro de Usuário</w:t>
      </w:r>
    </w:p>
    <w:p w:rsidR="004E153D" w:rsidRDefault="004E153D" w:rsidP="004E153D">
      <w:pPr>
        <w:spacing w:line="360" w:lineRule="auto"/>
        <w:ind w:firstLine="709"/>
        <w:jc w:val="both"/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4463"/>
      </w:tblGrid>
      <w:tr w:rsidR="004E153D" w:rsidRPr="00241833" w:rsidTr="00B52D5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E153D" w:rsidRPr="00241833" w:rsidRDefault="004E153D" w:rsidP="00B52D51">
            <w:pPr>
              <w:pStyle w:val="InfoBlue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Resultado Esperado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E153D" w:rsidRPr="00241833" w:rsidRDefault="004E153D" w:rsidP="00B52D51">
            <w:pPr>
              <w:pStyle w:val="InfoBlue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Causa Anormal</w:t>
            </w:r>
          </w:p>
        </w:tc>
      </w:tr>
      <w:tr w:rsidR="004E153D" w:rsidRPr="00241833" w:rsidTr="00B52D5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53D" w:rsidRPr="00241833" w:rsidRDefault="004E153D" w:rsidP="00B52D51">
            <w:pPr>
              <w:pStyle w:val="InfoBlue"/>
              <w:spacing w:before="240" w:line="36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Na tela de login, ao clicar no link “Cadastre-se” é aberto um formulário para cadastro de um novo usuário.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53D" w:rsidRPr="00241833" w:rsidRDefault="004E153D" w:rsidP="00B52D51">
            <w:pPr>
              <w:pStyle w:val="InfoBlue"/>
              <w:spacing w:before="240" w:line="36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Após preencher o formulário de cadastro, ao clicar em registrar, não ocorre a inclusão no banco de dados, por motivo desconhecido.</w:t>
            </w:r>
          </w:p>
        </w:tc>
      </w:tr>
      <w:tr w:rsidR="004E153D" w:rsidRPr="00241833" w:rsidTr="00B52D5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53D" w:rsidRPr="00EC4E77" w:rsidRDefault="004E153D" w:rsidP="00B52D51">
            <w:pPr>
              <w:pStyle w:val="InfoBlue"/>
              <w:spacing w:before="240" w:line="360" w:lineRule="auto"/>
              <w:ind w:left="0"/>
              <w:jc w:val="both"/>
              <w:rPr>
                <w:rFonts w:ascii="Arial" w:hAnsi="Arial" w:cs="Arial"/>
                <w:b/>
                <w:i w:val="0"/>
                <w:color w:val="auto"/>
              </w:rPr>
            </w:pPr>
            <w:r w:rsidRPr="00EC4E77">
              <w:rPr>
                <w:rFonts w:ascii="Arial" w:hAnsi="Arial" w:cs="Arial"/>
                <w:b/>
                <w:i w:val="0"/>
                <w:color w:val="auto"/>
              </w:rPr>
              <w:t>Resultado:</w:t>
            </w:r>
          </w:p>
          <w:p w:rsidR="004E153D" w:rsidRDefault="004E153D" w:rsidP="00B52D51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proofErr w:type="gramStart"/>
            <w:r>
              <w:rPr>
                <w:rFonts w:ascii="Arial" w:hAnsi="Arial" w:cs="Arial"/>
                <w:i w:val="0"/>
                <w:color w:val="auto"/>
              </w:rPr>
              <w:t>(</w:t>
            </w:r>
            <w:r>
              <w:rPr>
                <w:rFonts w:ascii="Arial" w:hAnsi="Arial" w:cs="Arial"/>
                <w:i w:val="0"/>
                <w:color w:val="auto"/>
              </w:rPr>
              <w:t xml:space="preserve">  </w:t>
            </w:r>
            <w:r>
              <w:rPr>
                <w:rFonts w:ascii="Arial" w:hAnsi="Arial" w:cs="Arial"/>
                <w:i w:val="0"/>
                <w:color w:val="auto"/>
              </w:rPr>
              <w:t>)</w:t>
            </w:r>
            <w:proofErr w:type="gramEnd"/>
            <w:r>
              <w:rPr>
                <w:rFonts w:ascii="Arial" w:hAnsi="Arial" w:cs="Arial"/>
                <w:i w:val="0"/>
                <w:color w:val="auto"/>
              </w:rPr>
              <w:t xml:space="preserve"> Aceito</w:t>
            </w:r>
          </w:p>
          <w:p w:rsidR="004E153D" w:rsidRDefault="004E153D" w:rsidP="00B52D51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(</w:t>
            </w:r>
            <w:bookmarkStart w:id="23" w:name="_GoBack"/>
            <w:bookmarkEnd w:id="23"/>
            <w:r>
              <w:rPr>
                <w:rFonts w:ascii="Arial" w:hAnsi="Arial" w:cs="Arial"/>
                <w:i w:val="0"/>
                <w:color w:val="auto"/>
              </w:rPr>
              <w:t>X</w:t>
            </w:r>
            <w:r>
              <w:rPr>
                <w:rFonts w:ascii="Arial" w:hAnsi="Arial" w:cs="Arial"/>
                <w:i w:val="0"/>
                <w:color w:val="auto"/>
              </w:rPr>
              <w:t>) Aceito com Restrições</w:t>
            </w:r>
          </w:p>
          <w:p w:rsidR="004E153D" w:rsidRDefault="004E153D" w:rsidP="00B52D51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proofErr w:type="gramStart"/>
            <w:r>
              <w:rPr>
                <w:rFonts w:ascii="Arial" w:hAnsi="Arial" w:cs="Arial"/>
                <w:i w:val="0"/>
                <w:color w:val="auto"/>
              </w:rPr>
              <w:t>(  )</w:t>
            </w:r>
            <w:proofErr w:type="gramEnd"/>
            <w:r>
              <w:rPr>
                <w:rFonts w:ascii="Arial" w:hAnsi="Arial" w:cs="Arial"/>
                <w:i w:val="0"/>
                <w:color w:val="auto"/>
              </w:rPr>
              <w:t xml:space="preserve"> Rejeitado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53D" w:rsidRPr="00EC4E77" w:rsidRDefault="004E153D" w:rsidP="00B52D51">
            <w:pPr>
              <w:pStyle w:val="InfoBlue"/>
              <w:spacing w:before="240" w:line="360" w:lineRule="auto"/>
              <w:ind w:left="0"/>
              <w:jc w:val="both"/>
              <w:rPr>
                <w:rFonts w:ascii="Arial" w:hAnsi="Arial" w:cs="Arial"/>
                <w:b/>
                <w:i w:val="0"/>
                <w:color w:val="auto"/>
              </w:rPr>
            </w:pPr>
            <w:r w:rsidRPr="00EC4E77">
              <w:rPr>
                <w:rFonts w:ascii="Arial" w:hAnsi="Arial" w:cs="Arial"/>
                <w:b/>
                <w:i w:val="0"/>
                <w:color w:val="auto"/>
              </w:rPr>
              <w:t>Observações:</w:t>
            </w:r>
          </w:p>
        </w:tc>
      </w:tr>
    </w:tbl>
    <w:p w:rsidR="004E153D" w:rsidRPr="00874F4C" w:rsidRDefault="004E153D" w:rsidP="004E153D">
      <w:pPr>
        <w:spacing w:line="360" w:lineRule="auto"/>
        <w:ind w:firstLine="709"/>
        <w:jc w:val="both"/>
        <w:rPr>
          <w:rFonts w:ascii="Arial" w:hAnsi="Arial" w:cs="Arial"/>
        </w:rPr>
      </w:pPr>
    </w:p>
    <w:p w:rsidR="004E153D" w:rsidRPr="00241833" w:rsidRDefault="004E153D" w:rsidP="004E153D">
      <w:pPr>
        <w:pStyle w:val="Ttulo2"/>
        <w:numPr>
          <w:ilvl w:val="2"/>
          <w:numId w:val="1"/>
        </w:numPr>
        <w:spacing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Cadastro de Documentos</w:t>
      </w:r>
    </w:p>
    <w:p w:rsidR="004E153D" w:rsidRDefault="004E153D" w:rsidP="004E153D">
      <w:pPr>
        <w:rPr>
          <w:rFonts w:ascii="Arial" w:eastAsia="Arial Unicode MS" w:hAnsi="Arial"/>
          <w:b/>
          <w:iCs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4463"/>
      </w:tblGrid>
      <w:tr w:rsidR="004E153D" w:rsidRPr="00241833" w:rsidTr="00B52D5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E153D" w:rsidRPr="00241833" w:rsidRDefault="004E153D" w:rsidP="00B52D51">
            <w:pPr>
              <w:pStyle w:val="InfoBlue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Resultado Esperado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E153D" w:rsidRPr="00241833" w:rsidRDefault="004E153D" w:rsidP="00B52D51">
            <w:pPr>
              <w:pStyle w:val="InfoBlue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Causa Anormal</w:t>
            </w:r>
          </w:p>
        </w:tc>
      </w:tr>
      <w:tr w:rsidR="004E153D" w:rsidRPr="00241833" w:rsidTr="00B52D5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53D" w:rsidRPr="00241833" w:rsidRDefault="004E153D" w:rsidP="00B52D51">
            <w:pPr>
              <w:pStyle w:val="InfoBlue"/>
              <w:spacing w:before="240" w:line="36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Após o login, clicar no link “Cadastro” é aberto um formulário para cadastro de um novo documento.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53D" w:rsidRPr="00241833" w:rsidRDefault="004E153D" w:rsidP="00B52D51">
            <w:pPr>
              <w:pStyle w:val="InfoBlue"/>
              <w:spacing w:before="240" w:line="360" w:lineRule="auto"/>
              <w:ind w:left="0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4E153D" w:rsidRPr="00241833" w:rsidTr="00B52D5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53D" w:rsidRDefault="004E153D" w:rsidP="00B52D51">
            <w:pPr>
              <w:pStyle w:val="InfoBlue"/>
              <w:spacing w:before="240" w:line="360" w:lineRule="auto"/>
              <w:ind w:left="0"/>
              <w:jc w:val="both"/>
              <w:rPr>
                <w:rFonts w:ascii="Arial" w:hAnsi="Arial" w:cs="Arial"/>
                <w:b/>
                <w:i w:val="0"/>
                <w:color w:val="auto"/>
              </w:rPr>
            </w:pPr>
            <w:r w:rsidRPr="005149A3">
              <w:rPr>
                <w:rFonts w:ascii="Arial" w:hAnsi="Arial" w:cs="Arial"/>
                <w:b/>
                <w:i w:val="0"/>
                <w:color w:val="auto"/>
              </w:rPr>
              <w:t>Resultado:</w:t>
            </w:r>
          </w:p>
          <w:p w:rsidR="004E153D" w:rsidRDefault="004E153D" w:rsidP="00B52D51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(</w:t>
            </w:r>
            <w:r>
              <w:rPr>
                <w:rFonts w:ascii="Arial" w:hAnsi="Arial" w:cs="Arial"/>
                <w:i w:val="0"/>
                <w:color w:val="auto"/>
              </w:rPr>
              <w:t>X</w:t>
            </w:r>
            <w:r>
              <w:rPr>
                <w:rFonts w:ascii="Arial" w:hAnsi="Arial" w:cs="Arial"/>
                <w:i w:val="0"/>
                <w:color w:val="auto"/>
              </w:rPr>
              <w:t>) Aceito</w:t>
            </w:r>
          </w:p>
          <w:p w:rsidR="004E153D" w:rsidRDefault="004E153D" w:rsidP="00B52D51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proofErr w:type="gramStart"/>
            <w:r>
              <w:rPr>
                <w:rFonts w:ascii="Arial" w:hAnsi="Arial" w:cs="Arial"/>
                <w:i w:val="0"/>
                <w:color w:val="auto"/>
              </w:rPr>
              <w:t>(  )</w:t>
            </w:r>
            <w:proofErr w:type="gramEnd"/>
            <w:r>
              <w:rPr>
                <w:rFonts w:ascii="Arial" w:hAnsi="Arial" w:cs="Arial"/>
                <w:i w:val="0"/>
                <w:color w:val="auto"/>
              </w:rPr>
              <w:t xml:space="preserve"> Aceito com Restrições</w:t>
            </w:r>
          </w:p>
          <w:p w:rsidR="004E153D" w:rsidRPr="005149A3" w:rsidRDefault="004E153D" w:rsidP="00B52D51">
            <w:pPr>
              <w:pStyle w:val="InfoBlue"/>
              <w:spacing w:line="360" w:lineRule="auto"/>
              <w:ind w:left="0"/>
              <w:jc w:val="both"/>
              <w:rPr>
                <w:rFonts w:ascii="Arial" w:hAnsi="Arial" w:cs="Arial"/>
                <w:b/>
                <w:i w:val="0"/>
                <w:color w:val="auto"/>
              </w:rPr>
            </w:pPr>
            <w:proofErr w:type="gramStart"/>
            <w:r>
              <w:rPr>
                <w:rFonts w:ascii="Arial" w:hAnsi="Arial" w:cs="Arial"/>
                <w:i w:val="0"/>
                <w:color w:val="auto"/>
              </w:rPr>
              <w:t>(  )</w:t>
            </w:r>
            <w:proofErr w:type="gramEnd"/>
            <w:r>
              <w:rPr>
                <w:rFonts w:ascii="Arial" w:hAnsi="Arial" w:cs="Arial"/>
                <w:i w:val="0"/>
                <w:color w:val="auto"/>
              </w:rPr>
              <w:t xml:space="preserve"> Rejeitado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53D" w:rsidRPr="00880A6B" w:rsidRDefault="004E153D" w:rsidP="00B52D51">
            <w:pPr>
              <w:pStyle w:val="InfoBlue"/>
              <w:spacing w:before="240" w:line="360" w:lineRule="auto"/>
              <w:ind w:left="0"/>
              <w:jc w:val="both"/>
              <w:rPr>
                <w:rFonts w:ascii="Arial" w:hAnsi="Arial" w:cs="Arial"/>
                <w:b/>
                <w:i w:val="0"/>
                <w:color w:val="auto"/>
              </w:rPr>
            </w:pPr>
            <w:r w:rsidRPr="00880A6B">
              <w:rPr>
                <w:rFonts w:ascii="Arial" w:hAnsi="Arial" w:cs="Arial"/>
                <w:b/>
                <w:i w:val="0"/>
                <w:color w:val="auto"/>
              </w:rPr>
              <w:t>Observações:</w:t>
            </w:r>
          </w:p>
        </w:tc>
      </w:tr>
    </w:tbl>
    <w:p w:rsidR="004E153D" w:rsidRDefault="004E153D" w:rsidP="004E153D">
      <w:pPr>
        <w:spacing w:line="360" w:lineRule="auto"/>
        <w:ind w:firstLine="709"/>
        <w:jc w:val="both"/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4463"/>
      </w:tblGrid>
      <w:tr w:rsidR="004E153D" w:rsidRPr="00241833" w:rsidTr="00B52D5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E153D" w:rsidRPr="00241833" w:rsidRDefault="004E153D" w:rsidP="00B52D51">
            <w:pPr>
              <w:pStyle w:val="InfoBlue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Resultado Esperado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E153D" w:rsidRPr="00241833" w:rsidRDefault="004E153D" w:rsidP="00B52D51">
            <w:pPr>
              <w:pStyle w:val="InfoBlue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Causa Anormal</w:t>
            </w:r>
          </w:p>
        </w:tc>
      </w:tr>
      <w:tr w:rsidR="004E153D" w:rsidRPr="00241833" w:rsidTr="00B52D5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53D" w:rsidRPr="00241833" w:rsidRDefault="004E153D" w:rsidP="00B52D51">
            <w:pPr>
              <w:pStyle w:val="InfoBlue"/>
              <w:spacing w:before="240" w:line="36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O campo “Código do Documento é auto incrementável.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53D" w:rsidRPr="00241833" w:rsidRDefault="004E153D" w:rsidP="00B52D51">
            <w:pPr>
              <w:pStyle w:val="InfoBlue"/>
              <w:spacing w:before="240" w:line="360" w:lineRule="auto"/>
              <w:ind w:left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O número do próximo registro não aparece no formulário de modo automático.</w:t>
            </w:r>
          </w:p>
        </w:tc>
      </w:tr>
      <w:tr w:rsidR="004E153D" w:rsidRPr="00241833" w:rsidTr="00B52D5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53D" w:rsidRDefault="004E153D" w:rsidP="00B52D51">
            <w:pPr>
              <w:pStyle w:val="InfoBlue"/>
              <w:spacing w:before="240" w:line="360" w:lineRule="auto"/>
              <w:ind w:left="0"/>
              <w:jc w:val="both"/>
              <w:rPr>
                <w:rFonts w:ascii="Arial" w:hAnsi="Arial" w:cs="Arial"/>
                <w:b/>
                <w:i w:val="0"/>
                <w:color w:val="auto"/>
              </w:rPr>
            </w:pPr>
            <w:r w:rsidRPr="005149A3">
              <w:rPr>
                <w:rFonts w:ascii="Arial" w:hAnsi="Arial" w:cs="Arial"/>
                <w:b/>
                <w:i w:val="0"/>
                <w:color w:val="auto"/>
              </w:rPr>
              <w:t>Resultado:</w:t>
            </w:r>
          </w:p>
          <w:p w:rsidR="004E153D" w:rsidRDefault="004E153D" w:rsidP="00B52D51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(</w:t>
            </w:r>
            <w:r>
              <w:rPr>
                <w:rFonts w:ascii="Arial" w:hAnsi="Arial" w:cs="Arial"/>
                <w:i w:val="0"/>
                <w:color w:val="auto"/>
              </w:rPr>
              <w:t>X</w:t>
            </w:r>
            <w:r>
              <w:rPr>
                <w:rFonts w:ascii="Arial" w:hAnsi="Arial" w:cs="Arial"/>
                <w:i w:val="0"/>
                <w:color w:val="auto"/>
              </w:rPr>
              <w:t>) Aceito</w:t>
            </w:r>
          </w:p>
          <w:p w:rsidR="004E153D" w:rsidRDefault="004E153D" w:rsidP="00B52D51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proofErr w:type="gramStart"/>
            <w:r>
              <w:rPr>
                <w:rFonts w:ascii="Arial" w:hAnsi="Arial" w:cs="Arial"/>
                <w:i w:val="0"/>
                <w:color w:val="auto"/>
              </w:rPr>
              <w:t>(  )</w:t>
            </w:r>
            <w:proofErr w:type="gramEnd"/>
            <w:r>
              <w:rPr>
                <w:rFonts w:ascii="Arial" w:hAnsi="Arial" w:cs="Arial"/>
                <w:i w:val="0"/>
                <w:color w:val="auto"/>
              </w:rPr>
              <w:t xml:space="preserve"> Aceito com Restrições</w:t>
            </w:r>
          </w:p>
          <w:p w:rsidR="004E153D" w:rsidRPr="005149A3" w:rsidRDefault="004E153D" w:rsidP="00B52D51">
            <w:pPr>
              <w:pStyle w:val="InfoBlue"/>
              <w:spacing w:line="360" w:lineRule="auto"/>
              <w:ind w:left="0"/>
              <w:jc w:val="both"/>
              <w:rPr>
                <w:rFonts w:ascii="Arial" w:hAnsi="Arial" w:cs="Arial"/>
                <w:b/>
                <w:i w:val="0"/>
                <w:color w:val="auto"/>
              </w:rPr>
            </w:pPr>
            <w:proofErr w:type="gramStart"/>
            <w:r>
              <w:rPr>
                <w:rFonts w:ascii="Arial" w:hAnsi="Arial" w:cs="Arial"/>
                <w:i w:val="0"/>
                <w:color w:val="auto"/>
              </w:rPr>
              <w:t>(  )</w:t>
            </w:r>
            <w:proofErr w:type="gramEnd"/>
            <w:r>
              <w:rPr>
                <w:rFonts w:ascii="Arial" w:hAnsi="Arial" w:cs="Arial"/>
                <w:i w:val="0"/>
                <w:color w:val="auto"/>
              </w:rPr>
              <w:t xml:space="preserve"> Rejeitado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53D" w:rsidRPr="00880A6B" w:rsidRDefault="004E153D" w:rsidP="00B52D51">
            <w:pPr>
              <w:pStyle w:val="InfoBlue"/>
              <w:spacing w:before="240" w:line="360" w:lineRule="auto"/>
              <w:ind w:left="0"/>
              <w:jc w:val="both"/>
              <w:rPr>
                <w:rFonts w:ascii="Arial" w:hAnsi="Arial" w:cs="Arial"/>
                <w:b/>
                <w:i w:val="0"/>
                <w:color w:val="auto"/>
              </w:rPr>
            </w:pPr>
            <w:r w:rsidRPr="00880A6B">
              <w:rPr>
                <w:rFonts w:ascii="Arial" w:hAnsi="Arial" w:cs="Arial"/>
                <w:b/>
                <w:i w:val="0"/>
                <w:color w:val="auto"/>
              </w:rPr>
              <w:t>Observações:</w:t>
            </w:r>
          </w:p>
        </w:tc>
      </w:tr>
    </w:tbl>
    <w:p w:rsidR="004E153D" w:rsidRPr="002C3A70" w:rsidRDefault="004E153D" w:rsidP="004E153D">
      <w:pPr>
        <w:spacing w:line="360" w:lineRule="auto"/>
        <w:ind w:firstLine="709"/>
        <w:jc w:val="both"/>
        <w:rPr>
          <w:rFonts w:ascii="Arial" w:hAnsi="Arial" w:cs="Arial"/>
        </w:rPr>
      </w:pPr>
    </w:p>
    <w:p w:rsidR="004E153D" w:rsidRPr="00241833" w:rsidRDefault="004E153D" w:rsidP="004E153D">
      <w:pPr>
        <w:pStyle w:val="Ttulo2"/>
        <w:numPr>
          <w:ilvl w:val="2"/>
          <w:numId w:val="1"/>
        </w:numPr>
        <w:spacing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Consultas a documentos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4463"/>
      </w:tblGrid>
      <w:tr w:rsidR="004E153D" w:rsidRPr="00241833" w:rsidTr="00B52D5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E153D" w:rsidRPr="00241833" w:rsidRDefault="004E153D" w:rsidP="00B52D51">
            <w:pPr>
              <w:pStyle w:val="InfoBlue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Resultado Esperado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E153D" w:rsidRPr="00241833" w:rsidRDefault="004E153D" w:rsidP="00B52D51">
            <w:pPr>
              <w:pStyle w:val="InfoBlue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Causa Anormal</w:t>
            </w:r>
          </w:p>
        </w:tc>
      </w:tr>
      <w:tr w:rsidR="004E153D" w:rsidRPr="00241833" w:rsidTr="00B52D5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53D" w:rsidRPr="00B50496" w:rsidRDefault="004E153D" w:rsidP="00B52D5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Pode-se utilizar três filtros para realização de consultas: por Código, por Tipo e por Assunto.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53D" w:rsidRPr="00241833" w:rsidRDefault="004E153D" w:rsidP="00B52D51">
            <w:pPr>
              <w:pStyle w:val="InfoBlue"/>
              <w:spacing w:before="240" w:line="36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O sistema aceita apenas um filtro por pesquisa realizada.</w:t>
            </w:r>
          </w:p>
        </w:tc>
      </w:tr>
      <w:tr w:rsidR="004E153D" w:rsidRPr="00241833" w:rsidTr="00B52D5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53D" w:rsidRDefault="004E153D" w:rsidP="00B52D51">
            <w:pPr>
              <w:pStyle w:val="InfoBlue"/>
              <w:spacing w:before="240" w:line="360" w:lineRule="auto"/>
              <w:ind w:left="0"/>
              <w:jc w:val="both"/>
              <w:rPr>
                <w:rFonts w:ascii="Arial" w:hAnsi="Arial" w:cs="Arial"/>
                <w:b/>
                <w:i w:val="0"/>
                <w:color w:val="auto"/>
              </w:rPr>
            </w:pPr>
            <w:r w:rsidRPr="005149A3">
              <w:rPr>
                <w:rFonts w:ascii="Arial" w:hAnsi="Arial" w:cs="Arial"/>
                <w:b/>
                <w:i w:val="0"/>
                <w:color w:val="auto"/>
              </w:rPr>
              <w:t>Resultado:</w:t>
            </w:r>
          </w:p>
          <w:p w:rsidR="004E153D" w:rsidRDefault="004E153D" w:rsidP="00B52D51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(</w:t>
            </w:r>
            <w:r>
              <w:rPr>
                <w:rFonts w:ascii="Arial" w:hAnsi="Arial" w:cs="Arial"/>
                <w:i w:val="0"/>
                <w:color w:val="auto"/>
              </w:rPr>
              <w:t>X</w:t>
            </w:r>
            <w:r>
              <w:rPr>
                <w:rFonts w:ascii="Arial" w:hAnsi="Arial" w:cs="Arial"/>
                <w:i w:val="0"/>
                <w:color w:val="auto"/>
              </w:rPr>
              <w:t>) Aceito</w:t>
            </w:r>
          </w:p>
          <w:p w:rsidR="004E153D" w:rsidRDefault="004E153D" w:rsidP="00B52D51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proofErr w:type="gramStart"/>
            <w:r>
              <w:rPr>
                <w:rFonts w:ascii="Arial" w:hAnsi="Arial" w:cs="Arial"/>
                <w:i w:val="0"/>
                <w:color w:val="auto"/>
              </w:rPr>
              <w:t>(  )</w:t>
            </w:r>
            <w:proofErr w:type="gramEnd"/>
            <w:r>
              <w:rPr>
                <w:rFonts w:ascii="Arial" w:hAnsi="Arial" w:cs="Arial"/>
                <w:i w:val="0"/>
                <w:color w:val="auto"/>
              </w:rPr>
              <w:t xml:space="preserve"> Aceito com Restrições</w:t>
            </w:r>
          </w:p>
          <w:p w:rsidR="004E153D" w:rsidRDefault="004E153D" w:rsidP="00B52D51">
            <w:pPr>
              <w:pStyle w:val="InfoBlue"/>
              <w:spacing w:line="36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proofErr w:type="gramStart"/>
            <w:r>
              <w:rPr>
                <w:rFonts w:ascii="Arial" w:hAnsi="Arial" w:cs="Arial"/>
                <w:i w:val="0"/>
                <w:color w:val="auto"/>
              </w:rPr>
              <w:t>(  )</w:t>
            </w:r>
            <w:proofErr w:type="gramEnd"/>
            <w:r>
              <w:rPr>
                <w:rFonts w:ascii="Arial" w:hAnsi="Arial" w:cs="Arial"/>
                <w:i w:val="0"/>
                <w:color w:val="auto"/>
              </w:rPr>
              <w:t xml:space="preserve"> Rejeitado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53D" w:rsidRPr="00D44752" w:rsidRDefault="004E153D" w:rsidP="00B52D51">
            <w:pPr>
              <w:pStyle w:val="InfoBlue"/>
              <w:spacing w:before="240" w:line="360" w:lineRule="auto"/>
              <w:ind w:left="0"/>
              <w:jc w:val="both"/>
              <w:rPr>
                <w:rFonts w:ascii="Arial" w:hAnsi="Arial" w:cs="Arial"/>
                <w:b/>
                <w:i w:val="0"/>
                <w:color w:val="auto"/>
              </w:rPr>
            </w:pPr>
            <w:r w:rsidRPr="00D44752">
              <w:rPr>
                <w:rFonts w:ascii="Arial" w:hAnsi="Arial" w:cs="Arial"/>
                <w:b/>
                <w:i w:val="0"/>
                <w:color w:val="auto"/>
              </w:rPr>
              <w:t>Observações:</w:t>
            </w:r>
          </w:p>
        </w:tc>
      </w:tr>
    </w:tbl>
    <w:p w:rsidR="004E153D" w:rsidRPr="005642DA" w:rsidRDefault="004E153D" w:rsidP="004E153D">
      <w:pPr>
        <w:spacing w:line="360" w:lineRule="auto"/>
        <w:ind w:firstLine="709"/>
        <w:jc w:val="both"/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4463"/>
      </w:tblGrid>
      <w:tr w:rsidR="004E153D" w:rsidRPr="00241833" w:rsidTr="00B52D5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E153D" w:rsidRPr="00241833" w:rsidRDefault="004E153D" w:rsidP="00B52D51">
            <w:pPr>
              <w:pStyle w:val="InfoBlue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Resultado Esperado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E153D" w:rsidRPr="00241833" w:rsidRDefault="004E153D" w:rsidP="00B52D51">
            <w:pPr>
              <w:pStyle w:val="InfoBlue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Causa Anormal</w:t>
            </w:r>
          </w:p>
        </w:tc>
      </w:tr>
      <w:tr w:rsidR="004E153D" w:rsidRPr="00241833" w:rsidTr="00B52D5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53D" w:rsidRPr="005642DA" w:rsidRDefault="004E153D" w:rsidP="00B52D51">
            <w:pPr>
              <w:pStyle w:val="InfoBlue"/>
              <w:spacing w:before="240" w:line="36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A tela de Consulta </w:t>
            </w:r>
            <w:proofErr w:type="spellStart"/>
            <w:r>
              <w:rPr>
                <w:rFonts w:ascii="Arial" w:hAnsi="Arial" w:cs="Arial"/>
                <w:i w:val="0"/>
                <w:color w:val="auto"/>
              </w:rPr>
              <w:t>pré</w:t>
            </w:r>
            <w:proofErr w:type="spellEnd"/>
            <w:r>
              <w:rPr>
                <w:rFonts w:ascii="Arial" w:hAnsi="Arial" w:cs="Arial"/>
                <w:i w:val="0"/>
                <w:color w:val="auto"/>
              </w:rPr>
              <w:t>-exibe a quantidade de registros encontrados.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53D" w:rsidRPr="00241833" w:rsidRDefault="004E153D" w:rsidP="00B52D51">
            <w:pPr>
              <w:pStyle w:val="InfoBlue"/>
              <w:spacing w:before="240" w:line="360" w:lineRule="auto"/>
              <w:ind w:left="0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4E153D" w:rsidRPr="00241833" w:rsidTr="00B52D5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53D" w:rsidRDefault="004E153D" w:rsidP="00B52D51">
            <w:pPr>
              <w:pStyle w:val="InfoBlue"/>
              <w:spacing w:before="240" w:line="360" w:lineRule="auto"/>
              <w:ind w:left="0"/>
              <w:jc w:val="both"/>
              <w:rPr>
                <w:rFonts w:ascii="Arial" w:hAnsi="Arial" w:cs="Arial"/>
                <w:b/>
                <w:i w:val="0"/>
                <w:color w:val="auto"/>
              </w:rPr>
            </w:pPr>
            <w:r w:rsidRPr="005149A3">
              <w:rPr>
                <w:rFonts w:ascii="Arial" w:hAnsi="Arial" w:cs="Arial"/>
                <w:b/>
                <w:i w:val="0"/>
                <w:color w:val="auto"/>
              </w:rPr>
              <w:t>Resultado:</w:t>
            </w:r>
          </w:p>
          <w:p w:rsidR="004E153D" w:rsidRDefault="004E153D" w:rsidP="00B52D51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lastRenderedPageBreak/>
              <w:t>(</w:t>
            </w:r>
            <w:r>
              <w:rPr>
                <w:rFonts w:ascii="Arial" w:hAnsi="Arial" w:cs="Arial"/>
                <w:i w:val="0"/>
                <w:color w:val="auto"/>
              </w:rPr>
              <w:t>X</w:t>
            </w:r>
            <w:r>
              <w:rPr>
                <w:rFonts w:ascii="Arial" w:hAnsi="Arial" w:cs="Arial"/>
                <w:i w:val="0"/>
                <w:color w:val="auto"/>
              </w:rPr>
              <w:t>) Aceito</w:t>
            </w:r>
          </w:p>
          <w:p w:rsidR="004E153D" w:rsidRDefault="004E153D" w:rsidP="00B52D51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proofErr w:type="gramStart"/>
            <w:r>
              <w:rPr>
                <w:rFonts w:ascii="Arial" w:hAnsi="Arial" w:cs="Arial"/>
                <w:i w:val="0"/>
                <w:color w:val="auto"/>
              </w:rPr>
              <w:t>(  )</w:t>
            </w:r>
            <w:proofErr w:type="gramEnd"/>
            <w:r>
              <w:rPr>
                <w:rFonts w:ascii="Arial" w:hAnsi="Arial" w:cs="Arial"/>
                <w:i w:val="0"/>
                <w:color w:val="auto"/>
              </w:rPr>
              <w:t xml:space="preserve"> Aceito com Restrições</w:t>
            </w:r>
          </w:p>
          <w:p w:rsidR="004E153D" w:rsidRDefault="004E153D" w:rsidP="00B52D51">
            <w:pPr>
              <w:pStyle w:val="InfoBlue"/>
              <w:spacing w:line="36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proofErr w:type="gramStart"/>
            <w:r>
              <w:rPr>
                <w:rFonts w:ascii="Arial" w:hAnsi="Arial" w:cs="Arial"/>
                <w:i w:val="0"/>
                <w:color w:val="auto"/>
              </w:rPr>
              <w:t>(  )</w:t>
            </w:r>
            <w:proofErr w:type="gramEnd"/>
            <w:r>
              <w:rPr>
                <w:rFonts w:ascii="Arial" w:hAnsi="Arial" w:cs="Arial"/>
                <w:i w:val="0"/>
                <w:color w:val="auto"/>
              </w:rPr>
              <w:t xml:space="preserve"> Rejeitado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53D" w:rsidRPr="00D44752" w:rsidRDefault="004E153D" w:rsidP="00B52D51">
            <w:pPr>
              <w:pStyle w:val="InfoBlue"/>
              <w:spacing w:before="240" w:line="360" w:lineRule="auto"/>
              <w:ind w:left="0"/>
              <w:jc w:val="both"/>
              <w:rPr>
                <w:rFonts w:ascii="Arial" w:hAnsi="Arial" w:cs="Arial"/>
                <w:b/>
                <w:i w:val="0"/>
                <w:color w:val="auto"/>
              </w:rPr>
            </w:pPr>
            <w:r w:rsidRPr="00D44752">
              <w:rPr>
                <w:rFonts w:ascii="Arial" w:hAnsi="Arial" w:cs="Arial"/>
                <w:b/>
                <w:i w:val="0"/>
                <w:color w:val="auto"/>
              </w:rPr>
              <w:lastRenderedPageBreak/>
              <w:t>Observações:</w:t>
            </w:r>
          </w:p>
        </w:tc>
      </w:tr>
    </w:tbl>
    <w:p w:rsidR="004E153D" w:rsidRDefault="004E153D" w:rsidP="004E153D">
      <w:pPr>
        <w:rPr>
          <w:rFonts w:ascii="Arial" w:eastAsia="Arial Unicode MS" w:hAnsi="Arial"/>
          <w:b/>
          <w:iCs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4463"/>
      </w:tblGrid>
      <w:tr w:rsidR="004E153D" w:rsidRPr="00241833" w:rsidTr="00B52D5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E153D" w:rsidRPr="00241833" w:rsidRDefault="004E153D" w:rsidP="00B52D51">
            <w:pPr>
              <w:pStyle w:val="InfoBlue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Resultado Esperado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E153D" w:rsidRPr="00241833" w:rsidRDefault="004E153D" w:rsidP="00B52D51">
            <w:pPr>
              <w:pStyle w:val="InfoBlue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Causa Anormal</w:t>
            </w:r>
          </w:p>
        </w:tc>
      </w:tr>
      <w:tr w:rsidR="004E153D" w:rsidRPr="00241833" w:rsidTr="00B52D5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53D" w:rsidRPr="005642DA" w:rsidRDefault="004E153D" w:rsidP="00B52D51">
            <w:pPr>
              <w:pStyle w:val="InfoBlue"/>
              <w:spacing w:before="240" w:line="36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 tela de Consulta exibe a quantidade de registros encontrados, após a definição de um filtro e solicitação de pesquisa.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53D" w:rsidRPr="00241833" w:rsidRDefault="004E153D" w:rsidP="00B52D51">
            <w:pPr>
              <w:pStyle w:val="InfoBlue"/>
              <w:spacing w:before="240" w:line="360" w:lineRule="auto"/>
              <w:ind w:left="0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4E153D" w:rsidRPr="00241833" w:rsidTr="00B52D5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53D" w:rsidRDefault="004E153D" w:rsidP="00B52D51">
            <w:pPr>
              <w:pStyle w:val="InfoBlue"/>
              <w:spacing w:before="240" w:line="360" w:lineRule="auto"/>
              <w:ind w:left="0"/>
              <w:jc w:val="both"/>
              <w:rPr>
                <w:rFonts w:ascii="Arial" w:hAnsi="Arial" w:cs="Arial"/>
                <w:b/>
                <w:i w:val="0"/>
                <w:color w:val="auto"/>
              </w:rPr>
            </w:pPr>
            <w:r w:rsidRPr="005149A3">
              <w:rPr>
                <w:rFonts w:ascii="Arial" w:hAnsi="Arial" w:cs="Arial"/>
                <w:b/>
                <w:i w:val="0"/>
                <w:color w:val="auto"/>
              </w:rPr>
              <w:t>Resultado:</w:t>
            </w:r>
          </w:p>
          <w:p w:rsidR="004E153D" w:rsidRDefault="004E153D" w:rsidP="00B52D51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(</w:t>
            </w:r>
            <w:r>
              <w:rPr>
                <w:rFonts w:ascii="Arial" w:hAnsi="Arial" w:cs="Arial"/>
                <w:i w:val="0"/>
                <w:color w:val="auto"/>
              </w:rPr>
              <w:t>X</w:t>
            </w:r>
            <w:r>
              <w:rPr>
                <w:rFonts w:ascii="Arial" w:hAnsi="Arial" w:cs="Arial"/>
                <w:i w:val="0"/>
                <w:color w:val="auto"/>
              </w:rPr>
              <w:t>) Aceito</w:t>
            </w:r>
          </w:p>
          <w:p w:rsidR="004E153D" w:rsidRDefault="004E153D" w:rsidP="00B52D51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proofErr w:type="gramStart"/>
            <w:r>
              <w:rPr>
                <w:rFonts w:ascii="Arial" w:hAnsi="Arial" w:cs="Arial"/>
                <w:i w:val="0"/>
                <w:color w:val="auto"/>
              </w:rPr>
              <w:t>(  )</w:t>
            </w:r>
            <w:proofErr w:type="gramEnd"/>
            <w:r>
              <w:rPr>
                <w:rFonts w:ascii="Arial" w:hAnsi="Arial" w:cs="Arial"/>
                <w:i w:val="0"/>
                <w:color w:val="auto"/>
              </w:rPr>
              <w:t xml:space="preserve"> Aceito com Restrições</w:t>
            </w:r>
          </w:p>
          <w:p w:rsidR="004E153D" w:rsidRDefault="004E153D" w:rsidP="00B52D51">
            <w:pPr>
              <w:pStyle w:val="InfoBlue"/>
              <w:spacing w:line="360" w:lineRule="auto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proofErr w:type="gramStart"/>
            <w:r>
              <w:rPr>
                <w:rFonts w:ascii="Arial" w:hAnsi="Arial" w:cs="Arial"/>
                <w:i w:val="0"/>
                <w:color w:val="auto"/>
              </w:rPr>
              <w:t>(  )</w:t>
            </w:r>
            <w:proofErr w:type="gramEnd"/>
            <w:r>
              <w:rPr>
                <w:rFonts w:ascii="Arial" w:hAnsi="Arial" w:cs="Arial"/>
                <w:i w:val="0"/>
                <w:color w:val="auto"/>
              </w:rPr>
              <w:t xml:space="preserve"> Rejeitado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53D" w:rsidRPr="00D44752" w:rsidRDefault="004E153D" w:rsidP="00B52D51">
            <w:pPr>
              <w:pStyle w:val="InfoBlue"/>
              <w:spacing w:before="240" w:line="360" w:lineRule="auto"/>
              <w:ind w:left="0"/>
              <w:jc w:val="both"/>
              <w:rPr>
                <w:rFonts w:ascii="Arial" w:hAnsi="Arial" w:cs="Arial"/>
                <w:b/>
                <w:i w:val="0"/>
                <w:color w:val="auto"/>
              </w:rPr>
            </w:pPr>
            <w:r w:rsidRPr="00D44752">
              <w:rPr>
                <w:rFonts w:ascii="Arial" w:hAnsi="Arial" w:cs="Arial"/>
                <w:b/>
                <w:i w:val="0"/>
                <w:color w:val="auto"/>
              </w:rPr>
              <w:t>Observações:</w:t>
            </w:r>
          </w:p>
        </w:tc>
      </w:tr>
    </w:tbl>
    <w:p w:rsidR="004E153D" w:rsidRDefault="004E153D" w:rsidP="004E153D">
      <w:pPr>
        <w:spacing w:line="360" w:lineRule="auto"/>
        <w:ind w:firstLine="709"/>
        <w:jc w:val="both"/>
        <w:rPr>
          <w:rFonts w:ascii="Arial" w:hAnsi="Arial" w:cs="Arial"/>
        </w:rPr>
      </w:pPr>
    </w:p>
    <w:p w:rsidR="004E153D" w:rsidRDefault="004E153D" w:rsidP="004E153D">
      <w:pPr>
        <w:spacing w:line="360" w:lineRule="auto"/>
        <w:ind w:firstLine="709"/>
        <w:jc w:val="both"/>
        <w:rPr>
          <w:rFonts w:ascii="Arial" w:hAnsi="Arial" w:cs="Arial"/>
        </w:rPr>
      </w:pPr>
    </w:p>
    <w:p w:rsidR="005255C1" w:rsidRDefault="005255C1"/>
    <w:sectPr w:rsidR="005255C1" w:rsidSect="000E37E4">
      <w:headerReference w:type="default" r:id="rId6"/>
      <w:footerReference w:type="default" r:id="rId7"/>
      <w:headerReference w:type="first" r:id="rId8"/>
      <w:pgSz w:w="11907" w:h="16840" w:code="9"/>
      <w:pgMar w:top="567" w:right="1134" w:bottom="851" w:left="1418" w:header="571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egrito">
    <w:altName w:val="Arial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CC4879" w:rsidTr="00346481">
      <w:tblPrEx>
        <w:tblCellMar>
          <w:top w:w="0" w:type="dxa"/>
          <w:bottom w:w="0" w:type="dxa"/>
        </w:tblCellMar>
      </w:tblPrEx>
      <w:trPr>
        <w:cantSplit/>
      </w:trPr>
      <w:tc>
        <w:tcPr>
          <w:tcW w:w="6300" w:type="dxa"/>
        </w:tcPr>
        <w:p w:rsidR="00CC4879" w:rsidRPr="00113091" w:rsidRDefault="004E153D" w:rsidP="00346481">
          <w:pPr>
            <w:pStyle w:val="Rodap"/>
            <w:rPr>
              <w:rFonts w:ascii="Arial" w:hAnsi="Arial" w:cs="Arial"/>
            </w:rPr>
          </w:pPr>
        </w:p>
      </w:tc>
      <w:tc>
        <w:tcPr>
          <w:tcW w:w="1705" w:type="dxa"/>
          <w:vAlign w:val="center"/>
        </w:tcPr>
        <w:p w:rsidR="00CC4879" w:rsidRPr="00113091" w:rsidRDefault="004E153D" w:rsidP="00346481">
          <w:pPr>
            <w:pStyle w:val="Rodap"/>
            <w:jc w:val="center"/>
            <w:rPr>
              <w:rFonts w:ascii="Arial" w:hAnsi="Arial" w:cs="Arial"/>
              <w:lang w:val="pt-PT"/>
            </w:rPr>
          </w:pPr>
        </w:p>
      </w:tc>
      <w:tc>
        <w:tcPr>
          <w:tcW w:w="1705" w:type="dxa"/>
          <w:vAlign w:val="center"/>
        </w:tcPr>
        <w:p w:rsidR="00CC4879" w:rsidRPr="00113091" w:rsidRDefault="004E153D" w:rsidP="00346481">
          <w:pPr>
            <w:pStyle w:val="Rodap"/>
            <w:jc w:val="right"/>
            <w:rPr>
              <w:rFonts w:ascii="Arial" w:hAnsi="Arial" w:cs="Arial"/>
            </w:rPr>
          </w:pPr>
          <w:r w:rsidRPr="00113091">
            <w:rPr>
              <w:rFonts w:ascii="Arial" w:hAnsi="Arial" w:cs="Arial"/>
              <w:lang w:val="pt-PT"/>
            </w:rPr>
            <w:t xml:space="preserve">Pág. </w:t>
          </w:r>
          <w:r w:rsidRPr="00113091">
            <w:rPr>
              <w:rFonts w:ascii="Arial" w:hAnsi="Arial" w:cs="Arial"/>
            </w:rPr>
            <w:fldChar w:fldCharType="begin"/>
          </w:r>
          <w:r w:rsidRPr="00113091">
            <w:rPr>
              <w:rFonts w:ascii="Arial" w:hAnsi="Arial" w:cs="Arial"/>
            </w:rPr>
            <w:instrText xml:space="preserve"> PAGE </w:instrText>
          </w:r>
          <w:r w:rsidRPr="001130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10</w:t>
          </w:r>
          <w:r w:rsidRPr="00113091">
            <w:rPr>
              <w:rFonts w:ascii="Arial" w:hAnsi="Arial" w:cs="Arial"/>
            </w:rPr>
            <w:fldChar w:fldCharType="end"/>
          </w:r>
          <w:r w:rsidRPr="00113091">
            <w:rPr>
              <w:rFonts w:ascii="Arial" w:hAnsi="Arial" w:cs="Arial"/>
            </w:rPr>
            <w:t xml:space="preserve"> de </w:t>
          </w:r>
          <w:r w:rsidRPr="00113091">
            <w:rPr>
              <w:rFonts w:ascii="Arial" w:hAnsi="Arial" w:cs="Arial"/>
            </w:rPr>
            <w:fldChar w:fldCharType="begin"/>
          </w:r>
          <w:r w:rsidRPr="00113091">
            <w:rPr>
              <w:rFonts w:ascii="Arial" w:hAnsi="Arial" w:cs="Arial"/>
            </w:rPr>
            <w:instrText xml:space="preserve"> NUMPAGES </w:instrText>
          </w:r>
          <w:r w:rsidRPr="001130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10</w:t>
          </w:r>
          <w:r w:rsidRPr="00113091">
            <w:rPr>
              <w:rFonts w:ascii="Arial" w:hAnsi="Arial" w:cs="Arial"/>
            </w:rPr>
            <w:fldChar w:fldCharType="end"/>
          </w:r>
        </w:p>
      </w:tc>
    </w:tr>
  </w:tbl>
  <w:p w:rsidR="00CC4879" w:rsidRDefault="004E153D">
    <w:pPr>
      <w:pStyle w:val="Rodap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C4879" w:rsidTr="00346481">
      <w:tblPrEx>
        <w:tblCellMar>
          <w:top w:w="0" w:type="dxa"/>
          <w:bottom w:w="0" w:type="dxa"/>
        </w:tblCellMar>
      </w:tblPrEx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CC4879" w:rsidRDefault="004E153D" w:rsidP="00CC4879">
          <w:pPr>
            <w:jc w:val="center"/>
            <w:rPr>
              <w:b/>
              <w:bCs/>
              <w:lang w:val="pt-PT"/>
            </w:rPr>
          </w:pPr>
        </w:p>
      </w:tc>
      <w:tc>
        <w:tcPr>
          <w:tcW w:w="6840" w:type="dxa"/>
          <w:vAlign w:val="center"/>
        </w:tcPr>
        <w:p w:rsidR="00CC4879" w:rsidRDefault="004E153D" w:rsidP="00346481">
          <w:pPr>
            <w:jc w:val="center"/>
            <w:rPr>
              <w:b/>
              <w:bCs/>
              <w:lang w:val="pt-PT"/>
            </w:rPr>
          </w:pPr>
        </w:p>
      </w:tc>
      <w:tc>
        <w:tcPr>
          <w:tcW w:w="1440" w:type="dxa"/>
          <w:vAlign w:val="center"/>
        </w:tcPr>
        <w:p w:rsidR="00CC4879" w:rsidRDefault="004E153D" w:rsidP="00346481">
          <w:pPr>
            <w:jc w:val="center"/>
            <w:rPr>
              <w:b/>
            </w:rPr>
          </w:pPr>
        </w:p>
      </w:tc>
    </w:tr>
  </w:tbl>
  <w:p w:rsidR="00CC4879" w:rsidRDefault="004E153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879" w:rsidRDefault="004E153D" w:rsidP="000E37E4">
    <w:pPr>
      <w:ind w:left="-284" w:hanging="425"/>
      <w:rPr>
        <w:lang w:eastAsia="en-US"/>
      </w:rPr>
    </w:pPr>
    <w:r>
      <w:rPr>
        <w:noProof/>
      </w:rPr>
      <w:drawing>
        <wp:inline distT="0" distB="0" distL="0" distR="0">
          <wp:extent cx="1251585" cy="357505"/>
          <wp:effectExtent l="0" t="0" r="5715" b="4445"/>
          <wp:docPr id="2" name="Imagem 2" descr="rsi-amar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si-amarel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1585" cy="357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-1371600</wp:posOffset>
              </wp:positionH>
              <wp:positionV relativeFrom="paragraph">
                <wp:posOffset>-444500</wp:posOffset>
              </wp:positionV>
              <wp:extent cx="10923905" cy="1028700"/>
              <wp:effectExtent l="0" t="3810" r="0" b="0"/>
              <wp:wrapNone/>
              <wp:docPr id="4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923905" cy="1028700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33CA53" id="Retângulo 4" o:spid="_x0000_s1026" style="position:absolute;margin-left:-108pt;margin-top:-35pt;width:860.15pt;height:8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QF4hgIAAP4EAAAOAAAAZHJzL2Uyb0RvYy54bWysVF2O0zAQfkfiDpbfu3FCum2ipqv9oQhp&#10;gRULB3BjJ7FwbGO7TXcRl+EqXIyx05Yu8IAQeXA89nj8fTPfeHGx6yXacuuEVhVOzwhGXNWaCdVW&#10;+OOH1WSOkfNUMSq14hV+4A5fLJ8/Wwym5JnutGTcIgiiXDmYCnfemzJJXN3xnrozbbiCzUbbnnow&#10;bZswSweI3sskI+Q8GbRlxuqaOwerN+MmXsb4TcNr/65pHPdIVhiw+TjaOK7DmCwXtGwtNZ2o9zDo&#10;P6DoqVBw6THUDfUUbaz4LVQvaqudbvxZrftEN42oeeQAbFLyC5v7jhoeuUBynDmmyf2/sPXb7Z1F&#10;glU4x0jRHkr0nvvv31S7kRrlIT+DcSW43Zs7Gxg6c6vrTw4pfd1R1fJLa/XQccoAVRr8kycHguHg&#10;KFoPbzSD8HTjdUzVrrF9CAhJQLtYkYdjRfjOoxoWU1JkLwoyxaiGzZRk8xmJRUtoeThvrPOvuO5R&#10;mFTYQs1jfLq9dT7goeXBJeLXUrCVkDIatl1fS4u2FPSxgq8oIgWgeeomVXBWOhwbI44rABPuCHsB&#10;cKz3lyLNcnKVFZPV+Xw2yVf5dFLMyHxC0uKqOCd5kd+svgaAaV52gjGuboXiB+2l+d/Vdt8Fo2qi&#10;+tBQ4WKaTSP3J+jdKUkSvz+R7IWHVpSir/D86ETLUNqXigFtWnoq5DhPnsKPWYYcHP4xK1EIofaj&#10;htaaPYAOrIYiQSvCowGTTttHjAZowAq7zxtqOUbytQItFWmeh46NRj6dZWDY05316Q5VNYSqsMdo&#10;nF77scs3xoq2g5vSmBilL0F/jYjCCNocUe1VC00WGewfhNDFp3b0+vlsLX8AAAD//wMAUEsDBBQA&#10;BgAIAAAAIQCrQGeb4AAAAAwBAAAPAAAAZHJzL2Rvd25yZXYueG1sTI/BTsMwEETvSPyDtUjcWruh&#10;tBDiVIgKDvSAaOHu2ksSiO0Q20n4e7YnuM1oR7Nvis1kWzZgHxrvJCzmAhg67U3jKglvh8fZDbAQ&#10;lTOq9Q4l/GCATXl+Vqjc+NG94rCPFaMSF3IloY6xyzkPukarwtx36Oj24XurItm+4qZXI5XblmdC&#10;rLhVjaMPterwoUb9tU9WghDP+mn4HPVu+/79krJtapZTkvLyYrq/AxZxin9hOOETOpTEdPTJmcBa&#10;CbNssaIxkdRakDhFrsXyCthRwm0mgJcF/z+i/AUAAP//AwBQSwECLQAUAAYACAAAACEAtoM4kv4A&#10;AADhAQAAEwAAAAAAAAAAAAAAAAAAAAAAW0NvbnRlbnRfVHlwZXNdLnhtbFBLAQItABQABgAIAAAA&#10;IQA4/SH/1gAAAJQBAAALAAAAAAAAAAAAAAAAAC8BAABfcmVscy8ucmVsc1BLAQItABQABgAIAAAA&#10;IQAYYQF4hgIAAP4EAAAOAAAAAAAAAAAAAAAAAC4CAABkcnMvZTJvRG9jLnhtbFBLAQItABQABgAI&#10;AAAAIQCrQGeb4AAAAAwBAAAPAAAAAAAAAAAAAAAAAOAEAABkcnMvZG93bnJldi54bWxQSwUGAAAA&#10;AAQABADzAAAA7QUAAAAA&#10;" fillcolor="#ff9" stroked="f"/>
          </w:pict>
        </mc:Fallback>
      </mc:AlternateContent>
    </w:r>
  </w:p>
  <w:p w:rsidR="00CC4879" w:rsidRDefault="004E153D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-1257300</wp:posOffset>
              </wp:positionH>
              <wp:positionV relativeFrom="paragraph">
                <wp:posOffset>110490</wp:posOffset>
              </wp:positionV>
              <wp:extent cx="10744200" cy="215900"/>
              <wp:effectExtent l="0" t="1905" r="4445" b="1270"/>
              <wp:wrapNone/>
              <wp:docPr id="3" name="Retâ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44200" cy="215900"/>
                      </a:xfrm>
                      <a:prstGeom prst="rect">
                        <a:avLst/>
                      </a:prstGeom>
                      <a:solidFill>
                        <a:srgbClr val="BC150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8A70E6" id="Retângulo 3" o:spid="_x0000_s1026" style="position:absolute;margin-left:-99pt;margin-top:8.7pt;width:846pt;height:1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2t4hAIAAP0EAAAOAAAAZHJzL2Uyb0RvYy54bWysVF1uEzEQfkfiDpbf0/3ppsmuuqnalCCk&#10;AhWFAzi2d9fCaxvbyaYgLsNVuBhjbxJS4AEh8uB4dsafZ+b7xpdXu16iLbdOaFXj7CzFiCuqmVBt&#10;jT+8X03mGDlPFCNSK17jR+7w1eL5s8vBVDzXnZaMWwQgylWDqXHnvamSxNGO98SdacMVOBtte+LB&#10;tG3CLBkAvZdJnqYXyaAtM1ZT7hx8vR2deBHxm4ZT/7ZpHPdI1hhy83G1cV2HNVlckqq1xHSC7tMg&#10;/5BFT4SCS49Qt8QTtLHiN6heUKudbvwZ1X2im0ZQHmuAarL0l2oeOmJ4rAWa48yxTe7/wdI323uL&#10;BKvxOUaK9EDRO+6/f1PtRmp0HvozGFdB2IO5t6FCZ+40/eiQ0suOqJZfW6uHjhMGWWUhPnlyIBgO&#10;jqL18FozgCcbr2Ordo3tAyA0Ae0iI49HRvjOIwofs3RWFMAzRhSceTYtYR/uINXhuLHOv+S6R2FT&#10;YwuUR3iyvXN+DD2ExPS1FGwlpIyGbddLadGWgDxultk0ne/R3WmYVCFY6XBsRBy/QJZwR/CFfCPd&#10;X8osL9KbvJysLuazSbEqppNyls4naVbelBdpURa3q68hwayoOsEYV3dC8YP0suLvqN0PwSiaKD40&#10;1Lic5tNY+5Ps3WmRafz9qcheeJhEKfoaz49BpArMvlAMyiaVJ0KO++Rp+pEQ6MHhP3Yl6iBQP0po&#10;rdkjyMBqIAn4hDcDNp22nzEaYP5q7D5tiOUYyVcKpFRmRREGNhrFdJaDYU8961MPURSgauwxGrdL&#10;Pw75xljRdnBTFhuj9DXIrxFRGEGaY1Z70cKMxQr270EY4lM7Rv18tRY/AAAA//8DAFBLAwQUAAYA&#10;CAAAACEAP7swPeAAAAALAQAADwAAAGRycy9kb3ducmV2LnhtbEyPQU+DQBCF7yb+h82YeGsXDGqL&#10;LI0xwXjSFBp7ncLIouwsYbeF/nu3Jz3Oey9vvpdtZtOLE42us6wgXkYgiGvbdNwq2FXFYgXCeeQG&#10;e8uk4EwONvn1VYZpYyfe0qn0rQgl7FJUoL0fUildrcmgW9qBOHhfdjTowzm2shlxCuWml3dR9CAN&#10;dhw+aBzoRVP9Ux6NAov7t+L9+6OaPqtdUdJrd9b7Uqnbm/n5CYSn2f+F4YIf0CEPTAd75MaJXsEi&#10;Xq/CGB+cxwTEJZGsk6AcFNzHCcg8k/835L8AAAD//wMAUEsBAi0AFAAGAAgAAAAhALaDOJL+AAAA&#10;4QEAABMAAAAAAAAAAAAAAAAAAAAAAFtDb250ZW50X1R5cGVzXS54bWxQSwECLQAUAAYACAAAACEA&#10;OP0h/9YAAACUAQAACwAAAAAAAAAAAAAAAAAvAQAAX3JlbHMvLnJlbHNQSwECLQAUAAYACAAAACEA&#10;01NreIQCAAD9BAAADgAAAAAAAAAAAAAAAAAuAgAAZHJzL2Uyb0RvYy54bWxQSwECLQAUAAYACAAA&#10;ACEAP7swPeAAAAALAQAADwAAAAAAAAAAAAAAAADeBAAAZHJzL2Rvd25yZXYueG1sUEsFBgAAAAAE&#10;AAQA8wAAAOsFAAAAAA==&#10;" fillcolor="#bc1508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922"/>
    <w:multiLevelType w:val="multilevel"/>
    <w:tmpl w:val="AB28ADE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 w15:restartNumberingAfterBreak="0">
    <w:nsid w:val="45D256D8"/>
    <w:multiLevelType w:val="hybridMultilevel"/>
    <w:tmpl w:val="B67AE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C373B"/>
    <w:multiLevelType w:val="multilevel"/>
    <w:tmpl w:val="27543426"/>
    <w:lvl w:ilvl="0">
      <w:start w:val="1"/>
      <w:numFmt w:val="decimal"/>
      <w:pStyle w:val="Ttulo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70FE0470"/>
    <w:multiLevelType w:val="hybridMultilevel"/>
    <w:tmpl w:val="CB9A8FA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3D"/>
    <w:rsid w:val="004E153D"/>
    <w:rsid w:val="0052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EA402"/>
  <w15:chartTrackingRefBased/>
  <w15:docId w15:val="{781E1289-893F-4B63-A026-B990F42E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53D"/>
    <w:pPr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link w:val="Ttulo1Char"/>
    <w:qFormat/>
    <w:rsid w:val="004E153D"/>
    <w:pPr>
      <w:keepNext/>
      <w:numPr>
        <w:numId w:val="2"/>
      </w:numPr>
      <w:spacing w:before="120" w:after="60" w:line="240" w:lineRule="auto"/>
      <w:outlineLvl w:val="0"/>
    </w:pPr>
    <w:rPr>
      <w:rFonts w:ascii="Arial Negrito" w:hAnsi="Arial Negrito" w:cs="Arial"/>
      <w:b/>
      <w:caps/>
      <w:kern w:val="36"/>
      <w:sz w:val="24"/>
      <w:szCs w:val="24"/>
    </w:rPr>
  </w:style>
  <w:style w:type="paragraph" w:styleId="Ttulo2">
    <w:name w:val="heading 2"/>
    <w:basedOn w:val="Normal"/>
    <w:link w:val="Ttulo2Char"/>
    <w:qFormat/>
    <w:rsid w:val="004E153D"/>
    <w:pPr>
      <w:keepNext/>
      <w:numPr>
        <w:ilvl w:val="1"/>
        <w:numId w:val="2"/>
      </w:numPr>
      <w:spacing w:before="120" w:after="60" w:line="240" w:lineRule="auto"/>
      <w:outlineLvl w:val="1"/>
    </w:pPr>
    <w:rPr>
      <w:rFonts w:ascii="Arial Negrito" w:hAnsi="Arial Negrito" w:cs="Arial"/>
      <w:b/>
      <w:sz w:val="24"/>
    </w:rPr>
  </w:style>
  <w:style w:type="paragraph" w:styleId="Ttulo3">
    <w:name w:val="heading 3"/>
    <w:basedOn w:val="Normal"/>
    <w:link w:val="Ttulo3Char"/>
    <w:qFormat/>
    <w:rsid w:val="004E153D"/>
    <w:pPr>
      <w:numPr>
        <w:ilvl w:val="2"/>
        <w:numId w:val="2"/>
      </w:numPr>
      <w:spacing w:before="120" w:after="60" w:line="240" w:lineRule="auto"/>
      <w:outlineLvl w:val="2"/>
    </w:pPr>
    <w:rPr>
      <w:rFonts w:ascii="Arial" w:hAnsi="Arial" w:cs="Arial"/>
      <w:b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E153D"/>
    <w:rPr>
      <w:rFonts w:ascii="Arial Negrito" w:eastAsia="Times New Roman" w:hAnsi="Arial Negrito" w:cs="Arial"/>
      <w:b/>
      <w:caps/>
      <w:kern w:val="36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4E153D"/>
    <w:rPr>
      <w:rFonts w:ascii="Arial Negrito" w:eastAsia="Times New Roman" w:hAnsi="Arial Negrito" w:cs="Arial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4E153D"/>
    <w:rPr>
      <w:rFonts w:ascii="Arial" w:eastAsia="Times New Roman" w:hAnsi="Arial" w:cs="Arial"/>
      <w:b/>
      <w:iCs/>
      <w:sz w:val="20"/>
      <w:szCs w:val="20"/>
      <w:lang w:eastAsia="pt-BR"/>
    </w:rPr>
  </w:style>
  <w:style w:type="character" w:styleId="Hyperlink">
    <w:name w:val="Hyperlink"/>
    <w:uiPriority w:val="99"/>
    <w:rsid w:val="004E153D"/>
    <w:rPr>
      <w:color w:val="0000FF"/>
      <w:u w:val="single"/>
    </w:rPr>
  </w:style>
  <w:style w:type="paragraph" w:styleId="NormalWeb">
    <w:name w:val="Normal (Web)"/>
    <w:basedOn w:val="Normal"/>
    <w:rsid w:val="004E153D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 w:hint="eastAsia"/>
      <w:sz w:val="24"/>
      <w:szCs w:val="24"/>
    </w:rPr>
  </w:style>
  <w:style w:type="paragraph" w:styleId="Sumrio1">
    <w:name w:val="toc 1"/>
    <w:basedOn w:val="Normal"/>
    <w:uiPriority w:val="39"/>
    <w:rsid w:val="004E153D"/>
    <w:pPr>
      <w:spacing w:before="240" w:line="240" w:lineRule="auto"/>
    </w:pPr>
    <w:rPr>
      <w:rFonts w:ascii="Verdana" w:hAnsi="Verdana"/>
      <w:b/>
    </w:rPr>
  </w:style>
  <w:style w:type="paragraph" w:styleId="Sumrio2">
    <w:name w:val="toc 2"/>
    <w:basedOn w:val="Normal"/>
    <w:uiPriority w:val="39"/>
    <w:rsid w:val="004E153D"/>
    <w:pPr>
      <w:spacing w:before="120" w:line="240" w:lineRule="auto"/>
      <w:ind w:left="567"/>
    </w:pPr>
    <w:rPr>
      <w:rFonts w:ascii="Verdana" w:hAnsi="Verdana"/>
    </w:rPr>
  </w:style>
  <w:style w:type="paragraph" w:styleId="Ttulo">
    <w:name w:val="Title"/>
    <w:basedOn w:val="Normal"/>
    <w:link w:val="TtuloChar"/>
    <w:qFormat/>
    <w:rsid w:val="004E153D"/>
    <w:pPr>
      <w:spacing w:after="60" w:line="240" w:lineRule="auto"/>
      <w:jc w:val="right"/>
    </w:pPr>
    <w:rPr>
      <w:rFonts w:ascii="Arial Black" w:hAnsi="Arial Black" w:cs="Arial"/>
      <w:sz w:val="36"/>
      <w:szCs w:val="36"/>
    </w:rPr>
  </w:style>
  <w:style w:type="character" w:customStyle="1" w:styleId="TtuloChar">
    <w:name w:val="Título Char"/>
    <w:basedOn w:val="Fontepargpadro"/>
    <w:link w:val="Ttulo"/>
    <w:rsid w:val="004E153D"/>
    <w:rPr>
      <w:rFonts w:ascii="Arial Black" w:eastAsia="Times New Roman" w:hAnsi="Arial Black" w:cs="Arial"/>
      <w:sz w:val="36"/>
      <w:szCs w:val="36"/>
      <w:lang w:eastAsia="pt-BR"/>
    </w:rPr>
  </w:style>
  <w:style w:type="paragraph" w:styleId="Subttulo">
    <w:name w:val="Subtitle"/>
    <w:basedOn w:val="Normal"/>
    <w:link w:val="SubttuloChar"/>
    <w:qFormat/>
    <w:rsid w:val="004E153D"/>
    <w:pPr>
      <w:spacing w:after="60" w:line="240" w:lineRule="auto"/>
      <w:jc w:val="right"/>
    </w:pPr>
    <w:rPr>
      <w:rFonts w:ascii="Arial Black" w:hAnsi="Arial Black" w:cs="Arial"/>
      <w:sz w:val="28"/>
      <w:szCs w:val="36"/>
    </w:rPr>
  </w:style>
  <w:style w:type="character" w:customStyle="1" w:styleId="SubttuloChar">
    <w:name w:val="Subtítulo Char"/>
    <w:basedOn w:val="Fontepargpadro"/>
    <w:link w:val="Subttulo"/>
    <w:rsid w:val="004E153D"/>
    <w:rPr>
      <w:rFonts w:ascii="Arial Black" w:eastAsia="Times New Roman" w:hAnsi="Arial Black" w:cs="Arial"/>
      <w:sz w:val="28"/>
      <w:szCs w:val="36"/>
      <w:lang w:eastAsia="pt-BR"/>
    </w:rPr>
  </w:style>
  <w:style w:type="paragraph" w:customStyle="1" w:styleId="InfoBlue">
    <w:name w:val="InfoBlue"/>
    <w:basedOn w:val="Normal"/>
    <w:rsid w:val="004E153D"/>
    <w:pPr>
      <w:spacing w:after="120"/>
      <w:ind w:left="540"/>
    </w:pPr>
    <w:rPr>
      <w:rFonts w:eastAsia="Arial Unicode MS"/>
      <w:i/>
      <w:iCs/>
      <w:color w:val="0000FF"/>
    </w:rPr>
  </w:style>
  <w:style w:type="paragraph" w:customStyle="1" w:styleId="SubttuloAuxiliar">
    <w:name w:val="Subtítulo Auxiliar"/>
    <w:basedOn w:val="Subttulo"/>
    <w:rsid w:val="004E153D"/>
    <w:pPr>
      <w:spacing w:after="240"/>
      <w:jc w:val="center"/>
    </w:pPr>
  </w:style>
  <w:style w:type="paragraph" w:styleId="Cabealho">
    <w:name w:val="header"/>
    <w:basedOn w:val="Normal"/>
    <w:link w:val="CabealhoChar"/>
    <w:rsid w:val="004E153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4E15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semiHidden/>
    <w:rsid w:val="004E153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4E15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Instruo">
    <w:name w:val="Instrução"/>
    <w:basedOn w:val="Normal"/>
    <w:next w:val="Normal"/>
    <w:rsid w:val="004E153D"/>
    <w:pPr>
      <w:spacing w:line="240" w:lineRule="auto"/>
    </w:pPr>
    <w:rPr>
      <w:rFonts w:ascii="Arial" w:hAnsi="Arial" w:cs="Arial"/>
      <w:i/>
      <w:color w:val="0000FF"/>
    </w:rPr>
  </w:style>
  <w:style w:type="paragraph" w:styleId="PargrafodaLista">
    <w:name w:val="List Paragraph"/>
    <w:basedOn w:val="Normal"/>
    <w:uiPriority w:val="34"/>
    <w:qFormat/>
    <w:rsid w:val="004E153D"/>
    <w:pPr>
      <w:spacing w:line="240" w:lineRule="auto"/>
      <w:ind w:left="720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697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Magno</dc:creator>
  <cp:keywords/>
  <dc:description/>
  <cp:lastModifiedBy>Vinicius Magno</cp:lastModifiedBy>
  <cp:revision>1</cp:revision>
  <dcterms:created xsi:type="dcterms:W3CDTF">2018-07-01T20:46:00Z</dcterms:created>
  <dcterms:modified xsi:type="dcterms:W3CDTF">2018-07-01T20:50:00Z</dcterms:modified>
</cp:coreProperties>
</file>