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DF" w:rsidRDefault="00001DDF" w:rsidP="00980E76">
      <w:pPr>
        <w:pStyle w:val="SemEspaamento"/>
      </w:pPr>
      <w:r>
        <w:t>CENTRO PAULA SOUZA</w:t>
      </w:r>
    </w:p>
    <w:p w:rsidR="00001DDF" w:rsidRDefault="00001DDF" w:rsidP="00980E76">
      <w:pPr>
        <w:pStyle w:val="SemEspaamento"/>
      </w:pPr>
      <w:r>
        <w:t>ETEC PROF. MARIA CRISTINA MEDEIROS</w:t>
      </w:r>
    </w:p>
    <w:p w:rsidR="00001DDF" w:rsidRDefault="00001DDF" w:rsidP="00980E76">
      <w:pPr>
        <w:pStyle w:val="SemEspaamento"/>
      </w:pPr>
      <w:r>
        <w:t>Técnico em Informática para Internet Integrado ao Ensino Médio</w:t>
      </w:r>
    </w:p>
    <w:p w:rsidR="00001DDF" w:rsidRDefault="00001DDF" w:rsidP="00236566">
      <w:pPr>
        <w:pStyle w:val="SemEspaamento"/>
        <w:spacing w:before="1800"/>
      </w:pPr>
      <w:r>
        <w:t>Guilherme Leme de Matos</w:t>
      </w:r>
    </w:p>
    <w:p w:rsidR="00001DDF" w:rsidRDefault="00001DDF" w:rsidP="00980E76">
      <w:pPr>
        <w:pStyle w:val="SemEspaamento"/>
      </w:pPr>
      <w:r>
        <w:t>Júlia Araújo Nogueira de Freitas</w:t>
      </w:r>
    </w:p>
    <w:p w:rsidR="00001DDF" w:rsidRDefault="00001DDF" w:rsidP="00980E76">
      <w:pPr>
        <w:pStyle w:val="SemEspaamento"/>
      </w:pPr>
      <w:r>
        <w:t>Nicolas Garcia de Souza Santos</w:t>
      </w:r>
    </w:p>
    <w:p w:rsidR="00001DDF" w:rsidRDefault="00001DDF" w:rsidP="00980E76">
      <w:pPr>
        <w:pStyle w:val="SemEspaamento"/>
      </w:pPr>
      <w:r>
        <w:t>Victor Marques Conceição</w:t>
      </w:r>
    </w:p>
    <w:p w:rsidR="00001DDF" w:rsidRDefault="00001DDF" w:rsidP="00980E76">
      <w:pPr>
        <w:pStyle w:val="SemEspaamento"/>
      </w:pPr>
      <w:r>
        <w:t xml:space="preserve">Vinícius de Paiva </w:t>
      </w:r>
      <w:r>
        <w:t>Mendonça</w:t>
      </w:r>
      <w:r>
        <w:t xml:space="preserve"> Silva </w:t>
      </w:r>
    </w:p>
    <w:p w:rsidR="00001DDF" w:rsidRDefault="00001DDF" w:rsidP="00236566">
      <w:pPr>
        <w:pStyle w:val="SemEspaamento"/>
        <w:spacing w:before="2160"/>
      </w:pPr>
      <w:r>
        <w:t>APPROVE</w:t>
      </w:r>
    </w:p>
    <w:p w:rsidR="00001DDF" w:rsidRDefault="00001DDF" w:rsidP="00980E76">
      <w:pPr>
        <w:pStyle w:val="SemEspaamento"/>
      </w:pPr>
      <w:r>
        <w:t>Plataforma de estudos e treino para vestibulares online</w:t>
      </w:r>
    </w:p>
    <w:p w:rsidR="00001DDF" w:rsidRDefault="00001DDF" w:rsidP="00236566">
      <w:pPr>
        <w:pStyle w:val="SemEspaamento"/>
        <w:spacing w:before="6120"/>
      </w:pPr>
      <w:r>
        <w:t xml:space="preserve">Ribeirão Pires </w:t>
      </w:r>
    </w:p>
    <w:p w:rsidR="00001DDF" w:rsidRDefault="00001DDF" w:rsidP="00980E76">
      <w:pPr>
        <w:pStyle w:val="SemEspaamento"/>
      </w:pPr>
      <w:r>
        <w:t>2024</w:t>
      </w:r>
    </w:p>
    <w:p w:rsidR="00001DDF" w:rsidRDefault="00236566" w:rsidP="00236566">
      <w:pPr>
        <w:pStyle w:val="SemEspaamento"/>
      </w:pPr>
      <w:r>
        <w:br w:type="page"/>
      </w:r>
      <w:r w:rsidR="00001DDF">
        <w:lastRenderedPageBreak/>
        <w:t>Guilherme Leme de Matos</w:t>
      </w:r>
    </w:p>
    <w:p w:rsidR="00001DDF" w:rsidRDefault="00001DDF" w:rsidP="00980E76">
      <w:pPr>
        <w:pStyle w:val="SemEspaamento"/>
      </w:pPr>
      <w:r>
        <w:t>Júlia Araújo Nogueira de Freitas</w:t>
      </w:r>
    </w:p>
    <w:p w:rsidR="00001DDF" w:rsidRDefault="00001DDF" w:rsidP="00980E76">
      <w:pPr>
        <w:pStyle w:val="SemEspaamento"/>
      </w:pPr>
      <w:r>
        <w:t>Nicolas Garcia de Souza Santos</w:t>
      </w:r>
    </w:p>
    <w:p w:rsidR="00001DDF" w:rsidRDefault="00001DDF" w:rsidP="00980E76">
      <w:pPr>
        <w:pStyle w:val="SemEspaamento"/>
      </w:pPr>
      <w:r>
        <w:t>Victor Marques Conceição</w:t>
      </w:r>
    </w:p>
    <w:p w:rsidR="00001DDF" w:rsidRDefault="00001DDF" w:rsidP="00980E76">
      <w:pPr>
        <w:pStyle w:val="SemEspaamento"/>
      </w:pPr>
      <w:r>
        <w:t xml:space="preserve">Vinícius de Paiva Mendonça Silva </w:t>
      </w:r>
    </w:p>
    <w:p w:rsidR="00001DDF" w:rsidRDefault="00001DDF" w:rsidP="009A05FB">
      <w:pPr>
        <w:pStyle w:val="SemEspaamento"/>
        <w:spacing w:before="4920"/>
      </w:pPr>
      <w:r>
        <w:t>APPROVE</w:t>
      </w:r>
    </w:p>
    <w:p w:rsidR="00001DDF" w:rsidRDefault="00001DDF" w:rsidP="00980E76">
      <w:pPr>
        <w:pStyle w:val="SemEspaamento"/>
      </w:pPr>
      <w:r>
        <w:t>Plataforma de estudos e treino para vestibulares online</w:t>
      </w:r>
    </w:p>
    <w:p w:rsidR="00001DDF" w:rsidRPr="009A05FB" w:rsidRDefault="00001DDF" w:rsidP="009A05FB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A05FB">
        <w:rPr>
          <w:b w:val="0"/>
          <w:sz w:val="22"/>
        </w:rPr>
        <w:t xml:space="preserve">Trabalho de </w:t>
      </w:r>
      <w:r w:rsidR="00975BAD" w:rsidRPr="009A05FB">
        <w:rPr>
          <w:b w:val="0"/>
          <w:sz w:val="22"/>
        </w:rPr>
        <w:t>Conclusão de Curso a</w:t>
      </w:r>
      <w:r w:rsidRPr="009A05FB">
        <w:rPr>
          <w:b w:val="0"/>
          <w:sz w:val="22"/>
        </w:rPr>
        <w:t xml:space="preserve">presentado ao Curso Técnico </w:t>
      </w:r>
      <w:r w:rsidRPr="009A05FB">
        <w:rPr>
          <w:b w:val="0"/>
          <w:sz w:val="22"/>
        </w:rPr>
        <w:t>em Informática para Internet Integrado ao Ensino Médio</w:t>
      </w:r>
      <w:r w:rsidR="00975BAD" w:rsidRPr="009A05FB">
        <w:rPr>
          <w:b w:val="0"/>
          <w:sz w:val="22"/>
        </w:rPr>
        <w:t xml:space="preserve"> da </w:t>
      </w:r>
      <w:proofErr w:type="spellStart"/>
      <w:r w:rsidR="00975BAD" w:rsidRPr="009A05FB">
        <w:rPr>
          <w:b w:val="0"/>
          <w:sz w:val="22"/>
        </w:rPr>
        <w:t>Etec</w:t>
      </w:r>
      <w:proofErr w:type="spellEnd"/>
      <w:r w:rsidR="00975BAD" w:rsidRPr="009A05FB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:rsidR="00001DDF" w:rsidRPr="009A05FB" w:rsidRDefault="00001DDF" w:rsidP="009A05FB">
      <w:pPr>
        <w:pStyle w:val="SemEspaamento"/>
        <w:spacing w:before="3840"/>
      </w:pPr>
      <w:r w:rsidRPr="009A05FB">
        <w:t xml:space="preserve">Ribeirão Pires </w:t>
      </w:r>
    </w:p>
    <w:p w:rsidR="00001DDF" w:rsidRPr="00E333BD" w:rsidRDefault="00001DDF" w:rsidP="00980E76">
      <w:pPr>
        <w:pStyle w:val="SemEspaamento"/>
      </w:pPr>
      <w:r>
        <w:t>2024</w:t>
      </w:r>
    </w:p>
    <w:p w:rsidR="00975BAD" w:rsidRDefault="00236566" w:rsidP="009A05FB">
      <w:pPr>
        <w:pStyle w:val="SemEspaamento"/>
      </w:pPr>
      <w:r>
        <w:br w:type="page"/>
      </w:r>
      <w:r w:rsidR="00975BAD">
        <w:lastRenderedPageBreak/>
        <w:t>Guilherme Leme de Matos</w:t>
      </w:r>
    </w:p>
    <w:p w:rsidR="00975BAD" w:rsidRDefault="00975BAD" w:rsidP="00980E76">
      <w:pPr>
        <w:pStyle w:val="SemEspaamento"/>
      </w:pPr>
      <w:r>
        <w:t>Júlia Araújo Nogueira de Freitas</w:t>
      </w:r>
    </w:p>
    <w:p w:rsidR="00975BAD" w:rsidRDefault="00975BAD" w:rsidP="00980E76">
      <w:pPr>
        <w:pStyle w:val="SemEspaamento"/>
      </w:pPr>
      <w:r>
        <w:t>Nicolas Garcia de Souza Santos</w:t>
      </w:r>
    </w:p>
    <w:p w:rsidR="00975BAD" w:rsidRDefault="00975BAD" w:rsidP="00980E76">
      <w:pPr>
        <w:pStyle w:val="SemEspaamento"/>
      </w:pPr>
      <w:r>
        <w:t>Victor Marques Conceição</w:t>
      </w:r>
    </w:p>
    <w:p w:rsidR="00975BAD" w:rsidRDefault="00975BAD" w:rsidP="00980E76">
      <w:pPr>
        <w:pStyle w:val="SemEspaamento"/>
      </w:pPr>
      <w:r>
        <w:t xml:space="preserve">Vinícius de Paiva Mendonça Silva </w:t>
      </w:r>
    </w:p>
    <w:p w:rsidR="00975BAD" w:rsidRDefault="00975BAD" w:rsidP="009A05FB">
      <w:pPr>
        <w:pStyle w:val="SemEspaamento"/>
        <w:spacing w:before="1800"/>
      </w:pPr>
      <w:r>
        <w:t>APPROVE</w:t>
      </w:r>
    </w:p>
    <w:p w:rsidR="00975BAD" w:rsidRDefault="00975BAD" w:rsidP="00980E76">
      <w:pPr>
        <w:pStyle w:val="SemEspaamento"/>
      </w:pPr>
      <w:r>
        <w:t>Plataforma de estudos e treino para vestibulares online</w:t>
      </w:r>
    </w:p>
    <w:p w:rsidR="00975BAD" w:rsidRPr="009A05FB" w:rsidRDefault="00975BAD" w:rsidP="009A05FB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A05FB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9A05FB">
        <w:rPr>
          <w:b w:val="0"/>
          <w:sz w:val="22"/>
        </w:rPr>
        <w:t>Etec</w:t>
      </w:r>
      <w:proofErr w:type="spellEnd"/>
      <w:r w:rsidRPr="009A05FB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:rsidR="00975BAD" w:rsidRPr="009A05FB" w:rsidRDefault="00975BAD" w:rsidP="009A05FB">
      <w:pPr>
        <w:pStyle w:val="SemEspaamento"/>
        <w:spacing w:before="240"/>
        <w:jc w:val="left"/>
        <w:rPr>
          <w:b w:val="0"/>
        </w:rPr>
      </w:pPr>
      <w:proofErr w:type="spellStart"/>
      <w:r w:rsidRPr="009A05FB">
        <w:rPr>
          <w:b w:val="0"/>
        </w:rPr>
        <w:t>Etec</w:t>
      </w:r>
      <w:proofErr w:type="spellEnd"/>
      <w:r w:rsidRPr="009A05FB">
        <w:rPr>
          <w:b w:val="0"/>
        </w:rPr>
        <w:t xml:space="preserve"> Prof. Maria Cristina </w:t>
      </w:r>
      <w:proofErr w:type="spellStart"/>
      <w:r w:rsidRPr="009A05FB">
        <w:rPr>
          <w:b w:val="0"/>
        </w:rPr>
        <w:t>Medeiros___de______________de</w:t>
      </w:r>
      <w:proofErr w:type="spellEnd"/>
      <w:r w:rsidRPr="009A05FB">
        <w:rPr>
          <w:b w:val="0"/>
        </w:rPr>
        <w:t>___</w:t>
      </w:r>
    </w:p>
    <w:p w:rsidR="00975BAD" w:rsidRPr="009A05FB" w:rsidRDefault="00975BAD" w:rsidP="009A05FB">
      <w:pPr>
        <w:pStyle w:val="SemEspaamento"/>
        <w:spacing w:before="240"/>
        <w:jc w:val="left"/>
      </w:pPr>
      <w:r w:rsidRPr="009A05FB">
        <w:t>Banca Validadora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75BAD" w:rsidP="00980E76">
      <w:pPr>
        <w:pStyle w:val="SemEspaamento"/>
        <w:rPr>
          <w:b w:val="0"/>
        </w:rPr>
      </w:pPr>
      <w:proofErr w:type="gramStart"/>
      <w:r w:rsidRPr="009A05FB">
        <w:rPr>
          <w:b w:val="0"/>
        </w:rPr>
        <w:t>Prof. Me. Cíntia Maria</w:t>
      </w:r>
      <w:proofErr w:type="gramEnd"/>
      <w:r w:rsidRPr="009A05FB">
        <w:rPr>
          <w:b w:val="0"/>
        </w:rPr>
        <w:t xml:space="preserve"> de Araújo Pinho (Orientadora)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75BAD" w:rsidP="00980E76">
      <w:pPr>
        <w:pStyle w:val="SemEspaamento"/>
        <w:rPr>
          <w:b w:val="0"/>
        </w:rPr>
      </w:pPr>
      <w:proofErr w:type="gramStart"/>
      <w:r w:rsidRPr="009A05FB">
        <w:rPr>
          <w:b w:val="0"/>
        </w:rPr>
        <w:t>Prof. Suely</w:t>
      </w:r>
      <w:proofErr w:type="gramEnd"/>
      <w:r w:rsidRPr="009A05FB">
        <w:rPr>
          <w:b w:val="0"/>
        </w:rPr>
        <w:t xml:space="preserve"> dos Santos Souza (Coordenadora de Curso)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75BAD" w:rsidP="00980E76">
      <w:pPr>
        <w:pStyle w:val="SemEspaamento"/>
        <w:rPr>
          <w:b w:val="0"/>
        </w:rPr>
      </w:pPr>
      <w:r w:rsidRPr="009A05FB">
        <w:rPr>
          <w:b w:val="0"/>
        </w:rPr>
        <w:t>Convidado 1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80E76" w:rsidP="00980E76">
      <w:pPr>
        <w:pStyle w:val="SemEspaamento"/>
        <w:rPr>
          <w:b w:val="0"/>
        </w:rPr>
      </w:pPr>
      <w:r w:rsidRPr="009A05FB">
        <w:rPr>
          <w:b w:val="0"/>
        </w:rPr>
        <w:t>Convidado 2</w:t>
      </w:r>
    </w:p>
    <w:p w:rsidR="00980E76" w:rsidRPr="00980E76" w:rsidRDefault="00980E76" w:rsidP="009A05FB">
      <w:pPr>
        <w:pStyle w:val="SemEspaamento"/>
        <w:spacing w:before="1320"/>
      </w:pPr>
      <w:r w:rsidRPr="00980E76">
        <w:t xml:space="preserve">Ribeirão Pires </w:t>
      </w:r>
    </w:p>
    <w:p w:rsidR="00980E76" w:rsidRDefault="00980E76" w:rsidP="00980E76">
      <w:pPr>
        <w:pStyle w:val="SemEspaamento"/>
      </w:pPr>
      <w:r w:rsidRPr="00980E76">
        <w:t>2024</w:t>
      </w:r>
    </w:p>
    <w:p w:rsidR="00980E76" w:rsidRDefault="00236566" w:rsidP="009A05FB">
      <w:pPr>
        <w:pStyle w:val="SemEspaamento"/>
      </w:pPr>
      <w:r>
        <w:br w:type="page"/>
      </w:r>
      <w:r w:rsidR="00980E76">
        <w:lastRenderedPageBreak/>
        <w:t>DEDICATÓRIA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AGRADECIMENTOS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EPIGRAFE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RESUMO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ABSTRACT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LISTA DE ILUSTRAÇÕES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SUMÁRIO</w:t>
      </w:r>
    </w:p>
    <w:p w:rsidR="00BA4E08" w:rsidRDefault="00BA4E08" w:rsidP="00980E76">
      <w:pPr>
        <w:pStyle w:val="SemEspaamento"/>
      </w:pPr>
    </w:p>
    <w:sdt>
      <w:sdtPr>
        <w:id w:val="97388084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E23CB" w:rsidRDefault="00FE23CB">
          <w:pPr>
            <w:pStyle w:val="CabealhodoSumrio"/>
          </w:pPr>
        </w:p>
        <w:p w:rsidR="00FE23CB" w:rsidRDefault="00FE23CB" w:rsidP="00FE23CB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29710" w:history="1">
            <w:r w:rsidRPr="00D15E1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11" w:history="1">
            <w:r w:rsidRPr="00D15E1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12" w:history="1">
            <w:r w:rsidRPr="00D15E1A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13" w:history="1">
            <w:r w:rsidRPr="00D15E1A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3"/>
            <w:rPr>
              <w:noProof/>
            </w:rPr>
          </w:pPr>
          <w:hyperlink w:anchor="_Toc173229714" w:history="1">
            <w:r w:rsidRPr="00D15E1A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3"/>
            <w:rPr>
              <w:noProof/>
            </w:rPr>
          </w:pPr>
          <w:hyperlink w:anchor="_Toc173229715" w:history="1">
            <w:r w:rsidRPr="00D15E1A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16" w:history="1">
            <w:r w:rsidRPr="00D15E1A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17" w:history="1">
            <w:r w:rsidRPr="00D15E1A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1"/>
            <w:rPr>
              <w:noProof/>
            </w:rPr>
          </w:pPr>
          <w:hyperlink w:anchor="_Toc173229718" w:history="1">
            <w:r w:rsidRPr="00D15E1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19" w:history="1">
            <w:r w:rsidRPr="00D15E1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Qualquer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1"/>
            <w:rPr>
              <w:noProof/>
            </w:rPr>
          </w:pPr>
          <w:hyperlink w:anchor="_Toc173229720" w:history="1">
            <w:r w:rsidRPr="00D15E1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21" w:history="1">
            <w:r w:rsidRPr="00D15E1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Caderno de sensibilidade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2"/>
            <w:rPr>
              <w:noProof/>
            </w:rPr>
          </w:pPr>
          <w:hyperlink w:anchor="_Toc173229722" w:history="1">
            <w:r w:rsidRPr="00D15E1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3"/>
            <w:rPr>
              <w:noProof/>
            </w:rPr>
          </w:pPr>
          <w:hyperlink w:anchor="_Toc173229723" w:history="1">
            <w:r w:rsidRPr="00D15E1A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Pesquisa com Público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 w:rsidP="00FE23CB">
          <w:pPr>
            <w:pStyle w:val="Sumrio3"/>
            <w:rPr>
              <w:noProof/>
            </w:rPr>
          </w:pPr>
          <w:hyperlink w:anchor="_Toc173229724" w:history="1">
            <w:r w:rsidRPr="00D15E1A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Pesquisa com Público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FE23CB">
          <w:r>
            <w:rPr>
              <w:b/>
              <w:bCs/>
            </w:rPr>
            <w:fldChar w:fldCharType="end"/>
          </w:r>
        </w:p>
      </w:sdtContent>
    </w:sdt>
    <w:p w:rsidR="00FE23CB" w:rsidRDefault="00FE23CB" w:rsidP="00FE23CB"/>
    <w:p w:rsidR="00BA4E08" w:rsidRDefault="00BA4E08">
      <w:pPr>
        <w:rPr>
          <w:b/>
          <w:sz w:val="28"/>
        </w:rPr>
      </w:pPr>
      <w:r>
        <w:br w:type="page"/>
      </w:r>
    </w:p>
    <w:p w:rsidR="00BA4E08" w:rsidRDefault="00BA4E08" w:rsidP="002C398B">
      <w:pPr>
        <w:pStyle w:val="Ttulo1"/>
        <w:ind w:left="709"/>
      </w:pPr>
      <w:bookmarkStart w:id="0" w:name="_Toc173229710"/>
      <w:r w:rsidRPr="0045517F">
        <w:lastRenderedPageBreak/>
        <w:t>INTRODUÇÃO</w:t>
      </w:r>
      <w:bookmarkEnd w:id="0"/>
    </w:p>
    <w:p w:rsidR="004402D7" w:rsidRDefault="004402D7" w:rsidP="004402D7">
      <w:pPr>
        <w:pStyle w:val="Citao"/>
        <w:rPr>
          <w:shd w:val="clear" w:color="auto" w:fill="FFFFFF"/>
        </w:rPr>
      </w:pPr>
      <w:proofErr w:type="spellStart"/>
      <w:r w:rsidRPr="004402D7">
        <w:rPr>
          <w:shd w:val="clear" w:color="auto" w:fill="FFFFFF"/>
        </w:rPr>
        <w:t>Lorem</w:t>
      </w:r>
      <w:proofErr w:type="spellEnd"/>
      <w:r w:rsidRPr="004402D7">
        <w:rPr>
          <w:shd w:val="clear" w:color="auto" w:fill="FFFFFF"/>
        </w:rPr>
        <w:t xml:space="preserve"> ipsum </w:t>
      </w:r>
      <w:proofErr w:type="spellStart"/>
      <w:r w:rsidRPr="004402D7">
        <w:rPr>
          <w:shd w:val="clear" w:color="auto" w:fill="FFFFFF"/>
        </w:rPr>
        <w:t>dolor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sit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amet</w:t>
      </w:r>
      <w:proofErr w:type="spellEnd"/>
      <w:r w:rsidRPr="004402D7">
        <w:rPr>
          <w:shd w:val="clear" w:color="auto" w:fill="FFFFFF"/>
        </w:rPr>
        <w:t xml:space="preserve">, </w:t>
      </w:r>
      <w:proofErr w:type="spellStart"/>
      <w:r w:rsidRPr="004402D7">
        <w:rPr>
          <w:shd w:val="clear" w:color="auto" w:fill="FFFFFF"/>
        </w:rPr>
        <w:t>consectetur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adipiscing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elit</w:t>
      </w:r>
      <w:proofErr w:type="spellEnd"/>
      <w:r w:rsidRPr="004402D7">
        <w:rPr>
          <w:shd w:val="clear" w:color="auto" w:fill="FFFFFF"/>
        </w:rPr>
        <w:t xml:space="preserve">, </w:t>
      </w:r>
      <w:proofErr w:type="spellStart"/>
      <w:r w:rsidRPr="004402D7">
        <w:rPr>
          <w:shd w:val="clear" w:color="auto" w:fill="FFFFFF"/>
        </w:rPr>
        <w:t>sed</w:t>
      </w:r>
      <w:proofErr w:type="spellEnd"/>
      <w:r w:rsidRPr="004402D7">
        <w:rPr>
          <w:shd w:val="clear" w:color="auto" w:fill="FFFFFF"/>
        </w:rPr>
        <w:t xml:space="preserve"> do </w:t>
      </w:r>
      <w:proofErr w:type="spellStart"/>
      <w:r w:rsidRPr="004402D7">
        <w:rPr>
          <w:shd w:val="clear" w:color="auto" w:fill="FFFFFF"/>
        </w:rPr>
        <w:t>eiusmod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tempor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incididunt</w:t>
      </w:r>
      <w:proofErr w:type="spellEnd"/>
      <w:r w:rsidRPr="004402D7">
        <w:rPr>
          <w:shd w:val="clear" w:color="auto" w:fill="FFFFFF"/>
        </w:rPr>
        <w:t xml:space="preserve"> ut labore et </w:t>
      </w:r>
      <w:proofErr w:type="spellStart"/>
      <w:r w:rsidRPr="004402D7">
        <w:rPr>
          <w:shd w:val="clear" w:color="auto" w:fill="FFFFFF"/>
        </w:rPr>
        <w:t>dolore</w:t>
      </w:r>
      <w:proofErr w:type="spellEnd"/>
      <w:r w:rsidRPr="004402D7">
        <w:rPr>
          <w:shd w:val="clear" w:color="auto" w:fill="FFFFFF"/>
        </w:rPr>
        <w:t xml:space="preserve"> magna </w:t>
      </w:r>
      <w:proofErr w:type="spellStart"/>
      <w:r w:rsidRPr="004402D7">
        <w:rPr>
          <w:shd w:val="clear" w:color="auto" w:fill="FFFFFF"/>
        </w:rPr>
        <w:t>aliqua</w:t>
      </w:r>
      <w:proofErr w:type="spellEnd"/>
      <w:r w:rsidRPr="004402D7">
        <w:rPr>
          <w:shd w:val="clear" w:color="auto" w:fill="FFFFFF"/>
        </w:rPr>
        <w:t>.</w:t>
      </w:r>
    </w:p>
    <w:p w:rsidR="004402D7" w:rsidRPr="004402D7" w:rsidRDefault="004402D7" w:rsidP="004402D7">
      <w:pPr>
        <w:rPr>
          <w:szCs w:val="24"/>
        </w:rPr>
      </w:pPr>
      <w:r w:rsidRPr="004402D7">
        <w:rPr>
          <w:rFonts w:cs="Arial"/>
          <w:color w:val="000000"/>
          <w:szCs w:val="24"/>
          <w:shd w:val="clear" w:color="auto" w:fill="FFFFFF"/>
        </w:rPr>
        <w:t xml:space="preserve"> Ut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ad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minim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veniam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, quis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nostrud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exercitation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ullamco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laboris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nisi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ut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aliquip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commodo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consequat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Duis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aute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irure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dolor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reprehenderit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voluptate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velit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esse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cillum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dolore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eu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fugiat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nulla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pariatur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Excepteur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sint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occaecat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cupidatat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non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proident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, sunt in culpa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qui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officia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deserunt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mollit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id est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laborum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>.</w:t>
      </w:r>
    </w:p>
    <w:p w:rsidR="007F1572" w:rsidRPr="007F1572" w:rsidRDefault="007F1572" w:rsidP="007F1572">
      <w:pPr>
        <w:pStyle w:val="Ttulo2"/>
      </w:pPr>
      <w:bookmarkStart w:id="1" w:name="_Toc173229711"/>
      <w:r w:rsidRPr="007F1572">
        <w:t>Problemática</w:t>
      </w:r>
      <w:bookmarkEnd w:id="1"/>
    </w:p>
    <w:p w:rsidR="00BA4E08" w:rsidRDefault="00BA4E08" w:rsidP="007F1572">
      <w:pPr>
        <w:pStyle w:val="Ttulo2"/>
      </w:pPr>
      <w:bookmarkStart w:id="2" w:name="_Toc173229712"/>
      <w:r>
        <w:t>Justificativa</w:t>
      </w:r>
      <w:bookmarkEnd w:id="2"/>
    </w:p>
    <w:p w:rsidR="00BA4E08" w:rsidRDefault="00BA4E08" w:rsidP="007F1572">
      <w:pPr>
        <w:pStyle w:val="Ttulo2"/>
      </w:pPr>
      <w:bookmarkStart w:id="3" w:name="_Toc173229713"/>
      <w:r>
        <w:t>Objetivos</w:t>
      </w:r>
      <w:bookmarkEnd w:id="3"/>
    </w:p>
    <w:p w:rsidR="00BA4E08" w:rsidRDefault="00BA4E08" w:rsidP="007B05A0">
      <w:pPr>
        <w:pStyle w:val="Ttulo3"/>
      </w:pPr>
      <w:bookmarkStart w:id="4" w:name="_Toc173229714"/>
      <w:r w:rsidRPr="007B05A0">
        <w:t>Objetivo geral</w:t>
      </w:r>
      <w:bookmarkEnd w:id="4"/>
      <w:r w:rsidR="007B05A0" w:rsidRPr="007B05A0">
        <w:t xml:space="preserve"> </w:t>
      </w:r>
    </w:p>
    <w:p w:rsidR="00BA4E08" w:rsidRDefault="00BA4E08" w:rsidP="007B05A0">
      <w:pPr>
        <w:pStyle w:val="Ttulo3"/>
      </w:pPr>
      <w:bookmarkStart w:id="5" w:name="_Toc173229715"/>
      <w:r>
        <w:t>Objetivos específicos</w:t>
      </w:r>
      <w:bookmarkEnd w:id="5"/>
    </w:p>
    <w:p w:rsidR="00BA4E08" w:rsidRDefault="00BA4E08" w:rsidP="007F1572">
      <w:pPr>
        <w:pStyle w:val="Ttulo2"/>
      </w:pPr>
      <w:bookmarkStart w:id="6" w:name="_Toc173229716"/>
      <w:r>
        <w:t>Metodologia</w:t>
      </w:r>
      <w:bookmarkEnd w:id="6"/>
    </w:p>
    <w:p w:rsidR="00BA4E08" w:rsidRDefault="00BA4E08" w:rsidP="007F1572">
      <w:pPr>
        <w:pStyle w:val="Ttulo2"/>
      </w:pPr>
      <w:bookmarkStart w:id="7" w:name="_Toc173229717"/>
      <w:r>
        <w:t>Resultados esperados</w:t>
      </w:r>
      <w:bookmarkEnd w:id="7"/>
    </w:p>
    <w:p w:rsidR="00BA4E08" w:rsidRDefault="00BA4E08">
      <w:pPr>
        <w:rPr>
          <w:b/>
          <w:sz w:val="28"/>
        </w:rPr>
      </w:pPr>
      <w:r>
        <w:br w:type="page"/>
      </w:r>
    </w:p>
    <w:p w:rsidR="00BA4E08" w:rsidRDefault="00BA4E08" w:rsidP="002C398B">
      <w:pPr>
        <w:pStyle w:val="Ttulo1"/>
      </w:pPr>
      <w:bookmarkStart w:id="8" w:name="_Toc173229718"/>
      <w:r>
        <w:lastRenderedPageBreak/>
        <w:t>REFERENCIAL TEÓRICO</w:t>
      </w:r>
      <w:bookmarkEnd w:id="8"/>
    </w:p>
    <w:p w:rsidR="0045517F" w:rsidRDefault="00BA4E08" w:rsidP="002C398B">
      <w:pPr>
        <w:pStyle w:val="Ttulo2"/>
      </w:pPr>
      <w:bookmarkStart w:id="9" w:name="_Toc173229719"/>
      <w:r>
        <w:t>Qualquer coisa</w:t>
      </w:r>
      <w:bookmarkEnd w:id="9"/>
    </w:p>
    <w:p w:rsidR="0045517F" w:rsidRDefault="0045517F">
      <w:pPr>
        <w:rPr>
          <w:b/>
          <w:sz w:val="28"/>
        </w:rPr>
      </w:pPr>
      <w:r>
        <w:br w:type="page"/>
      </w:r>
    </w:p>
    <w:p w:rsidR="00BA4E08" w:rsidRDefault="0045517F" w:rsidP="002C398B">
      <w:pPr>
        <w:pStyle w:val="Ttulo1"/>
      </w:pPr>
      <w:bookmarkStart w:id="10" w:name="_Toc173229720"/>
      <w:r>
        <w:lastRenderedPageBreak/>
        <w:t>IMERSÃO</w:t>
      </w:r>
      <w:bookmarkEnd w:id="10"/>
    </w:p>
    <w:p w:rsidR="0045517F" w:rsidRDefault="0045517F" w:rsidP="002C398B">
      <w:pPr>
        <w:pStyle w:val="Ttulo2"/>
      </w:pPr>
      <w:bookmarkStart w:id="11" w:name="_Toc173229721"/>
      <w:r>
        <w:t>Caderno de sensibilidade</w:t>
      </w:r>
      <w:bookmarkEnd w:id="11"/>
    </w:p>
    <w:p w:rsidR="0045517F" w:rsidRDefault="0045517F" w:rsidP="002C398B">
      <w:pPr>
        <w:pStyle w:val="Ttulo2"/>
      </w:pPr>
      <w:bookmarkStart w:id="12" w:name="_Toc173229722"/>
      <w:r>
        <w:t>Pesquisa de campo</w:t>
      </w:r>
      <w:bookmarkEnd w:id="12"/>
    </w:p>
    <w:p w:rsidR="0045517F" w:rsidRDefault="0045517F" w:rsidP="002C398B">
      <w:pPr>
        <w:pStyle w:val="Ttulo3"/>
      </w:pPr>
      <w:bookmarkStart w:id="13" w:name="_Toc173229723"/>
      <w:r>
        <w:t>Pesquisa com Público X</w:t>
      </w:r>
      <w:bookmarkEnd w:id="13"/>
    </w:p>
    <w:p w:rsidR="0045517F" w:rsidRDefault="0045517F" w:rsidP="002C398B">
      <w:pPr>
        <w:pStyle w:val="Ttulo3"/>
      </w:pPr>
      <w:bookmarkStart w:id="14" w:name="_Toc173229724"/>
      <w:r>
        <w:t>Pesquisa com Público Y</w:t>
      </w:r>
      <w:bookmarkStart w:id="15" w:name="_GoBack"/>
      <w:bookmarkEnd w:id="14"/>
      <w:bookmarkEnd w:id="15"/>
    </w:p>
    <w:p w:rsidR="00BA4E08" w:rsidRPr="00980E76" w:rsidRDefault="00BA4E08" w:rsidP="00BA4E08">
      <w:pPr>
        <w:pStyle w:val="SemEspaamento"/>
        <w:jc w:val="left"/>
      </w:pPr>
    </w:p>
    <w:sectPr w:rsidR="00BA4E08" w:rsidRPr="00980E76" w:rsidSect="0023656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EE6"/>
    <w:multiLevelType w:val="multilevel"/>
    <w:tmpl w:val="BFD0042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BD"/>
    <w:rsid w:val="00001DDF"/>
    <w:rsid w:val="00021817"/>
    <w:rsid w:val="00236566"/>
    <w:rsid w:val="002C398B"/>
    <w:rsid w:val="003B780A"/>
    <w:rsid w:val="004402D7"/>
    <w:rsid w:val="0045517F"/>
    <w:rsid w:val="007B05A0"/>
    <w:rsid w:val="007F1572"/>
    <w:rsid w:val="00975BAD"/>
    <w:rsid w:val="00980E76"/>
    <w:rsid w:val="009A05FB"/>
    <w:rsid w:val="00BA4E08"/>
    <w:rsid w:val="00E333BD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7893"/>
  <w15:chartTrackingRefBased/>
  <w15:docId w15:val="{D13A2086-CEF1-48FF-84FC-482D3101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2D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517F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572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5A0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05A0"/>
    <w:pPr>
      <w:keepNext/>
      <w:keepLines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05A0"/>
    <w:pPr>
      <w:keepNext/>
      <w:keepLine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-textuais"/>
    <w:uiPriority w:val="1"/>
    <w:qFormat/>
    <w:rsid w:val="00980E76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5517F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157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57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B05A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B05A0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7B05A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7B05A0"/>
    <w:rPr>
      <w:rFonts w:ascii="Arial" w:eastAsiaTheme="majorEastAsia" w:hAnsi="Arial" w:cstheme="majorBidi"/>
      <w:b/>
      <w:color w:val="000000" w:themeColor="text1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4402D7"/>
    <w:pPr>
      <w:spacing w:before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402D7"/>
    <w:rPr>
      <w:rFonts w:ascii="Arial" w:hAnsi="Arial"/>
      <w:iCs/>
      <w:color w:val="404040" w:themeColor="text1" w:themeTint="BF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3C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-142" w:firstLine="284"/>
    </w:pPr>
  </w:style>
  <w:style w:type="paragraph" w:styleId="Sumrio2">
    <w:name w:val="toc 2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240" w:hanging="98"/>
    </w:pPr>
  </w:style>
  <w:style w:type="paragraph" w:styleId="Sumrio3">
    <w:name w:val="toc 3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480" w:hanging="338"/>
    </w:pPr>
  </w:style>
  <w:style w:type="character" w:styleId="Hyperlink">
    <w:name w:val="Hyperlink"/>
    <w:basedOn w:val="Fontepargpadro"/>
    <w:uiPriority w:val="99"/>
    <w:unhideWhenUsed/>
    <w:rsid w:val="00FE2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6C70-2C9D-4F2F-A84A-17A5AA03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2024-07-30T14:08:00Z</dcterms:created>
  <dcterms:modified xsi:type="dcterms:W3CDTF">2024-07-30T14:08:00Z</dcterms:modified>
</cp:coreProperties>
</file>