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fe3b573e990ecea63f65fd5e36a26e9b115f411"/>
      <w:r>
        <w:t xml:space="preserve">Requisitos do projeto Organização de Eventos, v1.0.4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site deve ter um cabeçalho que estará fixado no topo da página. Este cabeçalho deve conter elementos para a navegação e deve persistir por todo o site.</w:t>
      </w:r>
    </w:p>
    <w:p>
      <w:pPr>
        <w:pStyle w:val="BodyText"/>
      </w:pPr>
      <w:r>
        <w:rPr>
          <w:b/>
        </w:rPr>
        <w:t xml:space="preserve">RF002: Estado da autenticação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para a indicação do estado da autenticação do usuário contendo um link com as seguintes ações:</w:t>
      </w:r>
    </w:p>
    <w:p>
      <w:pPr>
        <w:pStyle w:val="Compact"/>
        <w:numPr>
          <w:numId w:val="1001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1"/>
          <w:ilvl w:val="0"/>
        </w:numPr>
      </w:pPr>
      <w:r>
        <w:t xml:space="preserve">Usuário autenticado: Desfazer a autenticação e retornar o usuário para a página inicial.</w:t>
      </w:r>
    </w:p>
    <w:p>
      <w:pPr>
        <w:pStyle w:val="FirstParagraph"/>
      </w:pPr>
      <w:r>
        <w:rPr>
          <w:b/>
        </w:rPr>
        <w:t xml:space="preserve">RF003: Link para a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no canto esquerdo contendo o nome do site com um link para a página inicial.</w:t>
      </w:r>
    </w:p>
    <w:p>
      <w:pPr>
        <w:pStyle w:val="BodyText"/>
      </w:pPr>
      <w:r>
        <w:rPr>
          <w:b/>
        </w:rPr>
        <w:t xml:space="preserve">RF004: Link para a página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Caso o usuário esteja autenticado o cabeçalho deverá ter um elemento com um link para a página de listagem de eventos.</w:t>
      </w:r>
    </w:p>
    <w:p>
      <w:pPr>
        <w:pStyle w:val="BodyText"/>
      </w:pPr>
      <w:r>
        <w:rPr>
          <w:b/>
        </w:rPr>
        <w:t xml:space="preserve">RF005: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site deve ter uma página inicial que deve conter uma frase amigável, uma descrição do serviço oferecido pelo site, e um link para a criação de eventos com as seguintes ações:</w:t>
      </w:r>
    </w:p>
    <w:p>
      <w:pPr>
        <w:pStyle w:val="Compact"/>
        <w:numPr>
          <w:numId w:val="1002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2"/>
          <w:ilvl w:val="0"/>
        </w:numPr>
      </w:pPr>
      <w:r>
        <w:t xml:space="preserve">Usuário autenticado: Redirecionar o usuário para a página de criação de eventos.</w:t>
      </w:r>
    </w:p>
    <w:p>
      <w:pPr>
        <w:pStyle w:val="FirstParagraph"/>
      </w:pPr>
      <w:r>
        <w:rPr>
          <w:b/>
        </w:rPr>
        <w:t xml:space="preserve">RF006: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Para que se possa criar um evento, o usuário deverá ter uma conta no site, de modo que haja possibilidade no controle de seus dados. Na criação da conta o usuário deve informar o nome, o sobrenome, uma senha, um email, seu CPF e um número de celular.</w:t>
      </w:r>
    </w:p>
    <w:p>
      <w:pPr>
        <w:pStyle w:val="BodyText"/>
      </w:pPr>
      <w:r>
        <w:rPr>
          <w:b/>
        </w:rPr>
        <w:t xml:space="preserve">RF007: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usuário deve ser obrigado a confirmar sua senha, e caso as senhas sejam diferentes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RF008: Recuperação da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permitir que o usuário recupere sua senha em caso de perda.</w:t>
      </w:r>
    </w:p>
    <w:p>
      <w:pPr>
        <w:pStyle w:val="BodyText"/>
      </w:pPr>
      <w:r>
        <w:rPr>
          <w:b/>
        </w:rPr>
        <w:t xml:space="preserve">RF009: Email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cadastro/login o sistema deve fazer a validação do email, e caso não seja um email válido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RF010: CPF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CPF,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RF011: Celular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celular,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RF012: Máscaras dos dados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 o sistema deve utilizar máscaras apropriadas para os dados nome, sobrenome, CPF e número de celular.</w:t>
      </w:r>
    </w:p>
    <w:p>
      <w:pPr>
        <w:pStyle w:val="BodyText"/>
      </w:pPr>
      <w:r>
        <w:rPr>
          <w:b/>
        </w:rPr>
        <w:t xml:space="preserve">RF013: Máscara de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cadastro/login o sistema deve mascarar os campos de senha de forma que os dados digitados não fiquem visíveis.</w:t>
      </w:r>
    </w:p>
    <w:p>
      <w:pPr>
        <w:pStyle w:val="BodyText"/>
      </w:pPr>
      <w:r>
        <w:rPr>
          <w:b/>
        </w:rPr>
        <w:t xml:space="preserve">RF014: Controle de contas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verificar se não há conflito dos dados de email, CPF e celular com dados já existentes no sistema, e caso contenha conflito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RF015: Finalização de cadastro/login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cadastro/login o sistema deve redirecionar o usuário autenticado para a página inicial.</w:t>
      </w:r>
    </w:p>
    <w:p>
      <w:pPr>
        <w:pStyle w:val="BodyText"/>
      </w:pPr>
      <w:r>
        <w:rPr>
          <w:b/>
        </w:rPr>
        <w:t xml:space="preserve">RF016: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 criação de um evento só poderá ser executada por usuários autenticados. Na execução da criação do evento o usuário deverá informar o nome, a data (dia, mês, ano), o local (estado, cidade, bairro, rua, número (opcional), complemento (opcional)), o preço de entrada (opcional), o limite de acompanhantes por convidado, a idade mínima permitida (opcional), o estilo de traje (opcional), uma descrição, uma imagem ilustrativa do evento (opcional) e construir um cronograma com pelo menos a hora de início e término do evento.</w:t>
      </w:r>
    </w:p>
    <w:p>
      <w:pPr>
        <w:pStyle w:val="BodyText"/>
      </w:pPr>
      <w:r>
        <w:rPr>
          <w:b/>
        </w:rPr>
        <w:t xml:space="preserve">RF017: Preço de entrada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  <w:r>
        <w:t xml:space="preserve"> </w:t>
      </w:r>
      <w:r>
        <w:t xml:space="preserve">Na execução da criação do evento o usuário pode definir um valor monetário ou um valor diverso, e.g. 1kg de arroz, 100 litros de água etc.</w:t>
      </w:r>
    </w:p>
    <w:p>
      <w:pPr>
        <w:pStyle w:val="BodyText"/>
      </w:pPr>
      <w:r>
        <w:rPr>
          <w:b/>
        </w:rPr>
        <w:t xml:space="preserve">RF018: Máscaras dos dados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execução da criação do evento o sistema deve utilizar máscaras apropriadas para os dados nome, local, preço de entrada, idade mínima, estilo de traje e número máximo de convidados.</w:t>
      </w:r>
    </w:p>
    <w:p>
      <w:pPr>
        <w:pStyle w:val="BodyText"/>
      </w:pPr>
      <w:r>
        <w:rPr>
          <w:b/>
        </w:rPr>
        <w:t xml:space="preserve">RF019: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finalização da criação do evento o sistema deve redirecionar o usuário autenticado para a página de cadastramento de convidados.</w:t>
      </w:r>
    </w:p>
    <w:p>
      <w:pPr>
        <w:pStyle w:val="BodyText"/>
      </w:pPr>
      <w:r>
        <w:rPr>
          <w:b/>
        </w:rPr>
        <w:t xml:space="preserve">RF020: Cadastro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de convidados o usuário deverá informar o nome, o email de cada convidado e poderá modificar o limite de acompanhantes ou deixar o padrão informado no cadastro do evento, este email deve ser valido.</w:t>
      </w:r>
    </w:p>
    <w:p>
      <w:pPr>
        <w:pStyle w:val="BodyText"/>
      </w:pPr>
      <w:r>
        <w:rPr>
          <w:b/>
        </w:rPr>
        <w:t xml:space="preserve">RF021: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Ao utilizar o link de confirmação de presença pela primeira vez, o usuário terá duas opções: confirmar ou recusar. Ao ter sua presença confirmada, o usuário pode modificar o número de acompanhantes confirmados a qualquer momento.</w:t>
      </w:r>
    </w:p>
    <w:p>
      <w:pPr>
        <w:pStyle w:val="BodyText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 de convidados o sistema deve enviar os convites para os emails cadastrados.</w:t>
      </w:r>
    </w:p>
    <w:p>
      <w:pPr>
        <w:pStyle w:val="BodyText"/>
      </w:pPr>
      <w:r>
        <w:rPr>
          <w:b/>
        </w:rPr>
        <w:t xml:space="preserve">RF023: Link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link de confirmação deve ser único para cada convidado, e deve redirecionar o usuário para a página de lista de convidados e terá seu nome destacado com algumas opções disponíveis, como, confirmar ou recusar presença e modificar o número de acompanhantes confirmados, caso esteja confirmada a sua presença. Este link ficará ativado até a data de início do evento.</w:t>
      </w:r>
    </w:p>
    <w:p>
      <w:pPr>
        <w:pStyle w:val="BodyText"/>
      </w:pPr>
      <w:r>
        <w:rPr>
          <w:b/>
        </w:rPr>
        <w:t xml:space="preserve">RF024: Conteúdo do email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confirmação de presença deve conter, o nome do site, o nome e email do organizador do evento, um link para a página do evento, uma mensagem convidando destinatário e o link único de confirmação de presença. Este email deve conter também uma mensagem de aviso, informando que o link poderá ser acessado até a data de início do evento.</w:t>
      </w:r>
    </w:p>
    <w:p>
      <w:pPr>
        <w:pStyle w:val="BodyText"/>
      </w:pPr>
      <w:r>
        <w:rPr>
          <w:b/>
        </w:rPr>
        <w:t xml:space="preserve">RF025: Conteúdo do email de presença confirmada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uma presença é confirmada deve ser enviado um email para o convidado contendo, o nome do site, uma mensagem para deixar claro que a sua presença foi confirmada, outra mensagem informando que o usuário agora pode modificar o número de convidados confirmados até a data de início do evento e um link para a página do evento.</w:t>
      </w:r>
    </w:p>
    <w:p>
      <w:pPr>
        <w:pStyle w:val="BodyText"/>
      </w:pPr>
      <w:r>
        <w:rPr>
          <w:b/>
        </w:rPr>
        <w:t xml:space="preserve">RF026: Conteúdo do email de cancelamento de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 evento é cancelado um email deve ser enviado para todos os convidados que estão com a presença confirmada ou pendente, neste email deve conter, o nome do site, todos os detalhes do evento, uma mensagem informando que o evento foi cancelado, e, caso o organizador do evento tenha informado, um motivo para o cancelamento.</w:t>
      </w:r>
    </w:p>
    <w:p>
      <w:pPr>
        <w:pStyle w:val="BodyText"/>
      </w:pPr>
      <w:r>
        <w:rPr>
          <w:b/>
        </w:rPr>
        <w:t xml:space="preserve">RF027: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Deverá ter uma lista para a apresentação de todos os eventos cadastrados posteriormente pelo usuário, cada evento da lista terá uma área para exibição do nome, descrição, e imagem caso tenha.</w:t>
      </w:r>
    </w:p>
    <w:p>
      <w:pPr>
        <w:pStyle w:val="BodyText"/>
      </w:pPr>
      <w:r>
        <w:rPr>
          <w:b/>
        </w:rPr>
        <w:t xml:space="preserve">RF028: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Ao clicar em determinado evento na lista, o usuário será redirecionado para uma página contendo a visão geral do evento.</w:t>
      </w:r>
    </w:p>
    <w:p>
      <w:pPr>
        <w:pStyle w:val="BodyText"/>
      </w:pPr>
      <w:r>
        <w:rPr>
          <w:b/>
        </w:rPr>
        <w:t xml:space="preserve">RF029: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deverá permitir a visão geral do evento, onde deve conter todos os dados do evento, e permitir que os usuários vejam a lista de convidados. Deve haver também um elemento para a realização da edição da lista de convidados.</w:t>
      </w:r>
    </w:p>
    <w:p>
      <w:pPr>
        <w:pStyle w:val="BodyText"/>
      </w:pPr>
      <w:r>
        <w:rPr>
          <w:b/>
        </w:rPr>
        <w:t xml:space="preserve">RF030: Edição da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Na página de visão geral do evento o sistema deverá possibilitar ao usuário autenticado e dono do evento a edição da lista de convidados do evento, permitindo que seja adicionado mais convidados.</w:t>
      </w:r>
    </w:p>
    <w:p>
      <w:pPr>
        <w:pStyle w:val="BodyText"/>
      </w:pPr>
      <w:r>
        <w:rPr>
          <w:b/>
        </w:rPr>
        <w:t xml:space="preserve">RF031: Cancelamento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página de visão geral do evento o sistema deverá possibilitar ao usuário autenticado e dono do evento o cancelamento do evento, ao cancelar o usuário será redirecionado à lista de eventos. No cancelamento de um evento todos os convidados deverão ser notificados com um email que o evento foi cancelado.</w:t>
      </w:r>
    </w:p>
    <w:p>
      <w:pPr>
        <w:pStyle w:val="BodyText"/>
      </w:pPr>
      <w:r>
        <w:rPr>
          <w:b/>
        </w:rPr>
        <w:t xml:space="preserve">RF032: Enviar email automaticamente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deverá enviar um email toda semana para os convidados que estão com sua confirmação de presença pendente.</w:t>
      </w:r>
    </w:p>
    <w:p>
      <w:pPr>
        <w:pStyle w:val="BodyText"/>
      </w:pPr>
      <w:r>
        <w:rPr>
          <w:b/>
        </w:rPr>
        <w:t xml:space="preserve">RF033: Data limite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Haverá um tempo limite para que os convidados possam confirmar sua presença no evento, caso este tempo limite seja excedido ou o usuário confirma sua presença o sistema deverá desativar o link de confirmação de presença.</w:t>
      </w:r>
    </w:p>
    <w:p>
      <w:pPr>
        <w:pStyle w:val="BodyText"/>
      </w:pPr>
      <w:r>
        <w:rPr>
          <w:b/>
        </w:rPr>
        <w:t xml:space="preserve">RF034: Anexos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permitir que organizador do evento anexe arquivos durante a criação do evento.</w:t>
      </w:r>
    </w:p>
    <w:p>
      <w:pPr>
        <w:pStyle w:val="BodyText"/>
      </w:pPr>
      <w:r>
        <w:rPr>
          <w:b/>
        </w:rPr>
        <w:t xml:space="preserve">RF035: Verificação de email da conta de usuário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Gustavo, Matheus</w:t>
      </w:r>
    </w:p>
    <w:p>
      <w:pPr>
        <w:pStyle w:val="BodyText"/>
      </w:pPr>
      <w:r>
        <w:t xml:space="preserve">Na execução do cadastro o sistema deve enviar um email de verificação com um link para confirmar que o email pertence a pessoa. Ao seguir o link a conta do usuário será ativada.</w:t>
      </w:r>
    </w:p>
    <w:p>
      <w:pPr>
        <w:pStyle w:val="BodyText"/>
      </w:pPr>
      <w:r>
        <w:rPr>
          <w:b/>
        </w:rPr>
        <w:t xml:space="preserve">RF036: Sugestões de provedores de email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</w:t>
      </w:r>
    </w:p>
    <w:p>
      <w:pPr>
        <w:pStyle w:val="BodyText"/>
      </w:pPr>
      <w:r>
        <w:t xml:space="preserve">Todos os campos de email do sistema devem oferecer sugestões de provedores de email. Os provedores devem ser sugeridos quando o usuário digitar @.</w:t>
      </w:r>
    </w:p>
    <w:p>
      <w:pPr>
        <w:pStyle w:val="BodyText"/>
      </w:pPr>
      <w:r>
        <w:rPr>
          <w:b/>
        </w:rPr>
        <w:t xml:space="preserve">RF037: Impressão da lista de convidados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página da lista de convidados deve ter uma opção para realizar a impressão da lista com os nomes e número de acompanhantes confirmados de todos os convidados confirmados.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Todos os emails devem ser enviados pelo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2019-09-16T16:47:23Z</dcterms:created>
  <dcterms:modified xsi:type="dcterms:W3CDTF">2019-09-16T16:47:23Z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